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33E9A" w14:textId="2DD09FF6" w:rsidR="00717908" w:rsidRPr="00C800C9" w:rsidRDefault="00912AB7" w:rsidP="00717908">
      <w:pPr>
        <w:jc w:val="center"/>
        <w:rPr>
          <w:b/>
          <w:bCs/>
          <w:rtl/>
        </w:rPr>
      </w:pPr>
      <w:r>
        <w:rPr>
          <w:rFonts w:hint="cs"/>
          <w:b/>
          <w:bCs/>
          <w:rtl/>
        </w:rPr>
        <w:t>ב</w:t>
      </w:r>
      <w:r w:rsidR="00C00CC1" w:rsidRPr="00C800C9">
        <w:rPr>
          <w:rFonts w:hint="cs"/>
          <w:b/>
          <w:bCs/>
          <w:rtl/>
        </w:rPr>
        <w:t>מדינת ישראל</w:t>
      </w:r>
    </w:p>
    <w:p w14:paraId="4C55609A" w14:textId="77777777" w:rsidR="00717908" w:rsidRPr="00C800C9" w:rsidRDefault="00C00CC1" w:rsidP="00717908">
      <w:pPr>
        <w:pStyle w:val="af1"/>
        <w:jc w:val="center"/>
        <w:rPr>
          <w:b/>
          <w:bCs/>
          <w:sz w:val="28"/>
          <w:szCs w:val="28"/>
          <w:rtl/>
        </w:rPr>
      </w:pPr>
      <w:r w:rsidRPr="00C800C9">
        <w:rPr>
          <w:rFonts w:hint="cs"/>
          <w:b/>
          <w:bCs/>
          <w:sz w:val="28"/>
          <w:szCs w:val="28"/>
          <w:rtl/>
        </w:rPr>
        <w:t>מ ש ר ד</w:t>
      </w:r>
      <w:r w:rsidR="00C530E8" w:rsidRPr="00C800C9">
        <w:rPr>
          <w:rFonts w:hint="cs"/>
          <w:b/>
          <w:bCs/>
          <w:sz w:val="28"/>
          <w:szCs w:val="28"/>
          <w:rtl/>
        </w:rPr>
        <w:t xml:space="preserve"> </w:t>
      </w:r>
      <w:r w:rsidR="00382B89" w:rsidRPr="00C800C9">
        <w:rPr>
          <w:rFonts w:hint="cs"/>
          <w:b/>
          <w:bCs/>
          <w:sz w:val="28"/>
          <w:szCs w:val="28"/>
          <w:rtl/>
        </w:rPr>
        <w:t xml:space="preserve"> </w:t>
      </w:r>
      <w:r w:rsidRPr="00C800C9">
        <w:rPr>
          <w:rFonts w:hint="cs"/>
          <w:b/>
          <w:bCs/>
          <w:sz w:val="28"/>
          <w:szCs w:val="28"/>
          <w:rtl/>
        </w:rPr>
        <w:t>ה מ ש פ ט י ם</w:t>
      </w:r>
    </w:p>
    <w:p w14:paraId="0267D8CE" w14:textId="77777777" w:rsidR="00717908" w:rsidRPr="00C800C9" w:rsidRDefault="00717908" w:rsidP="005C64D8">
      <w:pPr>
        <w:pStyle w:val="af1"/>
        <w:jc w:val="center"/>
        <w:rPr>
          <w:sz w:val="28"/>
          <w:szCs w:val="28"/>
          <w:rtl/>
        </w:rPr>
      </w:pPr>
    </w:p>
    <w:p w14:paraId="64F4F6AE" w14:textId="77777777" w:rsidR="00717908" w:rsidRPr="00C800C9" w:rsidRDefault="00C00CC1" w:rsidP="00717908">
      <w:pPr>
        <w:pStyle w:val="af1"/>
        <w:jc w:val="center"/>
        <w:rPr>
          <w:sz w:val="28"/>
          <w:szCs w:val="28"/>
          <w:rtl/>
        </w:rPr>
      </w:pPr>
      <w:r w:rsidRPr="00C800C9">
        <w:rPr>
          <w:rFonts w:hint="cs"/>
          <w:sz w:val="28"/>
          <w:szCs w:val="28"/>
          <w:rtl/>
        </w:rPr>
        <w:t xml:space="preserve"> </w:t>
      </w:r>
    </w:p>
    <w:p w14:paraId="24A8529F" w14:textId="77777777" w:rsidR="00284F3C" w:rsidRPr="00C800C9" w:rsidRDefault="00284F3C" w:rsidP="003B1C1C">
      <w:pPr>
        <w:pStyle w:val="af1"/>
        <w:spacing w:line="360" w:lineRule="auto"/>
        <w:jc w:val="both"/>
        <w:rPr>
          <w:b/>
          <w:bCs/>
          <w:u w:val="single"/>
          <w:rtl/>
        </w:rPr>
      </w:pPr>
    </w:p>
    <w:p w14:paraId="68766D55" w14:textId="77777777" w:rsidR="00803899" w:rsidRPr="00C800C9" w:rsidRDefault="00803899" w:rsidP="00C768F4">
      <w:pPr>
        <w:pStyle w:val="af1"/>
        <w:spacing w:line="360" w:lineRule="auto"/>
        <w:jc w:val="center"/>
        <w:rPr>
          <w:b/>
          <w:bCs/>
          <w:sz w:val="44"/>
          <w:szCs w:val="44"/>
          <w:u w:val="single"/>
          <w:rtl/>
        </w:rPr>
      </w:pPr>
    </w:p>
    <w:p w14:paraId="224D5256" w14:textId="77777777" w:rsidR="00803899" w:rsidRPr="00C800C9" w:rsidRDefault="00C00CC1" w:rsidP="00C768F4">
      <w:pPr>
        <w:pStyle w:val="af1"/>
        <w:spacing w:line="360" w:lineRule="auto"/>
        <w:jc w:val="center"/>
        <w:rPr>
          <w:b/>
          <w:bCs/>
          <w:sz w:val="44"/>
          <w:szCs w:val="44"/>
          <w:u w:val="single"/>
          <w:rtl/>
        </w:rPr>
      </w:pPr>
      <w:r w:rsidRPr="00C800C9">
        <w:rPr>
          <w:rFonts w:ascii="Times New Roman" w:hAnsi="Times New Roman" w:cs="Times New Roman"/>
          <w:noProof/>
        </w:rPr>
        <w:drawing>
          <wp:inline distT="0" distB="0" distL="0" distR="0" wp14:anchorId="451399C3" wp14:editId="1BFEB039">
            <wp:extent cx="1379220" cy="1379220"/>
            <wp:effectExtent l="0" t="0" r="0" b="0"/>
            <wp:docPr id="6" name="Picture 6" title="לוגו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79220" cy="1379220"/>
                    </a:xfrm>
                    <a:prstGeom prst="rect">
                      <a:avLst/>
                    </a:prstGeom>
                    <a:noFill/>
                  </pic:spPr>
                </pic:pic>
              </a:graphicData>
            </a:graphic>
          </wp:inline>
        </w:drawing>
      </w:r>
    </w:p>
    <w:p w14:paraId="0B5C7BC5" w14:textId="77777777" w:rsidR="00803899" w:rsidRPr="00C800C9" w:rsidRDefault="00803899" w:rsidP="00C768F4">
      <w:pPr>
        <w:pStyle w:val="af1"/>
        <w:spacing w:line="360" w:lineRule="auto"/>
        <w:jc w:val="center"/>
        <w:rPr>
          <w:b/>
          <w:bCs/>
          <w:sz w:val="44"/>
          <w:szCs w:val="44"/>
          <w:u w:val="single"/>
          <w:rtl/>
        </w:rPr>
      </w:pPr>
    </w:p>
    <w:p w14:paraId="7604F5D3" w14:textId="77777777" w:rsidR="006A33E9" w:rsidRPr="00C800C9" w:rsidRDefault="006A33E9" w:rsidP="00C768F4">
      <w:pPr>
        <w:pStyle w:val="af1"/>
        <w:spacing w:line="360" w:lineRule="auto"/>
        <w:jc w:val="center"/>
        <w:rPr>
          <w:b/>
          <w:bCs/>
          <w:sz w:val="44"/>
          <w:szCs w:val="44"/>
          <w:u w:val="single"/>
          <w:rtl/>
        </w:rPr>
      </w:pPr>
    </w:p>
    <w:p w14:paraId="3757A7DF" w14:textId="77777777" w:rsidR="006A33E9" w:rsidRPr="00C800C9" w:rsidRDefault="006A33E9" w:rsidP="00C768F4">
      <w:pPr>
        <w:pStyle w:val="af1"/>
        <w:spacing w:line="360" w:lineRule="auto"/>
        <w:jc w:val="center"/>
        <w:rPr>
          <w:b/>
          <w:bCs/>
          <w:sz w:val="44"/>
          <w:szCs w:val="44"/>
          <w:u w:val="single"/>
          <w:rtl/>
        </w:rPr>
      </w:pPr>
    </w:p>
    <w:p w14:paraId="38CFF88B" w14:textId="77777777" w:rsidR="006A33E9" w:rsidRPr="00C800C9" w:rsidRDefault="006A33E9" w:rsidP="00C768F4">
      <w:pPr>
        <w:pStyle w:val="af1"/>
        <w:spacing w:line="360" w:lineRule="auto"/>
        <w:jc w:val="center"/>
        <w:rPr>
          <w:b/>
          <w:bCs/>
          <w:sz w:val="44"/>
          <w:szCs w:val="44"/>
          <w:u w:val="single"/>
          <w:rtl/>
        </w:rPr>
      </w:pPr>
    </w:p>
    <w:p w14:paraId="1D7EC0DE" w14:textId="77777777" w:rsidR="00A8330C" w:rsidRPr="00C800C9" w:rsidRDefault="00C00CC1" w:rsidP="00EC2CC1">
      <w:pPr>
        <w:pStyle w:val="af1"/>
        <w:spacing w:line="360" w:lineRule="auto"/>
        <w:jc w:val="center"/>
        <w:rPr>
          <w:b/>
          <w:bCs/>
          <w:sz w:val="44"/>
          <w:szCs w:val="44"/>
          <w:u w:val="single"/>
          <w:rtl/>
        </w:rPr>
      </w:pPr>
      <w:r w:rsidRPr="00C800C9">
        <w:rPr>
          <w:rFonts w:hint="cs"/>
          <w:b/>
          <w:bCs/>
          <w:sz w:val="44"/>
          <w:szCs w:val="44"/>
          <w:u w:val="single"/>
          <w:rtl/>
        </w:rPr>
        <w:t>מכרז פומבי מס</w:t>
      </w:r>
      <w:r w:rsidRPr="00C800C9">
        <w:rPr>
          <w:b/>
          <w:bCs/>
          <w:sz w:val="44"/>
          <w:szCs w:val="44"/>
          <w:u w:val="single"/>
          <w:rtl/>
        </w:rPr>
        <w:t>'</w:t>
      </w:r>
      <w:r w:rsidRPr="00C800C9">
        <w:rPr>
          <w:rFonts w:hint="cs"/>
          <w:b/>
          <w:bCs/>
          <w:sz w:val="44"/>
          <w:szCs w:val="44"/>
          <w:u w:val="single"/>
          <w:rtl/>
        </w:rPr>
        <w:t xml:space="preserve"> </w:t>
      </w:r>
      <w:r w:rsidR="00D87F48">
        <w:rPr>
          <w:b/>
          <w:bCs/>
          <w:sz w:val="44"/>
          <w:szCs w:val="44"/>
          <w:u w:val="single"/>
        </w:rPr>
        <w:t>44-2023</w:t>
      </w:r>
    </w:p>
    <w:p w14:paraId="22B9CC5B" w14:textId="77777777" w:rsidR="00284F3C" w:rsidRPr="00C800C9" w:rsidRDefault="00C00CC1" w:rsidP="00D9545F">
      <w:pPr>
        <w:pStyle w:val="af1"/>
        <w:spacing w:line="360" w:lineRule="auto"/>
        <w:jc w:val="center"/>
        <w:rPr>
          <w:b/>
          <w:bCs/>
          <w:sz w:val="44"/>
          <w:szCs w:val="44"/>
          <w:u w:val="single"/>
          <w:rtl/>
        </w:rPr>
      </w:pPr>
      <w:bookmarkStart w:id="0" w:name="_Hlk113790223"/>
      <w:r w:rsidRPr="00C800C9">
        <w:rPr>
          <w:rFonts w:hint="cs"/>
          <w:b/>
          <w:bCs/>
          <w:sz w:val="44"/>
          <w:szCs w:val="44"/>
          <w:u w:val="single"/>
          <w:rtl/>
        </w:rPr>
        <w:t>למתן שירותי איסוף תיעוד רפואי עבור תיקים המתנהלים בבתי המשפט</w:t>
      </w:r>
    </w:p>
    <w:bookmarkEnd w:id="0"/>
    <w:p w14:paraId="4CE19261" w14:textId="77777777" w:rsidR="0020610E" w:rsidRPr="00C800C9" w:rsidRDefault="0020610E" w:rsidP="0020610E">
      <w:pPr>
        <w:pStyle w:val="af1"/>
        <w:spacing w:line="360" w:lineRule="auto"/>
        <w:rPr>
          <w:b/>
          <w:bCs/>
          <w:u w:val="single"/>
        </w:rPr>
      </w:pPr>
    </w:p>
    <w:p w14:paraId="04B96C7B" w14:textId="77777777" w:rsidR="00724F6D" w:rsidRPr="00C800C9" w:rsidRDefault="00C00CC1" w:rsidP="00081D5C">
      <w:pPr>
        <w:pStyle w:val="af1"/>
        <w:spacing w:line="360" w:lineRule="auto"/>
        <w:rPr>
          <w:b/>
          <w:bCs/>
          <w:sz w:val="28"/>
          <w:szCs w:val="28"/>
          <w:u w:val="single"/>
          <w:rtl/>
        </w:rPr>
      </w:pPr>
      <w:r w:rsidRPr="00C800C9">
        <w:rPr>
          <w:b/>
          <w:bCs/>
          <w:sz w:val="28"/>
          <w:szCs w:val="28"/>
          <w:u w:val="single"/>
          <w:rtl/>
        </w:rPr>
        <w:br w:type="page"/>
      </w:r>
    </w:p>
    <w:p w14:paraId="58836AF9" w14:textId="77777777" w:rsidR="009C3A81" w:rsidRPr="00C800C9" w:rsidRDefault="00C00CC1" w:rsidP="00081D5C">
      <w:pPr>
        <w:pStyle w:val="af1"/>
        <w:spacing w:line="360" w:lineRule="auto"/>
        <w:rPr>
          <w:b/>
          <w:bCs/>
          <w:sz w:val="28"/>
          <w:szCs w:val="28"/>
          <w:u w:val="single"/>
          <w:rtl/>
        </w:rPr>
      </w:pPr>
      <w:r w:rsidRPr="00C800C9">
        <w:rPr>
          <w:rFonts w:hint="cs"/>
          <w:b/>
          <w:bCs/>
          <w:sz w:val="28"/>
          <w:szCs w:val="28"/>
          <w:u w:val="single"/>
          <w:rtl/>
        </w:rPr>
        <w:lastRenderedPageBreak/>
        <w:t>לוט בזה</w:t>
      </w:r>
    </w:p>
    <w:p w14:paraId="44ABA674" w14:textId="77777777" w:rsidR="003B09B8" w:rsidRPr="00C800C9" w:rsidRDefault="003B09B8" w:rsidP="00081D5C">
      <w:pPr>
        <w:pStyle w:val="af1"/>
        <w:spacing w:line="360" w:lineRule="auto"/>
        <w:rPr>
          <w:b/>
          <w:bCs/>
          <w:szCs w:val="22"/>
          <w:rtl/>
        </w:rPr>
      </w:pPr>
    </w:p>
    <w:p w14:paraId="081D7B5F" w14:textId="77777777" w:rsidR="00C27B88" w:rsidRDefault="00C00CC1" w:rsidP="00C27B88">
      <w:pPr>
        <w:pStyle w:val="TOC1"/>
        <w:rPr>
          <w:rFonts w:asciiTheme="minorHAnsi" w:eastAsiaTheme="minorEastAsia" w:hAnsiTheme="minorHAnsi" w:cstheme="minorBidi"/>
          <w:noProof/>
          <w:sz w:val="22"/>
          <w:szCs w:val="22"/>
          <w:rtl/>
          <w:lang w:val="" w:eastAsia=""/>
        </w:rPr>
      </w:pPr>
      <w:r w:rsidRPr="00C800C9">
        <w:rPr>
          <w:b/>
          <w:bCs/>
          <w:sz w:val="28"/>
          <w:szCs w:val="28"/>
          <w:rtl/>
        </w:rPr>
        <w:fldChar w:fldCharType="begin"/>
      </w:r>
      <w:r w:rsidRPr="00C800C9">
        <w:rPr>
          <w:b/>
          <w:bCs/>
          <w:sz w:val="28"/>
          <w:szCs w:val="28"/>
          <w:rtl/>
        </w:rPr>
        <w:instrText xml:space="preserve"> </w:instrText>
      </w:r>
      <w:r w:rsidRPr="00C800C9">
        <w:rPr>
          <w:b/>
          <w:bCs/>
          <w:sz w:val="28"/>
          <w:szCs w:val="28"/>
        </w:rPr>
        <w:instrText>TOC</w:instrText>
      </w:r>
      <w:r w:rsidRPr="00C800C9">
        <w:rPr>
          <w:b/>
          <w:bCs/>
          <w:sz w:val="28"/>
          <w:szCs w:val="28"/>
          <w:rtl/>
        </w:rPr>
        <w:instrText xml:space="preserve"> \</w:instrText>
      </w:r>
      <w:r w:rsidRPr="00C800C9">
        <w:rPr>
          <w:b/>
          <w:bCs/>
          <w:sz w:val="28"/>
          <w:szCs w:val="28"/>
        </w:rPr>
        <w:instrText>o "1-1" \h \z \u</w:instrText>
      </w:r>
      <w:r w:rsidRPr="00C800C9">
        <w:rPr>
          <w:b/>
          <w:bCs/>
          <w:sz w:val="28"/>
          <w:szCs w:val="28"/>
          <w:rtl/>
        </w:rPr>
        <w:instrText xml:space="preserve"> </w:instrText>
      </w:r>
      <w:r w:rsidRPr="00C800C9">
        <w:rPr>
          <w:b/>
          <w:bCs/>
          <w:sz w:val="28"/>
          <w:szCs w:val="28"/>
          <w:rtl/>
        </w:rPr>
        <w:fldChar w:fldCharType="separate"/>
      </w:r>
      <w:hyperlink w:anchor="_Toc130909356" w:history="1">
        <w:r w:rsidRPr="009E3CC9">
          <w:rPr>
            <w:rStyle w:val="Hyperlink"/>
            <w:noProof/>
            <w:rtl/>
          </w:rPr>
          <w:t xml:space="preserve">פרק 1 - הזמנה להציע הצעות – מכרז מס' </w:t>
        </w:r>
        <w:r w:rsidR="00D87F48">
          <w:rPr>
            <w:rStyle w:val="Hyperlink"/>
            <w:rFonts w:ascii="David" w:hAnsi="David"/>
            <w:noProof/>
            <w:rtl/>
          </w:rPr>
          <w:t>44-2023</w:t>
        </w:r>
        <w:r w:rsidRPr="009E3CC9">
          <w:rPr>
            <w:rStyle w:val="Hyperlink"/>
            <w:rFonts w:ascii="David" w:hAnsi="David"/>
            <w:noProof/>
            <w:rtl/>
          </w:rPr>
          <w:t xml:space="preserve"> </w:t>
        </w:r>
        <w:r w:rsidRPr="009E3CC9">
          <w:rPr>
            <w:rStyle w:val="Hyperlink"/>
            <w:noProof/>
            <w:rtl/>
          </w:rPr>
          <w:t>למתן שירותי איסוף תיעוד רפואי עבור תיקים המתנהלים בבתי המשפט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Toc130909356 \h</w:instrText>
        </w:r>
        <w:r>
          <w:rPr>
            <w:noProof/>
            <w:webHidden/>
            <w:rtl/>
          </w:rPr>
          <w:instrText xml:space="preserve"> </w:instrText>
        </w:r>
        <w:r>
          <w:rPr>
            <w:noProof/>
            <w:webHidden/>
            <w:rtl/>
          </w:rPr>
        </w:r>
        <w:r>
          <w:rPr>
            <w:noProof/>
            <w:webHidden/>
            <w:rtl/>
          </w:rPr>
          <w:fldChar w:fldCharType="separate"/>
        </w:r>
        <w:r w:rsidR="0038629E">
          <w:rPr>
            <w:noProof/>
            <w:webHidden/>
            <w:rtl/>
          </w:rPr>
          <w:t>3</w:t>
        </w:r>
        <w:r>
          <w:rPr>
            <w:noProof/>
            <w:webHidden/>
            <w:rtl/>
          </w:rPr>
          <w:fldChar w:fldCharType="end"/>
        </w:r>
      </w:hyperlink>
    </w:p>
    <w:p w14:paraId="6E12AD12"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57" w:history="1">
        <w:r w:rsidR="00C00CC1" w:rsidRPr="009E3CC9">
          <w:rPr>
            <w:rStyle w:val="Hyperlink"/>
            <w:rFonts w:ascii="David" w:hAnsi="David"/>
            <w:b/>
            <w:bCs/>
            <w:noProof/>
            <w:rtl/>
          </w:rPr>
          <w:t xml:space="preserve">נספח א' להזמנה  (פרק 2) מפרט שירותים למכרז מספר </w:t>
        </w:r>
        <w:r w:rsidR="00D87F48">
          <w:rPr>
            <w:rStyle w:val="Hyperlink"/>
            <w:rFonts w:ascii="David" w:hAnsi="David"/>
            <w:b/>
            <w:bCs/>
            <w:noProof/>
          </w:rPr>
          <w:t>44-2023</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Toc130909357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20</w:t>
        </w:r>
        <w:r w:rsidR="00C00CC1">
          <w:rPr>
            <w:noProof/>
            <w:webHidden/>
            <w:rtl/>
          </w:rPr>
          <w:fldChar w:fldCharType="end"/>
        </w:r>
      </w:hyperlink>
    </w:p>
    <w:p w14:paraId="5D868944"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58" w:history="1">
        <w:r w:rsidR="00C00CC1" w:rsidRPr="009E3CC9">
          <w:rPr>
            <w:rStyle w:val="Hyperlink"/>
            <w:noProof/>
            <w:rtl/>
          </w:rPr>
          <w:t xml:space="preserve">נספח ב' הצעת מחיר מכרז מס' </w:t>
        </w:r>
        <w:r w:rsidR="00D87F48">
          <w:rPr>
            <w:rStyle w:val="Hyperlink"/>
            <w:noProof/>
            <w:rtl/>
          </w:rPr>
          <w:t>44-2023</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Toc130909358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27</w:t>
        </w:r>
        <w:r w:rsidR="00C00CC1">
          <w:rPr>
            <w:noProof/>
            <w:webHidden/>
            <w:rtl/>
          </w:rPr>
          <w:fldChar w:fldCharType="end"/>
        </w:r>
      </w:hyperlink>
    </w:p>
    <w:p w14:paraId="0D4CEE1E"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59" w:history="1">
        <w:r w:rsidR="00C00CC1" w:rsidRPr="009E3CC9">
          <w:rPr>
            <w:rStyle w:val="Hyperlink"/>
            <w:noProof/>
            <w:rtl/>
          </w:rPr>
          <w:t>נספח ג' – הסכם התקשרות למתן שירותים עבור משרד המשפטים</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Toc130909359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29</w:t>
        </w:r>
        <w:r w:rsidR="00C00CC1">
          <w:rPr>
            <w:noProof/>
            <w:webHidden/>
            <w:rtl/>
          </w:rPr>
          <w:fldChar w:fldCharType="end"/>
        </w:r>
      </w:hyperlink>
    </w:p>
    <w:p w14:paraId="5B57A467"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0" w:history="1">
        <w:r w:rsidR="00C00CC1" w:rsidRPr="009E3CC9">
          <w:rPr>
            <w:rStyle w:val="Hyperlink"/>
            <w:noProof/>
            <w:rtl/>
          </w:rPr>
          <w:t>נספח 4  להסכם - התחייבות לשמירה על סודיות והעדר ניגוד עניינים</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Toc130909360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49</w:t>
        </w:r>
        <w:r w:rsidR="00C00CC1">
          <w:rPr>
            <w:noProof/>
            <w:webHidden/>
            <w:rtl/>
          </w:rPr>
          <w:fldChar w:fldCharType="end"/>
        </w:r>
      </w:hyperlink>
    </w:p>
    <w:p w14:paraId="4C4AE367"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1" w:history="1">
        <w:r w:rsidR="00C00CC1" w:rsidRPr="009E3CC9">
          <w:rPr>
            <w:rStyle w:val="Hyperlink"/>
            <w:noProof/>
            <w:rtl/>
          </w:rPr>
          <w:t>נספח 5 להסכם - הצהרה בהתאם לסעיף 28(א)(1) לחוק להגברת האכיפה על דיני העבודה, תשע"ב-2011</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Toc130909361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50</w:t>
        </w:r>
        <w:r w:rsidR="00C00CC1">
          <w:rPr>
            <w:noProof/>
            <w:webHidden/>
            <w:rtl/>
          </w:rPr>
          <w:fldChar w:fldCharType="end"/>
        </w:r>
      </w:hyperlink>
    </w:p>
    <w:p w14:paraId="7002B40B"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2" w:history="1">
        <w:r w:rsidR="00C00CC1" w:rsidRPr="009E3CC9">
          <w:rPr>
            <w:rStyle w:val="Hyperlink"/>
            <w:noProof/>
            <w:rtl/>
          </w:rPr>
          <w:t>נספח 6 להסכם – נמחק</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Toc130909362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51</w:t>
        </w:r>
        <w:r w:rsidR="00C00CC1">
          <w:rPr>
            <w:noProof/>
            <w:webHidden/>
            <w:rtl/>
          </w:rPr>
          <w:fldChar w:fldCharType="end"/>
        </w:r>
      </w:hyperlink>
    </w:p>
    <w:p w14:paraId="32C1EABB"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3" w:history="1">
        <w:r w:rsidR="00C00CC1" w:rsidRPr="009E3CC9">
          <w:rPr>
            <w:rStyle w:val="Hyperlink"/>
            <w:noProof/>
            <w:rtl/>
          </w:rPr>
          <w:t xml:space="preserve">נספח 7 להסכם- כתב ערבות ביצוע </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Toc130909363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52</w:t>
        </w:r>
        <w:r w:rsidR="00C00CC1">
          <w:rPr>
            <w:noProof/>
            <w:webHidden/>
            <w:rtl/>
          </w:rPr>
          <w:fldChar w:fldCharType="end"/>
        </w:r>
      </w:hyperlink>
    </w:p>
    <w:p w14:paraId="5456CE97"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4" w:history="1">
        <w:r w:rsidR="00C00CC1" w:rsidRPr="009E3CC9">
          <w:rPr>
            <w:rStyle w:val="Hyperlink"/>
            <w:noProof/>
            <w:rtl/>
          </w:rPr>
          <w:t xml:space="preserve">נספח ד' - חוברת הצעה למכרז פומבי מס' </w:t>
        </w:r>
        <w:r w:rsidR="00D87F48">
          <w:rPr>
            <w:rStyle w:val="Hyperlink"/>
            <w:noProof/>
          </w:rPr>
          <w:t>44-2023</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Toc130909364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53</w:t>
        </w:r>
        <w:r w:rsidR="00C00CC1">
          <w:rPr>
            <w:noProof/>
            <w:webHidden/>
            <w:rtl/>
          </w:rPr>
          <w:fldChar w:fldCharType="end"/>
        </w:r>
      </w:hyperlink>
    </w:p>
    <w:p w14:paraId="21405BB6"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5" w:history="1">
        <w:r w:rsidR="00C00CC1" w:rsidRPr="009E3CC9">
          <w:rPr>
            <w:rStyle w:val="Hyperlink"/>
            <w:noProof/>
            <w:rtl/>
          </w:rPr>
          <w:t>נספח ד' 6 - תצהיר בדבר היעדר הרשעות בגין העסקת עובדים זרים ושכר מינימום</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Toc130909365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59</w:t>
        </w:r>
        <w:r w:rsidR="00C00CC1">
          <w:rPr>
            <w:noProof/>
            <w:webHidden/>
            <w:rtl/>
          </w:rPr>
          <w:fldChar w:fldCharType="end"/>
        </w:r>
      </w:hyperlink>
    </w:p>
    <w:p w14:paraId="3D0B1B53"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6" w:history="1">
        <w:r w:rsidR="00C00CC1" w:rsidRPr="009E3CC9">
          <w:rPr>
            <w:rStyle w:val="Hyperlink"/>
            <w:noProof/>
            <w:rtl/>
          </w:rPr>
          <w:t>נספח ד' 7 – תצהיר בדבר התחייבות מציעים במכרז (הצהרה כללית)</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Toc130909366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60</w:t>
        </w:r>
        <w:r w:rsidR="00C00CC1">
          <w:rPr>
            <w:noProof/>
            <w:webHidden/>
            <w:rtl/>
          </w:rPr>
          <w:fldChar w:fldCharType="end"/>
        </w:r>
      </w:hyperlink>
    </w:p>
    <w:p w14:paraId="6E24208E"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7" w:history="1">
        <w:r w:rsidR="00C00CC1" w:rsidRPr="009E3CC9">
          <w:rPr>
            <w:rStyle w:val="Hyperlink"/>
            <w:noProof/>
            <w:rtl/>
          </w:rPr>
          <w:t>נספח ד'8 – תצהיר בדבר שימוש בתוכנות מקור</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Toc130909367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61</w:t>
        </w:r>
        <w:r w:rsidR="00C00CC1">
          <w:rPr>
            <w:noProof/>
            <w:webHidden/>
            <w:rtl/>
          </w:rPr>
          <w:fldChar w:fldCharType="end"/>
        </w:r>
      </w:hyperlink>
    </w:p>
    <w:p w14:paraId="7B01ECE1"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8" w:history="1">
        <w:r w:rsidR="00C00CC1" w:rsidRPr="009E3CC9">
          <w:rPr>
            <w:rStyle w:val="Hyperlink"/>
            <w:noProof/>
            <w:rtl/>
          </w:rPr>
          <w:t>נספח ד' 9 - הצהרה בדבר קיום הוראות חוק שוויון זכויות לאנשים עם מוגבלות</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Toc130909368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62</w:t>
        </w:r>
        <w:r w:rsidR="00C00CC1">
          <w:rPr>
            <w:noProof/>
            <w:webHidden/>
            <w:rtl/>
          </w:rPr>
          <w:fldChar w:fldCharType="end"/>
        </w:r>
      </w:hyperlink>
    </w:p>
    <w:p w14:paraId="13E97957"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69" w:history="1">
        <w:r w:rsidR="00C00CC1" w:rsidRPr="009E3CC9">
          <w:rPr>
            <w:rStyle w:val="Hyperlink"/>
            <w:noProof/>
            <w:rtl/>
          </w:rPr>
          <w:t>נספח ד' 10  - נמחק</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Toc130909369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63</w:t>
        </w:r>
        <w:r w:rsidR="00C00CC1">
          <w:rPr>
            <w:noProof/>
            <w:webHidden/>
            <w:rtl/>
          </w:rPr>
          <w:fldChar w:fldCharType="end"/>
        </w:r>
      </w:hyperlink>
    </w:p>
    <w:p w14:paraId="7EE0ACFC"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0" w:history="1">
        <w:r w:rsidR="00C00CC1" w:rsidRPr="009E3CC9">
          <w:rPr>
            <w:rStyle w:val="Hyperlink"/>
            <w:noProof/>
            <w:rtl/>
          </w:rPr>
          <w:t>נספח ד'11  – ניסיון המציע לתנאי הסף ואמות המידה</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Toc130909370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64</w:t>
        </w:r>
        <w:r w:rsidR="00C00CC1">
          <w:rPr>
            <w:noProof/>
            <w:webHidden/>
            <w:rtl/>
          </w:rPr>
          <w:fldChar w:fldCharType="end"/>
        </w:r>
      </w:hyperlink>
    </w:p>
    <w:p w14:paraId="0C592A19"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1" w:history="1">
        <w:r w:rsidR="00C00CC1" w:rsidRPr="009E3CC9">
          <w:rPr>
            <w:rStyle w:val="Hyperlink"/>
            <w:noProof/>
            <w:rtl/>
          </w:rPr>
          <w:t>נספח ד' 12– אישור רו"ח בדבר מחזור כספי של תחום פעילות</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Toc130909371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67</w:t>
        </w:r>
        <w:r w:rsidR="00C00CC1">
          <w:rPr>
            <w:noProof/>
            <w:webHidden/>
            <w:rtl/>
          </w:rPr>
          <w:fldChar w:fldCharType="end"/>
        </w:r>
      </w:hyperlink>
    </w:p>
    <w:p w14:paraId="53B0BFF2"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2" w:history="1">
        <w:r w:rsidR="00C00CC1" w:rsidRPr="009E3CC9">
          <w:rPr>
            <w:rStyle w:val="Hyperlink"/>
            <w:noProof/>
            <w:rtl/>
          </w:rPr>
          <w:t>נספח ד' 13 – תצהיר עסק בשליטת אישה</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Toc130909372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68</w:t>
        </w:r>
        <w:r w:rsidR="00C00CC1">
          <w:rPr>
            <w:noProof/>
            <w:webHidden/>
            <w:rtl/>
          </w:rPr>
          <w:fldChar w:fldCharType="end"/>
        </w:r>
      </w:hyperlink>
    </w:p>
    <w:p w14:paraId="3EC08FF7"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3" w:history="1">
        <w:r w:rsidR="00C00CC1" w:rsidRPr="009E3CC9">
          <w:rPr>
            <w:rStyle w:val="Hyperlink"/>
            <w:noProof/>
            <w:rtl/>
          </w:rPr>
          <w:t>נספח ה' – טופס פרטי ספק</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Toc130909373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69</w:t>
        </w:r>
        <w:r w:rsidR="00C00CC1">
          <w:rPr>
            <w:noProof/>
            <w:webHidden/>
            <w:rtl/>
          </w:rPr>
          <w:fldChar w:fldCharType="end"/>
        </w:r>
      </w:hyperlink>
    </w:p>
    <w:p w14:paraId="7C5FC387"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4" w:history="1">
        <w:r w:rsidR="00C00CC1" w:rsidRPr="009E3CC9">
          <w:rPr>
            <w:rStyle w:val="Hyperlink"/>
            <w:noProof/>
            <w:rtl/>
          </w:rPr>
          <w:t xml:space="preserve">נספח </w:t>
        </w:r>
        <w:r w:rsidR="00C00CC1" w:rsidRPr="009E3CC9">
          <w:rPr>
            <w:rStyle w:val="Hyperlink"/>
            <w:noProof/>
          </w:rPr>
          <w:t>I</w:t>
        </w:r>
        <w:r w:rsidR="00C00CC1" w:rsidRPr="009E3CC9">
          <w:rPr>
            <w:rStyle w:val="Hyperlink"/>
            <w:noProof/>
            <w:rtl/>
          </w:rPr>
          <w:t xml:space="preserve"> – הצהרה לעניין תקנה 6א לתקנות מס ערך מוסף</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Toc130909374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72</w:t>
        </w:r>
        <w:r w:rsidR="00C00CC1">
          <w:rPr>
            <w:noProof/>
            <w:webHidden/>
            <w:rtl/>
          </w:rPr>
          <w:fldChar w:fldCharType="end"/>
        </w:r>
      </w:hyperlink>
    </w:p>
    <w:p w14:paraId="00DD1938"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5" w:history="1">
        <w:r w:rsidR="00C00CC1" w:rsidRPr="009E3CC9">
          <w:rPr>
            <w:rStyle w:val="Hyperlink"/>
            <w:noProof/>
            <w:rtl/>
          </w:rPr>
          <w:t xml:space="preserve">נספח </w:t>
        </w:r>
        <w:r w:rsidR="00C00CC1" w:rsidRPr="009E3CC9">
          <w:rPr>
            <w:rStyle w:val="Hyperlink"/>
            <w:noProof/>
          </w:rPr>
          <w:t>II</w:t>
        </w:r>
        <w:r w:rsidR="00C00CC1" w:rsidRPr="009E3CC9">
          <w:rPr>
            <w:rStyle w:val="Hyperlink"/>
            <w:noProof/>
            <w:rtl/>
          </w:rPr>
          <w:t xml:space="preserve"> - הצהרה לעניין דמי ביטוח לאומי</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Toc130909375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73</w:t>
        </w:r>
        <w:r w:rsidR="00C00CC1">
          <w:rPr>
            <w:noProof/>
            <w:webHidden/>
            <w:rtl/>
          </w:rPr>
          <w:fldChar w:fldCharType="end"/>
        </w:r>
      </w:hyperlink>
    </w:p>
    <w:p w14:paraId="3D1D2088" w14:textId="77777777" w:rsidR="00C27B88" w:rsidRDefault="00970D42" w:rsidP="00C27B88">
      <w:pPr>
        <w:pStyle w:val="TOC1"/>
        <w:rPr>
          <w:rFonts w:asciiTheme="minorHAnsi" w:eastAsiaTheme="minorEastAsia" w:hAnsiTheme="minorHAnsi" w:cstheme="minorBidi"/>
          <w:noProof/>
          <w:sz w:val="22"/>
          <w:szCs w:val="22"/>
          <w:rtl/>
          <w:lang w:val="" w:eastAsia=""/>
        </w:rPr>
      </w:pPr>
      <w:hyperlink w:anchor="_Toc130909376" w:history="1">
        <w:r w:rsidR="00C00CC1" w:rsidRPr="009E3CC9">
          <w:rPr>
            <w:rStyle w:val="Hyperlink"/>
            <w:noProof/>
            <w:rtl/>
          </w:rPr>
          <w:t xml:space="preserve">נספח </w:t>
        </w:r>
        <w:r w:rsidR="00C00CC1" w:rsidRPr="009E3CC9">
          <w:rPr>
            <w:rStyle w:val="Hyperlink"/>
            <w:noProof/>
          </w:rPr>
          <w:t>III</w:t>
        </w:r>
        <w:r w:rsidR="00C00CC1" w:rsidRPr="009E3CC9">
          <w:rPr>
            <w:rStyle w:val="Hyperlink"/>
            <w:noProof/>
            <w:rtl/>
          </w:rPr>
          <w:t xml:space="preserve"> - הצהרת מדווח על בסיס מזומן לצרכי מס ערך מוסף</w:t>
        </w:r>
        <w:r w:rsidR="00C00CC1">
          <w:rPr>
            <w:noProof/>
            <w:webHidden/>
            <w:rtl/>
          </w:rPr>
          <w:tab/>
        </w:r>
        <w:r w:rsidR="00C00CC1">
          <w:rPr>
            <w:noProof/>
            <w:webHidden/>
            <w:rtl/>
          </w:rPr>
          <w:fldChar w:fldCharType="begin"/>
        </w:r>
        <w:r w:rsidR="00C00CC1">
          <w:rPr>
            <w:noProof/>
            <w:webHidden/>
            <w:rtl/>
          </w:rPr>
          <w:instrText xml:space="preserve"> </w:instrText>
        </w:r>
        <w:r w:rsidR="00C00CC1">
          <w:rPr>
            <w:noProof/>
            <w:webHidden/>
          </w:rPr>
          <w:instrText>PAGEREF</w:instrText>
        </w:r>
        <w:r w:rsidR="00C00CC1">
          <w:rPr>
            <w:noProof/>
            <w:webHidden/>
            <w:rtl/>
          </w:rPr>
          <w:instrText xml:space="preserve"> _</w:instrText>
        </w:r>
        <w:r w:rsidR="00C00CC1">
          <w:rPr>
            <w:noProof/>
            <w:webHidden/>
          </w:rPr>
          <w:instrText>Toc130909376 \h</w:instrText>
        </w:r>
        <w:r w:rsidR="00C00CC1">
          <w:rPr>
            <w:noProof/>
            <w:webHidden/>
            <w:rtl/>
          </w:rPr>
          <w:instrText xml:space="preserve"> </w:instrText>
        </w:r>
        <w:r w:rsidR="00C00CC1">
          <w:rPr>
            <w:noProof/>
            <w:webHidden/>
            <w:rtl/>
          </w:rPr>
        </w:r>
        <w:r w:rsidR="00C00CC1">
          <w:rPr>
            <w:noProof/>
            <w:webHidden/>
            <w:rtl/>
          </w:rPr>
          <w:fldChar w:fldCharType="separate"/>
        </w:r>
        <w:r w:rsidR="0038629E">
          <w:rPr>
            <w:noProof/>
            <w:webHidden/>
            <w:rtl/>
          </w:rPr>
          <w:t>74</w:t>
        </w:r>
        <w:r w:rsidR="00C00CC1">
          <w:rPr>
            <w:noProof/>
            <w:webHidden/>
            <w:rtl/>
          </w:rPr>
          <w:fldChar w:fldCharType="end"/>
        </w:r>
      </w:hyperlink>
    </w:p>
    <w:p w14:paraId="2175DB2C" w14:textId="77777777" w:rsidR="0020610E" w:rsidRPr="00C800C9" w:rsidRDefault="00C00CC1" w:rsidP="0020610E">
      <w:pPr>
        <w:pStyle w:val="af1"/>
        <w:spacing w:line="360" w:lineRule="auto"/>
        <w:rPr>
          <w:b/>
          <w:bCs/>
          <w:sz w:val="28"/>
          <w:szCs w:val="28"/>
        </w:rPr>
      </w:pPr>
      <w:r w:rsidRPr="00C800C9">
        <w:rPr>
          <w:b/>
          <w:bCs/>
          <w:sz w:val="28"/>
          <w:szCs w:val="28"/>
          <w:rtl/>
        </w:rPr>
        <w:fldChar w:fldCharType="end"/>
      </w:r>
    </w:p>
    <w:p w14:paraId="4165FD27" w14:textId="77777777" w:rsidR="00D37B5C" w:rsidRPr="00C800C9" w:rsidRDefault="00D37B5C" w:rsidP="00957521">
      <w:pPr>
        <w:pStyle w:val="af1"/>
        <w:spacing w:line="360" w:lineRule="auto"/>
        <w:rPr>
          <w:b/>
          <w:bCs/>
          <w:sz w:val="28"/>
          <w:szCs w:val="28"/>
          <w:rtl/>
        </w:rPr>
      </w:pPr>
    </w:p>
    <w:p w14:paraId="00AD96AA" w14:textId="77777777" w:rsidR="00724F6D" w:rsidRPr="00C800C9" w:rsidRDefault="00C00CC1" w:rsidP="003B09B8">
      <w:pPr>
        <w:pStyle w:val="1e"/>
        <w:rPr>
          <w:rtl/>
        </w:rPr>
      </w:pPr>
      <w:r w:rsidRPr="00C800C9">
        <w:rPr>
          <w:rtl/>
        </w:rPr>
        <w:br w:type="page"/>
      </w:r>
    </w:p>
    <w:p w14:paraId="1E79B4E7" w14:textId="77777777" w:rsidR="00650BDC" w:rsidRPr="00C800C9" w:rsidRDefault="00C00CC1" w:rsidP="00284897">
      <w:pPr>
        <w:pStyle w:val="1e"/>
        <w:rPr>
          <w:rtl/>
        </w:rPr>
      </w:pPr>
      <w:bookmarkStart w:id="1" w:name="_Toc130909356"/>
      <w:r w:rsidRPr="00C800C9">
        <w:rPr>
          <w:rFonts w:hint="cs"/>
          <w:rtl/>
        </w:rPr>
        <w:lastRenderedPageBreak/>
        <w:t xml:space="preserve">פרק 1 - הזמנה להציע הצעות </w:t>
      </w:r>
      <w:r w:rsidRPr="00C800C9">
        <w:rPr>
          <w:rtl/>
        </w:rPr>
        <w:t>–</w:t>
      </w:r>
      <w:r w:rsidRPr="00C800C9">
        <w:rPr>
          <w:rFonts w:hint="cs"/>
          <w:rtl/>
        </w:rPr>
        <w:t xml:space="preserve"> מכרז מס' </w:t>
      </w:r>
      <w:r w:rsidR="00D87F48">
        <w:rPr>
          <w:rFonts w:ascii="David" w:hAnsi="David"/>
          <w:sz w:val="24"/>
          <w:szCs w:val="20"/>
        </w:rPr>
        <w:t>44-2023</w:t>
      </w:r>
      <w:r w:rsidRPr="00C800C9">
        <w:rPr>
          <w:rFonts w:ascii="David" w:hAnsi="David"/>
          <w:sz w:val="24"/>
          <w:szCs w:val="20"/>
          <w:rtl/>
        </w:rPr>
        <w:t xml:space="preserve"> </w:t>
      </w:r>
      <w:r w:rsidR="00244395" w:rsidRPr="00C800C9">
        <w:rPr>
          <w:rtl/>
        </w:rPr>
        <w:t>למתן שירותי איסוף תיעוד רפואי עבור תיקים המתנהלים בבתי המשפט</w:t>
      </w:r>
      <w:bookmarkEnd w:id="1"/>
    </w:p>
    <w:p w14:paraId="3E1DBDCA" w14:textId="77777777" w:rsidR="00093BFD" w:rsidRPr="00C800C9" w:rsidRDefault="00093BFD" w:rsidP="00C530E8">
      <w:pPr>
        <w:spacing w:line="360" w:lineRule="auto"/>
        <w:rPr>
          <w:b/>
          <w:bCs/>
          <w:color w:val="000000"/>
          <w:u w:val="single"/>
        </w:rPr>
      </w:pPr>
    </w:p>
    <w:p w14:paraId="1606B262" w14:textId="77777777" w:rsidR="00284F3C" w:rsidRPr="00C800C9" w:rsidRDefault="00C00CC1" w:rsidP="005C3F11">
      <w:pPr>
        <w:pStyle w:val="af1"/>
        <w:numPr>
          <w:ilvl w:val="0"/>
          <w:numId w:val="3"/>
        </w:numPr>
        <w:spacing w:line="360" w:lineRule="auto"/>
        <w:jc w:val="both"/>
        <w:rPr>
          <w:b/>
          <w:bCs/>
          <w:color w:val="000000"/>
          <w:u w:val="single"/>
          <w:rtl/>
        </w:rPr>
      </w:pPr>
      <w:r w:rsidRPr="00C800C9">
        <w:rPr>
          <w:rFonts w:hint="cs"/>
          <w:b/>
          <w:bCs/>
          <w:color w:val="000000"/>
          <w:u w:val="single"/>
          <w:rtl/>
        </w:rPr>
        <w:t>מבוא</w:t>
      </w:r>
    </w:p>
    <w:p w14:paraId="19F61A0B" w14:textId="77777777" w:rsidR="00914E04" w:rsidRPr="00C800C9" w:rsidRDefault="00C00CC1" w:rsidP="00F522C3">
      <w:pPr>
        <w:numPr>
          <w:ilvl w:val="1"/>
          <w:numId w:val="3"/>
        </w:numPr>
        <w:tabs>
          <w:tab w:val="left" w:pos="226"/>
          <w:tab w:val="left" w:pos="509"/>
        </w:tabs>
        <w:spacing w:line="360" w:lineRule="auto"/>
        <w:ind w:right="-180"/>
        <w:jc w:val="both"/>
      </w:pPr>
      <w:r w:rsidRPr="00C800C9">
        <w:rPr>
          <w:rFonts w:hint="cs"/>
          <w:rtl/>
        </w:rPr>
        <w:t>משרד המשפטים (להלן: "המשרד"</w:t>
      </w:r>
      <w:r w:rsidR="007D5B2E" w:rsidRPr="00C800C9">
        <w:rPr>
          <w:rFonts w:hint="cs"/>
          <w:rtl/>
        </w:rPr>
        <w:t xml:space="preserve"> או "המזמין"</w:t>
      </w:r>
      <w:r w:rsidRPr="00C800C9">
        <w:rPr>
          <w:rFonts w:hint="cs"/>
          <w:rtl/>
        </w:rPr>
        <w:t xml:space="preserve">) מזמין מציעים להציע </w:t>
      </w:r>
      <w:r w:rsidR="00A236DF" w:rsidRPr="00C800C9">
        <w:rPr>
          <w:rFonts w:hint="cs"/>
          <w:rtl/>
        </w:rPr>
        <w:t xml:space="preserve">הצעות </w:t>
      </w:r>
      <w:r w:rsidR="00244395" w:rsidRPr="00C800C9">
        <w:rPr>
          <w:rtl/>
        </w:rPr>
        <w:t>למתן שירותי איסוף תיעוד רפואי עבור תיקים המתנהלים בבתי המשפט</w:t>
      </w:r>
      <w:r w:rsidR="00C90F0A" w:rsidRPr="00C800C9">
        <w:rPr>
          <w:rFonts w:ascii="David" w:hAnsi="David" w:hint="cs"/>
          <w:rtl/>
        </w:rPr>
        <w:t xml:space="preserve">. </w:t>
      </w:r>
    </w:p>
    <w:p w14:paraId="1151D391" w14:textId="77777777" w:rsidR="008E08D5" w:rsidRPr="00C800C9" w:rsidRDefault="00C00CC1" w:rsidP="008E08D5">
      <w:pPr>
        <w:numPr>
          <w:ilvl w:val="1"/>
          <w:numId w:val="3"/>
        </w:numPr>
        <w:tabs>
          <w:tab w:val="clear" w:pos="792"/>
        </w:tabs>
        <w:spacing w:line="360" w:lineRule="auto"/>
        <w:ind w:left="852" w:hanging="492"/>
        <w:jc w:val="both"/>
        <w:rPr>
          <w:color w:val="000000"/>
        </w:rPr>
      </w:pPr>
      <w:r w:rsidRPr="00C800C9">
        <w:rPr>
          <w:rFonts w:hint="eastAsia"/>
          <w:color w:val="000000"/>
          <w:rtl/>
        </w:rPr>
        <w:t>לא</w:t>
      </w:r>
      <w:r w:rsidRPr="00C800C9">
        <w:rPr>
          <w:color w:val="000000"/>
          <w:rtl/>
        </w:rPr>
        <w:t xml:space="preserve"> </w:t>
      </w:r>
      <w:r w:rsidRPr="00C800C9">
        <w:rPr>
          <w:rFonts w:hint="eastAsia"/>
          <w:color w:val="000000"/>
          <w:rtl/>
        </w:rPr>
        <w:t>ניתן</w:t>
      </w:r>
      <w:r w:rsidRPr="00C800C9">
        <w:rPr>
          <w:color w:val="000000"/>
          <w:rtl/>
        </w:rPr>
        <w:t xml:space="preserve"> </w:t>
      </w:r>
      <w:r w:rsidRPr="00C800C9">
        <w:rPr>
          <w:rFonts w:hint="eastAsia"/>
          <w:color w:val="000000"/>
          <w:rtl/>
        </w:rPr>
        <w:t>לערוך</w:t>
      </w:r>
      <w:r w:rsidRPr="00C800C9">
        <w:rPr>
          <w:color w:val="000000"/>
          <w:rtl/>
        </w:rPr>
        <w:t xml:space="preserve"> </w:t>
      </w:r>
      <w:r w:rsidRPr="00C800C9">
        <w:rPr>
          <w:rFonts w:hint="eastAsia"/>
          <w:color w:val="000000"/>
          <w:rtl/>
        </w:rPr>
        <w:t>כל</w:t>
      </w:r>
      <w:r w:rsidRPr="00C800C9">
        <w:rPr>
          <w:color w:val="000000"/>
          <w:rtl/>
        </w:rPr>
        <w:t xml:space="preserve"> </w:t>
      </w:r>
      <w:r w:rsidRPr="00C800C9">
        <w:rPr>
          <w:rFonts w:hint="eastAsia"/>
          <w:color w:val="000000"/>
          <w:rtl/>
        </w:rPr>
        <w:t>שינוי</w:t>
      </w:r>
      <w:r w:rsidRPr="00C800C9">
        <w:rPr>
          <w:color w:val="000000"/>
          <w:rtl/>
        </w:rPr>
        <w:t xml:space="preserve"> (לרבות מחיקה, עריכה, </w:t>
      </w:r>
      <w:r w:rsidRPr="00C800C9">
        <w:rPr>
          <w:rFonts w:hint="eastAsia"/>
          <w:color w:val="000000"/>
          <w:rtl/>
        </w:rPr>
        <w:t>הוספה</w:t>
      </w:r>
      <w:r w:rsidRPr="00C800C9">
        <w:rPr>
          <w:color w:val="000000"/>
          <w:rtl/>
        </w:rPr>
        <w:t xml:space="preserve">, </w:t>
      </w:r>
      <w:r w:rsidRPr="00C800C9">
        <w:rPr>
          <w:rFonts w:hint="eastAsia"/>
          <w:color w:val="000000"/>
          <w:rtl/>
        </w:rPr>
        <w:t>גריעה</w:t>
      </w:r>
      <w:r w:rsidRPr="00C800C9">
        <w:rPr>
          <w:color w:val="000000"/>
          <w:rtl/>
        </w:rPr>
        <w:t xml:space="preserve">, </w:t>
      </w:r>
      <w:r w:rsidRPr="00C800C9">
        <w:rPr>
          <w:rFonts w:hint="eastAsia"/>
          <w:color w:val="000000"/>
          <w:rtl/>
        </w:rPr>
        <w:t>הסתייגות</w:t>
      </w:r>
      <w:r w:rsidRPr="00C800C9">
        <w:rPr>
          <w:color w:val="000000"/>
          <w:rtl/>
        </w:rPr>
        <w:t xml:space="preserve"> </w:t>
      </w:r>
      <w:r w:rsidRPr="00C800C9">
        <w:rPr>
          <w:rFonts w:hint="eastAsia"/>
          <w:color w:val="000000"/>
          <w:rtl/>
        </w:rPr>
        <w:t>וכיו</w:t>
      </w:r>
      <w:r w:rsidRPr="00C800C9">
        <w:rPr>
          <w:color w:val="000000"/>
          <w:rtl/>
        </w:rPr>
        <w:t xml:space="preserve">"ב) במסמכי המכרז, </w:t>
      </w:r>
      <w:r w:rsidRPr="00C800C9">
        <w:rPr>
          <w:rFonts w:hint="eastAsia"/>
          <w:color w:val="000000"/>
          <w:rtl/>
        </w:rPr>
        <w:t>בהסכם</w:t>
      </w:r>
      <w:r w:rsidRPr="00C800C9">
        <w:rPr>
          <w:color w:val="000000"/>
          <w:rtl/>
        </w:rPr>
        <w:t xml:space="preserve"> </w:t>
      </w:r>
      <w:r w:rsidRPr="00C800C9">
        <w:rPr>
          <w:rFonts w:hint="eastAsia"/>
          <w:color w:val="000000"/>
          <w:rtl/>
        </w:rPr>
        <w:t>או</w:t>
      </w:r>
      <w:r w:rsidRPr="00C800C9">
        <w:rPr>
          <w:color w:val="000000"/>
          <w:rtl/>
        </w:rPr>
        <w:t xml:space="preserve"> </w:t>
      </w:r>
      <w:r w:rsidRPr="00C800C9">
        <w:rPr>
          <w:rFonts w:hint="eastAsia"/>
          <w:color w:val="000000"/>
          <w:rtl/>
        </w:rPr>
        <w:t>בנספחים</w:t>
      </w:r>
      <w:r w:rsidRPr="00C800C9">
        <w:rPr>
          <w:color w:val="000000"/>
          <w:rtl/>
        </w:rPr>
        <w:t>.</w:t>
      </w:r>
      <w:r w:rsidR="003445D0" w:rsidRPr="00C800C9">
        <w:rPr>
          <w:color w:val="000000"/>
          <w:rtl/>
        </w:rPr>
        <w:t xml:space="preserve"> </w:t>
      </w:r>
      <w:r w:rsidRPr="00C800C9">
        <w:rPr>
          <w:rFonts w:hint="eastAsia"/>
          <w:color w:val="000000"/>
          <w:rtl/>
        </w:rPr>
        <w:t>מציע</w:t>
      </w:r>
      <w:r w:rsidRPr="00C800C9">
        <w:rPr>
          <w:color w:val="000000"/>
          <w:rtl/>
        </w:rPr>
        <w:t xml:space="preserve"> </w:t>
      </w:r>
      <w:r w:rsidRPr="00C800C9">
        <w:rPr>
          <w:rFonts w:hint="eastAsia"/>
          <w:color w:val="000000"/>
          <w:rtl/>
        </w:rPr>
        <w:t>אשר</w:t>
      </w:r>
      <w:r w:rsidRPr="00C800C9">
        <w:rPr>
          <w:color w:val="000000"/>
          <w:rtl/>
        </w:rPr>
        <w:t xml:space="preserve"> </w:t>
      </w:r>
      <w:r w:rsidRPr="00C800C9">
        <w:rPr>
          <w:rFonts w:hint="eastAsia"/>
          <w:color w:val="000000"/>
          <w:rtl/>
        </w:rPr>
        <w:t>יערוך</w:t>
      </w:r>
      <w:r w:rsidRPr="00C800C9">
        <w:rPr>
          <w:color w:val="000000"/>
          <w:rtl/>
        </w:rPr>
        <w:t xml:space="preserve"> </w:t>
      </w:r>
      <w:r w:rsidRPr="00C800C9">
        <w:rPr>
          <w:rFonts w:hint="eastAsia"/>
          <w:color w:val="000000"/>
          <w:rtl/>
        </w:rPr>
        <w:t>שינוי</w:t>
      </w:r>
      <w:r w:rsidRPr="00C800C9">
        <w:rPr>
          <w:color w:val="000000"/>
          <w:rtl/>
        </w:rPr>
        <w:t xml:space="preserve"> </w:t>
      </w:r>
      <w:r w:rsidRPr="00C800C9">
        <w:rPr>
          <w:rFonts w:hint="eastAsia"/>
          <w:color w:val="000000"/>
          <w:rtl/>
        </w:rPr>
        <w:t>כאמור</w:t>
      </w:r>
      <w:r w:rsidRPr="00C800C9">
        <w:rPr>
          <w:color w:val="000000"/>
          <w:rtl/>
        </w:rPr>
        <w:t xml:space="preserve">, </w:t>
      </w:r>
      <w:r w:rsidRPr="00C800C9">
        <w:rPr>
          <w:rFonts w:hint="eastAsia"/>
          <w:color w:val="000000"/>
          <w:rtl/>
        </w:rPr>
        <w:t>הצעתו</w:t>
      </w:r>
      <w:r w:rsidRPr="00C800C9">
        <w:rPr>
          <w:color w:val="000000"/>
          <w:rtl/>
        </w:rPr>
        <w:t xml:space="preserve"> </w:t>
      </w:r>
      <w:r w:rsidRPr="00C800C9">
        <w:rPr>
          <w:rFonts w:hint="eastAsia"/>
          <w:color w:val="000000"/>
          <w:rtl/>
        </w:rPr>
        <w:t>תיפסל</w:t>
      </w:r>
      <w:r w:rsidRPr="00C800C9">
        <w:rPr>
          <w:color w:val="000000"/>
          <w:rtl/>
        </w:rPr>
        <w:t xml:space="preserve"> </w:t>
      </w:r>
      <w:r w:rsidRPr="00C800C9">
        <w:rPr>
          <w:rFonts w:hint="eastAsia"/>
          <w:color w:val="000000"/>
          <w:rtl/>
        </w:rPr>
        <w:t>בהתאם</w:t>
      </w:r>
      <w:r w:rsidRPr="00C800C9">
        <w:rPr>
          <w:color w:val="000000"/>
          <w:rtl/>
        </w:rPr>
        <w:t xml:space="preserve"> </w:t>
      </w:r>
      <w:r w:rsidRPr="00C800C9">
        <w:rPr>
          <w:rFonts w:hint="eastAsia"/>
          <w:color w:val="000000"/>
          <w:rtl/>
        </w:rPr>
        <w:t>להוראות</w:t>
      </w:r>
      <w:r w:rsidRPr="00C800C9">
        <w:rPr>
          <w:color w:val="000000"/>
          <w:rtl/>
        </w:rPr>
        <w:t xml:space="preserve"> </w:t>
      </w:r>
      <w:r w:rsidRPr="00C800C9">
        <w:rPr>
          <w:rFonts w:hint="eastAsia"/>
          <w:color w:val="000000"/>
          <w:rtl/>
        </w:rPr>
        <w:t>כל</w:t>
      </w:r>
      <w:r w:rsidRPr="00C800C9">
        <w:rPr>
          <w:color w:val="000000"/>
          <w:rtl/>
        </w:rPr>
        <w:t xml:space="preserve"> </w:t>
      </w:r>
      <w:r w:rsidRPr="00C800C9">
        <w:rPr>
          <w:rFonts w:hint="eastAsia"/>
          <w:color w:val="000000"/>
          <w:rtl/>
        </w:rPr>
        <w:t>דין</w:t>
      </w:r>
      <w:r w:rsidRPr="00C800C9">
        <w:rPr>
          <w:color w:val="000000"/>
          <w:rtl/>
        </w:rPr>
        <w:t xml:space="preserve"> </w:t>
      </w:r>
      <w:r w:rsidRPr="00C800C9">
        <w:rPr>
          <w:rFonts w:hint="eastAsia"/>
          <w:color w:val="000000"/>
          <w:rtl/>
        </w:rPr>
        <w:t>ובהתאם</w:t>
      </w:r>
      <w:r w:rsidRPr="00C800C9">
        <w:rPr>
          <w:color w:val="000000"/>
          <w:rtl/>
        </w:rPr>
        <w:t xml:space="preserve"> </w:t>
      </w:r>
      <w:r w:rsidRPr="00C800C9">
        <w:rPr>
          <w:rFonts w:hint="eastAsia"/>
          <w:color w:val="000000"/>
          <w:rtl/>
        </w:rPr>
        <w:t>לשיקול</w:t>
      </w:r>
      <w:r w:rsidRPr="00C800C9">
        <w:rPr>
          <w:color w:val="000000"/>
          <w:rtl/>
        </w:rPr>
        <w:t xml:space="preserve"> </w:t>
      </w:r>
      <w:r w:rsidRPr="00C800C9">
        <w:rPr>
          <w:rFonts w:hint="eastAsia"/>
          <w:color w:val="000000"/>
          <w:rtl/>
        </w:rPr>
        <w:t>דעתו</w:t>
      </w:r>
      <w:r w:rsidRPr="00C800C9">
        <w:rPr>
          <w:color w:val="000000"/>
          <w:rtl/>
        </w:rPr>
        <w:t xml:space="preserve"> </w:t>
      </w:r>
      <w:r w:rsidRPr="00C800C9">
        <w:rPr>
          <w:rFonts w:hint="eastAsia"/>
          <w:color w:val="000000"/>
          <w:rtl/>
        </w:rPr>
        <w:t>של</w:t>
      </w:r>
      <w:r w:rsidRPr="00C800C9">
        <w:rPr>
          <w:color w:val="000000"/>
          <w:rtl/>
        </w:rPr>
        <w:t xml:space="preserve"> </w:t>
      </w:r>
      <w:r w:rsidRPr="00C800C9">
        <w:rPr>
          <w:rFonts w:hint="eastAsia"/>
          <w:color w:val="000000"/>
          <w:rtl/>
        </w:rPr>
        <w:t>המשרד</w:t>
      </w:r>
      <w:r w:rsidRPr="00C800C9">
        <w:rPr>
          <w:color w:val="000000"/>
          <w:rtl/>
        </w:rPr>
        <w:t>.</w:t>
      </w:r>
    </w:p>
    <w:p w14:paraId="0B2E24AA" w14:textId="77777777" w:rsidR="008E08D5" w:rsidRPr="00C800C9" w:rsidRDefault="00C00CC1" w:rsidP="008E08D5">
      <w:pPr>
        <w:numPr>
          <w:ilvl w:val="1"/>
          <w:numId w:val="3"/>
        </w:numPr>
        <w:tabs>
          <w:tab w:val="clear" w:pos="792"/>
        </w:tabs>
        <w:spacing w:line="360" w:lineRule="auto"/>
        <w:ind w:left="852" w:hanging="492"/>
        <w:jc w:val="both"/>
        <w:rPr>
          <w:color w:val="000000"/>
        </w:rPr>
      </w:pPr>
      <w:r w:rsidRPr="00C800C9">
        <w:rPr>
          <w:rFonts w:hint="cs"/>
          <w:color w:val="000000"/>
          <w:rtl/>
        </w:rPr>
        <w:t>הזוכה</w:t>
      </w:r>
      <w:r w:rsidR="00AB3492" w:rsidRPr="00C800C9">
        <w:rPr>
          <w:rFonts w:hint="cs"/>
          <w:color w:val="000000"/>
          <w:rtl/>
        </w:rPr>
        <w:t xml:space="preserve"> (או הזוכים לפי העניין)</w:t>
      </w:r>
      <w:r w:rsidRPr="00C800C9">
        <w:rPr>
          <w:rFonts w:hint="cs"/>
          <w:color w:val="000000"/>
          <w:rtl/>
        </w:rPr>
        <w:t xml:space="preserve"> יהיה מחויב לחתום על הסכם ההתקשרות ולספק את כל האישורים, הערבויות והבטוחות כמפורט במכרז, כתנאי להתקשרות </w:t>
      </w:r>
      <w:r w:rsidR="00FA7D86" w:rsidRPr="00C800C9">
        <w:rPr>
          <w:rFonts w:hint="cs"/>
          <w:color w:val="000000"/>
          <w:rtl/>
        </w:rPr>
        <w:t>עמו</w:t>
      </w:r>
      <w:r w:rsidRPr="00C800C9">
        <w:rPr>
          <w:rFonts w:hint="cs"/>
          <w:color w:val="000000"/>
          <w:rtl/>
        </w:rPr>
        <w:t xml:space="preserve"> בכל אחת מתקופות ההתקשרות </w:t>
      </w:r>
      <w:r w:rsidR="00FA7D86" w:rsidRPr="00C800C9">
        <w:rPr>
          <w:rFonts w:hint="cs"/>
          <w:color w:val="000000"/>
          <w:rtl/>
        </w:rPr>
        <w:t>עמו</w:t>
      </w:r>
      <w:r w:rsidRPr="00C800C9">
        <w:rPr>
          <w:rFonts w:hint="cs"/>
          <w:color w:val="000000"/>
          <w:rtl/>
        </w:rPr>
        <w:t>.</w:t>
      </w:r>
    </w:p>
    <w:p w14:paraId="04415013" w14:textId="77777777" w:rsidR="008E08D5" w:rsidRPr="00C800C9" w:rsidRDefault="00C00CC1" w:rsidP="008E08D5">
      <w:pPr>
        <w:numPr>
          <w:ilvl w:val="1"/>
          <w:numId w:val="3"/>
        </w:numPr>
        <w:tabs>
          <w:tab w:val="clear" w:pos="792"/>
        </w:tabs>
        <w:spacing w:line="360" w:lineRule="auto"/>
        <w:ind w:left="852" w:hanging="492"/>
        <w:jc w:val="both"/>
        <w:rPr>
          <w:color w:val="000000"/>
        </w:rPr>
      </w:pPr>
      <w:r w:rsidRPr="00C800C9">
        <w:rPr>
          <w:rFonts w:hint="cs"/>
          <w:color w:val="000000"/>
          <w:rtl/>
        </w:rPr>
        <w:t>סמכות השיפוט בכל הקשור לעניינים ולנושאים הנוגעים למכרז זה, בכל תביעה הנובעת מהליך ניהול מכרז זה, תהיה לבתי המשפט בעיר ירושלים בלבד.</w:t>
      </w:r>
    </w:p>
    <w:p w14:paraId="58A992DC" w14:textId="77777777" w:rsidR="008E08D5" w:rsidRPr="00C800C9" w:rsidRDefault="00C00CC1" w:rsidP="008E08D5">
      <w:pPr>
        <w:numPr>
          <w:ilvl w:val="1"/>
          <w:numId w:val="3"/>
        </w:numPr>
        <w:tabs>
          <w:tab w:val="clear" w:pos="792"/>
        </w:tabs>
        <w:spacing w:line="360" w:lineRule="auto"/>
        <w:ind w:left="852" w:hanging="492"/>
        <w:jc w:val="both"/>
        <w:rPr>
          <w:color w:val="000000"/>
        </w:rPr>
      </w:pPr>
      <w:r w:rsidRPr="00C800C9">
        <w:rPr>
          <w:rFonts w:hint="cs"/>
          <w:color w:val="000000"/>
          <w:rtl/>
        </w:rPr>
        <w:t xml:space="preserve">הנספחים למכרז זה מהווים חלק בלתי נפרד מן המכרז. </w:t>
      </w:r>
    </w:p>
    <w:p w14:paraId="7C73F755" w14:textId="77777777" w:rsidR="008E08D5" w:rsidRPr="00C800C9" w:rsidRDefault="00C00CC1" w:rsidP="008E08D5">
      <w:pPr>
        <w:numPr>
          <w:ilvl w:val="1"/>
          <w:numId w:val="3"/>
        </w:numPr>
        <w:spacing w:line="360" w:lineRule="auto"/>
        <w:jc w:val="both"/>
        <w:rPr>
          <w:b/>
          <w:bCs/>
          <w:color w:val="000000"/>
        </w:rPr>
      </w:pPr>
      <w:bookmarkStart w:id="2" w:name="_Ref321899278"/>
      <w:r w:rsidRPr="00C800C9">
        <w:rPr>
          <w:rFonts w:hint="cs"/>
          <w:b/>
          <w:bCs/>
          <w:color w:val="000000"/>
          <w:rtl/>
        </w:rPr>
        <w:t>טבלת ריכוז תאריכים:</w:t>
      </w:r>
      <w:bookmarkEnd w:id="2"/>
      <w:r w:rsidRPr="00C800C9">
        <w:rPr>
          <w:rFonts w:hint="cs"/>
          <w:color w:val="000000"/>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7"/>
        <w:gridCol w:w="3657"/>
      </w:tblGrid>
      <w:tr w:rsidR="00B52E88" w14:paraId="4B92E8C5" w14:textId="77777777" w:rsidTr="00FE3F30">
        <w:trPr>
          <w:tblHeader/>
          <w:jc w:val="center"/>
        </w:trPr>
        <w:tc>
          <w:tcPr>
            <w:tcW w:w="3043" w:type="pct"/>
            <w:shd w:val="clear" w:color="auto" w:fill="E6E6E6"/>
          </w:tcPr>
          <w:p w14:paraId="07E469EC" w14:textId="77777777" w:rsidR="008E08D5" w:rsidRPr="00C800C9" w:rsidRDefault="00C00CC1" w:rsidP="002C6927">
            <w:pPr>
              <w:spacing w:line="360" w:lineRule="auto"/>
              <w:jc w:val="center"/>
              <w:rPr>
                <w:b/>
                <w:bCs/>
                <w:color w:val="000000"/>
                <w:rtl/>
              </w:rPr>
            </w:pPr>
            <w:r w:rsidRPr="00C800C9">
              <w:rPr>
                <w:rFonts w:hint="cs"/>
                <w:b/>
                <w:bCs/>
                <w:color w:val="000000"/>
                <w:rtl/>
              </w:rPr>
              <w:t>פעילות</w:t>
            </w:r>
          </w:p>
        </w:tc>
        <w:tc>
          <w:tcPr>
            <w:tcW w:w="1957" w:type="pct"/>
            <w:shd w:val="clear" w:color="auto" w:fill="E6E6E6"/>
          </w:tcPr>
          <w:p w14:paraId="60C047E4" w14:textId="77777777" w:rsidR="008E08D5" w:rsidRPr="00C800C9" w:rsidRDefault="00C00CC1" w:rsidP="002C6927">
            <w:pPr>
              <w:spacing w:line="360" w:lineRule="auto"/>
              <w:jc w:val="center"/>
              <w:rPr>
                <w:b/>
                <w:bCs/>
                <w:color w:val="000000"/>
                <w:rtl/>
              </w:rPr>
            </w:pPr>
            <w:r w:rsidRPr="00C800C9">
              <w:rPr>
                <w:rFonts w:hint="cs"/>
                <w:b/>
                <w:bCs/>
                <w:color w:val="000000"/>
                <w:rtl/>
              </w:rPr>
              <w:t>תאריך</w:t>
            </w:r>
          </w:p>
        </w:tc>
      </w:tr>
      <w:tr w:rsidR="00B52E88" w14:paraId="0116D5DF" w14:textId="77777777" w:rsidTr="00FE3F30">
        <w:trPr>
          <w:jc w:val="center"/>
        </w:trPr>
        <w:tc>
          <w:tcPr>
            <w:tcW w:w="3043" w:type="pct"/>
          </w:tcPr>
          <w:p w14:paraId="5DF89978" w14:textId="77777777" w:rsidR="008E08D5" w:rsidRPr="00C800C9" w:rsidRDefault="00C00CC1" w:rsidP="002C6927">
            <w:pPr>
              <w:spacing w:line="360" w:lineRule="auto"/>
              <w:jc w:val="both"/>
              <w:rPr>
                <w:color w:val="000000"/>
                <w:rtl/>
              </w:rPr>
            </w:pPr>
            <w:r w:rsidRPr="00C800C9">
              <w:rPr>
                <w:rFonts w:hint="cs"/>
                <w:color w:val="000000"/>
                <w:rtl/>
              </w:rPr>
              <w:t xml:space="preserve">פרסום המכרז </w:t>
            </w:r>
          </w:p>
        </w:tc>
        <w:tc>
          <w:tcPr>
            <w:tcW w:w="1957" w:type="pct"/>
          </w:tcPr>
          <w:p w14:paraId="25246A82" w14:textId="77777777" w:rsidR="008E08D5" w:rsidRPr="00C800C9" w:rsidRDefault="00332128" w:rsidP="0047226B">
            <w:pPr>
              <w:spacing w:line="360" w:lineRule="auto"/>
              <w:jc w:val="center"/>
              <w:rPr>
                <w:rFonts w:ascii="David" w:hAnsi="David"/>
                <w:color w:val="000000"/>
                <w:rtl/>
              </w:rPr>
            </w:pPr>
            <w:r>
              <w:rPr>
                <w:rFonts w:ascii="David" w:hAnsi="David" w:hint="cs"/>
                <w:color w:val="000000"/>
                <w:rtl/>
              </w:rPr>
              <w:t>02.11.2023</w:t>
            </w:r>
          </w:p>
        </w:tc>
      </w:tr>
      <w:tr w:rsidR="00B52E88" w14:paraId="0DE2BF28" w14:textId="77777777" w:rsidTr="00FE3F30">
        <w:trPr>
          <w:jc w:val="center"/>
        </w:trPr>
        <w:tc>
          <w:tcPr>
            <w:tcW w:w="3043" w:type="pct"/>
          </w:tcPr>
          <w:p w14:paraId="64177AEA" w14:textId="77777777" w:rsidR="008E08D5" w:rsidRPr="00C800C9" w:rsidRDefault="00C00CC1" w:rsidP="002C6927">
            <w:pPr>
              <w:spacing w:line="360" w:lineRule="auto"/>
              <w:jc w:val="both"/>
              <w:rPr>
                <w:color w:val="000000"/>
                <w:rtl/>
              </w:rPr>
            </w:pPr>
            <w:r w:rsidRPr="00C800C9">
              <w:rPr>
                <w:rFonts w:hint="cs"/>
                <w:color w:val="000000"/>
                <w:rtl/>
              </w:rPr>
              <w:t>מועד אחרון להגשת שאלות הבהרה</w:t>
            </w:r>
          </w:p>
        </w:tc>
        <w:tc>
          <w:tcPr>
            <w:tcW w:w="1957" w:type="pct"/>
          </w:tcPr>
          <w:p w14:paraId="73D357F8" w14:textId="77777777" w:rsidR="008E08D5" w:rsidRPr="00C800C9" w:rsidRDefault="00332128" w:rsidP="0047226B">
            <w:pPr>
              <w:spacing w:line="360" w:lineRule="auto"/>
              <w:jc w:val="center"/>
              <w:rPr>
                <w:color w:val="000000"/>
                <w:rtl/>
              </w:rPr>
            </w:pPr>
            <w:r>
              <w:rPr>
                <w:rFonts w:ascii="David" w:hAnsi="David" w:hint="cs"/>
                <w:color w:val="000000"/>
                <w:rtl/>
              </w:rPr>
              <w:t>30.11.2023</w:t>
            </w:r>
            <w:r w:rsidR="00C00CC1" w:rsidRPr="00C800C9">
              <w:rPr>
                <w:rFonts w:hint="cs"/>
                <w:color w:val="000000"/>
                <w:rtl/>
              </w:rPr>
              <w:t xml:space="preserve"> </w:t>
            </w:r>
            <w:r w:rsidR="00EC2CC1" w:rsidRPr="00C800C9">
              <w:rPr>
                <w:rFonts w:hint="cs"/>
                <w:color w:val="000000"/>
                <w:rtl/>
              </w:rPr>
              <w:t>בשעה 12:00</w:t>
            </w:r>
          </w:p>
        </w:tc>
      </w:tr>
      <w:tr w:rsidR="00B52E88" w14:paraId="53372F59" w14:textId="77777777" w:rsidTr="00FE3F30">
        <w:trPr>
          <w:jc w:val="center"/>
        </w:trPr>
        <w:tc>
          <w:tcPr>
            <w:tcW w:w="3043" w:type="pct"/>
          </w:tcPr>
          <w:p w14:paraId="4ECC10F6" w14:textId="77777777" w:rsidR="00284897" w:rsidRPr="00C800C9" w:rsidRDefault="00C00CC1" w:rsidP="00284897">
            <w:pPr>
              <w:spacing w:line="360" w:lineRule="auto"/>
              <w:jc w:val="both"/>
              <w:rPr>
                <w:color w:val="000000"/>
                <w:rtl/>
              </w:rPr>
            </w:pPr>
            <w:r w:rsidRPr="00C800C9">
              <w:rPr>
                <w:rFonts w:hint="cs"/>
                <w:color w:val="000000"/>
                <w:rtl/>
              </w:rPr>
              <w:t>מועד אחרון למענה לשאלות הבהרה</w:t>
            </w:r>
          </w:p>
        </w:tc>
        <w:tc>
          <w:tcPr>
            <w:tcW w:w="1957" w:type="pct"/>
          </w:tcPr>
          <w:p w14:paraId="05B38663" w14:textId="77777777" w:rsidR="00284897" w:rsidRPr="00C800C9" w:rsidRDefault="00332128" w:rsidP="0047226B">
            <w:pPr>
              <w:spacing w:line="360" w:lineRule="auto"/>
              <w:jc w:val="center"/>
              <w:rPr>
                <w:color w:val="000000"/>
              </w:rPr>
            </w:pPr>
            <w:r>
              <w:rPr>
                <w:rFonts w:ascii="David" w:hAnsi="David" w:hint="cs"/>
                <w:color w:val="000000"/>
                <w:rtl/>
              </w:rPr>
              <w:t>07.12.2023</w:t>
            </w:r>
          </w:p>
        </w:tc>
      </w:tr>
      <w:tr w:rsidR="00B52E88" w14:paraId="3382C2E9" w14:textId="77777777" w:rsidTr="00FE3F30">
        <w:trPr>
          <w:jc w:val="center"/>
        </w:trPr>
        <w:tc>
          <w:tcPr>
            <w:tcW w:w="3043" w:type="pct"/>
          </w:tcPr>
          <w:p w14:paraId="072049B2" w14:textId="77777777" w:rsidR="0047226B" w:rsidRPr="00C800C9" w:rsidRDefault="00C00CC1" w:rsidP="002C6927">
            <w:pPr>
              <w:spacing w:line="360" w:lineRule="auto"/>
              <w:jc w:val="both"/>
              <w:rPr>
                <w:color w:val="000000"/>
                <w:rtl/>
              </w:rPr>
            </w:pPr>
            <w:r w:rsidRPr="00C800C9">
              <w:rPr>
                <w:rFonts w:hint="cs"/>
                <w:color w:val="000000"/>
                <w:rtl/>
              </w:rPr>
              <w:t xml:space="preserve">מועד תחילת הגשת הצעות </w:t>
            </w:r>
          </w:p>
        </w:tc>
        <w:tc>
          <w:tcPr>
            <w:tcW w:w="1957" w:type="pct"/>
          </w:tcPr>
          <w:p w14:paraId="7CB7D567" w14:textId="77777777" w:rsidR="0047226B" w:rsidRPr="00C800C9" w:rsidRDefault="00332128" w:rsidP="0047226B">
            <w:pPr>
              <w:spacing w:line="360" w:lineRule="auto"/>
              <w:jc w:val="center"/>
              <w:rPr>
                <w:color w:val="000000"/>
                <w:rtl/>
              </w:rPr>
            </w:pPr>
            <w:r>
              <w:rPr>
                <w:rFonts w:hint="cs"/>
                <w:color w:val="000000"/>
                <w:rtl/>
              </w:rPr>
              <w:t>20.12.2023</w:t>
            </w:r>
            <w:r w:rsidR="00C00CC1" w:rsidRPr="00C800C9">
              <w:rPr>
                <w:rFonts w:hint="cs"/>
                <w:color w:val="000000"/>
                <w:rtl/>
              </w:rPr>
              <w:t xml:space="preserve"> החל מהשעה 08:00</w:t>
            </w:r>
          </w:p>
        </w:tc>
      </w:tr>
      <w:tr w:rsidR="00B52E88" w14:paraId="1637319A" w14:textId="77777777" w:rsidTr="00FE3F30">
        <w:trPr>
          <w:jc w:val="center"/>
        </w:trPr>
        <w:tc>
          <w:tcPr>
            <w:tcW w:w="3043" w:type="pct"/>
          </w:tcPr>
          <w:p w14:paraId="3A7C2D1A" w14:textId="77777777" w:rsidR="008E08D5" w:rsidRPr="00C800C9" w:rsidRDefault="00C00CC1" w:rsidP="002C6927">
            <w:pPr>
              <w:spacing w:line="360" w:lineRule="auto"/>
              <w:jc w:val="both"/>
              <w:rPr>
                <w:color w:val="000000"/>
                <w:rtl/>
              </w:rPr>
            </w:pPr>
            <w:r w:rsidRPr="00C800C9">
              <w:rPr>
                <w:rFonts w:hint="cs"/>
                <w:color w:val="000000"/>
                <w:rtl/>
              </w:rPr>
              <w:t xml:space="preserve">מועד אחרון להגשת הצעות </w:t>
            </w:r>
          </w:p>
        </w:tc>
        <w:tc>
          <w:tcPr>
            <w:tcW w:w="1957" w:type="pct"/>
          </w:tcPr>
          <w:p w14:paraId="48DB0AB9" w14:textId="77777777" w:rsidR="008E08D5" w:rsidRPr="00C800C9" w:rsidRDefault="00332128" w:rsidP="00B21F9F">
            <w:pPr>
              <w:spacing w:line="360" w:lineRule="auto"/>
              <w:jc w:val="center"/>
              <w:rPr>
                <w:color w:val="000000"/>
                <w:rtl/>
              </w:rPr>
            </w:pPr>
            <w:r>
              <w:rPr>
                <w:rFonts w:hint="cs"/>
                <w:color w:val="000000"/>
                <w:rtl/>
              </w:rPr>
              <w:t>27.12.2023</w:t>
            </w:r>
            <w:r w:rsidR="00E256F7" w:rsidRPr="00C800C9">
              <w:rPr>
                <w:rFonts w:hint="cs"/>
                <w:color w:val="000000"/>
                <w:rtl/>
              </w:rPr>
              <w:t xml:space="preserve"> </w:t>
            </w:r>
            <w:r>
              <w:rPr>
                <w:rFonts w:hint="cs"/>
                <w:color w:val="000000"/>
                <w:rtl/>
              </w:rPr>
              <w:t>עד ה</w:t>
            </w:r>
            <w:r w:rsidR="00EC2CC1" w:rsidRPr="00C800C9">
              <w:rPr>
                <w:rFonts w:hint="cs"/>
                <w:color w:val="000000"/>
                <w:rtl/>
              </w:rPr>
              <w:t>שעה 1</w:t>
            </w:r>
            <w:r>
              <w:rPr>
                <w:rFonts w:hint="cs"/>
                <w:color w:val="000000"/>
                <w:rtl/>
              </w:rPr>
              <w:t>2</w:t>
            </w:r>
            <w:r w:rsidR="00EC2CC1" w:rsidRPr="00C800C9">
              <w:rPr>
                <w:rFonts w:hint="cs"/>
                <w:color w:val="000000"/>
                <w:rtl/>
              </w:rPr>
              <w:t>:00</w:t>
            </w:r>
          </w:p>
        </w:tc>
      </w:tr>
    </w:tbl>
    <w:p w14:paraId="5E76A4FB" w14:textId="77777777" w:rsidR="008E08D5" w:rsidRPr="00C800C9" w:rsidRDefault="008E08D5" w:rsidP="00207C74">
      <w:pPr>
        <w:spacing w:line="360" w:lineRule="auto"/>
        <w:rPr>
          <w:color w:val="000000"/>
        </w:rPr>
      </w:pPr>
    </w:p>
    <w:p w14:paraId="08A40854" w14:textId="77777777" w:rsidR="008E08D5" w:rsidRPr="00C800C9" w:rsidRDefault="00C00CC1" w:rsidP="008E08D5">
      <w:pPr>
        <w:pStyle w:val="af1"/>
        <w:numPr>
          <w:ilvl w:val="0"/>
          <w:numId w:val="3"/>
        </w:numPr>
        <w:spacing w:line="360" w:lineRule="auto"/>
        <w:jc w:val="both"/>
        <w:rPr>
          <w:b/>
          <w:bCs/>
          <w:color w:val="000000"/>
          <w:u w:val="single"/>
        </w:rPr>
      </w:pPr>
      <w:r w:rsidRPr="00C800C9">
        <w:rPr>
          <w:rFonts w:hint="cs"/>
          <w:b/>
          <w:bCs/>
          <w:color w:val="000000"/>
          <w:u w:val="single"/>
          <w:rtl/>
        </w:rPr>
        <w:t>הגדרות</w:t>
      </w:r>
    </w:p>
    <w:p w14:paraId="17E03B83" w14:textId="77777777" w:rsidR="000A6693" w:rsidRPr="00C800C9" w:rsidRDefault="000A6693" w:rsidP="000A6693">
      <w:pPr>
        <w:pStyle w:val="af1"/>
        <w:spacing w:line="360" w:lineRule="auto"/>
        <w:ind w:left="360"/>
        <w:jc w:val="both"/>
        <w:rPr>
          <w:b/>
          <w:bCs/>
          <w:color w:val="000000"/>
          <w:u w:val="single"/>
        </w:rPr>
      </w:pPr>
    </w:p>
    <w:tbl>
      <w:tblPr>
        <w:bidiVisual/>
        <w:tblW w:w="8935" w:type="dxa"/>
        <w:tblInd w:w="483" w:type="dxa"/>
        <w:tblLayout w:type="fixed"/>
        <w:tblLook w:val="0000" w:firstRow="0" w:lastRow="0" w:firstColumn="0" w:lastColumn="0" w:noHBand="0" w:noVBand="0"/>
      </w:tblPr>
      <w:tblGrid>
        <w:gridCol w:w="2316"/>
        <w:gridCol w:w="284"/>
        <w:gridCol w:w="6335"/>
      </w:tblGrid>
      <w:tr w:rsidR="00B52E88" w14:paraId="2B0528EE" w14:textId="77777777" w:rsidTr="002C6927">
        <w:trPr>
          <w:cantSplit/>
        </w:trPr>
        <w:tc>
          <w:tcPr>
            <w:tcW w:w="2316" w:type="dxa"/>
          </w:tcPr>
          <w:p w14:paraId="1057BE86" w14:textId="77777777" w:rsidR="000A6693" w:rsidRPr="00C800C9" w:rsidRDefault="00C00CC1" w:rsidP="002C6927">
            <w:pPr>
              <w:tabs>
                <w:tab w:val="left" w:pos="2268"/>
                <w:tab w:val="left" w:pos="2410"/>
              </w:tabs>
              <w:spacing w:line="360" w:lineRule="auto"/>
              <w:rPr>
                <w:rFonts w:ascii="Times New Roman" w:hAnsi="Times New Roman"/>
                <w:b/>
                <w:bCs/>
                <w:color w:val="000000"/>
                <w:rtl/>
              </w:rPr>
            </w:pPr>
            <w:r w:rsidRPr="00C800C9">
              <w:rPr>
                <w:rFonts w:ascii="Times New Roman" w:hAnsi="Times New Roman" w:hint="eastAsia"/>
                <w:b/>
                <w:bCs/>
                <w:color w:val="000000"/>
                <w:rtl/>
              </w:rPr>
              <w:t>המזמין</w:t>
            </w:r>
            <w:r w:rsidRPr="00C800C9">
              <w:rPr>
                <w:rFonts w:ascii="Times New Roman" w:hAnsi="Times New Roman"/>
                <w:b/>
                <w:bCs/>
                <w:color w:val="000000"/>
                <w:rtl/>
              </w:rPr>
              <w:t>/המשרד</w:t>
            </w:r>
            <w:r w:rsidRPr="00C800C9">
              <w:rPr>
                <w:rFonts w:ascii="Times New Roman" w:hAnsi="Times New Roman" w:hint="cs"/>
                <w:b/>
                <w:bCs/>
                <w:color w:val="000000"/>
                <w:rtl/>
              </w:rPr>
              <w:t>/ עורך המכרז</w:t>
            </w:r>
          </w:p>
        </w:tc>
        <w:tc>
          <w:tcPr>
            <w:tcW w:w="284" w:type="dxa"/>
          </w:tcPr>
          <w:p w14:paraId="1134DB6C" w14:textId="77777777" w:rsidR="000A6693" w:rsidRPr="00C800C9" w:rsidRDefault="00C00CC1" w:rsidP="002C6927">
            <w:pPr>
              <w:spacing w:line="360" w:lineRule="auto"/>
              <w:rPr>
                <w:rFonts w:ascii="Times New Roman" w:hAnsi="Times New Roman"/>
                <w:b/>
                <w:bCs/>
                <w:color w:val="000000"/>
                <w:rtl/>
              </w:rPr>
            </w:pPr>
            <w:r w:rsidRPr="00C800C9">
              <w:rPr>
                <w:rFonts w:ascii="Times New Roman" w:hAnsi="Times New Roman" w:hint="cs"/>
                <w:b/>
                <w:bCs/>
                <w:color w:val="000000"/>
                <w:rtl/>
              </w:rPr>
              <w:t>-</w:t>
            </w:r>
          </w:p>
        </w:tc>
        <w:tc>
          <w:tcPr>
            <w:tcW w:w="6335" w:type="dxa"/>
          </w:tcPr>
          <w:p w14:paraId="33D26F50" w14:textId="77777777" w:rsidR="000A6693" w:rsidRPr="00C800C9" w:rsidRDefault="00C00CC1" w:rsidP="002C6927">
            <w:pPr>
              <w:spacing w:line="360" w:lineRule="auto"/>
              <w:rPr>
                <w:rFonts w:ascii="Times New Roman" w:hAnsi="Times New Roman"/>
                <w:color w:val="000000"/>
                <w:rtl/>
              </w:rPr>
            </w:pPr>
            <w:r w:rsidRPr="00C800C9">
              <w:rPr>
                <w:rFonts w:ascii="Times New Roman" w:hAnsi="Times New Roman" w:hint="cs"/>
                <w:color w:val="000000"/>
                <w:rtl/>
              </w:rPr>
              <w:t>משרד המשפטים</w:t>
            </w:r>
            <w:r w:rsidRPr="00C800C9">
              <w:rPr>
                <w:rFonts w:ascii="Times New Roman" w:hAnsi="Times New Roman"/>
                <w:color w:val="000000"/>
                <w:rtl/>
              </w:rPr>
              <w:t>.</w:t>
            </w:r>
            <w:r w:rsidRPr="00C800C9">
              <w:rPr>
                <w:rFonts w:ascii="Times New Roman" w:hAnsi="Times New Roman" w:hint="cs"/>
                <w:color w:val="000000"/>
                <w:rtl/>
              </w:rPr>
              <w:t xml:space="preserve"> </w:t>
            </w:r>
          </w:p>
        </w:tc>
      </w:tr>
      <w:tr w:rsidR="00B52E88" w14:paraId="559C857D" w14:textId="77777777" w:rsidTr="002C6927">
        <w:trPr>
          <w:cantSplit/>
        </w:trPr>
        <w:tc>
          <w:tcPr>
            <w:tcW w:w="2316" w:type="dxa"/>
          </w:tcPr>
          <w:p w14:paraId="7FFFF644" w14:textId="77777777" w:rsidR="000A6693" w:rsidRPr="00C800C9" w:rsidRDefault="00C00CC1" w:rsidP="002C6927">
            <w:pPr>
              <w:tabs>
                <w:tab w:val="left" w:pos="2268"/>
                <w:tab w:val="left" w:pos="2410"/>
              </w:tabs>
              <w:spacing w:line="360" w:lineRule="auto"/>
              <w:rPr>
                <w:rFonts w:ascii="Times New Roman" w:hAnsi="Times New Roman"/>
                <w:b/>
                <w:bCs/>
                <w:color w:val="000000"/>
                <w:rtl/>
              </w:rPr>
            </w:pPr>
            <w:r w:rsidRPr="00C800C9">
              <w:rPr>
                <w:rFonts w:ascii="Times New Roman" w:hAnsi="Times New Roman" w:hint="eastAsia"/>
                <w:b/>
                <w:bCs/>
                <w:color w:val="000000"/>
                <w:rtl/>
              </w:rPr>
              <w:t>מפרט</w:t>
            </w:r>
            <w:r w:rsidRPr="00C800C9">
              <w:rPr>
                <w:rFonts w:ascii="Times New Roman" w:hAnsi="Times New Roman"/>
                <w:b/>
                <w:bCs/>
                <w:color w:val="000000"/>
                <w:rtl/>
              </w:rPr>
              <w:t>/בקשה להצעות</w:t>
            </w:r>
          </w:p>
        </w:tc>
        <w:tc>
          <w:tcPr>
            <w:tcW w:w="284" w:type="dxa"/>
          </w:tcPr>
          <w:p w14:paraId="19979DAB" w14:textId="77777777" w:rsidR="000A6693" w:rsidRPr="00C800C9" w:rsidRDefault="00C00CC1" w:rsidP="002C6927">
            <w:pPr>
              <w:spacing w:line="360" w:lineRule="auto"/>
              <w:rPr>
                <w:rFonts w:ascii="Times New Roman" w:hAnsi="Times New Roman"/>
                <w:b/>
                <w:bCs/>
                <w:color w:val="000000"/>
                <w:rtl/>
              </w:rPr>
            </w:pPr>
            <w:r w:rsidRPr="00C800C9">
              <w:rPr>
                <w:rFonts w:ascii="Times New Roman" w:hAnsi="Times New Roman" w:hint="cs"/>
                <w:b/>
                <w:bCs/>
                <w:color w:val="000000"/>
                <w:rtl/>
              </w:rPr>
              <w:t>-</w:t>
            </w:r>
          </w:p>
        </w:tc>
        <w:tc>
          <w:tcPr>
            <w:tcW w:w="6335" w:type="dxa"/>
          </w:tcPr>
          <w:p w14:paraId="68887279" w14:textId="77777777" w:rsidR="000A6693" w:rsidRPr="00C800C9" w:rsidRDefault="00C00CC1" w:rsidP="002C6927">
            <w:pPr>
              <w:spacing w:line="360" w:lineRule="auto"/>
              <w:rPr>
                <w:rFonts w:ascii="Times New Roman" w:hAnsi="Times New Roman"/>
                <w:color w:val="000000"/>
                <w:rtl/>
              </w:rPr>
            </w:pPr>
            <w:r w:rsidRPr="00C800C9">
              <w:rPr>
                <w:rFonts w:ascii="Times New Roman" w:hAnsi="Times New Roman" w:hint="cs"/>
                <w:color w:val="000000"/>
                <w:rtl/>
              </w:rPr>
              <w:t>מסמך זה על כל נספחיו</w:t>
            </w:r>
            <w:r w:rsidRPr="00C800C9">
              <w:rPr>
                <w:rFonts w:ascii="Times New Roman" w:hAnsi="Times New Roman"/>
                <w:color w:val="000000"/>
                <w:rtl/>
              </w:rPr>
              <w:t>.</w:t>
            </w:r>
          </w:p>
        </w:tc>
      </w:tr>
      <w:tr w:rsidR="00B52E88" w14:paraId="253C5B55" w14:textId="77777777" w:rsidTr="002C6927">
        <w:trPr>
          <w:cantSplit/>
        </w:trPr>
        <w:tc>
          <w:tcPr>
            <w:tcW w:w="2316" w:type="dxa"/>
          </w:tcPr>
          <w:p w14:paraId="70B9FE13" w14:textId="77777777" w:rsidR="000A6693" w:rsidRPr="00C800C9" w:rsidRDefault="00C00CC1" w:rsidP="002C6927">
            <w:pPr>
              <w:tabs>
                <w:tab w:val="left" w:pos="2268"/>
                <w:tab w:val="left" w:pos="2410"/>
              </w:tabs>
              <w:spacing w:line="360" w:lineRule="auto"/>
              <w:rPr>
                <w:rFonts w:ascii="Times New Roman" w:hAnsi="Times New Roman"/>
                <w:b/>
                <w:bCs/>
                <w:color w:val="000000"/>
                <w:rtl/>
              </w:rPr>
            </w:pPr>
            <w:r w:rsidRPr="00C800C9">
              <w:rPr>
                <w:rFonts w:ascii="Times New Roman" w:hAnsi="Times New Roman" w:hint="cs"/>
                <w:b/>
                <w:bCs/>
                <w:color w:val="000000"/>
                <w:rtl/>
              </w:rPr>
              <w:t>מציע</w:t>
            </w:r>
          </w:p>
        </w:tc>
        <w:tc>
          <w:tcPr>
            <w:tcW w:w="284" w:type="dxa"/>
          </w:tcPr>
          <w:p w14:paraId="2A550DCC" w14:textId="77777777" w:rsidR="000A6693" w:rsidRPr="00C800C9" w:rsidRDefault="00C00CC1" w:rsidP="002C6927">
            <w:pPr>
              <w:spacing w:line="360" w:lineRule="auto"/>
              <w:rPr>
                <w:rFonts w:ascii="Times New Roman" w:hAnsi="Times New Roman"/>
                <w:b/>
                <w:bCs/>
                <w:color w:val="000000"/>
                <w:rtl/>
              </w:rPr>
            </w:pPr>
            <w:r w:rsidRPr="00C800C9">
              <w:rPr>
                <w:rFonts w:ascii="Times New Roman" w:hAnsi="Times New Roman" w:hint="cs"/>
                <w:b/>
                <w:bCs/>
                <w:color w:val="000000"/>
                <w:rtl/>
              </w:rPr>
              <w:t>-</w:t>
            </w:r>
          </w:p>
        </w:tc>
        <w:tc>
          <w:tcPr>
            <w:tcW w:w="6335" w:type="dxa"/>
          </w:tcPr>
          <w:p w14:paraId="1BFF1E5B" w14:textId="77777777" w:rsidR="000A6693" w:rsidRPr="00C800C9" w:rsidRDefault="00C00CC1" w:rsidP="002C6927">
            <w:pPr>
              <w:spacing w:line="360" w:lineRule="auto"/>
              <w:rPr>
                <w:rFonts w:ascii="Times New Roman" w:hAnsi="Times New Roman"/>
                <w:color w:val="000000"/>
                <w:rtl/>
              </w:rPr>
            </w:pPr>
            <w:r w:rsidRPr="00C800C9">
              <w:rPr>
                <w:rFonts w:ascii="Times New Roman" w:hAnsi="Times New Roman" w:hint="cs"/>
                <w:color w:val="000000"/>
                <w:rtl/>
              </w:rPr>
              <w:t>כל גוף אשר הגיש הצעה נשוא מכרז זה.</w:t>
            </w:r>
          </w:p>
        </w:tc>
      </w:tr>
      <w:tr w:rsidR="00B52E88" w14:paraId="14B69E48" w14:textId="77777777" w:rsidTr="002C6927">
        <w:trPr>
          <w:cantSplit/>
        </w:trPr>
        <w:tc>
          <w:tcPr>
            <w:tcW w:w="2316" w:type="dxa"/>
          </w:tcPr>
          <w:p w14:paraId="1788904B" w14:textId="77777777" w:rsidR="000A6693" w:rsidRPr="00C800C9" w:rsidRDefault="00C00CC1" w:rsidP="002C6927">
            <w:pPr>
              <w:tabs>
                <w:tab w:val="left" w:pos="2268"/>
                <w:tab w:val="left" w:pos="2410"/>
              </w:tabs>
              <w:spacing w:line="360" w:lineRule="auto"/>
              <w:rPr>
                <w:rFonts w:ascii="Times New Roman" w:hAnsi="Times New Roman"/>
                <w:b/>
                <w:bCs/>
                <w:color w:val="000000"/>
                <w:rtl/>
              </w:rPr>
            </w:pPr>
            <w:r w:rsidRPr="00C800C9">
              <w:rPr>
                <w:rFonts w:ascii="Times New Roman" w:hAnsi="Times New Roman" w:hint="cs"/>
                <w:b/>
                <w:bCs/>
                <w:color w:val="000000"/>
                <w:rtl/>
              </w:rPr>
              <w:t>ספק</w:t>
            </w:r>
            <w:r w:rsidR="0059414C" w:rsidRPr="00C800C9">
              <w:rPr>
                <w:rFonts w:ascii="Times New Roman" w:hAnsi="Times New Roman" w:hint="cs"/>
                <w:b/>
                <w:bCs/>
                <w:color w:val="000000"/>
                <w:rtl/>
              </w:rPr>
              <w:t>/זוכה</w:t>
            </w:r>
            <w:r w:rsidR="00091930" w:rsidRPr="00C800C9">
              <w:rPr>
                <w:rFonts w:ascii="Times New Roman" w:hAnsi="Times New Roman" w:hint="cs"/>
                <w:b/>
                <w:bCs/>
                <w:color w:val="000000"/>
                <w:rtl/>
              </w:rPr>
              <w:t>/ נותן שירותים</w:t>
            </w:r>
            <w:r w:rsidRPr="00C800C9">
              <w:rPr>
                <w:rFonts w:ascii="Times New Roman" w:hAnsi="Times New Roman" w:hint="cs"/>
                <w:b/>
                <w:bCs/>
                <w:color w:val="000000"/>
                <w:rtl/>
              </w:rPr>
              <w:t xml:space="preserve"> </w:t>
            </w:r>
          </w:p>
        </w:tc>
        <w:tc>
          <w:tcPr>
            <w:tcW w:w="284" w:type="dxa"/>
          </w:tcPr>
          <w:p w14:paraId="6D143A80" w14:textId="77777777" w:rsidR="000A6693" w:rsidRPr="00C800C9" w:rsidRDefault="00C00CC1" w:rsidP="002C6927">
            <w:pPr>
              <w:spacing w:line="360" w:lineRule="auto"/>
              <w:rPr>
                <w:rFonts w:ascii="Times New Roman" w:hAnsi="Times New Roman"/>
                <w:b/>
                <w:bCs/>
                <w:color w:val="000000"/>
                <w:rtl/>
              </w:rPr>
            </w:pPr>
            <w:r w:rsidRPr="00C800C9">
              <w:rPr>
                <w:rFonts w:ascii="Times New Roman" w:hAnsi="Times New Roman" w:hint="cs"/>
                <w:b/>
                <w:bCs/>
                <w:color w:val="000000"/>
                <w:rtl/>
              </w:rPr>
              <w:t>-</w:t>
            </w:r>
          </w:p>
        </w:tc>
        <w:tc>
          <w:tcPr>
            <w:tcW w:w="6335" w:type="dxa"/>
          </w:tcPr>
          <w:p w14:paraId="3C15359D" w14:textId="77777777" w:rsidR="000A6693" w:rsidRPr="00C800C9" w:rsidRDefault="00C00CC1" w:rsidP="002C6927">
            <w:pPr>
              <w:spacing w:line="360" w:lineRule="auto"/>
              <w:rPr>
                <w:rFonts w:ascii="Times New Roman" w:hAnsi="Times New Roman"/>
                <w:color w:val="000000"/>
                <w:rtl/>
              </w:rPr>
            </w:pPr>
            <w:r w:rsidRPr="00C800C9">
              <w:rPr>
                <w:rFonts w:ascii="Times New Roman" w:hAnsi="Times New Roman" w:hint="cs"/>
                <w:color w:val="000000"/>
                <w:rtl/>
              </w:rPr>
              <w:t xml:space="preserve">מציע אשר הצעתו זכתה במכרז והמשרד חתם </w:t>
            </w:r>
            <w:r w:rsidR="00FA7D86" w:rsidRPr="00C800C9">
              <w:rPr>
                <w:rFonts w:ascii="Times New Roman" w:hAnsi="Times New Roman" w:hint="cs"/>
                <w:color w:val="000000"/>
                <w:rtl/>
              </w:rPr>
              <w:t>עמו</w:t>
            </w:r>
            <w:r w:rsidRPr="00C800C9">
              <w:rPr>
                <w:rFonts w:ascii="Times New Roman" w:hAnsi="Times New Roman" w:hint="cs"/>
                <w:color w:val="000000"/>
                <w:rtl/>
              </w:rPr>
              <w:t xml:space="preserve"> על הסכם לביצוע השירותים נשוא מכרז זה .</w:t>
            </w:r>
          </w:p>
        </w:tc>
      </w:tr>
      <w:tr w:rsidR="00B52E88" w14:paraId="25F4E84A" w14:textId="77777777" w:rsidTr="002C6927">
        <w:trPr>
          <w:cantSplit/>
        </w:trPr>
        <w:tc>
          <w:tcPr>
            <w:tcW w:w="2316" w:type="dxa"/>
          </w:tcPr>
          <w:p w14:paraId="3CE2E641" w14:textId="77777777" w:rsidR="000A6693" w:rsidRPr="00C800C9" w:rsidRDefault="00C00CC1" w:rsidP="002C6927">
            <w:pPr>
              <w:tabs>
                <w:tab w:val="left" w:pos="2268"/>
                <w:tab w:val="left" w:pos="2410"/>
              </w:tabs>
              <w:spacing w:line="360" w:lineRule="auto"/>
              <w:rPr>
                <w:rFonts w:ascii="Times New Roman" w:hAnsi="Times New Roman"/>
                <w:b/>
                <w:bCs/>
                <w:color w:val="000000"/>
                <w:rtl/>
              </w:rPr>
            </w:pPr>
            <w:r w:rsidRPr="00C800C9">
              <w:rPr>
                <w:rFonts w:ascii="Times New Roman" w:hAnsi="Times New Roman" w:hint="cs"/>
                <w:b/>
                <w:bCs/>
                <w:color w:val="000000"/>
                <w:rtl/>
              </w:rPr>
              <w:t>תצהיר בכתב</w:t>
            </w:r>
          </w:p>
          <w:p w14:paraId="67A82AFF" w14:textId="77777777" w:rsidR="00E2161E" w:rsidRPr="00C800C9" w:rsidRDefault="00E2161E" w:rsidP="002C6927">
            <w:pPr>
              <w:tabs>
                <w:tab w:val="left" w:pos="2268"/>
                <w:tab w:val="left" w:pos="2410"/>
              </w:tabs>
              <w:spacing w:line="360" w:lineRule="auto"/>
              <w:rPr>
                <w:rFonts w:ascii="Times New Roman" w:hAnsi="Times New Roman"/>
                <w:b/>
                <w:bCs/>
                <w:color w:val="000000"/>
                <w:rtl/>
              </w:rPr>
            </w:pPr>
          </w:p>
          <w:p w14:paraId="39865B3E" w14:textId="77777777" w:rsidR="00E2161E" w:rsidRPr="00C800C9" w:rsidRDefault="00C00CC1" w:rsidP="002C6927">
            <w:pPr>
              <w:tabs>
                <w:tab w:val="left" w:pos="2268"/>
                <w:tab w:val="left" w:pos="2410"/>
              </w:tabs>
              <w:spacing w:line="360" w:lineRule="auto"/>
              <w:rPr>
                <w:rFonts w:ascii="Times New Roman" w:hAnsi="Times New Roman"/>
                <w:b/>
                <w:bCs/>
                <w:color w:val="000000"/>
                <w:rtl/>
              </w:rPr>
            </w:pPr>
            <w:r w:rsidRPr="00C800C9">
              <w:rPr>
                <w:rFonts w:ascii="Times New Roman" w:hAnsi="Times New Roman" w:hint="cs"/>
                <w:b/>
                <w:bCs/>
                <w:color w:val="000000"/>
                <w:rtl/>
              </w:rPr>
              <w:t>נציג המשרד</w:t>
            </w:r>
            <w:r w:rsidR="00C530E8" w:rsidRPr="00C800C9">
              <w:rPr>
                <w:rFonts w:ascii="Times New Roman" w:hAnsi="Times New Roman" w:hint="cs"/>
                <w:b/>
                <w:bCs/>
                <w:color w:val="000000"/>
                <w:rtl/>
              </w:rPr>
              <w:t xml:space="preserve">           </w:t>
            </w:r>
            <w:r w:rsidRPr="00C800C9">
              <w:rPr>
                <w:rFonts w:ascii="Times New Roman" w:hAnsi="Times New Roman" w:hint="cs"/>
                <w:b/>
                <w:bCs/>
                <w:color w:val="000000"/>
                <w:rtl/>
              </w:rPr>
              <w:t xml:space="preserve"> </w:t>
            </w:r>
          </w:p>
        </w:tc>
        <w:tc>
          <w:tcPr>
            <w:tcW w:w="284" w:type="dxa"/>
          </w:tcPr>
          <w:p w14:paraId="726734DC" w14:textId="77777777" w:rsidR="000A6693" w:rsidRPr="00C800C9" w:rsidRDefault="00C00CC1" w:rsidP="002C6927">
            <w:pPr>
              <w:spacing w:line="360" w:lineRule="auto"/>
              <w:rPr>
                <w:rFonts w:ascii="Times New Roman" w:hAnsi="Times New Roman"/>
                <w:b/>
                <w:bCs/>
                <w:color w:val="000000"/>
                <w:rtl/>
              </w:rPr>
            </w:pPr>
            <w:r w:rsidRPr="00C800C9">
              <w:rPr>
                <w:rFonts w:ascii="Times New Roman" w:hAnsi="Times New Roman" w:hint="cs"/>
                <w:b/>
                <w:bCs/>
                <w:color w:val="000000"/>
                <w:rtl/>
              </w:rPr>
              <w:t>-</w:t>
            </w:r>
          </w:p>
        </w:tc>
        <w:tc>
          <w:tcPr>
            <w:tcW w:w="6335" w:type="dxa"/>
          </w:tcPr>
          <w:p w14:paraId="7C63C5DE" w14:textId="77777777" w:rsidR="00E2161E" w:rsidRPr="00C800C9" w:rsidRDefault="00C00CC1" w:rsidP="00E2161E">
            <w:pPr>
              <w:spacing w:line="360" w:lineRule="auto"/>
              <w:rPr>
                <w:rFonts w:ascii="Times New Roman" w:hAnsi="Times New Roman"/>
                <w:color w:val="000000"/>
                <w:rtl/>
              </w:rPr>
            </w:pPr>
            <w:r w:rsidRPr="00C800C9">
              <w:rPr>
                <w:rFonts w:ascii="Times New Roman" w:hAnsi="Times New Roman" w:hint="cs"/>
                <w:color w:val="000000"/>
                <w:rtl/>
              </w:rPr>
              <w:t>כמשמעותו בסימן א' לפרק ב' בפקודת הראיות (נוסח חדש) התשל"א-1971.</w:t>
            </w:r>
          </w:p>
          <w:p w14:paraId="1AAACFDC" w14:textId="77777777" w:rsidR="000A6693" w:rsidRPr="00C800C9" w:rsidRDefault="00C00CC1" w:rsidP="00F57363">
            <w:pPr>
              <w:spacing w:line="360" w:lineRule="auto"/>
              <w:rPr>
                <w:rFonts w:ascii="Times New Roman" w:hAnsi="Times New Roman"/>
                <w:color w:val="000000"/>
                <w:rtl/>
              </w:rPr>
            </w:pPr>
            <w:r w:rsidRPr="00C800C9">
              <w:rPr>
                <w:rtl/>
              </w:rPr>
              <w:t xml:space="preserve"> </w:t>
            </w:r>
            <w:r w:rsidRPr="00C800C9">
              <w:rPr>
                <w:rFonts w:ascii="Times New Roman" w:hAnsi="Times New Roman" w:hint="cs"/>
                <w:color w:val="000000"/>
                <w:rtl/>
              </w:rPr>
              <w:t>מנהל</w:t>
            </w:r>
            <w:r w:rsidR="0059414C" w:rsidRPr="00C800C9">
              <w:rPr>
                <w:rFonts w:ascii="Times New Roman" w:hAnsi="Times New Roman" w:hint="cs"/>
                <w:color w:val="000000"/>
                <w:rtl/>
              </w:rPr>
              <w:t>/ת</w:t>
            </w:r>
            <w:r w:rsidRPr="00C800C9">
              <w:rPr>
                <w:rFonts w:ascii="Times New Roman" w:hAnsi="Times New Roman" w:hint="cs"/>
                <w:color w:val="000000"/>
                <w:rtl/>
              </w:rPr>
              <w:t xml:space="preserve"> </w:t>
            </w:r>
            <w:r w:rsidRPr="00C800C9">
              <w:rPr>
                <w:rFonts w:ascii="Times New Roman" w:hAnsi="Times New Roman"/>
                <w:color w:val="000000"/>
                <w:rtl/>
              </w:rPr>
              <w:t>אגף רכש נכסים ולוגיסטיקה</w:t>
            </w:r>
            <w:r w:rsidRPr="00C800C9">
              <w:rPr>
                <w:rFonts w:ascii="Times New Roman" w:hAnsi="Times New Roman" w:hint="cs"/>
                <w:color w:val="000000"/>
                <w:rtl/>
              </w:rPr>
              <w:t xml:space="preserve"> </w:t>
            </w:r>
            <w:r w:rsidRPr="00C800C9">
              <w:rPr>
                <w:rFonts w:ascii="Times New Roman" w:hAnsi="Times New Roman"/>
                <w:color w:val="000000"/>
                <w:rtl/>
              </w:rPr>
              <w:t>או עובד/ת המשרד אשר הוסמך על-ידו (להלן: "</w:t>
            </w:r>
            <w:r w:rsidRPr="00C800C9">
              <w:rPr>
                <w:rFonts w:ascii="Times New Roman" w:hAnsi="Times New Roman"/>
                <w:b/>
                <w:bCs/>
                <w:color w:val="000000"/>
                <w:rtl/>
              </w:rPr>
              <w:t>הנציג</w:t>
            </w:r>
            <w:r w:rsidRPr="00C800C9">
              <w:rPr>
                <w:rFonts w:ascii="Times New Roman" w:hAnsi="Times New Roman" w:hint="cs"/>
                <w:color w:val="000000"/>
                <w:rtl/>
              </w:rPr>
              <w:t>")</w:t>
            </w:r>
            <w:r w:rsidR="00FA7D86" w:rsidRPr="00C800C9">
              <w:rPr>
                <w:rFonts w:ascii="Times New Roman" w:hAnsi="Times New Roman" w:hint="cs"/>
                <w:color w:val="000000"/>
                <w:rtl/>
              </w:rPr>
              <w:t>.</w:t>
            </w:r>
          </w:p>
        </w:tc>
      </w:tr>
      <w:tr w:rsidR="00B52E88" w14:paraId="1D67F6AE" w14:textId="77777777" w:rsidTr="005E250A">
        <w:trPr>
          <w:cantSplit/>
          <w:trHeight w:val="1280"/>
        </w:trPr>
        <w:tc>
          <w:tcPr>
            <w:tcW w:w="2316" w:type="dxa"/>
          </w:tcPr>
          <w:p w14:paraId="3F802FA8" w14:textId="77777777" w:rsidR="00CC53B3" w:rsidRPr="00C800C9" w:rsidRDefault="00C00CC1" w:rsidP="002C6927">
            <w:pPr>
              <w:tabs>
                <w:tab w:val="left" w:pos="2268"/>
                <w:tab w:val="left" w:pos="2410"/>
              </w:tabs>
              <w:spacing w:line="360" w:lineRule="auto"/>
              <w:rPr>
                <w:b/>
                <w:bCs/>
                <w:rtl/>
              </w:rPr>
            </w:pPr>
            <w:r w:rsidRPr="00C800C9">
              <w:rPr>
                <w:rFonts w:hint="cs"/>
                <w:b/>
                <w:bCs/>
                <w:rtl/>
              </w:rPr>
              <w:t>ממונה</w:t>
            </w:r>
          </w:p>
        </w:tc>
        <w:tc>
          <w:tcPr>
            <w:tcW w:w="284" w:type="dxa"/>
          </w:tcPr>
          <w:p w14:paraId="33B11287" w14:textId="77777777" w:rsidR="00CC53B3" w:rsidRPr="00C800C9" w:rsidRDefault="00C00CC1" w:rsidP="002C6927">
            <w:pPr>
              <w:spacing w:line="360" w:lineRule="auto"/>
              <w:rPr>
                <w:rFonts w:ascii="Times New Roman" w:hAnsi="Times New Roman"/>
                <w:b/>
                <w:bCs/>
                <w:color w:val="000000"/>
                <w:rtl/>
              </w:rPr>
            </w:pPr>
            <w:r w:rsidRPr="00C800C9">
              <w:rPr>
                <w:rFonts w:ascii="Times New Roman" w:hAnsi="Times New Roman" w:hint="cs"/>
                <w:b/>
                <w:bCs/>
                <w:color w:val="000000"/>
                <w:rtl/>
              </w:rPr>
              <w:t>-</w:t>
            </w:r>
          </w:p>
        </w:tc>
        <w:tc>
          <w:tcPr>
            <w:tcW w:w="6335" w:type="dxa"/>
          </w:tcPr>
          <w:p w14:paraId="2B209E5C" w14:textId="77777777" w:rsidR="006A2970" w:rsidRPr="00C800C9" w:rsidRDefault="00C00CC1" w:rsidP="005E250A">
            <w:pPr>
              <w:spacing w:line="360" w:lineRule="auto"/>
              <w:rPr>
                <w:rFonts w:ascii="Times New Roman" w:hAnsi="Times New Roman"/>
                <w:color w:val="000000"/>
                <w:rtl/>
              </w:rPr>
            </w:pPr>
            <w:r w:rsidRPr="00C800C9">
              <w:rPr>
                <w:rFonts w:ascii="Times New Roman" w:hAnsi="Times New Roman"/>
                <w:color w:val="000000"/>
                <w:rtl/>
              </w:rPr>
              <w:t>נציג המזמין הממונה על הניהול השוטף והנחיות מקצועיות לספק</w:t>
            </w:r>
            <w:r w:rsidR="006145A4" w:rsidRPr="00C800C9">
              <w:rPr>
                <w:rFonts w:ascii="Times New Roman" w:hAnsi="Times New Roman" w:hint="cs"/>
                <w:color w:val="000000"/>
                <w:rtl/>
              </w:rPr>
              <w:t xml:space="preserve"> הינו </w:t>
            </w:r>
            <w:r w:rsidR="00730CE2" w:rsidRPr="00C800C9">
              <w:rPr>
                <w:rFonts w:ascii="Times New Roman" w:hAnsi="Times New Roman" w:hint="cs"/>
                <w:color w:val="000000"/>
                <w:rtl/>
              </w:rPr>
              <w:t>ר</w:t>
            </w:r>
            <w:r w:rsidR="00C4727E">
              <w:rPr>
                <w:rFonts w:ascii="Times New Roman" w:hAnsi="Times New Roman" w:hint="cs"/>
                <w:color w:val="000000"/>
                <w:rtl/>
              </w:rPr>
              <w:t>אש מערך יחידת הניהול</w:t>
            </w:r>
            <w:r w:rsidR="001C326B">
              <w:rPr>
                <w:rFonts w:ascii="Times New Roman" w:hAnsi="Times New Roman" w:hint="cs"/>
                <w:color w:val="000000"/>
                <w:rtl/>
              </w:rPr>
              <w:t xml:space="preserve"> בפרקליטות המדינה או מי מטעמו</w:t>
            </w:r>
            <w:r w:rsidR="006145A4" w:rsidRPr="00C800C9">
              <w:rPr>
                <w:rFonts w:ascii="Times New Roman" w:hAnsi="Times New Roman" w:hint="cs"/>
                <w:color w:val="000000"/>
                <w:rtl/>
              </w:rPr>
              <w:t>.</w:t>
            </w:r>
          </w:p>
        </w:tc>
      </w:tr>
      <w:tr w:rsidR="00B52E88" w14:paraId="240D2FE3" w14:textId="77777777" w:rsidTr="00FC0F2E">
        <w:trPr>
          <w:cantSplit/>
        </w:trPr>
        <w:tc>
          <w:tcPr>
            <w:tcW w:w="2316" w:type="dxa"/>
            <w:shd w:val="clear" w:color="auto" w:fill="auto"/>
          </w:tcPr>
          <w:p w14:paraId="386F4116" w14:textId="77777777" w:rsidR="00AB13F7" w:rsidRPr="00C800C9" w:rsidRDefault="00C00CC1" w:rsidP="00AB13F7">
            <w:pPr>
              <w:tabs>
                <w:tab w:val="left" w:pos="2268"/>
                <w:tab w:val="left" w:pos="2410"/>
              </w:tabs>
              <w:spacing w:line="360" w:lineRule="auto"/>
              <w:rPr>
                <w:b/>
                <w:bCs/>
                <w:rtl/>
              </w:rPr>
            </w:pPr>
            <w:r w:rsidRPr="00C800C9">
              <w:rPr>
                <w:rFonts w:hint="cs"/>
                <w:b/>
                <w:bCs/>
                <w:rtl/>
              </w:rPr>
              <w:t>תיק רפואי</w:t>
            </w:r>
          </w:p>
        </w:tc>
        <w:tc>
          <w:tcPr>
            <w:tcW w:w="284" w:type="dxa"/>
            <w:shd w:val="clear" w:color="auto" w:fill="auto"/>
          </w:tcPr>
          <w:p w14:paraId="1F20B499" w14:textId="77777777" w:rsidR="00AB13F7" w:rsidRPr="00C800C9" w:rsidRDefault="00AB13F7" w:rsidP="00AB13F7">
            <w:pPr>
              <w:spacing w:line="360" w:lineRule="auto"/>
              <w:rPr>
                <w:rFonts w:ascii="Times New Roman" w:hAnsi="Times New Roman"/>
                <w:b/>
                <w:bCs/>
                <w:color w:val="000000"/>
                <w:rtl/>
              </w:rPr>
            </w:pPr>
          </w:p>
        </w:tc>
        <w:tc>
          <w:tcPr>
            <w:tcW w:w="6335" w:type="dxa"/>
            <w:shd w:val="clear" w:color="auto" w:fill="auto"/>
          </w:tcPr>
          <w:p w14:paraId="44BD0F9F" w14:textId="77777777" w:rsidR="00AB13F7" w:rsidRPr="00C800C9" w:rsidRDefault="00C00CC1" w:rsidP="00AB13F7">
            <w:pPr>
              <w:spacing w:line="360" w:lineRule="auto"/>
              <w:rPr>
                <w:rtl/>
              </w:rPr>
            </w:pPr>
            <w:r>
              <w:rPr>
                <w:rFonts w:hint="cs"/>
                <w:rtl/>
              </w:rPr>
              <w:t>תיק</w:t>
            </w:r>
            <w:r w:rsidR="00303C7E">
              <w:rPr>
                <w:rFonts w:hint="cs"/>
                <w:rtl/>
              </w:rPr>
              <w:t xml:space="preserve"> מידע הכולל חומרים עבור ת.ז אחת</w:t>
            </w:r>
            <w:r w:rsidR="00143875">
              <w:rPr>
                <w:rFonts w:hint="cs"/>
                <w:rtl/>
              </w:rPr>
              <w:t xml:space="preserve"> ועד שלושה מקורות מידע. </w:t>
            </w:r>
          </w:p>
        </w:tc>
      </w:tr>
      <w:tr w:rsidR="00B52E88" w14:paraId="6F9581B2" w14:textId="77777777" w:rsidTr="00FC0F2E">
        <w:trPr>
          <w:cantSplit/>
        </w:trPr>
        <w:tc>
          <w:tcPr>
            <w:tcW w:w="2316" w:type="dxa"/>
            <w:shd w:val="clear" w:color="auto" w:fill="auto"/>
          </w:tcPr>
          <w:p w14:paraId="28F2EB3D" w14:textId="77777777" w:rsidR="00AB13F7" w:rsidRPr="00C800C9" w:rsidRDefault="00C00CC1" w:rsidP="00AB13F7">
            <w:pPr>
              <w:tabs>
                <w:tab w:val="left" w:pos="2268"/>
                <w:tab w:val="left" w:pos="2410"/>
              </w:tabs>
              <w:spacing w:line="360" w:lineRule="auto"/>
              <w:rPr>
                <w:b/>
                <w:bCs/>
                <w:rtl/>
              </w:rPr>
            </w:pPr>
            <w:r w:rsidRPr="00C800C9">
              <w:rPr>
                <w:rFonts w:hint="cs"/>
                <w:b/>
                <w:bCs/>
                <w:rtl/>
              </w:rPr>
              <w:lastRenderedPageBreak/>
              <w:t>תובע</w:t>
            </w:r>
          </w:p>
        </w:tc>
        <w:tc>
          <w:tcPr>
            <w:tcW w:w="284" w:type="dxa"/>
            <w:shd w:val="clear" w:color="auto" w:fill="auto"/>
          </w:tcPr>
          <w:p w14:paraId="0A37397D" w14:textId="77777777" w:rsidR="00AB13F7" w:rsidRPr="00C800C9" w:rsidRDefault="00AB13F7" w:rsidP="00AB13F7">
            <w:pPr>
              <w:spacing w:line="360" w:lineRule="auto"/>
              <w:rPr>
                <w:rFonts w:ascii="Times New Roman" w:hAnsi="Times New Roman"/>
                <w:b/>
                <w:bCs/>
                <w:color w:val="000000"/>
                <w:rtl/>
              </w:rPr>
            </w:pPr>
          </w:p>
        </w:tc>
        <w:tc>
          <w:tcPr>
            <w:tcW w:w="6335" w:type="dxa"/>
            <w:shd w:val="clear" w:color="auto" w:fill="auto"/>
          </w:tcPr>
          <w:p w14:paraId="03A517FA" w14:textId="77777777" w:rsidR="00AB13F7" w:rsidRPr="00C800C9" w:rsidRDefault="00C00CC1" w:rsidP="00AB13F7">
            <w:pPr>
              <w:spacing w:line="360" w:lineRule="auto"/>
              <w:rPr>
                <w:color w:val="000000"/>
                <w:rtl/>
              </w:rPr>
            </w:pPr>
            <w:r w:rsidRPr="00C800C9">
              <w:rPr>
                <w:rFonts w:hint="cs"/>
                <w:color w:val="000000"/>
                <w:rtl/>
              </w:rPr>
              <w:t xml:space="preserve">מי שמוסמך להוציא טופס </w:t>
            </w:r>
            <w:r w:rsidR="00097299" w:rsidRPr="00C800C9">
              <w:rPr>
                <w:rFonts w:hint="cs"/>
                <w:color w:val="000000"/>
                <w:rtl/>
              </w:rPr>
              <w:t>פנייה לאיסוף מידע/ הזמנת עבודה</w:t>
            </w:r>
          </w:p>
        </w:tc>
      </w:tr>
    </w:tbl>
    <w:p w14:paraId="559D8C7D" w14:textId="77777777" w:rsidR="00826F76" w:rsidRPr="00C800C9" w:rsidRDefault="00C00CC1" w:rsidP="00D071F2">
      <w:pPr>
        <w:spacing w:line="360" w:lineRule="auto"/>
        <w:ind w:left="1418"/>
        <w:jc w:val="both"/>
        <w:rPr>
          <w:b/>
        </w:rPr>
      </w:pPr>
      <w:r w:rsidRPr="00C800C9">
        <w:rPr>
          <w:rFonts w:hint="cs"/>
          <w:b/>
          <w:rtl/>
        </w:rPr>
        <w:t>.</w:t>
      </w:r>
    </w:p>
    <w:p w14:paraId="182376F2" w14:textId="77777777" w:rsidR="00785E89" w:rsidRPr="00C800C9" w:rsidRDefault="00C00CC1" w:rsidP="00E35048">
      <w:pPr>
        <w:pStyle w:val="af1"/>
        <w:spacing w:line="360" w:lineRule="auto"/>
        <w:ind w:left="360"/>
        <w:jc w:val="both"/>
        <w:rPr>
          <w:b/>
          <w:bCs/>
          <w:color w:val="000000"/>
          <w:u w:val="single"/>
          <w:rtl/>
        </w:rPr>
      </w:pPr>
      <w:r w:rsidRPr="00C800C9">
        <w:rPr>
          <w:b/>
          <w:bCs/>
          <w:color w:val="000000"/>
          <w:u w:val="single"/>
          <w:rtl/>
        </w:rPr>
        <w:br w:type="page"/>
      </w:r>
    </w:p>
    <w:p w14:paraId="2396EC18" w14:textId="77777777" w:rsidR="00E35048" w:rsidRPr="00C800C9" w:rsidRDefault="00E35048" w:rsidP="00E35048">
      <w:pPr>
        <w:pStyle w:val="af1"/>
        <w:spacing w:line="360" w:lineRule="auto"/>
        <w:ind w:left="360"/>
        <w:jc w:val="both"/>
        <w:rPr>
          <w:b/>
          <w:bCs/>
          <w:color w:val="000000"/>
          <w:u w:val="single"/>
        </w:rPr>
      </w:pPr>
    </w:p>
    <w:p w14:paraId="6FEC27D0" w14:textId="77777777" w:rsidR="00785E89" w:rsidRPr="00C800C9" w:rsidRDefault="00C00CC1" w:rsidP="00785E89">
      <w:pPr>
        <w:pStyle w:val="af1"/>
        <w:numPr>
          <w:ilvl w:val="0"/>
          <w:numId w:val="3"/>
        </w:numPr>
        <w:spacing w:line="360" w:lineRule="auto"/>
        <w:jc w:val="both"/>
        <w:rPr>
          <w:b/>
          <w:bCs/>
          <w:color w:val="000000"/>
          <w:u w:val="single"/>
        </w:rPr>
      </w:pPr>
      <w:r w:rsidRPr="00C800C9">
        <w:rPr>
          <w:rFonts w:hint="cs"/>
          <w:b/>
          <w:bCs/>
          <w:color w:val="000000"/>
          <w:u w:val="single"/>
          <w:rtl/>
        </w:rPr>
        <w:t>השירותים הנדרשים:</w:t>
      </w:r>
    </w:p>
    <w:p w14:paraId="51C04142" w14:textId="77777777" w:rsidR="00785E89" w:rsidRPr="00C800C9" w:rsidRDefault="00C00CC1" w:rsidP="00A716BB">
      <w:pPr>
        <w:pStyle w:val="af1"/>
        <w:numPr>
          <w:ilvl w:val="1"/>
          <w:numId w:val="3"/>
        </w:numPr>
        <w:spacing w:line="360" w:lineRule="auto"/>
        <w:jc w:val="both"/>
        <w:rPr>
          <w:color w:val="000000"/>
        </w:rPr>
      </w:pPr>
      <w:r w:rsidRPr="00C800C9">
        <w:rPr>
          <w:color w:val="000000"/>
          <w:rtl/>
        </w:rPr>
        <w:t xml:space="preserve">השירותים הכלולים במכרז זה יכללו את כלל השירותים הנדרשים על מנת לספק שרותי </w:t>
      </w:r>
      <w:r w:rsidR="00244395" w:rsidRPr="00C800C9">
        <w:rPr>
          <w:color w:val="000000"/>
          <w:rtl/>
        </w:rPr>
        <w:t>איסוף תיעוד רפואי עבור תיקים המתנהלים בבתי המשפט</w:t>
      </w:r>
      <w:r w:rsidRPr="00C800C9">
        <w:rPr>
          <w:color w:val="000000"/>
          <w:rtl/>
        </w:rPr>
        <w:t xml:space="preserve"> על פי הסטנדרטים המקובלים לרבות, למען הסר ספק: כל כוח אדם והציוד הנדרשים לצורך הוצאה לפועל של מלוא השירותים המבוקשים והשירותים הנלווים אליהם כמפורט במסמכי המכרז</w:t>
      </w:r>
      <w:r w:rsidR="00347190" w:rsidRPr="00C800C9">
        <w:rPr>
          <w:color w:val="000000"/>
          <w:rtl/>
        </w:rPr>
        <w:t xml:space="preserve"> והכל כמפורט ב</w:t>
      </w:r>
      <w:r w:rsidRPr="00C800C9">
        <w:rPr>
          <w:rFonts w:hint="eastAsia"/>
          <w:color w:val="000000"/>
          <w:rtl/>
        </w:rPr>
        <w:t>מפרט</w:t>
      </w:r>
      <w:r w:rsidRPr="00C800C9">
        <w:rPr>
          <w:color w:val="000000"/>
          <w:rtl/>
        </w:rPr>
        <w:t xml:space="preserve"> השירותים </w:t>
      </w:r>
      <w:r w:rsidR="00347190" w:rsidRPr="00C800C9">
        <w:rPr>
          <w:rFonts w:hint="cs"/>
          <w:color w:val="000000"/>
          <w:rtl/>
        </w:rPr>
        <w:t>-</w:t>
      </w:r>
      <w:r w:rsidRPr="00C800C9">
        <w:rPr>
          <w:color w:val="000000"/>
          <w:rtl/>
        </w:rPr>
        <w:t xml:space="preserve"> פרק </w:t>
      </w:r>
      <w:r w:rsidR="00952216" w:rsidRPr="00C800C9">
        <w:rPr>
          <w:rFonts w:hint="cs"/>
          <w:color w:val="000000"/>
          <w:rtl/>
        </w:rPr>
        <w:t>2</w:t>
      </w:r>
      <w:r w:rsidR="00952216" w:rsidRPr="00C800C9">
        <w:rPr>
          <w:color w:val="000000"/>
          <w:rtl/>
        </w:rPr>
        <w:t xml:space="preserve"> </w:t>
      </w:r>
      <w:r w:rsidRPr="00C800C9">
        <w:rPr>
          <w:color w:val="000000"/>
          <w:rtl/>
        </w:rPr>
        <w:t>להלן</w:t>
      </w:r>
      <w:r w:rsidR="00347190" w:rsidRPr="00C800C9">
        <w:rPr>
          <w:color w:val="000000"/>
          <w:rtl/>
        </w:rPr>
        <w:t>.</w:t>
      </w:r>
    </w:p>
    <w:p w14:paraId="579473FE" w14:textId="77777777" w:rsidR="00785E89" w:rsidRPr="00C800C9" w:rsidRDefault="00785E89" w:rsidP="00415342">
      <w:pPr>
        <w:pStyle w:val="af1"/>
        <w:spacing w:line="360" w:lineRule="auto"/>
        <w:ind w:left="360"/>
        <w:jc w:val="both"/>
        <w:rPr>
          <w:b/>
          <w:bCs/>
          <w:color w:val="000000"/>
          <w:u w:val="single"/>
        </w:rPr>
      </w:pPr>
    </w:p>
    <w:p w14:paraId="7532AA24" w14:textId="77777777" w:rsidR="00826F76" w:rsidRPr="00C800C9" w:rsidRDefault="00C00CC1" w:rsidP="008E08D5">
      <w:pPr>
        <w:pStyle w:val="af1"/>
        <w:numPr>
          <w:ilvl w:val="0"/>
          <w:numId w:val="3"/>
        </w:numPr>
        <w:spacing w:line="360" w:lineRule="auto"/>
        <w:jc w:val="both"/>
        <w:rPr>
          <w:b/>
          <w:bCs/>
          <w:color w:val="000000"/>
          <w:u w:val="single"/>
        </w:rPr>
      </w:pPr>
      <w:r w:rsidRPr="00C800C9">
        <w:rPr>
          <w:rFonts w:hint="eastAsia"/>
          <w:b/>
          <w:bCs/>
          <w:color w:val="000000"/>
          <w:u w:val="single"/>
          <w:rtl/>
        </w:rPr>
        <w:t>תקופת</w:t>
      </w:r>
      <w:r w:rsidRPr="00C800C9">
        <w:rPr>
          <w:b/>
          <w:bCs/>
          <w:color w:val="000000"/>
          <w:u w:val="single"/>
          <w:rtl/>
        </w:rPr>
        <w:t xml:space="preserve"> </w:t>
      </w:r>
      <w:r w:rsidRPr="00C800C9">
        <w:rPr>
          <w:rFonts w:hint="eastAsia"/>
          <w:b/>
          <w:bCs/>
          <w:color w:val="000000"/>
          <w:u w:val="single"/>
          <w:rtl/>
        </w:rPr>
        <w:t>ההתקשרות</w:t>
      </w:r>
      <w:r w:rsidR="00E735F5" w:rsidRPr="00C800C9">
        <w:rPr>
          <w:b/>
          <w:bCs/>
          <w:color w:val="000000"/>
          <w:u w:val="single"/>
          <w:rtl/>
        </w:rPr>
        <w:t>:</w:t>
      </w:r>
      <w:r w:rsidRPr="00C800C9">
        <w:rPr>
          <w:rFonts w:hint="cs"/>
          <w:b/>
          <w:bCs/>
          <w:color w:val="000000"/>
          <w:u w:val="single"/>
          <w:rtl/>
        </w:rPr>
        <w:t xml:space="preserve"> </w:t>
      </w:r>
    </w:p>
    <w:p w14:paraId="33B6233C" w14:textId="77777777" w:rsidR="00826F76" w:rsidRPr="00C800C9" w:rsidRDefault="00C00CC1" w:rsidP="00177D1D">
      <w:pPr>
        <w:numPr>
          <w:ilvl w:val="1"/>
          <w:numId w:val="3"/>
        </w:numPr>
        <w:spacing w:line="360" w:lineRule="auto"/>
        <w:jc w:val="both"/>
        <w:rPr>
          <w:color w:val="000000"/>
        </w:rPr>
      </w:pPr>
      <w:r w:rsidRPr="00C800C9">
        <w:rPr>
          <w:rFonts w:hint="eastAsia"/>
          <w:color w:val="000000"/>
          <w:rtl/>
        </w:rPr>
        <w:t>תקופת</w:t>
      </w:r>
      <w:r w:rsidRPr="00C800C9">
        <w:rPr>
          <w:color w:val="000000"/>
          <w:rtl/>
        </w:rPr>
        <w:t xml:space="preserve"> ההתקשרות </w:t>
      </w:r>
      <w:r w:rsidR="00D83825" w:rsidRPr="00C800C9">
        <w:rPr>
          <w:rFonts w:hint="eastAsia"/>
          <w:color w:val="000000"/>
          <w:rtl/>
        </w:rPr>
        <w:t>עם</w:t>
      </w:r>
      <w:r w:rsidR="00D83825" w:rsidRPr="00C800C9">
        <w:rPr>
          <w:color w:val="000000"/>
          <w:rtl/>
        </w:rPr>
        <w:t xml:space="preserve"> הזוכים </w:t>
      </w:r>
      <w:r w:rsidR="00941CFA" w:rsidRPr="00C800C9">
        <w:rPr>
          <w:rFonts w:hint="eastAsia"/>
          <w:color w:val="000000"/>
          <w:rtl/>
        </w:rPr>
        <w:t>תהא</w:t>
      </w:r>
      <w:r w:rsidR="00941CFA" w:rsidRPr="00C800C9">
        <w:rPr>
          <w:color w:val="000000"/>
          <w:rtl/>
        </w:rPr>
        <w:t xml:space="preserve"> </w:t>
      </w:r>
      <w:r w:rsidR="000523AA" w:rsidRPr="00C800C9">
        <w:rPr>
          <w:rFonts w:hint="eastAsia"/>
          <w:color w:val="000000"/>
          <w:rtl/>
        </w:rPr>
        <w:t>למשך</w:t>
      </w:r>
      <w:r w:rsidR="000523AA" w:rsidRPr="00C800C9">
        <w:rPr>
          <w:color w:val="000000"/>
          <w:rtl/>
        </w:rPr>
        <w:t xml:space="preserve"> </w:t>
      </w:r>
      <w:r w:rsidR="006D5DA3" w:rsidRPr="00C800C9">
        <w:rPr>
          <w:rFonts w:hint="cs"/>
          <w:color w:val="000000"/>
          <w:rtl/>
        </w:rPr>
        <w:t>12</w:t>
      </w:r>
      <w:r w:rsidR="00650BDC" w:rsidRPr="00C800C9">
        <w:rPr>
          <w:color w:val="000000"/>
          <w:rtl/>
        </w:rPr>
        <w:t xml:space="preserve"> </w:t>
      </w:r>
      <w:r w:rsidR="00D83825" w:rsidRPr="00C800C9">
        <w:rPr>
          <w:rFonts w:hint="eastAsia"/>
          <w:color w:val="000000"/>
          <w:rtl/>
        </w:rPr>
        <w:t>חודשים</w:t>
      </w:r>
      <w:r w:rsidR="000523AA" w:rsidRPr="00C800C9">
        <w:rPr>
          <w:color w:val="000000"/>
          <w:rtl/>
        </w:rPr>
        <w:t xml:space="preserve"> </w:t>
      </w:r>
      <w:r w:rsidR="00941CFA" w:rsidRPr="00C800C9">
        <w:rPr>
          <w:rFonts w:hint="eastAsia"/>
          <w:color w:val="000000"/>
          <w:rtl/>
        </w:rPr>
        <w:t>החל</w:t>
      </w:r>
      <w:r w:rsidR="00941CFA" w:rsidRPr="00C800C9">
        <w:rPr>
          <w:color w:val="000000"/>
          <w:rtl/>
        </w:rPr>
        <w:t xml:space="preserve"> </w:t>
      </w:r>
      <w:r w:rsidR="00941CFA" w:rsidRPr="00C800C9">
        <w:rPr>
          <w:rFonts w:hint="eastAsia"/>
          <w:color w:val="000000"/>
          <w:rtl/>
        </w:rPr>
        <w:t>מיום</w:t>
      </w:r>
      <w:r w:rsidR="00941CFA" w:rsidRPr="00C800C9">
        <w:rPr>
          <w:color w:val="000000"/>
          <w:rtl/>
        </w:rPr>
        <w:t xml:space="preserve"> </w:t>
      </w:r>
      <w:r w:rsidR="00941CFA" w:rsidRPr="00C800C9">
        <w:rPr>
          <w:rFonts w:hint="eastAsia"/>
          <w:color w:val="000000"/>
          <w:rtl/>
        </w:rPr>
        <w:t>חתימת</w:t>
      </w:r>
      <w:r w:rsidR="00941CFA" w:rsidRPr="00C800C9">
        <w:rPr>
          <w:color w:val="000000"/>
          <w:rtl/>
        </w:rPr>
        <w:t xml:space="preserve"> </w:t>
      </w:r>
      <w:r w:rsidR="00941CFA" w:rsidRPr="00C800C9">
        <w:rPr>
          <w:rFonts w:hint="eastAsia"/>
          <w:color w:val="000000"/>
          <w:rtl/>
        </w:rPr>
        <w:t>המשרד</w:t>
      </w:r>
      <w:r w:rsidR="00941CFA" w:rsidRPr="00C800C9">
        <w:rPr>
          <w:color w:val="000000"/>
          <w:rtl/>
        </w:rPr>
        <w:t xml:space="preserve"> </w:t>
      </w:r>
      <w:r w:rsidR="00941CFA" w:rsidRPr="00C800C9">
        <w:rPr>
          <w:rFonts w:hint="eastAsia"/>
          <w:color w:val="000000"/>
          <w:rtl/>
        </w:rPr>
        <w:t>על</w:t>
      </w:r>
      <w:r w:rsidR="00941CFA" w:rsidRPr="00C800C9">
        <w:rPr>
          <w:color w:val="000000"/>
          <w:rtl/>
        </w:rPr>
        <w:t xml:space="preserve"> </w:t>
      </w:r>
      <w:r w:rsidR="00941CFA" w:rsidRPr="00C800C9">
        <w:rPr>
          <w:rFonts w:hint="eastAsia"/>
          <w:color w:val="000000"/>
          <w:rtl/>
        </w:rPr>
        <w:t>הסכם</w:t>
      </w:r>
      <w:r w:rsidR="00941CFA" w:rsidRPr="00C800C9">
        <w:rPr>
          <w:color w:val="000000"/>
          <w:rtl/>
        </w:rPr>
        <w:t xml:space="preserve"> </w:t>
      </w:r>
      <w:r w:rsidR="00941CFA" w:rsidRPr="00C800C9">
        <w:rPr>
          <w:rFonts w:hint="eastAsia"/>
          <w:color w:val="000000"/>
          <w:rtl/>
        </w:rPr>
        <w:t>ההתקשרות</w:t>
      </w:r>
      <w:r w:rsidR="000523AA" w:rsidRPr="00C800C9">
        <w:rPr>
          <w:color w:val="000000"/>
          <w:rtl/>
        </w:rPr>
        <w:t>.</w:t>
      </w:r>
      <w:r w:rsidR="003445D0" w:rsidRPr="00C800C9">
        <w:rPr>
          <w:color w:val="000000"/>
          <w:rtl/>
        </w:rPr>
        <w:t xml:space="preserve"> </w:t>
      </w:r>
    </w:p>
    <w:p w14:paraId="6D728DE2" w14:textId="77777777" w:rsidR="00826F76" w:rsidRPr="00C800C9" w:rsidRDefault="00C00CC1" w:rsidP="00AD2EBC">
      <w:pPr>
        <w:numPr>
          <w:ilvl w:val="1"/>
          <w:numId w:val="3"/>
        </w:numPr>
        <w:spacing w:line="360" w:lineRule="auto"/>
        <w:jc w:val="both"/>
        <w:rPr>
          <w:color w:val="000000"/>
        </w:rPr>
      </w:pPr>
      <w:r w:rsidRPr="00C800C9">
        <w:rPr>
          <w:rFonts w:hint="eastAsia"/>
          <w:color w:val="000000"/>
          <w:rtl/>
        </w:rPr>
        <w:t>למשרד</w:t>
      </w:r>
      <w:r w:rsidRPr="00C800C9">
        <w:rPr>
          <w:color w:val="000000"/>
          <w:rtl/>
        </w:rPr>
        <w:t xml:space="preserve"> </w:t>
      </w:r>
      <w:r w:rsidRPr="00C800C9">
        <w:rPr>
          <w:rFonts w:hint="eastAsia"/>
          <w:color w:val="000000"/>
          <w:rtl/>
        </w:rPr>
        <w:t>תהיה</w:t>
      </w:r>
      <w:r w:rsidRPr="00C800C9">
        <w:rPr>
          <w:color w:val="000000"/>
          <w:rtl/>
        </w:rPr>
        <w:t xml:space="preserve"> </w:t>
      </w:r>
      <w:r w:rsidRPr="00C800C9">
        <w:rPr>
          <w:rFonts w:hint="eastAsia"/>
          <w:color w:val="000000"/>
          <w:rtl/>
        </w:rPr>
        <w:t>שמורה</w:t>
      </w:r>
      <w:r w:rsidR="00E735F5" w:rsidRPr="00C800C9">
        <w:rPr>
          <w:color w:val="000000"/>
          <w:rtl/>
        </w:rPr>
        <w:t>,</w:t>
      </w:r>
      <w:r w:rsidRPr="00C800C9">
        <w:rPr>
          <w:color w:val="000000"/>
          <w:rtl/>
        </w:rPr>
        <w:t xml:space="preserve"> לפי שיקול דעתו הבלעדי, זכות הברירה להאריך את תקופת ההתקשרות לתקופ</w:t>
      </w:r>
      <w:r w:rsidR="00D83825" w:rsidRPr="00C800C9">
        <w:rPr>
          <w:rFonts w:hint="eastAsia"/>
          <w:color w:val="000000"/>
          <w:rtl/>
        </w:rPr>
        <w:t>ה</w:t>
      </w:r>
      <w:r w:rsidR="00D83825" w:rsidRPr="00C800C9">
        <w:rPr>
          <w:color w:val="000000"/>
          <w:rtl/>
        </w:rPr>
        <w:t>/</w:t>
      </w:r>
      <w:proofErr w:type="spellStart"/>
      <w:r w:rsidRPr="00C800C9">
        <w:rPr>
          <w:rFonts w:hint="eastAsia"/>
          <w:color w:val="000000"/>
          <w:rtl/>
        </w:rPr>
        <w:t>ות</w:t>
      </w:r>
      <w:proofErr w:type="spellEnd"/>
      <w:r w:rsidRPr="00C800C9">
        <w:rPr>
          <w:color w:val="000000"/>
          <w:rtl/>
        </w:rPr>
        <w:t xml:space="preserve"> </w:t>
      </w:r>
      <w:r w:rsidRPr="00C800C9">
        <w:rPr>
          <w:rFonts w:hint="eastAsia"/>
          <w:color w:val="000000"/>
          <w:rtl/>
        </w:rPr>
        <w:t>קצוב</w:t>
      </w:r>
      <w:r w:rsidR="00D83825" w:rsidRPr="00C800C9">
        <w:rPr>
          <w:rFonts w:hint="eastAsia"/>
          <w:color w:val="000000"/>
          <w:rtl/>
        </w:rPr>
        <w:t>ה</w:t>
      </w:r>
      <w:r w:rsidR="00D83825" w:rsidRPr="00C800C9">
        <w:rPr>
          <w:color w:val="000000"/>
          <w:rtl/>
        </w:rPr>
        <w:t>/</w:t>
      </w:r>
      <w:proofErr w:type="spellStart"/>
      <w:r w:rsidRPr="00C800C9">
        <w:rPr>
          <w:rFonts w:hint="eastAsia"/>
          <w:color w:val="000000"/>
          <w:rtl/>
        </w:rPr>
        <w:t>ות</w:t>
      </w:r>
      <w:proofErr w:type="spellEnd"/>
      <w:r w:rsidRPr="00C800C9">
        <w:rPr>
          <w:color w:val="000000"/>
          <w:rtl/>
        </w:rPr>
        <w:t xml:space="preserve"> </w:t>
      </w:r>
      <w:r w:rsidRPr="00C800C9">
        <w:rPr>
          <w:rFonts w:hint="eastAsia"/>
          <w:color w:val="000000"/>
          <w:rtl/>
        </w:rPr>
        <w:t>נוספ</w:t>
      </w:r>
      <w:r w:rsidR="00D83825" w:rsidRPr="00C800C9">
        <w:rPr>
          <w:rFonts w:hint="eastAsia"/>
          <w:color w:val="000000"/>
          <w:rtl/>
        </w:rPr>
        <w:t>ת</w:t>
      </w:r>
      <w:r w:rsidR="00D83825" w:rsidRPr="00C800C9">
        <w:rPr>
          <w:color w:val="000000"/>
          <w:rtl/>
        </w:rPr>
        <w:t>/</w:t>
      </w:r>
      <w:proofErr w:type="spellStart"/>
      <w:r w:rsidRPr="00C800C9">
        <w:rPr>
          <w:rFonts w:hint="eastAsia"/>
          <w:color w:val="000000"/>
          <w:rtl/>
        </w:rPr>
        <w:t>ות</w:t>
      </w:r>
      <w:proofErr w:type="spellEnd"/>
      <w:r w:rsidR="00753CDE" w:rsidRPr="00C800C9">
        <w:rPr>
          <w:color w:val="000000"/>
          <w:rtl/>
        </w:rPr>
        <w:t xml:space="preserve"> של 12 חודשים </w:t>
      </w:r>
      <w:r w:rsidR="00B259D7" w:rsidRPr="00C800C9">
        <w:rPr>
          <w:rFonts w:hint="cs"/>
          <w:color w:val="000000"/>
          <w:rtl/>
        </w:rPr>
        <w:t xml:space="preserve">או חלקם </w:t>
      </w:r>
      <w:r w:rsidR="00BB5D8D" w:rsidRPr="00C800C9">
        <w:rPr>
          <w:rFonts w:hint="eastAsia"/>
          <w:color w:val="000000"/>
          <w:rtl/>
        </w:rPr>
        <w:t>בכל</w:t>
      </w:r>
      <w:r w:rsidR="00BB5D8D" w:rsidRPr="00C800C9">
        <w:rPr>
          <w:color w:val="000000"/>
          <w:rtl/>
        </w:rPr>
        <w:t xml:space="preserve"> </w:t>
      </w:r>
      <w:r w:rsidR="00BB5D8D" w:rsidRPr="00C800C9">
        <w:rPr>
          <w:rFonts w:hint="eastAsia"/>
          <w:color w:val="000000"/>
          <w:rtl/>
        </w:rPr>
        <w:t>פעם</w:t>
      </w:r>
      <w:r w:rsidR="00D83825" w:rsidRPr="00C800C9">
        <w:rPr>
          <w:color w:val="000000"/>
          <w:rtl/>
        </w:rPr>
        <w:t xml:space="preserve">, </w:t>
      </w:r>
      <w:r w:rsidR="00D83825" w:rsidRPr="00C800C9">
        <w:rPr>
          <w:rFonts w:hint="eastAsia"/>
          <w:color w:val="000000"/>
          <w:rtl/>
        </w:rPr>
        <w:t>בכפוף</w:t>
      </w:r>
      <w:r w:rsidR="00D83825" w:rsidRPr="00C800C9">
        <w:rPr>
          <w:color w:val="000000"/>
          <w:rtl/>
        </w:rPr>
        <w:t xml:space="preserve"> </w:t>
      </w:r>
      <w:r w:rsidR="00D83825" w:rsidRPr="00C800C9">
        <w:rPr>
          <w:rFonts w:hint="eastAsia"/>
          <w:color w:val="000000"/>
          <w:rtl/>
        </w:rPr>
        <w:t>לצרכי</w:t>
      </w:r>
      <w:r w:rsidR="00D83825" w:rsidRPr="00C800C9">
        <w:rPr>
          <w:color w:val="000000"/>
          <w:rtl/>
        </w:rPr>
        <w:t xml:space="preserve"> </w:t>
      </w:r>
      <w:r w:rsidR="00D83825" w:rsidRPr="00C800C9">
        <w:rPr>
          <w:rFonts w:hint="eastAsia"/>
          <w:color w:val="000000"/>
          <w:rtl/>
        </w:rPr>
        <w:t>המשרד</w:t>
      </w:r>
      <w:r w:rsidR="00D83825" w:rsidRPr="00C800C9">
        <w:rPr>
          <w:color w:val="000000"/>
          <w:rtl/>
        </w:rPr>
        <w:t xml:space="preserve"> </w:t>
      </w:r>
      <w:r w:rsidR="00D83825" w:rsidRPr="00C800C9">
        <w:rPr>
          <w:rFonts w:hint="eastAsia"/>
          <w:color w:val="000000"/>
          <w:rtl/>
        </w:rPr>
        <w:t>ולמגבלות</w:t>
      </w:r>
      <w:r w:rsidR="00D83825" w:rsidRPr="00C800C9">
        <w:rPr>
          <w:color w:val="000000"/>
          <w:rtl/>
        </w:rPr>
        <w:t xml:space="preserve"> </w:t>
      </w:r>
      <w:r w:rsidR="00D83825" w:rsidRPr="00C800C9">
        <w:rPr>
          <w:rFonts w:hint="eastAsia"/>
          <w:color w:val="000000"/>
          <w:rtl/>
        </w:rPr>
        <w:t>התקציב</w:t>
      </w:r>
      <w:r w:rsidR="00D83825" w:rsidRPr="00C800C9">
        <w:rPr>
          <w:color w:val="000000"/>
          <w:rtl/>
        </w:rPr>
        <w:t>.</w:t>
      </w:r>
      <w:r w:rsidR="00162756" w:rsidRPr="00C800C9">
        <w:rPr>
          <w:color w:val="000000"/>
          <w:rtl/>
        </w:rPr>
        <w:t xml:space="preserve"> </w:t>
      </w:r>
      <w:r w:rsidR="00D83825" w:rsidRPr="00C800C9">
        <w:rPr>
          <w:rFonts w:hint="eastAsia"/>
          <w:color w:val="000000"/>
          <w:rtl/>
        </w:rPr>
        <w:t>אולם</w:t>
      </w:r>
      <w:r w:rsidR="00D83825" w:rsidRPr="00C800C9">
        <w:rPr>
          <w:color w:val="000000"/>
          <w:rtl/>
        </w:rPr>
        <w:t xml:space="preserve">, משך ההתקשרות הכולל (כולל תקופות ההארכה) </w:t>
      </w:r>
      <w:r w:rsidR="00D83825" w:rsidRPr="00C800C9">
        <w:rPr>
          <w:rFonts w:hint="eastAsia"/>
          <w:color w:val="000000"/>
          <w:rtl/>
        </w:rPr>
        <w:t>לא</w:t>
      </w:r>
      <w:r w:rsidR="00D83825" w:rsidRPr="00C800C9">
        <w:rPr>
          <w:color w:val="000000"/>
          <w:rtl/>
        </w:rPr>
        <w:t xml:space="preserve"> </w:t>
      </w:r>
      <w:r w:rsidRPr="00C800C9">
        <w:rPr>
          <w:rFonts w:hint="eastAsia"/>
          <w:color w:val="000000"/>
          <w:rtl/>
        </w:rPr>
        <w:t>יעל</w:t>
      </w:r>
      <w:r w:rsidR="00D83825" w:rsidRPr="00C800C9">
        <w:rPr>
          <w:rFonts w:hint="eastAsia"/>
          <w:color w:val="000000"/>
          <w:rtl/>
        </w:rPr>
        <w:t>ה</w:t>
      </w:r>
      <w:r w:rsidRPr="00C800C9">
        <w:rPr>
          <w:color w:val="000000"/>
          <w:rtl/>
        </w:rPr>
        <w:t xml:space="preserve"> </w:t>
      </w:r>
      <w:r w:rsidR="00D83825" w:rsidRPr="00C800C9">
        <w:rPr>
          <w:rFonts w:hint="eastAsia"/>
          <w:color w:val="000000"/>
          <w:rtl/>
        </w:rPr>
        <w:t>על</w:t>
      </w:r>
      <w:r w:rsidRPr="00C800C9">
        <w:rPr>
          <w:color w:val="000000"/>
          <w:rtl/>
        </w:rPr>
        <w:t xml:space="preserve"> </w:t>
      </w:r>
      <w:r w:rsidR="00004D05" w:rsidRPr="00C800C9">
        <w:rPr>
          <w:rFonts w:hint="cs"/>
          <w:color w:val="000000"/>
          <w:rtl/>
        </w:rPr>
        <w:t>60</w:t>
      </w:r>
      <w:r w:rsidRPr="00C800C9">
        <w:rPr>
          <w:color w:val="000000"/>
          <w:rtl/>
        </w:rPr>
        <w:t xml:space="preserve"> </w:t>
      </w:r>
      <w:r w:rsidR="00941CFA" w:rsidRPr="00C800C9">
        <w:rPr>
          <w:rFonts w:hint="eastAsia"/>
          <w:color w:val="000000"/>
          <w:rtl/>
        </w:rPr>
        <w:t>חודשים</w:t>
      </w:r>
      <w:r w:rsidR="0097320D" w:rsidRPr="00C800C9">
        <w:rPr>
          <w:color w:val="000000"/>
          <w:rtl/>
        </w:rPr>
        <w:t xml:space="preserve"> סה"כ</w:t>
      </w:r>
      <w:r w:rsidR="00D83825" w:rsidRPr="00C800C9">
        <w:rPr>
          <w:color w:val="000000"/>
          <w:rtl/>
        </w:rPr>
        <w:t>.</w:t>
      </w:r>
      <w:r w:rsidRPr="00C800C9">
        <w:rPr>
          <w:color w:val="000000"/>
          <w:rtl/>
        </w:rPr>
        <w:t xml:space="preserve"> </w:t>
      </w:r>
    </w:p>
    <w:p w14:paraId="5EBA162E" w14:textId="77777777" w:rsidR="00826F76" w:rsidRPr="00C800C9" w:rsidRDefault="00C00CC1" w:rsidP="00177D1D">
      <w:pPr>
        <w:numPr>
          <w:ilvl w:val="1"/>
          <w:numId w:val="3"/>
        </w:numPr>
        <w:spacing w:line="360" w:lineRule="auto"/>
        <w:jc w:val="both"/>
        <w:rPr>
          <w:color w:val="000000"/>
        </w:rPr>
      </w:pPr>
      <w:r w:rsidRPr="00C800C9">
        <w:rPr>
          <w:rFonts w:hint="eastAsia"/>
          <w:color w:val="000000"/>
          <w:rtl/>
        </w:rPr>
        <w:t>יודגש</w:t>
      </w:r>
      <w:r w:rsidRPr="00C800C9">
        <w:rPr>
          <w:color w:val="000000"/>
          <w:rtl/>
        </w:rPr>
        <w:t xml:space="preserve"> </w:t>
      </w:r>
      <w:r w:rsidRPr="00C800C9">
        <w:rPr>
          <w:rFonts w:hint="eastAsia"/>
          <w:color w:val="000000"/>
          <w:rtl/>
        </w:rPr>
        <w:t>כי</w:t>
      </w:r>
      <w:r w:rsidRPr="00C800C9">
        <w:rPr>
          <w:color w:val="000000"/>
          <w:rtl/>
        </w:rPr>
        <w:t xml:space="preserve"> </w:t>
      </w:r>
      <w:r w:rsidRPr="00C800C9">
        <w:rPr>
          <w:rFonts w:hint="eastAsia"/>
          <w:color w:val="000000"/>
          <w:rtl/>
        </w:rPr>
        <w:t>הארכת</w:t>
      </w:r>
      <w:r w:rsidRPr="00C800C9">
        <w:rPr>
          <w:color w:val="000000"/>
          <w:rtl/>
        </w:rPr>
        <w:t xml:space="preserve"> </w:t>
      </w:r>
      <w:r w:rsidRPr="00C800C9">
        <w:rPr>
          <w:rFonts w:hint="eastAsia"/>
          <w:color w:val="000000"/>
          <w:rtl/>
        </w:rPr>
        <w:t>ההתקשרות</w:t>
      </w:r>
      <w:r w:rsidRPr="00C800C9">
        <w:rPr>
          <w:color w:val="000000"/>
          <w:rtl/>
        </w:rPr>
        <w:t xml:space="preserve"> </w:t>
      </w:r>
      <w:r w:rsidRPr="00C800C9">
        <w:rPr>
          <w:rFonts w:hint="eastAsia"/>
          <w:color w:val="000000"/>
          <w:rtl/>
        </w:rPr>
        <w:t>במסגרת</w:t>
      </w:r>
      <w:r w:rsidRPr="00C800C9">
        <w:rPr>
          <w:color w:val="000000"/>
          <w:rtl/>
        </w:rPr>
        <w:t xml:space="preserve"> </w:t>
      </w:r>
      <w:r w:rsidRPr="00C800C9">
        <w:rPr>
          <w:rFonts w:hint="eastAsia"/>
          <w:color w:val="000000"/>
          <w:rtl/>
        </w:rPr>
        <w:t>האופציה</w:t>
      </w:r>
      <w:r w:rsidRPr="00C800C9">
        <w:rPr>
          <w:color w:val="000000"/>
          <w:rtl/>
        </w:rPr>
        <w:t xml:space="preserve"> </w:t>
      </w:r>
      <w:r w:rsidRPr="00C800C9">
        <w:rPr>
          <w:rFonts w:hint="eastAsia"/>
          <w:color w:val="000000"/>
          <w:rtl/>
        </w:rPr>
        <w:t>תעשה</w:t>
      </w:r>
      <w:r w:rsidRPr="00C800C9">
        <w:rPr>
          <w:color w:val="000000"/>
          <w:rtl/>
        </w:rPr>
        <w:t xml:space="preserve"> </w:t>
      </w:r>
      <w:r w:rsidRPr="00C800C9">
        <w:rPr>
          <w:rFonts w:hint="eastAsia"/>
          <w:color w:val="000000"/>
          <w:rtl/>
        </w:rPr>
        <w:t>על</w:t>
      </w:r>
      <w:r w:rsidRPr="00C800C9">
        <w:rPr>
          <w:color w:val="000000"/>
          <w:rtl/>
        </w:rPr>
        <w:t xml:space="preserve"> </w:t>
      </w:r>
      <w:r w:rsidRPr="00C800C9">
        <w:rPr>
          <w:rFonts w:hint="eastAsia"/>
          <w:color w:val="000000"/>
          <w:rtl/>
        </w:rPr>
        <w:t>פי</w:t>
      </w:r>
      <w:r w:rsidRPr="00C800C9">
        <w:rPr>
          <w:color w:val="000000"/>
          <w:rtl/>
        </w:rPr>
        <w:t xml:space="preserve"> </w:t>
      </w:r>
      <w:r w:rsidRPr="00C800C9">
        <w:rPr>
          <w:rFonts w:hint="eastAsia"/>
          <w:color w:val="000000"/>
          <w:rtl/>
        </w:rPr>
        <w:t>שיקול</w:t>
      </w:r>
      <w:r w:rsidRPr="00C800C9">
        <w:rPr>
          <w:color w:val="000000"/>
          <w:rtl/>
        </w:rPr>
        <w:t xml:space="preserve"> </w:t>
      </w:r>
      <w:r w:rsidRPr="00C800C9">
        <w:rPr>
          <w:rFonts w:hint="eastAsia"/>
          <w:color w:val="000000"/>
          <w:rtl/>
        </w:rPr>
        <w:t>דעתו</w:t>
      </w:r>
      <w:r w:rsidRPr="00C800C9">
        <w:rPr>
          <w:color w:val="000000"/>
          <w:rtl/>
        </w:rPr>
        <w:t xml:space="preserve"> </w:t>
      </w:r>
      <w:r w:rsidRPr="00C800C9">
        <w:rPr>
          <w:rFonts w:hint="eastAsia"/>
          <w:color w:val="000000"/>
          <w:rtl/>
        </w:rPr>
        <w:t>הבלעדי</w:t>
      </w:r>
      <w:r w:rsidRPr="00C800C9">
        <w:rPr>
          <w:color w:val="000000"/>
          <w:rtl/>
        </w:rPr>
        <w:t xml:space="preserve"> </w:t>
      </w:r>
      <w:r w:rsidRPr="00C800C9">
        <w:rPr>
          <w:rFonts w:hint="eastAsia"/>
          <w:color w:val="000000"/>
          <w:rtl/>
        </w:rPr>
        <w:t>של</w:t>
      </w:r>
      <w:r w:rsidRPr="00C800C9">
        <w:rPr>
          <w:color w:val="000000"/>
          <w:rtl/>
        </w:rPr>
        <w:t xml:space="preserve"> </w:t>
      </w:r>
      <w:r w:rsidRPr="00C800C9">
        <w:rPr>
          <w:rFonts w:hint="eastAsia"/>
          <w:color w:val="000000"/>
          <w:rtl/>
        </w:rPr>
        <w:t>המשרד</w:t>
      </w:r>
      <w:r w:rsidRPr="00C800C9">
        <w:rPr>
          <w:color w:val="000000"/>
          <w:rtl/>
        </w:rPr>
        <w:t xml:space="preserve"> </w:t>
      </w:r>
      <w:r w:rsidRPr="00C800C9">
        <w:rPr>
          <w:rFonts w:hint="eastAsia"/>
          <w:color w:val="000000"/>
          <w:rtl/>
        </w:rPr>
        <w:t>ומותנית</w:t>
      </w:r>
      <w:r w:rsidRPr="00C800C9">
        <w:rPr>
          <w:color w:val="000000"/>
          <w:rtl/>
        </w:rPr>
        <w:t xml:space="preserve"> </w:t>
      </w:r>
      <w:r w:rsidRPr="00C800C9">
        <w:rPr>
          <w:rFonts w:hint="eastAsia"/>
          <w:color w:val="000000"/>
          <w:rtl/>
        </w:rPr>
        <w:t>בכך</w:t>
      </w:r>
      <w:r w:rsidRPr="00C800C9">
        <w:rPr>
          <w:color w:val="000000"/>
          <w:rtl/>
        </w:rPr>
        <w:t xml:space="preserve"> </w:t>
      </w:r>
      <w:r w:rsidRPr="00C800C9">
        <w:rPr>
          <w:rFonts w:hint="eastAsia"/>
          <w:color w:val="000000"/>
          <w:rtl/>
        </w:rPr>
        <w:t>כי</w:t>
      </w:r>
      <w:r w:rsidRPr="00C800C9">
        <w:rPr>
          <w:color w:val="000000"/>
          <w:rtl/>
        </w:rPr>
        <w:t xml:space="preserve"> </w:t>
      </w:r>
      <w:r w:rsidRPr="00C800C9">
        <w:rPr>
          <w:rFonts w:hint="eastAsia"/>
          <w:color w:val="000000"/>
          <w:rtl/>
        </w:rPr>
        <w:t>הספק</w:t>
      </w:r>
      <w:r w:rsidRPr="00C800C9">
        <w:rPr>
          <w:color w:val="000000"/>
          <w:rtl/>
        </w:rPr>
        <w:t xml:space="preserve"> </w:t>
      </w:r>
      <w:r w:rsidRPr="00C800C9">
        <w:rPr>
          <w:rFonts w:hint="eastAsia"/>
          <w:color w:val="000000"/>
          <w:rtl/>
        </w:rPr>
        <w:t>יעמוד</w:t>
      </w:r>
      <w:r w:rsidRPr="00C800C9">
        <w:rPr>
          <w:color w:val="000000"/>
          <w:rtl/>
        </w:rPr>
        <w:t xml:space="preserve"> </w:t>
      </w:r>
      <w:r w:rsidRPr="00C800C9">
        <w:rPr>
          <w:rFonts w:hint="eastAsia"/>
          <w:color w:val="000000"/>
          <w:rtl/>
        </w:rPr>
        <w:t>בתצהירים</w:t>
      </w:r>
      <w:r w:rsidRPr="00C800C9">
        <w:rPr>
          <w:color w:val="000000"/>
          <w:rtl/>
        </w:rPr>
        <w:t xml:space="preserve"> </w:t>
      </w:r>
      <w:r w:rsidRPr="00C800C9">
        <w:rPr>
          <w:rFonts w:hint="eastAsia"/>
          <w:color w:val="000000"/>
          <w:rtl/>
        </w:rPr>
        <w:t>ובמסמכים</w:t>
      </w:r>
      <w:r w:rsidRPr="00C800C9">
        <w:rPr>
          <w:color w:val="000000"/>
          <w:rtl/>
        </w:rPr>
        <w:t xml:space="preserve"> </w:t>
      </w:r>
      <w:r w:rsidRPr="00C800C9">
        <w:rPr>
          <w:rFonts w:hint="eastAsia"/>
          <w:color w:val="000000"/>
          <w:rtl/>
        </w:rPr>
        <w:t>המפורטים</w:t>
      </w:r>
      <w:r w:rsidRPr="00C800C9">
        <w:rPr>
          <w:color w:val="000000"/>
          <w:rtl/>
        </w:rPr>
        <w:t xml:space="preserve"> </w:t>
      </w:r>
      <w:r w:rsidRPr="00C800C9">
        <w:rPr>
          <w:rFonts w:hint="eastAsia"/>
          <w:color w:val="000000"/>
          <w:rtl/>
        </w:rPr>
        <w:t>בתנאי</w:t>
      </w:r>
      <w:r w:rsidRPr="00C800C9">
        <w:rPr>
          <w:color w:val="000000"/>
          <w:rtl/>
        </w:rPr>
        <w:t xml:space="preserve"> </w:t>
      </w:r>
      <w:r w:rsidRPr="00C800C9">
        <w:rPr>
          <w:rFonts w:hint="eastAsia"/>
          <w:color w:val="000000"/>
          <w:rtl/>
        </w:rPr>
        <w:t>הסף</w:t>
      </w:r>
      <w:r w:rsidRPr="00C800C9">
        <w:rPr>
          <w:color w:val="000000"/>
          <w:rtl/>
        </w:rPr>
        <w:t xml:space="preserve"> </w:t>
      </w:r>
      <w:r w:rsidRPr="00C800C9">
        <w:rPr>
          <w:rFonts w:hint="eastAsia"/>
          <w:color w:val="000000"/>
          <w:rtl/>
        </w:rPr>
        <w:t>למכרז</w:t>
      </w:r>
      <w:r w:rsidRPr="00C800C9">
        <w:rPr>
          <w:color w:val="000000"/>
          <w:rtl/>
        </w:rPr>
        <w:t xml:space="preserve">, </w:t>
      </w:r>
      <w:r w:rsidRPr="00C800C9">
        <w:rPr>
          <w:rFonts w:hint="eastAsia"/>
          <w:color w:val="000000"/>
          <w:rtl/>
        </w:rPr>
        <w:t>במשך</w:t>
      </w:r>
      <w:r w:rsidRPr="00C800C9">
        <w:rPr>
          <w:color w:val="000000"/>
          <w:rtl/>
        </w:rPr>
        <w:t xml:space="preserve"> </w:t>
      </w:r>
      <w:r w:rsidRPr="00C800C9">
        <w:rPr>
          <w:rFonts w:hint="eastAsia"/>
          <w:color w:val="000000"/>
          <w:rtl/>
        </w:rPr>
        <w:t>כל</w:t>
      </w:r>
      <w:r w:rsidRPr="00C800C9">
        <w:rPr>
          <w:color w:val="000000"/>
          <w:rtl/>
        </w:rPr>
        <w:t xml:space="preserve"> </w:t>
      </w:r>
      <w:r w:rsidRPr="00C800C9">
        <w:rPr>
          <w:rFonts w:hint="eastAsia"/>
          <w:color w:val="000000"/>
          <w:rtl/>
        </w:rPr>
        <w:t>התקופה</w:t>
      </w:r>
      <w:r w:rsidRPr="00C800C9">
        <w:rPr>
          <w:color w:val="000000"/>
          <w:rtl/>
        </w:rPr>
        <w:t xml:space="preserve"> </w:t>
      </w:r>
      <w:r w:rsidRPr="00C800C9">
        <w:rPr>
          <w:rFonts w:hint="eastAsia"/>
          <w:color w:val="000000"/>
          <w:rtl/>
        </w:rPr>
        <w:t>שממועד</w:t>
      </w:r>
      <w:r w:rsidRPr="00C800C9">
        <w:rPr>
          <w:color w:val="000000"/>
          <w:rtl/>
        </w:rPr>
        <w:t xml:space="preserve"> </w:t>
      </w:r>
      <w:r w:rsidRPr="00C800C9">
        <w:rPr>
          <w:rFonts w:hint="eastAsia"/>
          <w:color w:val="000000"/>
          <w:rtl/>
        </w:rPr>
        <w:t>הגשת</w:t>
      </w:r>
      <w:r w:rsidRPr="00C800C9">
        <w:rPr>
          <w:color w:val="000000"/>
          <w:rtl/>
        </w:rPr>
        <w:t xml:space="preserve"> </w:t>
      </w:r>
      <w:r w:rsidRPr="00C800C9">
        <w:rPr>
          <w:rFonts w:hint="eastAsia"/>
          <w:color w:val="000000"/>
          <w:rtl/>
        </w:rPr>
        <w:t>ההצעה</w:t>
      </w:r>
      <w:r w:rsidRPr="00C800C9">
        <w:rPr>
          <w:color w:val="000000"/>
          <w:rtl/>
        </w:rPr>
        <w:t xml:space="preserve"> </w:t>
      </w:r>
      <w:r w:rsidRPr="00C800C9">
        <w:rPr>
          <w:rFonts w:hint="eastAsia"/>
          <w:color w:val="000000"/>
          <w:rtl/>
        </w:rPr>
        <w:t>למכרז</w:t>
      </w:r>
      <w:r w:rsidRPr="00C800C9">
        <w:rPr>
          <w:color w:val="000000"/>
          <w:rtl/>
        </w:rPr>
        <w:t xml:space="preserve"> </w:t>
      </w:r>
      <w:r w:rsidRPr="00C800C9">
        <w:rPr>
          <w:rFonts w:hint="eastAsia"/>
          <w:color w:val="000000"/>
          <w:rtl/>
        </w:rPr>
        <w:t>ועד</w:t>
      </w:r>
      <w:r w:rsidRPr="00C800C9">
        <w:rPr>
          <w:color w:val="000000"/>
          <w:rtl/>
        </w:rPr>
        <w:t xml:space="preserve"> </w:t>
      </w:r>
      <w:r w:rsidRPr="00C800C9">
        <w:rPr>
          <w:rFonts w:hint="eastAsia"/>
          <w:color w:val="000000"/>
          <w:rtl/>
        </w:rPr>
        <w:t>למועד</w:t>
      </w:r>
      <w:r w:rsidRPr="00C800C9">
        <w:rPr>
          <w:color w:val="000000"/>
          <w:rtl/>
        </w:rPr>
        <w:t xml:space="preserve"> </w:t>
      </w:r>
      <w:r w:rsidRPr="00C800C9">
        <w:rPr>
          <w:rFonts w:hint="eastAsia"/>
          <w:color w:val="000000"/>
          <w:rtl/>
        </w:rPr>
        <w:t>ההארכה</w:t>
      </w:r>
      <w:r w:rsidRPr="00C800C9">
        <w:rPr>
          <w:color w:val="000000"/>
          <w:rtl/>
        </w:rPr>
        <w:t>.</w:t>
      </w:r>
      <w:r w:rsidR="00C530E8" w:rsidRPr="00C800C9">
        <w:rPr>
          <w:color w:val="000000"/>
          <w:rtl/>
        </w:rPr>
        <w:t xml:space="preserve"> </w:t>
      </w:r>
    </w:p>
    <w:p w14:paraId="23F1BEF3" w14:textId="77777777" w:rsidR="00284F3C" w:rsidRPr="00C800C9" w:rsidRDefault="00C00CC1" w:rsidP="00204068">
      <w:pPr>
        <w:numPr>
          <w:ilvl w:val="1"/>
          <w:numId w:val="3"/>
        </w:numPr>
        <w:spacing w:line="360" w:lineRule="auto"/>
        <w:jc w:val="both"/>
        <w:rPr>
          <w:color w:val="000000"/>
        </w:rPr>
      </w:pPr>
      <w:r w:rsidRPr="00C800C9">
        <w:rPr>
          <w:rFonts w:hint="eastAsia"/>
          <w:color w:val="000000"/>
          <w:rtl/>
        </w:rPr>
        <w:t>הזוכה</w:t>
      </w:r>
      <w:r w:rsidRPr="00C800C9">
        <w:rPr>
          <w:color w:val="000000"/>
          <w:rtl/>
        </w:rPr>
        <w:t xml:space="preserve"> </w:t>
      </w:r>
      <w:r w:rsidR="0084779D" w:rsidRPr="00C800C9">
        <w:rPr>
          <w:rFonts w:hint="eastAsia"/>
          <w:color w:val="000000"/>
          <w:rtl/>
        </w:rPr>
        <w:t>יוכל</w:t>
      </w:r>
      <w:r w:rsidR="0084779D" w:rsidRPr="00C800C9">
        <w:rPr>
          <w:color w:val="000000"/>
          <w:rtl/>
        </w:rPr>
        <w:t xml:space="preserve"> </w:t>
      </w:r>
      <w:r w:rsidR="0084779D" w:rsidRPr="00C800C9">
        <w:rPr>
          <w:rFonts w:hint="eastAsia"/>
          <w:color w:val="000000"/>
          <w:rtl/>
        </w:rPr>
        <w:t>לה</w:t>
      </w:r>
      <w:r w:rsidRPr="00C800C9">
        <w:rPr>
          <w:rFonts w:hint="eastAsia"/>
          <w:color w:val="000000"/>
          <w:rtl/>
        </w:rPr>
        <w:t>תחיל</w:t>
      </w:r>
      <w:r w:rsidRPr="00C800C9">
        <w:rPr>
          <w:color w:val="000000"/>
          <w:rtl/>
        </w:rPr>
        <w:t xml:space="preserve"> במתן השירותים בפועל ובאופן מלא, </w:t>
      </w:r>
      <w:r w:rsidR="00037A97" w:rsidRPr="00C800C9">
        <w:rPr>
          <w:rFonts w:hint="eastAsia"/>
          <w:color w:val="000000"/>
          <w:rtl/>
        </w:rPr>
        <w:t>בכפוף</w:t>
      </w:r>
      <w:r w:rsidR="0084779D" w:rsidRPr="00C800C9">
        <w:rPr>
          <w:color w:val="000000"/>
          <w:rtl/>
        </w:rPr>
        <w:t xml:space="preserve"> </w:t>
      </w:r>
      <w:r w:rsidR="001A00B2" w:rsidRPr="00C800C9">
        <w:rPr>
          <w:rFonts w:hint="eastAsia"/>
          <w:color w:val="000000"/>
          <w:rtl/>
        </w:rPr>
        <w:t>להמצאת</w:t>
      </w:r>
      <w:r w:rsidR="001A00B2" w:rsidRPr="00C800C9">
        <w:rPr>
          <w:color w:val="000000"/>
          <w:rtl/>
        </w:rPr>
        <w:t xml:space="preserve"> </w:t>
      </w:r>
      <w:r w:rsidR="001A00B2" w:rsidRPr="00C800C9">
        <w:rPr>
          <w:rFonts w:hint="eastAsia"/>
          <w:color w:val="000000"/>
          <w:rtl/>
        </w:rPr>
        <w:t>ההסכם</w:t>
      </w:r>
      <w:r w:rsidR="001A00B2" w:rsidRPr="00C800C9">
        <w:rPr>
          <w:color w:val="000000"/>
          <w:rtl/>
        </w:rPr>
        <w:t xml:space="preserve"> </w:t>
      </w:r>
      <w:r w:rsidR="001A00B2" w:rsidRPr="00C800C9">
        <w:rPr>
          <w:rFonts w:hint="eastAsia"/>
          <w:color w:val="000000"/>
          <w:rtl/>
        </w:rPr>
        <w:t>למשרד</w:t>
      </w:r>
      <w:r w:rsidR="00623A58" w:rsidRPr="00C800C9">
        <w:rPr>
          <w:color w:val="000000"/>
          <w:rtl/>
        </w:rPr>
        <w:t>,</w:t>
      </w:r>
      <w:r w:rsidR="005A21BF" w:rsidRPr="00C800C9">
        <w:rPr>
          <w:color w:val="000000"/>
          <w:rtl/>
        </w:rPr>
        <w:t xml:space="preserve"> כשהוא</w:t>
      </w:r>
      <w:r w:rsidR="00623A58" w:rsidRPr="00C800C9">
        <w:rPr>
          <w:color w:val="000000"/>
          <w:rtl/>
        </w:rPr>
        <w:t xml:space="preserve"> </w:t>
      </w:r>
      <w:r w:rsidR="001A00B2" w:rsidRPr="00C800C9">
        <w:rPr>
          <w:rFonts w:hint="eastAsia"/>
          <w:color w:val="000000"/>
          <w:rtl/>
        </w:rPr>
        <w:t>חתום</w:t>
      </w:r>
      <w:r w:rsidR="001A00B2" w:rsidRPr="00C800C9">
        <w:rPr>
          <w:color w:val="000000"/>
          <w:rtl/>
        </w:rPr>
        <w:t xml:space="preserve"> </w:t>
      </w:r>
      <w:r w:rsidR="001A00B2" w:rsidRPr="00C800C9">
        <w:rPr>
          <w:rFonts w:hint="eastAsia"/>
          <w:color w:val="000000"/>
          <w:rtl/>
        </w:rPr>
        <w:t>ב</w:t>
      </w:r>
      <w:r w:rsidR="0084779D" w:rsidRPr="00C800C9">
        <w:rPr>
          <w:rFonts w:hint="eastAsia"/>
          <w:color w:val="000000"/>
          <w:rtl/>
        </w:rPr>
        <w:t>חתימה</w:t>
      </w:r>
      <w:r w:rsidR="0084779D" w:rsidRPr="00C800C9">
        <w:rPr>
          <w:color w:val="000000"/>
          <w:rtl/>
        </w:rPr>
        <w:t xml:space="preserve"> </w:t>
      </w:r>
      <w:r w:rsidR="00E735F5" w:rsidRPr="00C800C9">
        <w:rPr>
          <w:rFonts w:hint="eastAsia"/>
          <w:color w:val="000000"/>
          <w:rtl/>
        </w:rPr>
        <w:t>מלאה</w:t>
      </w:r>
      <w:r w:rsidR="00E735F5" w:rsidRPr="00C800C9">
        <w:rPr>
          <w:color w:val="000000"/>
          <w:rtl/>
        </w:rPr>
        <w:t xml:space="preserve"> </w:t>
      </w:r>
      <w:r w:rsidR="00E735F5" w:rsidRPr="00C800C9">
        <w:rPr>
          <w:rFonts w:hint="eastAsia"/>
          <w:color w:val="000000"/>
          <w:rtl/>
        </w:rPr>
        <w:t>ו</w:t>
      </w:r>
      <w:r w:rsidR="00037A97" w:rsidRPr="00C800C9">
        <w:rPr>
          <w:rFonts w:hint="eastAsia"/>
          <w:color w:val="000000"/>
          <w:rtl/>
        </w:rPr>
        <w:t>מחייבת</w:t>
      </w:r>
      <w:r w:rsidR="00037A97" w:rsidRPr="00C800C9">
        <w:rPr>
          <w:color w:val="000000"/>
          <w:rtl/>
        </w:rPr>
        <w:t xml:space="preserve"> </w:t>
      </w:r>
      <w:r w:rsidR="0084779D" w:rsidRPr="00C800C9">
        <w:rPr>
          <w:rFonts w:hint="eastAsia"/>
          <w:color w:val="000000"/>
          <w:rtl/>
        </w:rPr>
        <w:t>ובכפוף</w:t>
      </w:r>
      <w:r w:rsidR="0084779D" w:rsidRPr="00C800C9">
        <w:rPr>
          <w:color w:val="000000"/>
          <w:rtl/>
        </w:rPr>
        <w:t xml:space="preserve"> </w:t>
      </w:r>
      <w:r w:rsidR="00204068" w:rsidRPr="00C800C9">
        <w:rPr>
          <w:rFonts w:hint="eastAsia"/>
          <w:color w:val="000000"/>
          <w:rtl/>
        </w:rPr>
        <w:t>ל</w:t>
      </w:r>
      <w:r w:rsidR="00204068" w:rsidRPr="00C800C9">
        <w:rPr>
          <w:rFonts w:hint="cs"/>
          <w:color w:val="000000"/>
          <w:rtl/>
        </w:rPr>
        <w:t>קבלת</w:t>
      </w:r>
      <w:r w:rsidR="00204068" w:rsidRPr="00C800C9">
        <w:rPr>
          <w:color w:val="000000"/>
          <w:rtl/>
        </w:rPr>
        <w:t xml:space="preserve"> </w:t>
      </w:r>
      <w:r w:rsidR="0084779D" w:rsidRPr="00C800C9">
        <w:rPr>
          <w:rFonts w:hint="eastAsia"/>
          <w:color w:val="000000"/>
          <w:rtl/>
        </w:rPr>
        <w:t>הזמנות</w:t>
      </w:r>
      <w:r w:rsidR="0084779D" w:rsidRPr="00C800C9">
        <w:rPr>
          <w:color w:val="000000"/>
          <w:rtl/>
        </w:rPr>
        <w:t xml:space="preserve"> </w:t>
      </w:r>
      <w:r w:rsidR="0084779D" w:rsidRPr="00C800C9">
        <w:rPr>
          <w:rFonts w:hint="eastAsia"/>
          <w:color w:val="000000"/>
          <w:rtl/>
        </w:rPr>
        <w:t>ביצוע</w:t>
      </w:r>
      <w:r w:rsidR="0084779D" w:rsidRPr="00C800C9">
        <w:rPr>
          <w:color w:val="000000"/>
          <w:rtl/>
        </w:rPr>
        <w:t xml:space="preserve"> </w:t>
      </w:r>
      <w:r w:rsidR="0084779D" w:rsidRPr="00C800C9">
        <w:rPr>
          <w:rFonts w:hint="eastAsia"/>
          <w:color w:val="000000"/>
          <w:rtl/>
        </w:rPr>
        <w:t>השירות</w:t>
      </w:r>
      <w:r w:rsidR="00E735F5" w:rsidRPr="00C800C9">
        <w:rPr>
          <w:color w:val="000000"/>
          <w:rtl/>
        </w:rPr>
        <w:t>,</w:t>
      </w:r>
      <w:r w:rsidR="0084779D" w:rsidRPr="00C800C9">
        <w:rPr>
          <w:color w:val="000000"/>
          <w:rtl/>
        </w:rPr>
        <w:t xml:space="preserve"> שיועברו לזוכה ע"י </w:t>
      </w:r>
      <w:r w:rsidR="005A21BF" w:rsidRPr="00C800C9">
        <w:rPr>
          <w:rFonts w:hint="eastAsia"/>
          <w:color w:val="000000"/>
          <w:rtl/>
        </w:rPr>
        <w:t>נציג</w:t>
      </w:r>
      <w:r w:rsidR="005A21BF" w:rsidRPr="00C800C9">
        <w:rPr>
          <w:color w:val="000000"/>
          <w:rtl/>
        </w:rPr>
        <w:t xml:space="preserve"> </w:t>
      </w:r>
      <w:r w:rsidR="005A21BF" w:rsidRPr="00C800C9">
        <w:rPr>
          <w:rFonts w:hint="eastAsia"/>
          <w:color w:val="000000"/>
          <w:rtl/>
        </w:rPr>
        <w:t>המשרד</w:t>
      </w:r>
      <w:r w:rsidR="00B259D7" w:rsidRPr="00C800C9">
        <w:rPr>
          <w:rFonts w:hint="cs"/>
          <w:color w:val="000000"/>
          <w:rtl/>
        </w:rPr>
        <w:t xml:space="preserve"> חתומות על ידי מורשי החתימה מטעם המשרד</w:t>
      </w:r>
      <w:r w:rsidR="0084779D" w:rsidRPr="00C800C9">
        <w:rPr>
          <w:color w:val="000000"/>
          <w:rtl/>
        </w:rPr>
        <w:t>.</w:t>
      </w:r>
    </w:p>
    <w:p w14:paraId="0C373AC2" w14:textId="77777777" w:rsidR="00957521" w:rsidRPr="00C800C9" w:rsidRDefault="00957521" w:rsidP="00957521">
      <w:pPr>
        <w:pStyle w:val="af1"/>
        <w:spacing w:line="360" w:lineRule="auto"/>
        <w:jc w:val="both"/>
        <w:rPr>
          <w:b/>
          <w:bCs/>
          <w:color w:val="000000"/>
          <w:u w:val="single"/>
          <w:rtl/>
        </w:rPr>
      </w:pPr>
    </w:p>
    <w:p w14:paraId="3DD5ED15" w14:textId="77777777" w:rsidR="00284F3C" w:rsidRPr="00C800C9" w:rsidRDefault="00C00CC1" w:rsidP="005C3F11">
      <w:pPr>
        <w:pStyle w:val="af1"/>
        <w:numPr>
          <w:ilvl w:val="0"/>
          <w:numId w:val="3"/>
        </w:numPr>
        <w:spacing w:line="360" w:lineRule="auto"/>
        <w:jc w:val="both"/>
        <w:rPr>
          <w:b/>
          <w:bCs/>
          <w:color w:val="000000"/>
          <w:u w:val="single"/>
        </w:rPr>
      </w:pPr>
      <w:r w:rsidRPr="00C800C9">
        <w:rPr>
          <w:rFonts w:hint="cs"/>
          <w:b/>
          <w:bCs/>
          <w:color w:val="000000"/>
          <w:u w:val="single"/>
          <w:rtl/>
        </w:rPr>
        <w:t>מנהלה</w:t>
      </w:r>
    </w:p>
    <w:p w14:paraId="52F518D7" w14:textId="77777777" w:rsidR="00780053" w:rsidRPr="00C800C9" w:rsidRDefault="00C00CC1" w:rsidP="00F61108">
      <w:pPr>
        <w:numPr>
          <w:ilvl w:val="1"/>
          <w:numId w:val="3"/>
        </w:numPr>
        <w:spacing w:line="360" w:lineRule="auto"/>
        <w:jc w:val="both"/>
        <w:rPr>
          <w:b/>
          <w:bCs/>
          <w:color w:val="000000"/>
          <w:rtl/>
        </w:rPr>
      </w:pPr>
      <w:r w:rsidRPr="00C800C9">
        <w:rPr>
          <w:rFonts w:hint="cs"/>
          <w:b/>
          <w:bCs/>
          <w:color w:val="000000"/>
          <w:rtl/>
        </w:rPr>
        <w:t xml:space="preserve">עיון במסמכי המכרז: </w:t>
      </w:r>
    </w:p>
    <w:p w14:paraId="1FC6E49F" w14:textId="77777777" w:rsidR="00780053" w:rsidRPr="00C800C9" w:rsidRDefault="00C00CC1" w:rsidP="007261E2">
      <w:pPr>
        <w:numPr>
          <w:ilvl w:val="2"/>
          <w:numId w:val="3"/>
        </w:numPr>
        <w:spacing w:line="360" w:lineRule="auto"/>
        <w:jc w:val="both"/>
        <w:rPr>
          <w:b/>
          <w:bCs/>
          <w:color w:val="000000"/>
          <w:rtl/>
        </w:rPr>
      </w:pPr>
      <w:r w:rsidRPr="00C800C9">
        <w:rPr>
          <w:rFonts w:hint="cs"/>
          <w:color w:val="000000"/>
          <w:rtl/>
        </w:rPr>
        <w:t xml:space="preserve">מסמכי המכרז יעמדו לעיון הציבור </w:t>
      </w:r>
      <w:hyperlink w:history="1">
        <w:r w:rsidRPr="00C800C9">
          <w:rPr>
            <w:rStyle w:val="Hyperlink"/>
            <w:rFonts w:hint="cs"/>
            <w:rtl/>
          </w:rPr>
          <w:t>באתר האינטרנט</w:t>
        </w:r>
      </w:hyperlink>
      <w:r w:rsidRPr="00C800C9">
        <w:rPr>
          <w:rFonts w:hint="cs"/>
          <w:color w:val="000000"/>
          <w:rtl/>
        </w:rPr>
        <w:t xml:space="preserve"> של המשרד</w:t>
      </w:r>
      <w:r w:rsidR="007261E2" w:rsidRPr="00C800C9">
        <w:rPr>
          <w:rFonts w:hint="cs"/>
          <w:color w:val="000000"/>
          <w:rtl/>
        </w:rPr>
        <w:t>.</w:t>
      </w:r>
    </w:p>
    <w:p w14:paraId="2C3D6C8C" w14:textId="77777777" w:rsidR="00780053" w:rsidRPr="00C800C9" w:rsidRDefault="00C00CC1" w:rsidP="00FA7D86">
      <w:pPr>
        <w:numPr>
          <w:ilvl w:val="2"/>
          <w:numId w:val="3"/>
        </w:numPr>
        <w:spacing w:line="360" w:lineRule="auto"/>
        <w:jc w:val="both"/>
        <w:rPr>
          <w:color w:val="000000"/>
          <w:rtl/>
        </w:rPr>
      </w:pPr>
      <w:r w:rsidRPr="00C800C9">
        <w:rPr>
          <w:rFonts w:hint="cs"/>
          <w:color w:val="000000"/>
          <w:rtl/>
        </w:rPr>
        <w:t>ה</w:t>
      </w:r>
      <w:r w:rsidR="00C1645B" w:rsidRPr="00C800C9">
        <w:rPr>
          <w:rFonts w:hint="cs"/>
          <w:color w:val="000000"/>
          <w:rtl/>
        </w:rPr>
        <w:t>מציע</w:t>
      </w:r>
      <w:r w:rsidRPr="00C800C9">
        <w:rPr>
          <w:rFonts w:hint="cs"/>
          <w:color w:val="000000"/>
          <w:rtl/>
        </w:rPr>
        <w:t xml:space="preserve"> יצרף להצעתו</w:t>
      </w:r>
      <w:r w:rsidR="003445D0" w:rsidRPr="00C800C9">
        <w:rPr>
          <w:rFonts w:hint="cs"/>
          <w:color w:val="000000"/>
          <w:rtl/>
        </w:rPr>
        <w:t xml:space="preserve"> </w:t>
      </w:r>
      <w:r w:rsidR="00896BF5" w:rsidRPr="00C800C9">
        <w:rPr>
          <w:rFonts w:hint="cs"/>
          <w:b/>
          <w:bCs/>
          <w:color w:val="000000"/>
          <w:rtl/>
        </w:rPr>
        <w:t xml:space="preserve">בנספח </w:t>
      </w:r>
      <w:r w:rsidR="00FA7D86" w:rsidRPr="00C800C9">
        <w:rPr>
          <w:rFonts w:hint="cs"/>
          <w:b/>
          <w:bCs/>
          <w:color w:val="000000"/>
          <w:rtl/>
        </w:rPr>
        <w:t>ד</w:t>
      </w:r>
      <w:r w:rsidR="00C550D6" w:rsidRPr="00C800C9">
        <w:rPr>
          <w:rFonts w:hint="cs"/>
          <w:b/>
          <w:bCs/>
          <w:color w:val="000000"/>
          <w:rtl/>
        </w:rPr>
        <w:t>'</w:t>
      </w:r>
      <w:r w:rsidR="008D72DF" w:rsidRPr="00C800C9">
        <w:rPr>
          <w:rFonts w:hint="cs"/>
          <w:color w:val="000000"/>
          <w:rtl/>
        </w:rPr>
        <w:t xml:space="preserve"> </w:t>
      </w:r>
      <w:r w:rsidRPr="00C800C9">
        <w:rPr>
          <w:rFonts w:hint="cs"/>
          <w:color w:val="000000"/>
          <w:rtl/>
        </w:rPr>
        <w:t>את הנתונים הבאים:</w:t>
      </w:r>
      <w:r w:rsidR="00B41A4F" w:rsidRPr="00C800C9">
        <w:rPr>
          <w:rFonts w:hint="cs"/>
          <w:color w:val="000000"/>
          <w:rtl/>
        </w:rPr>
        <w:t xml:space="preserve"> </w:t>
      </w:r>
      <w:r w:rsidRPr="00C800C9">
        <w:rPr>
          <w:rFonts w:hint="cs"/>
          <w:color w:val="000000"/>
          <w:rtl/>
        </w:rPr>
        <w:t>את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sidR="00896BF5" w:rsidRPr="00C800C9">
        <w:rPr>
          <w:rFonts w:hint="cs"/>
          <w:color w:val="000000"/>
          <w:rtl/>
        </w:rPr>
        <w:t xml:space="preserve"> </w:t>
      </w:r>
    </w:p>
    <w:p w14:paraId="4B7A06F5" w14:textId="77777777" w:rsidR="00284F3C" w:rsidRPr="00C800C9" w:rsidRDefault="00284F3C" w:rsidP="00E24A16">
      <w:pPr>
        <w:spacing w:line="360" w:lineRule="auto"/>
        <w:ind w:hanging="415"/>
        <w:jc w:val="both"/>
        <w:rPr>
          <w:b/>
          <w:bCs/>
          <w:color w:val="000000"/>
          <w:rtl/>
        </w:rPr>
      </w:pPr>
    </w:p>
    <w:p w14:paraId="2369C583" w14:textId="77777777" w:rsidR="00E01B8F" w:rsidRPr="00C800C9" w:rsidRDefault="00C00CC1" w:rsidP="00E8749C">
      <w:pPr>
        <w:numPr>
          <w:ilvl w:val="1"/>
          <w:numId w:val="3"/>
        </w:numPr>
        <w:spacing w:line="360" w:lineRule="auto"/>
        <w:jc w:val="both"/>
        <w:rPr>
          <w:color w:val="000000"/>
        </w:rPr>
      </w:pPr>
      <w:bookmarkStart w:id="3" w:name="_Ref321897695"/>
      <w:r w:rsidRPr="00C800C9">
        <w:rPr>
          <w:rFonts w:hint="cs"/>
          <w:b/>
          <w:bCs/>
          <w:color w:val="000000"/>
          <w:rtl/>
        </w:rPr>
        <w:t>נציג המשרד לפניות</w:t>
      </w:r>
      <w:bookmarkEnd w:id="3"/>
    </w:p>
    <w:p w14:paraId="2BCB0AA2" w14:textId="77777777" w:rsidR="005505F0" w:rsidRPr="00C800C9" w:rsidRDefault="00C00CC1" w:rsidP="00D419A0">
      <w:pPr>
        <w:numPr>
          <w:ilvl w:val="2"/>
          <w:numId w:val="3"/>
        </w:numPr>
        <w:spacing w:line="360" w:lineRule="auto"/>
        <w:jc w:val="both"/>
        <w:rPr>
          <w:color w:val="000000"/>
        </w:rPr>
      </w:pPr>
      <w:r w:rsidRPr="00C800C9">
        <w:rPr>
          <w:rFonts w:hint="cs"/>
          <w:color w:val="000000"/>
          <w:rtl/>
        </w:rPr>
        <w:t xml:space="preserve">נציג המשרד לעניין מכרז זה הוא </w:t>
      </w:r>
      <w:r w:rsidR="00162DA7" w:rsidRPr="00C800C9">
        <w:rPr>
          <w:rFonts w:hint="cs"/>
          <w:rtl/>
        </w:rPr>
        <w:t>מר רפי אזרך</w:t>
      </w:r>
      <w:r w:rsidRPr="00C800C9">
        <w:rPr>
          <w:rFonts w:hint="cs"/>
          <w:color w:val="000000"/>
          <w:rtl/>
        </w:rPr>
        <w:t xml:space="preserve"> ניתן לפנות אליו </w:t>
      </w:r>
      <w:r w:rsidR="00780458" w:rsidRPr="00C800C9">
        <w:rPr>
          <w:rFonts w:hint="cs"/>
          <w:color w:val="000000"/>
          <w:rtl/>
        </w:rPr>
        <w:t>באמצעות כתובת דוא"ל</w:t>
      </w:r>
      <w:r w:rsidR="00207C74" w:rsidRPr="00C800C9">
        <w:rPr>
          <w:rFonts w:hint="cs"/>
          <w:color w:val="000000"/>
          <w:rtl/>
        </w:rPr>
        <w:t xml:space="preserve"> </w:t>
      </w:r>
      <w:hyperlink w:history="1">
        <w:r w:rsidR="003437F1" w:rsidRPr="00C800C9">
          <w:rPr>
            <w:rStyle w:val="Hyperlink"/>
          </w:rPr>
          <w:t>michraz@justice.gov.il</w:t>
        </w:r>
      </w:hyperlink>
      <w:r w:rsidRPr="00C800C9">
        <w:rPr>
          <w:rFonts w:hint="cs"/>
          <w:color w:val="000000"/>
          <w:rtl/>
        </w:rPr>
        <w:t>.</w:t>
      </w:r>
    </w:p>
    <w:p w14:paraId="2763ACBD" w14:textId="77777777" w:rsidR="00284F3C" w:rsidRPr="00C800C9" w:rsidRDefault="00C00CC1" w:rsidP="0059414C">
      <w:pPr>
        <w:numPr>
          <w:ilvl w:val="2"/>
          <w:numId w:val="3"/>
        </w:numPr>
        <w:spacing w:line="360" w:lineRule="auto"/>
        <w:jc w:val="both"/>
        <w:rPr>
          <w:color w:val="000000"/>
          <w:rtl/>
        </w:rPr>
      </w:pPr>
      <w:r w:rsidRPr="00C800C9">
        <w:rPr>
          <w:rFonts w:hint="cs"/>
          <w:color w:val="000000"/>
          <w:rtl/>
        </w:rPr>
        <w:t xml:space="preserve">כל הפניות בגין </w:t>
      </w:r>
      <w:r w:rsidR="00E01B8F" w:rsidRPr="00C800C9">
        <w:rPr>
          <w:rFonts w:hint="cs"/>
          <w:color w:val="000000"/>
          <w:rtl/>
        </w:rPr>
        <w:t>המכרז</w:t>
      </w:r>
      <w:r w:rsidRPr="00C800C9">
        <w:rPr>
          <w:rFonts w:hint="cs"/>
          <w:color w:val="000000"/>
          <w:rtl/>
        </w:rPr>
        <w:t xml:space="preserve"> ייעשו בהתאם לסעי</w:t>
      </w:r>
      <w:r w:rsidR="008A219F" w:rsidRPr="00C800C9">
        <w:rPr>
          <w:rFonts w:hint="cs"/>
          <w:color w:val="000000"/>
          <w:rtl/>
        </w:rPr>
        <w:t xml:space="preserve">ף </w:t>
      </w:r>
      <w:r w:rsidR="00E01B8F" w:rsidRPr="00C800C9">
        <w:rPr>
          <w:color w:val="000000"/>
          <w:rtl/>
        </w:rPr>
        <w:fldChar w:fldCharType="begin"/>
      </w:r>
      <w:r w:rsidR="00E01B8F" w:rsidRPr="00C800C9">
        <w:rPr>
          <w:color w:val="000000"/>
          <w:rtl/>
        </w:rPr>
        <w:instrText xml:space="preserve"> </w:instrText>
      </w:r>
      <w:r w:rsidR="00E01B8F" w:rsidRPr="00C800C9">
        <w:rPr>
          <w:rFonts w:hint="cs"/>
          <w:color w:val="000000"/>
        </w:rPr>
        <w:instrText>REF</w:instrText>
      </w:r>
      <w:r w:rsidR="00E01B8F" w:rsidRPr="00C800C9">
        <w:rPr>
          <w:rFonts w:hint="cs"/>
          <w:color w:val="000000"/>
          <w:rtl/>
        </w:rPr>
        <w:instrText xml:space="preserve"> _</w:instrText>
      </w:r>
      <w:r w:rsidR="00E01B8F" w:rsidRPr="00C800C9">
        <w:rPr>
          <w:rFonts w:hint="cs"/>
          <w:color w:val="000000"/>
        </w:rPr>
        <w:instrText>Ref321897630 \r \h</w:instrText>
      </w:r>
      <w:r w:rsidR="00E01B8F" w:rsidRPr="00C800C9">
        <w:rPr>
          <w:color w:val="000000"/>
          <w:rtl/>
        </w:rPr>
        <w:instrText xml:space="preserve">  \* </w:instrText>
      </w:r>
      <w:r w:rsidR="00E01B8F" w:rsidRPr="00C800C9">
        <w:rPr>
          <w:color w:val="000000"/>
        </w:rPr>
        <w:instrText>MERGEFORMAT</w:instrText>
      </w:r>
      <w:r w:rsidR="00E01B8F" w:rsidRPr="00C800C9">
        <w:rPr>
          <w:color w:val="000000"/>
          <w:rtl/>
        </w:rPr>
        <w:instrText xml:space="preserve"> </w:instrText>
      </w:r>
      <w:r w:rsidR="00E01B8F" w:rsidRPr="00C800C9">
        <w:rPr>
          <w:color w:val="000000"/>
          <w:rtl/>
        </w:rPr>
      </w:r>
      <w:r w:rsidR="00E01B8F" w:rsidRPr="00C800C9">
        <w:rPr>
          <w:color w:val="000000"/>
          <w:rtl/>
        </w:rPr>
        <w:fldChar w:fldCharType="separate"/>
      </w:r>
      <w:r w:rsidR="0038629E">
        <w:rPr>
          <w:color w:val="000000"/>
          <w:rtl/>
        </w:rPr>
        <w:t>‏5.3</w:t>
      </w:r>
      <w:r w:rsidR="00E01B8F" w:rsidRPr="00C800C9">
        <w:rPr>
          <w:color w:val="000000"/>
          <w:rtl/>
        </w:rPr>
        <w:fldChar w:fldCharType="end"/>
      </w:r>
      <w:r w:rsidR="00E01B8F" w:rsidRPr="00C800C9">
        <w:rPr>
          <w:rFonts w:hint="cs"/>
          <w:color w:val="000000"/>
          <w:rtl/>
        </w:rPr>
        <w:t xml:space="preserve"> </w:t>
      </w:r>
      <w:r w:rsidRPr="00C800C9">
        <w:rPr>
          <w:rFonts w:hint="cs"/>
          <w:color w:val="000000"/>
          <w:rtl/>
        </w:rPr>
        <w:t>להלן.</w:t>
      </w:r>
    </w:p>
    <w:p w14:paraId="35E697DE" w14:textId="77777777" w:rsidR="00284F3C" w:rsidRPr="00C800C9" w:rsidRDefault="00284F3C" w:rsidP="0059414C">
      <w:pPr>
        <w:spacing w:line="360" w:lineRule="auto"/>
        <w:ind w:left="720"/>
        <w:jc w:val="both"/>
        <w:rPr>
          <w:b/>
          <w:bCs/>
          <w:color w:val="000000"/>
          <w:rtl/>
        </w:rPr>
      </w:pPr>
    </w:p>
    <w:p w14:paraId="6A5CE4E1" w14:textId="77777777" w:rsidR="0059414C" w:rsidRPr="00C800C9" w:rsidRDefault="00C00CC1" w:rsidP="00B839F5">
      <w:pPr>
        <w:numPr>
          <w:ilvl w:val="1"/>
          <w:numId w:val="3"/>
        </w:numPr>
        <w:spacing w:line="360" w:lineRule="auto"/>
        <w:jc w:val="both"/>
        <w:rPr>
          <w:color w:val="000000"/>
        </w:rPr>
      </w:pPr>
      <w:bookmarkStart w:id="4" w:name="_Ref321897630"/>
      <w:bookmarkStart w:id="5" w:name="_Ref530556287"/>
      <w:r w:rsidRPr="00C800C9">
        <w:rPr>
          <w:rFonts w:hint="cs"/>
          <w:b/>
          <w:bCs/>
          <w:color w:val="000000"/>
          <w:rtl/>
        </w:rPr>
        <w:t>נוהל העברת שאלות ובירורים</w:t>
      </w:r>
      <w:bookmarkEnd w:id="4"/>
    </w:p>
    <w:p w14:paraId="08C585A6" w14:textId="77777777" w:rsidR="00284F3C" w:rsidRPr="00C800C9" w:rsidRDefault="00C00CC1" w:rsidP="0059414C">
      <w:pPr>
        <w:spacing w:line="360" w:lineRule="auto"/>
        <w:ind w:left="792"/>
        <w:jc w:val="both"/>
        <w:rPr>
          <w:color w:val="000000"/>
          <w:rtl/>
        </w:rPr>
      </w:pPr>
      <w:r w:rsidRPr="00C800C9">
        <w:rPr>
          <w:rFonts w:hint="cs"/>
          <w:color w:val="000000"/>
          <w:rtl/>
        </w:rPr>
        <w:t xml:space="preserve">נוהל העברת שאלות </w:t>
      </w:r>
      <w:r w:rsidR="00216FA3" w:rsidRPr="00C800C9">
        <w:rPr>
          <w:rFonts w:hint="cs"/>
          <w:color w:val="000000"/>
          <w:rtl/>
        </w:rPr>
        <w:t>ה</w:t>
      </w:r>
      <w:r w:rsidR="009B01BA" w:rsidRPr="00C800C9">
        <w:rPr>
          <w:rFonts w:hint="cs"/>
          <w:color w:val="000000"/>
          <w:rtl/>
        </w:rPr>
        <w:t>משתתפים</w:t>
      </w:r>
      <w:r w:rsidRPr="00C800C9">
        <w:rPr>
          <w:rFonts w:hint="cs"/>
          <w:color w:val="000000"/>
          <w:rtl/>
        </w:rPr>
        <w:t xml:space="preserve"> </w:t>
      </w:r>
      <w:r w:rsidR="0078277C" w:rsidRPr="00C800C9">
        <w:rPr>
          <w:rFonts w:hint="cs"/>
          <w:color w:val="000000"/>
          <w:rtl/>
        </w:rPr>
        <w:t>יהא כדלקמן:</w:t>
      </w:r>
      <w:bookmarkEnd w:id="5"/>
    </w:p>
    <w:p w14:paraId="1CA4F917" w14:textId="77777777" w:rsidR="00284F3C" w:rsidRPr="00C800C9" w:rsidRDefault="00C00CC1" w:rsidP="00CC53B3">
      <w:pPr>
        <w:numPr>
          <w:ilvl w:val="2"/>
          <w:numId w:val="3"/>
        </w:numPr>
        <w:spacing w:line="360" w:lineRule="auto"/>
        <w:jc w:val="both"/>
        <w:rPr>
          <w:color w:val="000000"/>
        </w:rPr>
      </w:pPr>
      <w:r w:rsidRPr="00C800C9">
        <w:rPr>
          <w:rFonts w:hint="cs"/>
          <w:color w:val="000000"/>
          <w:rtl/>
        </w:rPr>
        <w:lastRenderedPageBreak/>
        <w:t>הפניה תכלול את פ</w:t>
      </w:r>
      <w:r w:rsidR="00AD1961" w:rsidRPr="00C800C9">
        <w:rPr>
          <w:rFonts w:hint="cs"/>
          <w:color w:val="000000"/>
          <w:rtl/>
        </w:rPr>
        <w:t>י</w:t>
      </w:r>
      <w:r w:rsidRPr="00C800C9">
        <w:rPr>
          <w:rFonts w:hint="cs"/>
          <w:color w:val="000000"/>
          <w:rtl/>
        </w:rPr>
        <w:t xml:space="preserve">רוט השאלה ופרטי השואל, כאשר לכל שאלה יצורף מספר הסעיף הרלוונטי ומספר הפרק במסמכי המכרז אליו היא מתייחסת. </w:t>
      </w:r>
      <w:r w:rsidRPr="00C800C9">
        <w:rPr>
          <w:rFonts w:hint="cs"/>
          <w:b/>
          <w:bCs/>
          <w:color w:val="000000"/>
          <w:rtl/>
        </w:rPr>
        <w:t>שאלה שלא תכלול פרטים אל</w:t>
      </w:r>
      <w:r w:rsidR="00CC53B3" w:rsidRPr="00C800C9">
        <w:rPr>
          <w:rFonts w:hint="cs"/>
          <w:b/>
          <w:bCs/>
          <w:color w:val="000000"/>
          <w:rtl/>
        </w:rPr>
        <w:t>ו</w:t>
      </w:r>
      <w:r w:rsidRPr="00C800C9">
        <w:rPr>
          <w:rFonts w:hint="cs"/>
          <w:b/>
          <w:bCs/>
          <w:color w:val="000000"/>
          <w:rtl/>
        </w:rPr>
        <w:t xml:space="preserve"> לא תענה</w:t>
      </w:r>
      <w:r w:rsidRPr="00C800C9">
        <w:rPr>
          <w:rFonts w:hint="cs"/>
          <w:color w:val="000000"/>
          <w:rtl/>
        </w:rPr>
        <w:t>.</w:t>
      </w:r>
    </w:p>
    <w:p w14:paraId="7FF49B47" w14:textId="77777777" w:rsidR="00284F3C" w:rsidRPr="00C800C9" w:rsidRDefault="00C00CC1" w:rsidP="00F60E60">
      <w:pPr>
        <w:numPr>
          <w:ilvl w:val="2"/>
          <w:numId w:val="3"/>
        </w:numPr>
        <w:spacing w:line="360" w:lineRule="auto"/>
        <w:jc w:val="both"/>
        <w:rPr>
          <w:color w:val="000000"/>
        </w:rPr>
      </w:pPr>
      <w:r w:rsidRPr="00C800C9">
        <w:rPr>
          <w:rFonts w:hint="cs"/>
          <w:color w:val="000000"/>
          <w:rtl/>
        </w:rPr>
        <w:t xml:space="preserve">שאלות </w:t>
      </w:r>
      <w:r w:rsidR="009B01BA" w:rsidRPr="00C800C9">
        <w:rPr>
          <w:rFonts w:hint="cs"/>
          <w:color w:val="000000"/>
          <w:rtl/>
        </w:rPr>
        <w:t>המשתתפים</w:t>
      </w:r>
      <w:r w:rsidRPr="00C800C9">
        <w:rPr>
          <w:rFonts w:hint="cs"/>
          <w:color w:val="000000"/>
          <w:rtl/>
        </w:rPr>
        <w:t xml:space="preserve"> תוגשנה בדוא"ל </w:t>
      </w:r>
      <w:r w:rsidR="00E92C2F" w:rsidRPr="00C800C9">
        <w:rPr>
          <w:rFonts w:hint="cs"/>
          <w:color w:val="000000"/>
          <w:rtl/>
        </w:rPr>
        <w:t xml:space="preserve">בלבד </w:t>
      </w:r>
      <w:r w:rsidR="003437F1" w:rsidRPr="00C800C9">
        <w:rPr>
          <w:rFonts w:hint="cs"/>
          <w:b/>
          <w:bCs/>
          <w:rtl/>
        </w:rPr>
        <w:t>ובקובץ</w:t>
      </w:r>
      <w:r w:rsidR="00C90B71" w:rsidRPr="00C800C9">
        <w:rPr>
          <w:rFonts w:hint="cs"/>
          <w:b/>
          <w:bCs/>
          <w:rtl/>
        </w:rPr>
        <w:t xml:space="preserve"> </w:t>
      </w:r>
      <w:r w:rsidR="003437F1" w:rsidRPr="00C800C9">
        <w:rPr>
          <w:rFonts w:hint="cs"/>
          <w:b/>
          <w:bCs/>
        </w:rPr>
        <w:t>WORD</w:t>
      </w:r>
      <w:r w:rsidR="00C530E8" w:rsidRPr="00C800C9">
        <w:rPr>
          <w:rFonts w:hint="cs"/>
          <w:b/>
          <w:bCs/>
          <w:rtl/>
        </w:rPr>
        <w:t xml:space="preserve"> </w:t>
      </w:r>
      <w:r w:rsidR="003437F1" w:rsidRPr="00C800C9">
        <w:rPr>
          <w:rFonts w:hint="cs"/>
          <w:b/>
          <w:bCs/>
          <w:rtl/>
        </w:rPr>
        <w:t>בלבד</w:t>
      </w:r>
      <w:r w:rsidR="003437F1" w:rsidRPr="00C800C9">
        <w:rPr>
          <w:rFonts w:hint="cs"/>
          <w:rtl/>
        </w:rPr>
        <w:t xml:space="preserve"> </w:t>
      </w:r>
      <w:r w:rsidRPr="00C800C9">
        <w:rPr>
          <w:rFonts w:hint="cs"/>
          <w:color w:val="000000"/>
          <w:rtl/>
        </w:rPr>
        <w:t>לכתובת שבסעיף</w:t>
      </w:r>
      <w:r w:rsidR="008C0E84" w:rsidRPr="00C800C9">
        <w:rPr>
          <w:rFonts w:hint="cs"/>
          <w:color w:val="000000"/>
          <w:rtl/>
        </w:rPr>
        <w:t xml:space="preserve"> </w:t>
      </w:r>
      <w:r w:rsidR="00E01B8F" w:rsidRPr="00C800C9">
        <w:rPr>
          <w:color w:val="000000"/>
          <w:rtl/>
        </w:rPr>
        <w:fldChar w:fldCharType="begin"/>
      </w:r>
      <w:r w:rsidR="00E01B8F" w:rsidRPr="00C800C9">
        <w:rPr>
          <w:color w:val="000000"/>
          <w:rtl/>
        </w:rPr>
        <w:instrText xml:space="preserve"> </w:instrText>
      </w:r>
      <w:r w:rsidR="00E01B8F" w:rsidRPr="00C800C9">
        <w:rPr>
          <w:rFonts w:hint="cs"/>
          <w:color w:val="000000"/>
        </w:rPr>
        <w:instrText>REF</w:instrText>
      </w:r>
      <w:r w:rsidR="00E01B8F" w:rsidRPr="00C800C9">
        <w:rPr>
          <w:rFonts w:hint="cs"/>
          <w:color w:val="000000"/>
          <w:rtl/>
        </w:rPr>
        <w:instrText xml:space="preserve"> _</w:instrText>
      </w:r>
      <w:r w:rsidR="00E01B8F" w:rsidRPr="00C800C9">
        <w:rPr>
          <w:rFonts w:hint="cs"/>
          <w:color w:val="000000"/>
        </w:rPr>
        <w:instrText>Ref321897695 \r \h</w:instrText>
      </w:r>
      <w:r w:rsidR="00E01B8F" w:rsidRPr="00C800C9">
        <w:rPr>
          <w:color w:val="000000"/>
          <w:rtl/>
        </w:rPr>
        <w:instrText xml:space="preserve"> </w:instrText>
      </w:r>
      <w:r w:rsidR="00CD144C" w:rsidRPr="00C800C9">
        <w:rPr>
          <w:color w:val="000000"/>
          <w:rtl/>
        </w:rPr>
        <w:instrText xml:space="preserve"> \* </w:instrText>
      </w:r>
      <w:r w:rsidR="00CD144C" w:rsidRPr="00C800C9">
        <w:rPr>
          <w:color w:val="000000"/>
        </w:rPr>
        <w:instrText>MERGEFORMAT</w:instrText>
      </w:r>
      <w:r w:rsidR="00CD144C" w:rsidRPr="00C800C9">
        <w:rPr>
          <w:color w:val="000000"/>
          <w:rtl/>
        </w:rPr>
        <w:instrText xml:space="preserve"> </w:instrText>
      </w:r>
      <w:r w:rsidR="00E01B8F" w:rsidRPr="00C800C9">
        <w:rPr>
          <w:color w:val="000000"/>
          <w:rtl/>
        </w:rPr>
      </w:r>
      <w:r w:rsidR="00E01B8F" w:rsidRPr="00C800C9">
        <w:rPr>
          <w:color w:val="000000"/>
          <w:rtl/>
        </w:rPr>
        <w:fldChar w:fldCharType="separate"/>
      </w:r>
      <w:r w:rsidR="0038629E">
        <w:rPr>
          <w:color w:val="000000"/>
          <w:rtl/>
        </w:rPr>
        <w:t>‏5.2</w:t>
      </w:r>
      <w:r w:rsidR="00E01B8F" w:rsidRPr="00C800C9">
        <w:rPr>
          <w:color w:val="000000"/>
          <w:rtl/>
        </w:rPr>
        <w:fldChar w:fldCharType="end"/>
      </w:r>
      <w:r w:rsidR="00E01B8F" w:rsidRPr="00C800C9">
        <w:rPr>
          <w:rFonts w:hint="cs"/>
          <w:color w:val="000000"/>
          <w:rtl/>
        </w:rPr>
        <w:t xml:space="preserve"> </w:t>
      </w:r>
      <w:r w:rsidRPr="00C800C9">
        <w:rPr>
          <w:rFonts w:hint="cs"/>
          <w:color w:val="000000"/>
          <w:rtl/>
        </w:rPr>
        <w:t xml:space="preserve">לעיל עד "למועד האחרון לשאלות ההבהרה" </w:t>
      </w:r>
      <w:r w:rsidR="001A00B2" w:rsidRPr="00C800C9">
        <w:rPr>
          <w:rFonts w:hint="cs"/>
          <w:color w:val="000000"/>
          <w:rtl/>
        </w:rPr>
        <w:t>הנקוב</w:t>
      </w:r>
      <w:r w:rsidRPr="00C800C9">
        <w:rPr>
          <w:rFonts w:hint="cs"/>
          <w:color w:val="000000"/>
          <w:rtl/>
        </w:rPr>
        <w:t xml:space="preserve"> בטבלת המועדים </w:t>
      </w:r>
      <w:r w:rsidR="00780053" w:rsidRPr="00C800C9">
        <w:rPr>
          <w:rFonts w:hint="cs"/>
          <w:color w:val="000000"/>
          <w:rtl/>
        </w:rPr>
        <w:t xml:space="preserve">בסעיף </w:t>
      </w:r>
      <w:r w:rsidR="00780053" w:rsidRPr="00C800C9">
        <w:rPr>
          <w:color w:val="000000"/>
          <w:rtl/>
        </w:rPr>
        <w:fldChar w:fldCharType="begin"/>
      </w:r>
      <w:r w:rsidR="00780053" w:rsidRPr="00C800C9">
        <w:rPr>
          <w:color w:val="000000"/>
          <w:rtl/>
        </w:rPr>
        <w:instrText xml:space="preserve"> </w:instrText>
      </w:r>
      <w:r w:rsidR="00780053" w:rsidRPr="00C800C9">
        <w:rPr>
          <w:rFonts w:hint="cs"/>
          <w:color w:val="000000"/>
        </w:rPr>
        <w:instrText>REF</w:instrText>
      </w:r>
      <w:r w:rsidR="00780053" w:rsidRPr="00C800C9">
        <w:rPr>
          <w:rFonts w:hint="cs"/>
          <w:color w:val="000000"/>
          <w:rtl/>
        </w:rPr>
        <w:instrText xml:space="preserve"> _</w:instrText>
      </w:r>
      <w:r w:rsidR="00780053" w:rsidRPr="00C800C9">
        <w:rPr>
          <w:rFonts w:hint="cs"/>
          <w:color w:val="000000"/>
        </w:rPr>
        <w:instrText>Ref321899278 \r \h</w:instrText>
      </w:r>
      <w:r w:rsidR="00780053" w:rsidRPr="00C800C9">
        <w:rPr>
          <w:color w:val="000000"/>
          <w:rtl/>
        </w:rPr>
        <w:instrText xml:space="preserve"> </w:instrText>
      </w:r>
      <w:r w:rsidR="00B41A4F" w:rsidRPr="00C800C9">
        <w:rPr>
          <w:color w:val="000000"/>
          <w:rtl/>
        </w:rPr>
        <w:instrText xml:space="preserve"> \* </w:instrText>
      </w:r>
      <w:r w:rsidR="00B41A4F" w:rsidRPr="00C800C9">
        <w:rPr>
          <w:color w:val="000000"/>
        </w:rPr>
        <w:instrText>MERGEFORMAT</w:instrText>
      </w:r>
      <w:r w:rsidR="00B41A4F" w:rsidRPr="00C800C9">
        <w:rPr>
          <w:color w:val="000000"/>
          <w:rtl/>
        </w:rPr>
        <w:instrText xml:space="preserve"> </w:instrText>
      </w:r>
      <w:r w:rsidR="00780053" w:rsidRPr="00C800C9">
        <w:rPr>
          <w:color w:val="000000"/>
          <w:rtl/>
        </w:rPr>
      </w:r>
      <w:r w:rsidR="00780053" w:rsidRPr="00C800C9">
        <w:rPr>
          <w:color w:val="000000"/>
          <w:rtl/>
        </w:rPr>
        <w:fldChar w:fldCharType="separate"/>
      </w:r>
      <w:r w:rsidR="0038629E">
        <w:rPr>
          <w:color w:val="000000"/>
          <w:rtl/>
        </w:rPr>
        <w:t>‏1.6</w:t>
      </w:r>
      <w:r w:rsidR="00780053" w:rsidRPr="00C800C9">
        <w:rPr>
          <w:color w:val="000000"/>
          <w:rtl/>
        </w:rPr>
        <w:fldChar w:fldCharType="end"/>
      </w:r>
      <w:r w:rsidR="00780053" w:rsidRPr="00C800C9">
        <w:rPr>
          <w:rFonts w:hint="cs"/>
          <w:color w:val="000000"/>
          <w:rtl/>
        </w:rPr>
        <w:t xml:space="preserve"> </w:t>
      </w:r>
      <w:r w:rsidRPr="00C800C9">
        <w:rPr>
          <w:rFonts w:hint="cs"/>
          <w:color w:val="000000"/>
          <w:rtl/>
        </w:rPr>
        <w:t>לעיל.</w:t>
      </w:r>
    </w:p>
    <w:p w14:paraId="65F5EE46" w14:textId="77777777" w:rsidR="003437F1" w:rsidRPr="00C800C9" w:rsidRDefault="00C00CC1" w:rsidP="003437F1">
      <w:pPr>
        <w:numPr>
          <w:ilvl w:val="2"/>
          <w:numId w:val="3"/>
        </w:numPr>
        <w:spacing w:line="360" w:lineRule="auto"/>
        <w:jc w:val="both"/>
        <w:rPr>
          <w:rFonts w:ascii="Calibri" w:hAnsi="Calibri"/>
        </w:rPr>
      </w:pPr>
      <w:r w:rsidRPr="00C800C9">
        <w:rPr>
          <w:rFonts w:ascii="Calibri" w:hAnsi="Calibri" w:hint="cs"/>
          <w:rtl/>
        </w:rPr>
        <w:t xml:space="preserve">לא יתקבלו שאלות שיתקבלו לאחר המועד שצוין לעיל. </w:t>
      </w:r>
    </w:p>
    <w:p w14:paraId="26C2DA75" w14:textId="77777777" w:rsidR="003437F1" w:rsidRPr="00C800C9" w:rsidRDefault="00C00CC1" w:rsidP="003437F1">
      <w:pPr>
        <w:numPr>
          <w:ilvl w:val="2"/>
          <w:numId w:val="3"/>
        </w:numPr>
        <w:spacing w:line="360" w:lineRule="auto"/>
        <w:jc w:val="both"/>
      </w:pPr>
      <w:r w:rsidRPr="00C800C9">
        <w:rPr>
          <w:rFonts w:hint="cs"/>
          <w:rtl/>
        </w:rPr>
        <w:t>השאלות יוגשו במבנה הבא:</w:t>
      </w:r>
    </w:p>
    <w:p w14:paraId="1C438AFB" w14:textId="77777777" w:rsidR="003437F1" w:rsidRPr="00C800C9" w:rsidRDefault="003437F1" w:rsidP="003437F1">
      <w:pPr>
        <w:spacing w:line="360" w:lineRule="auto"/>
        <w:ind w:left="1418"/>
        <w:jc w:val="both"/>
      </w:pP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036"/>
        <w:gridCol w:w="1890"/>
        <w:gridCol w:w="1754"/>
      </w:tblGrid>
      <w:tr w:rsidR="00B52E88" w14:paraId="7AC11F1C" w14:textId="77777777" w:rsidTr="007834BD">
        <w:tc>
          <w:tcPr>
            <w:tcW w:w="1839" w:type="dxa"/>
            <w:shd w:val="clear" w:color="auto" w:fill="auto"/>
          </w:tcPr>
          <w:p w14:paraId="663775CE" w14:textId="77777777" w:rsidR="003437F1" w:rsidRPr="00C800C9" w:rsidRDefault="00C00CC1" w:rsidP="007834BD">
            <w:pPr>
              <w:tabs>
                <w:tab w:val="left" w:pos="790"/>
                <w:tab w:val="left" w:pos="1602"/>
              </w:tabs>
              <w:ind w:right="-142"/>
              <w:rPr>
                <w:rFonts w:ascii="Courier" w:hAnsi="Courier"/>
                <w:rtl/>
              </w:rPr>
            </w:pPr>
            <w:r w:rsidRPr="00C800C9">
              <w:rPr>
                <w:rFonts w:ascii="Courier" w:hAnsi="Courier" w:hint="cs"/>
                <w:rtl/>
              </w:rPr>
              <w:t>מספר שאלה</w:t>
            </w:r>
          </w:p>
        </w:tc>
        <w:tc>
          <w:tcPr>
            <w:tcW w:w="2036" w:type="dxa"/>
            <w:shd w:val="clear" w:color="auto" w:fill="auto"/>
          </w:tcPr>
          <w:p w14:paraId="78AF49A2" w14:textId="77777777" w:rsidR="003437F1" w:rsidRPr="00C800C9" w:rsidRDefault="00C00CC1" w:rsidP="007834BD">
            <w:pPr>
              <w:tabs>
                <w:tab w:val="left" w:pos="790"/>
                <w:tab w:val="left" w:pos="1602"/>
              </w:tabs>
              <w:ind w:right="80"/>
              <w:rPr>
                <w:rFonts w:ascii="Courier" w:hAnsi="Courier"/>
                <w:rtl/>
              </w:rPr>
            </w:pPr>
            <w:r w:rsidRPr="00C800C9">
              <w:rPr>
                <w:rFonts w:ascii="Courier" w:hAnsi="Courier" w:hint="cs"/>
                <w:rtl/>
              </w:rPr>
              <w:t>עמוד במכרז אליו מתייחסת השאלה</w:t>
            </w:r>
          </w:p>
        </w:tc>
        <w:tc>
          <w:tcPr>
            <w:tcW w:w="1890" w:type="dxa"/>
            <w:shd w:val="clear" w:color="auto" w:fill="auto"/>
          </w:tcPr>
          <w:p w14:paraId="77A8B7F8" w14:textId="77777777" w:rsidR="003437F1" w:rsidRPr="00C800C9" w:rsidRDefault="00C00CC1" w:rsidP="007834BD">
            <w:pPr>
              <w:tabs>
                <w:tab w:val="left" w:pos="1780"/>
              </w:tabs>
              <w:ind w:right="100"/>
              <w:rPr>
                <w:rFonts w:ascii="Courier" w:hAnsi="Courier"/>
                <w:rtl/>
              </w:rPr>
            </w:pPr>
            <w:r w:rsidRPr="00C800C9">
              <w:rPr>
                <w:rFonts w:ascii="Courier" w:hAnsi="Courier" w:hint="cs"/>
                <w:rtl/>
              </w:rPr>
              <w:t>סעיף במכרז אליו מתייחסת השאלה</w:t>
            </w:r>
          </w:p>
        </w:tc>
        <w:tc>
          <w:tcPr>
            <w:tcW w:w="1754" w:type="dxa"/>
            <w:shd w:val="clear" w:color="auto" w:fill="auto"/>
          </w:tcPr>
          <w:p w14:paraId="1EA6A97F" w14:textId="77777777" w:rsidR="003437F1" w:rsidRPr="00C800C9" w:rsidRDefault="00C00CC1" w:rsidP="007834BD">
            <w:pPr>
              <w:tabs>
                <w:tab w:val="left" w:pos="790"/>
                <w:tab w:val="left" w:pos="1602"/>
              </w:tabs>
              <w:ind w:right="-142"/>
              <w:rPr>
                <w:rFonts w:ascii="Courier" w:hAnsi="Courier"/>
                <w:rtl/>
              </w:rPr>
            </w:pPr>
            <w:r w:rsidRPr="00C800C9">
              <w:rPr>
                <w:rFonts w:ascii="Courier" w:hAnsi="Courier" w:hint="cs"/>
                <w:rtl/>
              </w:rPr>
              <w:t>נוסח השאלה</w:t>
            </w:r>
          </w:p>
        </w:tc>
      </w:tr>
      <w:tr w:rsidR="00B52E88" w14:paraId="3C6BD8A1" w14:textId="77777777" w:rsidTr="007834BD">
        <w:tc>
          <w:tcPr>
            <w:tcW w:w="1839" w:type="dxa"/>
            <w:shd w:val="clear" w:color="auto" w:fill="auto"/>
          </w:tcPr>
          <w:p w14:paraId="5DD37B4B" w14:textId="77777777" w:rsidR="003437F1" w:rsidRPr="00C800C9" w:rsidRDefault="003437F1" w:rsidP="007834BD">
            <w:pPr>
              <w:tabs>
                <w:tab w:val="left" w:pos="790"/>
                <w:tab w:val="left" w:pos="1602"/>
              </w:tabs>
              <w:ind w:right="-142"/>
              <w:rPr>
                <w:rFonts w:ascii="Courier" w:hAnsi="Courier"/>
                <w:rtl/>
              </w:rPr>
            </w:pPr>
          </w:p>
        </w:tc>
        <w:tc>
          <w:tcPr>
            <w:tcW w:w="2036" w:type="dxa"/>
            <w:shd w:val="clear" w:color="auto" w:fill="auto"/>
          </w:tcPr>
          <w:p w14:paraId="152DCB7C" w14:textId="77777777" w:rsidR="003437F1" w:rsidRPr="00C800C9" w:rsidRDefault="003437F1" w:rsidP="007834BD">
            <w:pPr>
              <w:tabs>
                <w:tab w:val="left" w:pos="790"/>
                <w:tab w:val="left" w:pos="1602"/>
              </w:tabs>
              <w:ind w:right="-142"/>
              <w:rPr>
                <w:rFonts w:ascii="Courier" w:hAnsi="Courier"/>
                <w:rtl/>
              </w:rPr>
            </w:pPr>
          </w:p>
        </w:tc>
        <w:tc>
          <w:tcPr>
            <w:tcW w:w="1890" w:type="dxa"/>
            <w:shd w:val="clear" w:color="auto" w:fill="auto"/>
          </w:tcPr>
          <w:p w14:paraId="18E4025B" w14:textId="77777777" w:rsidR="003437F1" w:rsidRPr="00C800C9" w:rsidRDefault="003437F1" w:rsidP="007834BD">
            <w:pPr>
              <w:tabs>
                <w:tab w:val="left" w:pos="790"/>
                <w:tab w:val="left" w:pos="1602"/>
              </w:tabs>
              <w:ind w:right="-142"/>
              <w:rPr>
                <w:rFonts w:ascii="Courier" w:hAnsi="Courier"/>
                <w:rtl/>
              </w:rPr>
            </w:pPr>
          </w:p>
        </w:tc>
        <w:tc>
          <w:tcPr>
            <w:tcW w:w="1754" w:type="dxa"/>
            <w:shd w:val="clear" w:color="auto" w:fill="auto"/>
          </w:tcPr>
          <w:p w14:paraId="7E3B1A46" w14:textId="77777777" w:rsidR="003437F1" w:rsidRPr="00C800C9" w:rsidRDefault="003437F1" w:rsidP="007834BD">
            <w:pPr>
              <w:tabs>
                <w:tab w:val="left" w:pos="790"/>
                <w:tab w:val="left" w:pos="1602"/>
              </w:tabs>
              <w:ind w:right="-142"/>
              <w:rPr>
                <w:rFonts w:ascii="Courier" w:hAnsi="Courier"/>
                <w:rtl/>
              </w:rPr>
            </w:pPr>
          </w:p>
        </w:tc>
      </w:tr>
      <w:tr w:rsidR="00B52E88" w14:paraId="40BD89B4" w14:textId="77777777" w:rsidTr="007834BD">
        <w:tc>
          <w:tcPr>
            <w:tcW w:w="1839" w:type="dxa"/>
            <w:shd w:val="clear" w:color="auto" w:fill="auto"/>
          </w:tcPr>
          <w:p w14:paraId="1062733B" w14:textId="77777777" w:rsidR="003437F1" w:rsidRPr="00C800C9" w:rsidRDefault="003437F1" w:rsidP="007834BD">
            <w:pPr>
              <w:tabs>
                <w:tab w:val="left" w:pos="790"/>
                <w:tab w:val="left" w:pos="1602"/>
              </w:tabs>
              <w:ind w:right="-142"/>
              <w:rPr>
                <w:rFonts w:ascii="Courier" w:hAnsi="Courier"/>
                <w:rtl/>
              </w:rPr>
            </w:pPr>
          </w:p>
        </w:tc>
        <w:tc>
          <w:tcPr>
            <w:tcW w:w="2036" w:type="dxa"/>
            <w:shd w:val="clear" w:color="auto" w:fill="auto"/>
          </w:tcPr>
          <w:p w14:paraId="2BEB50A3" w14:textId="77777777" w:rsidR="003437F1" w:rsidRPr="00C800C9" w:rsidRDefault="003437F1" w:rsidP="007834BD">
            <w:pPr>
              <w:tabs>
                <w:tab w:val="left" w:pos="790"/>
                <w:tab w:val="left" w:pos="1602"/>
              </w:tabs>
              <w:ind w:right="-142"/>
              <w:rPr>
                <w:rFonts w:ascii="Courier" w:hAnsi="Courier"/>
                <w:rtl/>
              </w:rPr>
            </w:pPr>
          </w:p>
        </w:tc>
        <w:tc>
          <w:tcPr>
            <w:tcW w:w="1890" w:type="dxa"/>
            <w:shd w:val="clear" w:color="auto" w:fill="auto"/>
          </w:tcPr>
          <w:p w14:paraId="7D814B83" w14:textId="77777777" w:rsidR="003437F1" w:rsidRPr="00C800C9" w:rsidRDefault="003437F1" w:rsidP="007834BD">
            <w:pPr>
              <w:tabs>
                <w:tab w:val="left" w:pos="790"/>
                <w:tab w:val="left" w:pos="1602"/>
              </w:tabs>
              <w:ind w:right="-142"/>
              <w:rPr>
                <w:rFonts w:ascii="Courier" w:hAnsi="Courier"/>
                <w:rtl/>
              </w:rPr>
            </w:pPr>
          </w:p>
        </w:tc>
        <w:tc>
          <w:tcPr>
            <w:tcW w:w="1754" w:type="dxa"/>
            <w:shd w:val="clear" w:color="auto" w:fill="auto"/>
          </w:tcPr>
          <w:p w14:paraId="643AD9AC" w14:textId="77777777" w:rsidR="003437F1" w:rsidRPr="00C800C9" w:rsidRDefault="003437F1" w:rsidP="007834BD">
            <w:pPr>
              <w:tabs>
                <w:tab w:val="left" w:pos="790"/>
                <w:tab w:val="left" w:pos="1602"/>
              </w:tabs>
              <w:ind w:right="-142"/>
              <w:rPr>
                <w:rFonts w:ascii="Courier" w:hAnsi="Courier"/>
                <w:rtl/>
              </w:rPr>
            </w:pPr>
          </w:p>
        </w:tc>
      </w:tr>
    </w:tbl>
    <w:p w14:paraId="42589FA6" w14:textId="77777777" w:rsidR="003437F1" w:rsidRPr="00C800C9" w:rsidRDefault="003437F1" w:rsidP="00207C74">
      <w:pPr>
        <w:spacing w:line="360" w:lineRule="auto"/>
        <w:jc w:val="both"/>
        <w:rPr>
          <w:rFonts w:ascii="Calibri" w:hAnsi="Calibri"/>
          <w:rtl/>
        </w:rPr>
      </w:pPr>
    </w:p>
    <w:p w14:paraId="5CF1744D" w14:textId="77777777" w:rsidR="003437F1" w:rsidRPr="00C800C9" w:rsidRDefault="00C00CC1" w:rsidP="00207C74">
      <w:pPr>
        <w:pStyle w:val="aff5"/>
        <w:numPr>
          <w:ilvl w:val="2"/>
          <w:numId w:val="3"/>
        </w:numPr>
        <w:spacing w:line="360" w:lineRule="auto"/>
        <w:jc w:val="both"/>
        <w:rPr>
          <w:rFonts w:ascii="Calibri" w:hAnsi="Calibri"/>
        </w:rPr>
      </w:pPr>
      <w:r w:rsidRPr="00C800C9">
        <w:rPr>
          <w:rFonts w:ascii="Calibri" w:hAnsi="Calibri" w:cs="David" w:hint="eastAsia"/>
          <w:rtl/>
        </w:rPr>
        <w:t>מובהר</w:t>
      </w:r>
      <w:r w:rsidRPr="00C800C9">
        <w:rPr>
          <w:rFonts w:ascii="Calibri" w:hAnsi="Calibri" w:cs="David"/>
          <w:rtl/>
        </w:rPr>
        <w:t xml:space="preserve"> </w:t>
      </w:r>
      <w:r w:rsidRPr="00C800C9">
        <w:rPr>
          <w:rFonts w:ascii="Calibri" w:hAnsi="Calibri" w:cs="David" w:hint="eastAsia"/>
          <w:rtl/>
        </w:rPr>
        <w:t>כי</w:t>
      </w:r>
      <w:r w:rsidRPr="00C800C9">
        <w:rPr>
          <w:rFonts w:ascii="Calibri" w:hAnsi="Calibri" w:cs="David"/>
          <w:rtl/>
        </w:rPr>
        <w:t xml:space="preserve"> </w:t>
      </w:r>
      <w:r w:rsidRPr="00C800C9">
        <w:rPr>
          <w:rFonts w:ascii="Calibri" w:hAnsi="Calibri" w:cs="David" w:hint="eastAsia"/>
          <w:rtl/>
        </w:rPr>
        <w:t>בכל</w:t>
      </w:r>
      <w:r w:rsidRPr="00C800C9">
        <w:rPr>
          <w:rFonts w:ascii="Calibri" w:hAnsi="Calibri" w:cs="David"/>
          <w:rtl/>
        </w:rPr>
        <w:t xml:space="preserve"> </w:t>
      </w:r>
      <w:r w:rsidRPr="00C800C9">
        <w:rPr>
          <w:rFonts w:ascii="Calibri" w:hAnsi="Calibri" w:cs="David" w:hint="eastAsia"/>
          <w:rtl/>
        </w:rPr>
        <w:t>מקרה</w:t>
      </w:r>
      <w:r w:rsidRPr="00C800C9">
        <w:rPr>
          <w:rFonts w:ascii="Calibri" w:hAnsi="Calibri" w:cs="David"/>
          <w:rtl/>
        </w:rPr>
        <w:t xml:space="preserve"> </w:t>
      </w:r>
      <w:r w:rsidRPr="00C800C9">
        <w:rPr>
          <w:rFonts w:ascii="Calibri" w:hAnsi="Calibri" w:cs="David" w:hint="eastAsia"/>
          <w:rtl/>
        </w:rPr>
        <w:t>של</w:t>
      </w:r>
      <w:r w:rsidRPr="00C800C9">
        <w:rPr>
          <w:rFonts w:ascii="Calibri" w:hAnsi="Calibri" w:cs="David"/>
          <w:rtl/>
        </w:rPr>
        <w:t xml:space="preserve"> </w:t>
      </w:r>
      <w:r w:rsidRPr="00C800C9">
        <w:rPr>
          <w:rFonts w:ascii="Calibri" w:hAnsi="Calibri" w:cs="David" w:hint="eastAsia"/>
          <w:rtl/>
        </w:rPr>
        <w:t>פגם</w:t>
      </w:r>
      <w:r w:rsidRPr="00C800C9">
        <w:rPr>
          <w:rFonts w:ascii="Calibri" w:hAnsi="Calibri" w:cs="David"/>
          <w:rtl/>
        </w:rPr>
        <w:t xml:space="preserve"> </w:t>
      </w:r>
      <w:r w:rsidRPr="00C800C9">
        <w:rPr>
          <w:rFonts w:ascii="Calibri" w:hAnsi="Calibri" w:cs="David" w:hint="eastAsia"/>
          <w:rtl/>
        </w:rPr>
        <w:t>או</w:t>
      </w:r>
      <w:r w:rsidRPr="00C800C9">
        <w:rPr>
          <w:rFonts w:ascii="Calibri" w:hAnsi="Calibri" w:cs="David"/>
          <w:rtl/>
        </w:rPr>
        <w:t xml:space="preserve"> </w:t>
      </w:r>
      <w:r w:rsidRPr="00C800C9">
        <w:rPr>
          <w:rFonts w:ascii="Calibri" w:hAnsi="Calibri" w:cs="David" w:hint="eastAsia"/>
          <w:rtl/>
        </w:rPr>
        <w:t>חסר</w:t>
      </w:r>
      <w:r w:rsidRPr="00C800C9">
        <w:rPr>
          <w:rFonts w:ascii="Calibri" w:hAnsi="Calibri" w:cs="David"/>
          <w:rtl/>
        </w:rPr>
        <w:t xml:space="preserve"> </w:t>
      </w:r>
      <w:r w:rsidRPr="00C800C9">
        <w:rPr>
          <w:rFonts w:ascii="Calibri" w:hAnsi="Calibri" w:cs="David" w:hint="eastAsia"/>
          <w:rtl/>
        </w:rPr>
        <w:t>במכרז</w:t>
      </w:r>
      <w:r w:rsidRPr="00C800C9">
        <w:rPr>
          <w:rFonts w:ascii="Calibri" w:hAnsi="Calibri" w:cs="David"/>
          <w:rtl/>
        </w:rPr>
        <w:t xml:space="preserve"> </w:t>
      </w:r>
      <w:r w:rsidRPr="00C800C9">
        <w:rPr>
          <w:rFonts w:ascii="Calibri" w:hAnsi="Calibri" w:cs="David" w:hint="eastAsia"/>
          <w:rtl/>
        </w:rPr>
        <w:t>או</w:t>
      </w:r>
      <w:r w:rsidRPr="00C800C9">
        <w:rPr>
          <w:rFonts w:ascii="Calibri" w:hAnsi="Calibri" w:cs="David"/>
          <w:rtl/>
        </w:rPr>
        <w:t xml:space="preserve"> </w:t>
      </w:r>
      <w:r w:rsidRPr="00C800C9">
        <w:rPr>
          <w:rFonts w:ascii="Calibri" w:hAnsi="Calibri" w:cs="David" w:hint="eastAsia"/>
          <w:rtl/>
        </w:rPr>
        <w:t>מסמכיו</w:t>
      </w:r>
      <w:r w:rsidRPr="00C800C9">
        <w:rPr>
          <w:rFonts w:ascii="Calibri" w:hAnsi="Calibri" w:cs="David"/>
          <w:rtl/>
        </w:rPr>
        <w:t xml:space="preserve">, </w:t>
      </w:r>
      <w:r w:rsidRPr="00C800C9">
        <w:rPr>
          <w:rFonts w:ascii="Calibri" w:hAnsi="Calibri" w:cs="David" w:hint="eastAsia"/>
          <w:rtl/>
        </w:rPr>
        <w:t>חובה</w:t>
      </w:r>
      <w:r w:rsidRPr="00C800C9">
        <w:rPr>
          <w:rFonts w:ascii="Calibri" w:hAnsi="Calibri" w:cs="David"/>
          <w:rtl/>
        </w:rPr>
        <w:t xml:space="preserve"> </w:t>
      </w:r>
      <w:r w:rsidRPr="00C800C9">
        <w:rPr>
          <w:rFonts w:ascii="Calibri" w:hAnsi="Calibri" w:cs="David" w:hint="eastAsia"/>
          <w:rtl/>
        </w:rPr>
        <w:t>על</w:t>
      </w:r>
      <w:r w:rsidRPr="00C800C9">
        <w:rPr>
          <w:rFonts w:ascii="Calibri" w:hAnsi="Calibri" w:cs="David"/>
          <w:rtl/>
        </w:rPr>
        <w:t xml:space="preserve"> </w:t>
      </w:r>
      <w:r w:rsidRPr="00C800C9">
        <w:rPr>
          <w:rFonts w:ascii="Calibri" w:hAnsi="Calibri" w:cs="David" w:hint="eastAsia"/>
          <w:rtl/>
        </w:rPr>
        <w:t>המציע</w:t>
      </w:r>
      <w:r w:rsidRPr="00C800C9">
        <w:rPr>
          <w:rFonts w:ascii="Calibri" w:hAnsi="Calibri" w:cs="David"/>
          <w:rtl/>
        </w:rPr>
        <w:t xml:space="preserve"> </w:t>
      </w:r>
      <w:r w:rsidR="00280376" w:rsidRPr="00C800C9">
        <w:rPr>
          <w:rFonts w:ascii="Calibri" w:hAnsi="Calibri" w:cs="David" w:hint="eastAsia"/>
          <w:rtl/>
        </w:rPr>
        <w:t>ל</w:t>
      </w:r>
      <w:r w:rsidR="00280376" w:rsidRPr="00C800C9">
        <w:rPr>
          <w:rFonts w:ascii="Calibri" w:hAnsi="Calibri" w:cs="David" w:hint="cs"/>
          <w:rtl/>
        </w:rPr>
        <w:t>תת</w:t>
      </w:r>
      <w:r w:rsidRPr="00C800C9">
        <w:rPr>
          <w:rFonts w:ascii="Calibri" w:hAnsi="Calibri" w:cs="David"/>
          <w:rtl/>
        </w:rPr>
        <w:t xml:space="preserve"> </w:t>
      </w:r>
      <w:r w:rsidRPr="00C800C9">
        <w:rPr>
          <w:rFonts w:ascii="Calibri" w:hAnsi="Calibri" w:cs="David" w:hint="eastAsia"/>
          <w:rtl/>
        </w:rPr>
        <w:t>למזמין</w:t>
      </w:r>
      <w:r w:rsidRPr="00C800C9">
        <w:rPr>
          <w:rFonts w:ascii="Calibri" w:hAnsi="Calibri" w:cs="David"/>
          <w:rtl/>
        </w:rPr>
        <w:t xml:space="preserve"> </w:t>
      </w:r>
      <w:r w:rsidRPr="00C800C9">
        <w:rPr>
          <w:rFonts w:ascii="Calibri" w:hAnsi="Calibri" w:cs="David" w:hint="eastAsia"/>
          <w:rtl/>
        </w:rPr>
        <w:t>הודעה</w:t>
      </w:r>
      <w:r w:rsidRPr="00C800C9">
        <w:rPr>
          <w:rFonts w:ascii="Calibri" w:hAnsi="Calibri" w:cs="David"/>
          <w:rtl/>
        </w:rPr>
        <w:t xml:space="preserve"> </w:t>
      </w:r>
      <w:r w:rsidRPr="00C800C9">
        <w:rPr>
          <w:rFonts w:ascii="Calibri" w:hAnsi="Calibri" w:cs="David" w:hint="eastAsia"/>
          <w:rtl/>
        </w:rPr>
        <w:t>בכתב</w:t>
      </w:r>
      <w:r w:rsidRPr="00C800C9">
        <w:rPr>
          <w:rFonts w:ascii="Calibri" w:hAnsi="Calibri" w:cs="David"/>
          <w:rtl/>
        </w:rPr>
        <w:t xml:space="preserve"> </w:t>
      </w:r>
      <w:r w:rsidRPr="00C800C9">
        <w:rPr>
          <w:rFonts w:ascii="Calibri" w:hAnsi="Calibri" w:cs="David" w:hint="eastAsia"/>
          <w:rtl/>
        </w:rPr>
        <w:t>בדבר</w:t>
      </w:r>
      <w:r w:rsidRPr="00C800C9">
        <w:rPr>
          <w:rFonts w:ascii="Calibri" w:hAnsi="Calibri" w:cs="David"/>
          <w:rtl/>
        </w:rPr>
        <w:t xml:space="preserve"> </w:t>
      </w:r>
      <w:r w:rsidRPr="00C800C9">
        <w:rPr>
          <w:rFonts w:ascii="Calibri" w:hAnsi="Calibri" w:cs="David" w:hint="eastAsia"/>
          <w:rtl/>
        </w:rPr>
        <w:t>האמור</w:t>
      </w:r>
      <w:r w:rsidRPr="00C800C9">
        <w:rPr>
          <w:rFonts w:ascii="Calibri" w:hAnsi="Calibri" w:cs="David"/>
          <w:rtl/>
        </w:rPr>
        <w:t xml:space="preserve"> </w:t>
      </w:r>
      <w:r w:rsidRPr="00C800C9">
        <w:rPr>
          <w:rFonts w:ascii="Calibri" w:hAnsi="Calibri" w:cs="David" w:hint="eastAsia"/>
          <w:rtl/>
        </w:rPr>
        <w:t>מיד</w:t>
      </w:r>
      <w:r w:rsidRPr="00C800C9">
        <w:rPr>
          <w:rFonts w:ascii="Calibri" w:hAnsi="Calibri" w:cs="David"/>
          <w:rtl/>
        </w:rPr>
        <w:t xml:space="preserve"> </w:t>
      </w:r>
      <w:r w:rsidRPr="00C800C9">
        <w:rPr>
          <w:rFonts w:ascii="Calibri" w:hAnsi="Calibri" w:cs="David" w:hint="eastAsia"/>
          <w:rtl/>
        </w:rPr>
        <w:t>עם</w:t>
      </w:r>
      <w:r w:rsidRPr="00C800C9">
        <w:rPr>
          <w:rFonts w:ascii="Calibri" w:hAnsi="Calibri" w:cs="David"/>
          <w:rtl/>
        </w:rPr>
        <w:t xml:space="preserve"> </w:t>
      </w:r>
      <w:r w:rsidRPr="00C800C9">
        <w:rPr>
          <w:rFonts w:ascii="Calibri" w:hAnsi="Calibri" w:cs="David" w:hint="eastAsia"/>
          <w:rtl/>
        </w:rPr>
        <w:t>גילויה</w:t>
      </w:r>
      <w:r w:rsidRPr="00C800C9">
        <w:rPr>
          <w:rFonts w:ascii="Calibri" w:hAnsi="Calibri" w:cs="David"/>
          <w:rtl/>
        </w:rPr>
        <w:t xml:space="preserve"> </w:t>
      </w:r>
      <w:r w:rsidRPr="00C800C9">
        <w:rPr>
          <w:rFonts w:ascii="Calibri" w:hAnsi="Calibri" w:cs="David" w:hint="eastAsia"/>
          <w:rtl/>
        </w:rPr>
        <w:t>על</w:t>
      </w:r>
      <w:r w:rsidRPr="00C800C9">
        <w:rPr>
          <w:rFonts w:ascii="Calibri" w:hAnsi="Calibri" w:cs="David"/>
          <w:rtl/>
        </w:rPr>
        <w:t xml:space="preserve"> </w:t>
      </w:r>
      <w:r w:rsidRPr="00C800C9">
        <w:rPr>
          <w:rFonts w:ascii="Calibri" w:hAnsi="Calibri" w:cs="David" w:hint="eastAsia"/>
          <w:rtl/>
        </w:rPr>
        <w:t>ידו</w:t>
      </w:r>
      <w:r w:rsidRPr="00C800C9">
        <w:rPr>
          <w:rFonts w:ascii="Calibri" w:hAnsi="Calibri" w:cs="David"/>
          <w:rtl/>
        </w:rPr>
        <w:t xml:space="preserve"> </w:t>
      </w:r>
      <w:r w:rsidRPr="00C800C9">
        <w:rPr>
          <w:rFonts w:ascii="Calibri" w:hAnsi="Calibri" w:cs="David" w:hint="eastAsia"/>
          <w:rtl/>
        </w:rPr>
        <w:t>ועל</w:t>
      </w:r>
      <w:r w:rsidRPr="00C800C9">
        <w:rPr>
          <w:rFonts w:ascii="Calibri" w:hAnsi="Calibri" w:cs="David"/>
          <w:rtl/>
        </w:rPr>
        <w:t xml:space="preserve"> </w:t>
      </w:r>
      <w:r w:rsidRPr="00C800C9">
        <w:rPr>
          <w:rFonts w:ascii="Calibri" w:hAnsi="Calibri" w:cs="David" w:hint="eastAsia"/>
          <w:rtl/>
        </w:rPr>
        <w:t>פי</w:t>
      </w:r>
      <w:r w:rsidRPr="00C800C9">
        <w:rPr>
          <w:rFonts w:ascii="Calibri" w:hAnsi="Calibri" w:cs="David"/>
          <w:rtl/>
        </w:rPr>
        <w:t xml:space="preserve"> </w:t>
      </w:r>
      <w:r w:rsidRPr="00C800C9">
        <w:rPr>
          <w:rFonts w:ascii="Calibri" w:hAnsi="Calibri" w:cs="David" w:hint="eastAsia"/>
          <w:rtl/>
        </w:rPr>
        <w:t>המפורט</w:t>
      </w:r>
      <w:r w:rsidRPr="00C800C9">
        <w:rPr>
          <w:rFonts w:ascii="Calibri" w:hAnsi="Calibri" w:cs="David"/>
          <w:rtl/>
        </w:rPr>
        <w:t xml:space="preserve"> </w:t>
      </w:r>
      <w:r w:rsidRPr="00C800C9">
        <w:rPr>
          <w:rFonts w:ascii="Calibri" w:hAnsi="Calibri" w:cs="David" w:hint="eastAsia"/>
          <w:rtl/>
        </w:rPr>
        <w:t>לעיל</w:t>
      </w:r>
      <w:r w:rsidRPr="00C800C9">
        <w:rPr>
          <w:rFonts w:ascii="Calibri" w:hAnsi="Calibri" w:cs="David"/>
          <w:rtl/>
        </w:rPr>
        <w:t xml:space="preserve">, </w:t>
      </w:r>
      <w:r w:rsidRPr="00C800C9">
        <w:rPr>
          <w:rFonts w:ascii="Calibri" w:hAnsi="Calibri" w:cs="David" w:hint="eastAsia"/>
          <w:rtl/>
        </w:rPr>
        <w:t>שאם</w:t>
      </w:r>
      <w:r w:rsidRPr="00C800C9">
        <w:rPr>
          <w:rFonts w:ascii="Calibri" w:hAnsi="Calibri" w:cs="David"/>
          <w:rtl/>
        </w:rPr>
        <w:t xml:space="preserve"> </w:t>
      </w:r>
      <w:r w:rsidRPr="00C800C9">
        <w:rPr>
          <w:rFonts w:ascii="Calibri" w:hAnsi="Calibri" w:cs="David" w:hint="eastAsia"/>
          <w:rtl/>
        </w:rPr>
        <w:t>לא</w:t>
      </w:r>
      <w:r w:rsidRPr="00C800C9">
        <w:rPr>
          <w:rFonts w:ascii="Calibri" w:hAnsi="Calibri" w:cs="David"/>
          <w:rtl/>
        </w:rPr>
        <w:t xml:space="preserve"> </w:t>
      </w:r>
      <w:r w:rsidRPr="00C800C9">
        <w:rPr>
          <w:rFonts w:ascii="Calibri" w:hAnsi="Calibri" w:cs="David" w:hint="eastAsia"/>
          <w:rtl/>
        </w:rPr>
        <w:t>כן</w:t>
      </w:r>
      <w:r w:rsidRPr="00C800C9">
        <w:rPr>
          <w:rFonts w:ascii="Calibri" w:hAnsi="Calibri" w:cs="David"/>
          <w:rtl/>
        </w:rPr>
        <w:t xml:space="preserve"> </w:t>
      </w:r>
      <w:r w:rsidRPr="00C800C9">
        <w:rPr>
          <w:rFonts w:ascii="Calibri" w:hAnsi="Calibri" w:cs="David" w:hint="eastAsia"/>
          <w:rtl/>
        </w:rPr>
        <w:t>יהא</w:t>
      </w:r>
      <w:r w:rsidRPr="00C800C9">
        <w:rPr>
          <w:rFonts w:ascii="Calibri" w:hAnsi="Calibri" w:cs="David"/>
          <w:rtl/>
        </w:rPr>
        <w:t xml:space="preserve"> </w:t>
      </w:r>
      <w:r w:rsidRPr="00C800C9">
        <w:rPr>
          <w:rFonts w:ascii="Calibri" w:hAnsi="Calibri" w:cs="David" w:hint="eastAsia"/>
          <w:rtl/>
        </w:rPr>
        <w:t>מושתק</w:t>
      </w:r>
      <w:r w:rsidRPr="00C800C9">
        <w:rPr>
          <w:rFonts w:ascii="Calibri" w:hAnsi="Calibri" w:cs="David"/>
          <w:rtl/>
        </w:rPr>
        <w:t xml:space="preserve"> </w:t>
      </w:r>
      <w:r w:rsidRPr="00C800C9">
        <w:rPr>
          <w:rFonts w:ascii="Calibri" w:hAnsi="Calibri" w:cs="David" w:hint="eastAsia"/>
          <w:rtl/>
        </w:rPr>
        <w:t>מלטעון</w:t>
      </w:r>
      <w:r w:rsidRPr="00C800C9">
        <w:rPr>
          <w:rFonts w:ascii="Calibri" w:hAnsi="Calibri" w:cs="David"/>
          <w:rtl/>
        </w:rPr>
        <w:t xml:space="preserve"> </w:t>
      </w:r>
      <w:r w:rsidRPr="00C800C9">
        <w:rPr>
          <w:rFonts w:ascii="Calibri" w:hAnsi="Calibri" w:cs="David" w:hint="eastAsia"/>
          <w:rtl/>
        </w:rPr>
        <w:t>כל</w:t>
      </w:r>
      <w:r w:rsidRPr="00C800C9">
        <w:rPr>
          <w:rFonts w:ascii="Calibri" w:hAnsi="Calibri" w:cs="David"/>
          <w:rtl/>
        </w:rPr>
        <w:t xml:space="preserve"> </w:t>
      </w:r>
      <w:r w:rsidRPr="00C800C9">
        <w:rPr>
          <w:rFonts w:ascii="Calibri" w:hAnsi="Calibri" w:cs="David" w:hint="eastAsia"/>
          <w:rtl/>
        </w:rPr>
        <w:t>טענה</w:t>
      </w:r>
      <w:r w:rsidRPr="00C800C9">
        <w:rPr>
          <w:rFonts w:ascii="Calibri" w:hAnsi="Calibri" w:cs="David"/>
          <w:rtl/>
        </w:rPr>
        <w:t xml:space="preserve"> </w:t>
      </w:r>
      <w:r w:rsidRPr="00C800C9">
        <w:rPr>
          <w:rFonts w:ascii="Calibri" w:hAnsi="Calibri" w:cs="David" w:hint="eastAsia"/>
          <w:rtl/>
        </w:rPr>
        <w:t>בהקשר</w:t>
      </w:r>
      <w:r w:rsidRPr="00C800C9">
        <w:rPr>
          <w:rFonts w:ascii="Calibri" w:hAnsi="Calibri" w:cs="David"/>
          <w:rtl/>
        </w:rPr>
        <w:t xml:space="preserve"> </w:t>
      </w:r>
      <w:r w:rsidRPr="00C800C9">
        <w:rPr>
          <w:rFonts w:ascii="Calibri" w:hAnsi="Calibri" w:cs="David" w:hint="eastAsia"/>
          <w:rtl/>
        </w:rPr>
        <w:t>זה</w:t>
      </w:r>
      <w:r w:rsidRPr="00C800C9">
        <w:rPr>
          <w:rFonts w:ascii="Calibri" w:hAnsi="Calibri" w:cs="David"/>
          <w:rtl/>
        </w:rPr>
        <w:t>.</w:t>
      </w:r>
    </w:p>
    <w:p w14:paraId="36079560" w14:textId="77777777" w:rsidR="003437F1" w:rsidRPr="00C800C9" w:rsidRDefault="00C00CC1" w:rsidP="003437F1">
      <w:pPr>
        <w:numPr>
          <w:ilvl w:val="2"/>
          <w:numId w:val="3"/>
        </w:numPr>
        <w:spacing w:line="360" w:lineRule="auto"/>
        <w:jc w:val="both"/>
        <w:rPr>
          <w:rFonts w:ascii="Calibri" w:hAnsi="Calibri"/>
        </w:rPr>
      </w:pPr>
      <w:r w:rsidRPr="00C800C9">
        <w:rPr>
          <w:rFonts w:ascii="Calibri" w:hAnsi="Calibri"/>
          <w:rtl/>
        </w:rPr>
        <w:t>מובהר בזאת כי על המציעים לשאול ולהעיר בנוגע לדרישות הביטוח במכרז במסגרת הליך שאלות ההבהרה בלבד</w:t>
      </w:r>
      <w:r w:rsidR="00296E65" w:rsidRPr="00C800C9">
        <w:rPr>
          <w:rFonts w:ascii="Calibri" w:hAnsi="Calibri" w:hint="cs"/>
          <w:rtl/>
        </w:rPr>
        <w:t>.</w:t>
      </w:r>
    </w:p>
    <w:p w14:paraId="5BFA50D3" w14:textId="77777777" w:rsidR="003437F1" w:rsidRPr="00C800C9" w:rsidRDefault="00C00CC1" w:rsidP="00207C74">
      <w:pPr>
        <w:numPr>
          <w:ilvl w:val="2"/>
          <w:numId w:val="3"/>
        </w:numPr>
        <w:spacing w:line="360" w:lineRule="auto"/>
        <w:jc w:val="both"/>
        <w:rPr>
          <w:rFonts w:ascii="Calibri" w:hAnsi="Calibri"/>
        </w:rPr>
      </w:pPr>
      <w:r w:rsidRPr="00C800C9">
        <w:rPr>
          <w:rFonts w:ascii="Calibri" w:hAnsi="Calibri" w:hint="cs"/>
          <w:rtl/>
        </w:rPr>
        <w:t>ביצוע שינויים במסמכי המכרז, עלולים להביא לפסילת ההצעה.</w:t>
      </w:r>
    </w:p>
    <w:p w14:paraId="2CFB9D66" w14:textId="77777777" w:rsidR="00284F3C" w:rsidRPr="00C800C9" w:rsidRDefault="00C00CC1" w:rsidP="00FA7D86">
      <w:pPr>
        <w:numPr>
          <w:ilvl w:val="2"/>
          <w:numId w:val="3"/>
        </w:numPr>
        <w:spacing w:line="360" w:lineRule="auto"/>
        <w:jc w:val="both"/>
        <w:rPr>
          <w:color w:val="000000"/>
        </w:rPr>
      </w:pPr>
      <w:r w:rsidRPr="00C800C9">
        <w:rPr>
          <w:rFonts w:hint="cs"/>
          <w:color w:val="000000"/>
          <w:rtl/>
        </w:rPr>
        <w:t xml:space="preserve">ההבהרות </w:t>
      </w:r>
      <w:r w:rsidR="00F90FC4" w:rsidRPr="00C800C9">
        <w:rPr>
          <w:rFonts w:hint="cs"/>
          <w:color w:val="000000"/>
          <w:rtl/>
        </w:rPr>
        <w:t>תתפרסמנה</w:t>
      </w:r>
      <w:r w:rsidR="00C530E8" w:rsidRPr="00C800C9">
        <w:rPr>
          <w:rFonts w:hint="cs"/>
          <w:color w:val="000000"/>
          <w:rtl/>
        </w:rPr>
        <w:t xml:space="preserve"> </w:t>
      </w:r>
      <w:hyperlink w:history="1">
        <w:r w:rsidR="007261E2" w:rsidRPr="00C800C9">
          <w:rPr>
            <w:rStyle w:val="Hyperlink"/>
            <w:rFonts w:hint="cs"/>
            <w:rtl/>
          </w:rPr>
          <w:t>באתר האינטרנט</w:t>
        </w:r>
      </w:hyperlink>
      <w:r w:rsidR="007261E2" w:rsidRPr="00C800C9">
        <w:rPr>
          <w:rFonts w:hint="cs"/>
          <w:color w:val="000000"/>
          <w:rtl/>
        </w:rPr>
        <w:t xml:space="preserve"> </w:t>
      </w:r>
      <w:r w:rsidR="00F90FC4" w:rsidRPr="00C800C9">
        <w:rPr>
          <w:rFonts w:hint="cs"/>
          <w:color w:val="000000"/>
          <w:rtl/>
        </w:rPr>
        <w:t xml:space="preserve">של המשרד </w:t>
      </w:r>
      <w:r w:rsidR="00C1645B" w:rsidRPr="00C800C9">
        <w:rPr>
          <w:rFonts w:hint="cs"/>
          <w:color w:val="000000"/>
          <w:rtl/>
        </w:rPr>
        <w:t>תחת לשונית "מכרזי טובין ושירותים"</w:t>
      </w:r>
      <w:r w:rsidR="003437F1" w:rsidRPr="00C800C9">
        <w:rPr>
          <w:rFonts w:hint="cs"/>
          <w:color w:val="000000"/>
          <w:rtl/>
        </w:rPr>
        <w:t xml:space="preserve"> ובאתר </w:t>
      </w:r>
      <w:r w:rsidR="00FA7D86" w:rsidRPr="00C800C9">
        <w:rPr>
          <w:rFonts w:hint="cs"/>
          <w:color w:val="000000"/>
          <w:rtl/>
        </w:rPr>
        <w:t>מנהל הרכש</w:t>
      </w:r>
      <w:r w:rsidR="00C1645B" w:rsidRPr="00C800C9">
        <w:rPr>
          <w:rFonts w:hint="cs"/>
          <w:color w:val="000000"/>
          <w:rtl/>
        </w:rPr>
        <w:t>.</w:t>
      </w:r>
    </w:p>
    <w:p w14:paraId="4BD2175D" w14:textId="77777777" w:rsidR="00284F3C" w:rsidRPr="00C800C9" w:rsidRDefault="00C00CC1" w:rsidP="00274957">
      <w:pPr>
        <w:numPr>
          <w:ilvl w:val="2"/>
          <w:numId w:val="3"/>
        </w:numPr>
        <w:spacing w:line="360" w:lineRule="auto"/>
        <w:jc w:val="both"/>
        <w:rPr>
          <w:color w:val="000000"/>
        </w:rPr>
      </w:pPr>
      <w:r w:rsidRPr="00C800C9">
        <w:rPr>
          <w:rFonts w:hint="cs"/>
          <w:color w:val="000000"/>
          <w:rtl/>
        </w:rPr>
        <w:t>תשובות לשאלות ההבהרה ו/או הודעות על הבהרות והנחיות שהן בגדר שינוי ו/או</w:t>
      </w:r>
      <w:r w:rsidR="008C0E84" w:rsidRPr="00C800C9">
        <w:rPr>
          <w:rFonts w:hint="cs"/>
          <w:color w:val="000000"/>
          <w:rtl/>
        </w:rPr>
        <w:t xml:space="preserve"> הוספת</w:t>
      </w:r>
      <w:r w:rsidRPr="00C800C9">
        <w:rPr>
          <w:rFonts w:hint="cs"/>
          <w:color w:val="000000"/>
          <w:rtl/>
        </w:rPr>
        <w:t xml:space="preserve"> תנאים בנוסח המכרז, ו/או בנוסח ההסכם, </w:t>
      </w:r>
      <w:r w:rsidR="002D220B" w:rsidRPr="00C800C9">
        <w:rPr>
          <w:rFonts w:hint="cs"/>
          <w:color w:val="000000"/>
          <w:rtl/>
        </w:rPr>
        <w:t>יתפרסמו</w:t>
      </w:r>
      <w:r w:rsidR="007261E2" w:rsidRPr="00C800C9">
        <w:rPr>
          <w:rFonts w:hint="cs"/>
          <w:color w:val="000000"/>
          <w:rtl/>
        </w:rPr>
        <w:t xml:space="preserve"> </w:t>
      </w:r>
      <w:hyperlink w:history="1">
        <w:r w:rsidR="007261E2" w:rsidRPr="00C800C9">
          <w:rPr>
            <w:rStyle w:val="Hyperlink"/>
            <w:rFonts w:hint="cs"/>
            <w:rtl/>
          </w:rPr>
          <w:t>באתר האינטרנט</w:t>
        </w:r>
      </w:hyperlink>
      <w:r w:rsidR="007261E2" w:rsidRPr="00C800C9">
        <w:rPr>
          <w:rFonts w:hint="cs"/>
          <w:color w:val="000000"/>
          <w:rtl/>
        </w:rPr>
        <w:t xml:space="preserve"> </w:t>
      </w:r>
      <w:r w:rsidR="00F90FC4" w:rsidRPr="00C800C9">
        <w:rPr>
          <w:rFonts w:hint="cs"/>
          <w:color w:val="000000"/>
          <w:rtl/>
        </w:rPr>
        <w:t>של המשרד</w:t>
      </w:r>
      <w:r w:rsidR="007261E2" w:rsidRPr="00C800C9">
        <w:rPr>
          <w:rFonts w:hint="cs"/>
          <w:color w:val="000000"/>
          <w:rtl/>
        </w:rPr>
        <w:t>.</w:t>
      </w:r>
      <w:r w:rsidR="00E01B8F" w:rsidRPr="00C800C9">
        <w:rPr>
          <w:color w:val="000000"/>
          <w:rtl/>
        </w:rPr>
        <w:br/>
      </w:r>
      <w:r w:rsidRPr="00C800C9">
        <w:rPr>
          <w:rFonts w:hint="cs"/>
          <w:color w:val="000000"/>
          <w:rtl/>
        </w:rPr>
        <w:t xml:space="preserve">היה </w:t>
      </w:r>
      <w:r w:rsidR="00F90FC4" w:rsidRPr="00C800C9">
        <w:rPr>
          <w:rFonts w:hint="eastAsia"/>
          <w:color w:val="000000"/>
          <w:rtl/>
        </w:rPr>
        <w:t>ותתפרסמנה</w:t>
      </w:r>
      <w:r w:rsidR="00F90FC4" w:rsidRPr="00C800C9">
        <w:rPr>
          <w:rFonts w:hint="cs"/>
          <w:color w:val="000000"/>
          <w:rtl/>
        </w:rPr>
        <w:t xml:space="preserve"> הודעות</w:t>
      </w:r>
      <w:r w:rsidRPr="00C800C9">
        <w:rPr>
          <w:rFonts w:hint="cs"/>
          <w:color w:val="000000"/>
          <w:rtl/>
        </w:rPr>
        <w:t xml:space="preserve"> כאמור, </w:t>
      </w:r>
      <w:r w:rsidR="008C0E84" w:rsidRPr="00C800C9">
        <w:rPr>
          <w:rFonts w:hint="cs"/>
          <w:color w:val="000000"/>
          <w:rtl/>
        </w:rPr>
        <w:t>הן</w:t>
      </w:r>
      <w:r w:rsidRPr="00C800C9">
        <w:rPr>
          <w:rFonts w:hint="cs"/>
          <w:color w:val="000000"/>
          <w:rtl/>
        </w:rPr>
        <w:t xml:space="preserve"> </w:t>
      </w:r>
      <w:r w:rsidR="008C0E84" w:rsidRPr="00C800C9">
        <w:rPr>
          <w:rFonts w:hint="cs"/>
          <w:color w:val="000000"/>
          <w:rtl/>
        </w:rPr>
        <w:t>יהיו</w:t>
      </w:r>
      <w:r w:rsidRPr="00C800C9">
        <w:rPr>
          <w:rFonts w:hint="cs"/>
          <w:color w:val="000000"/>
          <w:rtl/>
        </w:rPr>
        <w:t xml:space="preserve"> חלק בלתי נפרד ממסמכי המכרז</w:t>
      </w:r>
      <w:r w:rsidR="00F90FC4" w:rsidRPr="00C800C9">
        <w:rPr>
          <w:rFonts w:hint="cs"/>
          <w:color w:val="000000"/>
          <w:rtl/>
        </w:rPr>
        <w:t>.</w:t>
      </w:r>
    </w:p>
    <w:p w14:paraId="55D7254C" w14:textId="77777777" w:rsidR="0059414C" w:rsidRPr="00C800C9" w:rsidRDefault="00C00CC1" w:rsidP="00B839F5">
      <w:pPr>
        <w:numPr>
          <w:ilvl w:val="2"/>
          <w:numId w:val="3"/>
        </w:numPr>
        <w:spacing w:line="360" w:lineRule="auto"/>
        <w:rPr>
          <w:rtl/>
        </w:rPr>
      </w:pPr>
      <w:r w:rsidRPr="00C800C9">
        <w:rPr>
          <w:rFonts w:hint="cs"/>
          <w:rtl/>
        </w:rPr>
        <w:t>על כל המציעים חלה חובה להתעדכן באתר האינטרנט בדבר הבהרות או שינויים.</w:t>
      </w:r>
    </w:p>
    <w:p w14:paraId="39BEBEA2" w14:textId="77777777" w:rsidR="00284F3C" w:rsidRPr="00C800C9" w:rsidRDefault="00C00CC1" w:rsidP="00274957">
      <w:pPr>
        <w:numPr>
          <w:ilvl w:val="2"/>
          <w:numId w:val="3"/>
        </w:numPr>
        <w:spacing w:line="360" w:lineRule="auto"/>
        <w:jc w:val="both"/>
        <w:rPr>
          <w:b/>
          <w:bCs/>
          <w:color w:val="000000"/>
        </w:rPr>
      </w:pPr>
      <w:r w:rsidRPr="00C800C9">
        <w:rPr>
          <w:rFonts w:hint="cs"/>
          <w:color w:val="000000"/>
          <w:rtl/>
        </w:rPr>
        <w:t>המשרד רשאי לפרסם שינויים והבהרות במסמכי המכרז, כאמור,</w:t>
      </w:r>
      <w:r w:rsidR="00896BF5" w:rsidRPr="00C800C9">
        <w:rPr>
          <w:rFonts w:hint="cs"/>
          <w:color w:val="000000"/>
          <w:rtl/>
        </w:rPr>
        <w:t xml:space="preserve"> עד </w:t>
      </w:r>
      <w:r w:rsidRPr="00C800C9">
        <w:rPr>
          <w:rFonts w:hint="cs"/>
          <w:color w:val="000000"/>
          <w:rtl/>
        </w:rPr>
        <w:t>המועד האחרון להגשת ההצעות.</w:t>
      </w:r>
      <w:r w:rsidR="00896BF5" w:rsidRPr="00C800C9">
        <w:rPr>
          <w:rFonts w:hint="cs"/>
          <w:color w:val="000000"/>
          <w:rtl/>
        </w:rPr>
        <w:t xml:space="preserve"> הפרסום ייעשה</w:t>
      </w:r>
      <w:r w:rsidRPr="00C800C9">
        <w:rPr>
          <w:rFonts w:hint="cs"/>
          <w:color w:val="000000"/>
          <w:rtl/>
        </w:rPr>
        <w:t xml:space="preserve"> </w:t>
      </w:r>
      <w:hyperlink w:history="1">
        <w:r w:rsidR="00F90FC4" w:rsidRPr="00C800C9">
          <w:rPr>
            <w:rStyle w:val="Hyperlink"/>
            <w:rFonts w:hint="cs"/>
            <w:rtl/>
          </w:rPr>
          <w:t>באתר האינטרנט</w:t>
        </w:r>
      </w:hyperlink>
      <w:r w:rsidR="00F90FC4" w:rsidRPr="00C800C9">
        <w:rPr>
          <w:rFonts w:hint="cs"/>
          <w:color w:val="000000"/>
          <w:rtl/>
        </w:rPr>
        <w:t xml:space="preserve"> של המשרד</w:t>
      </w:r>
      <w:r w:rsidR="00307B2F" w:rsidRPr="00C800C9">
        <w:rPr>
          <w:rFonts w:hint="cs"/>
          <w:color w:val="000000"/>
          <w:rtl/>
        </w:rPr>
        <w:t xml:space="preserve"> ובאתר מנהל הרכש</w:t>
      </w:r>
      <w:r w:rsidR="00F90FC4" w:rsidRPr="00C800C9">
        <w:rPr>
          <w:rFonts w:hint="cs"/>
          <w:color w:val="000000"/>
          <w:rtl/>
        </w:rPr>
        <w:t>.</w:t>
      </w:r>
      <w:r w:rsidRPr="00C800C9">
        <w:rPr>
          <w:rFonts w:hint="cs"/>
          <w:color w:val="000000"/>
          <w:rtl/>
        </w:rPr>
        <w:t xml:space="preserve"> </w:t>
      </w:r>
      <w:r w:rsidRPr="00C800C9">
        <w:rPr>
          <w:rFonts w:hint="eastAsia"/>
          <w:b/>
          <w:bCs/>
          <w:color w:val="000000"/>
          <w:rtl/>
        </w:rPr>
        <w:t>יודגש</w:t>
      </w:r>
      <w:r w:rsidRPr="00C800C9">
        <w:rPr>
          <w:b/>
          <w:bCs/>
          <w:color w:val="000000"/>
          <w:rtl/>
        </w:rPr>
        <w:t xml:space="preserve"> כי באחריות </w:t>
      </w:r>
      <w:r w:rsidR="00274957" w:rsidRPr="00C800C9">
        <w:rPr>
          <w:rFonts w:hint="eastAsia"/>
          <w:b/>
          <w:bCs/>
          <w:color w:val="000000"/>
          <w:rtl/>
        </w:rPr>
        <w:t>המציעים</w:t>
      </w:r>
      <w:r w:rsidR="00274957" w:rsidRPr="00C800C9">
        <w:rPr>
          <w:b/>
          <w:bCs/>
          <w:color w:val="000000"/>
          <w:rtl/>
        </w:rPr>
        <w:t xml:space="preserve"> </w:t>
      </w:r>
      <w:r w:rsidRPr="00C800C9">
        <w:rPr>
          <w:rFonts w:hint="eastAsia"/>
          <w:b/>
          <w:bCs/>
          <w:color w:val="000000"/>
          <w:rtl/>
        </w:rPr>
        <w:t>לברר</w:t>
      </w:r>
      <w:r w:rsidRPr="00C800C9">
        <w:rPr>
          <w:b/>
          <w:bCs/>
          <w:color w:val="000000"/>
          <w:rtl/>
        </w:rPr>
        <w:t xml:space="preserve"> </w:t>
      </w:r>
      <w:r w:rsidRPr="00C800C9">
        <w:rPr>
          <w:rFonts w:hint="eastAsia"/>
          <w:b/>
          <w:bCs/>
          <w:color w:val="000000"/>
          <w:rtl/>
        </w:rPr>
        <w:t>ולהתעדכן</w:t>
      </w:r>
      <w:r w:rsidRPr="00C800C9">
        <w:rPr>
          <w:b/>
          <w:bCs/>
          <w:color w:val="000000"/>
          <w:rtl/>
        </w:rPr>
        <w:t xml:space="preserve"> </w:t>
      </w:r>
      <w:r w:rsidRPr="00C800C9">
        <w:rPr>
          <w:rFonts w:hint="eastAsia"/>
          <w:b/>
          <w:bCs/>
          <w:color w:val="000000"/>
          <w:rtl/>
        </w:rPr>
        <w:t>בגין</w:t>
      </w:r>
      <w:r w:rsidRPr="00C800C9">
        <w:rPr>
          <w:b/>
          <w:bCs/>
          <w:color w:val="000000"/>
          <w:rtl/>
        </w:rPr>
        <w:t xml:space="preserve"> </w:t>
      </w:r>
      <w:r w:rsidRPr="00C800C9">
        <w:rPr>
          <w:rFonts w:hint="eastAsia"/>
          <w:b/>
          <w:bCs/>
          <w:color w:val="000000"/>
          <w:rtl/>
        </w:rPr>
        <w:t>שינויים</w:t>
      </w:r>
      <w:r w:rsidRPr="00C800C9">
        <w:rPr>
          <w:b/>
          <w:bCs/>
          <w:color w:val="000000"/>
          <w:rtl/>
        </w:rPr>
        <w:t xml:space="preserve"> </w:t>
      </w:r>
      <w:r w:rsidRPr="00C800C9">
        <w:rPr>
          <w:rFonts w:hint="eastAsia"/>
          <w:b/>
          <w:bCs/>
          <w:color w:val="000000"/>
          <w:rtl/>
        </w:rPr>
        <w:t>אלו</w:t>
      </w:r>
      <w:r w:rsidRPr="00C800C9">
        <w:rPr>
          <w:b/>
          <w:bCs/>
          <w:color w:val="000000"/>
          <w:rtl/>
        </w:rPr>
        <w:t>.</w:t>
      </w:r>
      <w:r w:rsidRPr="00C800C9">
        <w:rPr>
          <w:rFonts w:hint="cs"/>
          <w:b/>
          <w:bCs/>
          <w:color w:val="000000"/>
          <w:rtl/>
        </w:rPr>
        <w:t xml:space="preserve"> </w:t>
      </w:r>
      <w:r w:rsidR="00274957" w:rsidRPr="00C800C9">
        <w:rPr>
          <w:rFonts w:hint="cs"/>
          <w:b/>
          <w:bCs/>
          <w:color w:val="000000"/>
          <w:rtl/>
        </w:rPr>
        <w:t>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65A42783" w14:textId="77777777" w:rsidR="00F84B41" w:rsidRPr="00C800C9" w:rsidRDefault="00F84B41" w:rsidP="00F84B41">
      <w:pPr>
        <w:spacing w:line="360" w:lineRule="auto"/>
        <w:ind w:left="1616"/>
        <w:jc w:val="both"/>
        <w:rPr>
          <w:b/>
          <w:bCs/>
          <w:color w:val="000000"/>
          <w:rtl/>
        </w:rPr>
      </w:pPr>
    </w:p>
    <w:p w14:paraId="658CC48C" w14:textId="77777777" w:rsidR="00F84B41" w:rsidRPr="00C800C9" w:rsidRDefault="00C00CC1" w:rsidP="00F84B41">
      <w:pPr>
        <w:numPr>
          <w:ilvl w:val="1"/>
          <w:numId w:val="3"/>
        </w:numPr>
        <w:spacing w:line="360" w:lineRule="auto"/>
        <w:jc w:val="both"/>
        <w:rPr>
          <w:b/>
          <w:bCs/>
        </w:rPr>
      </w:pPr>
      <w:r w:rsidRPr="00C800C9">
        <w:rPr>
          <w:rFonts w:hint="cs"/>
          <w:b/>
          <w:bCs/>
          <w:rtl/>
        </w:rPr>
        <w:t>הגשת ההצעות:</w:t>
      </w:r>
    </w:p>
    <w:p w14:paraId="645D27A4" w14:textId="77777777" w:rsidR="006C2C95" w:rsidRPr="00116E05" w:rsidRDefault="006C2C95" w:rsidP="006C2C95">
      <w:pPr>
        <w:pStyle w:val="1110"/>
        <w:numPr>
          <w:ilvl w:val="2"/>
          <w:numId w:val="3"/>
        </w:numPr>
      </w:pPr>
      <w:bookmarkStart w:id="6" w:name="_Ref364580306"/>
      <w:bookmarkStart w:id="7" w:name="_Ref321900399"/>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הגשת ההצעות,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 בהודעה שתפורסם </w:t>
      </w:r>
      <w:r w:rsidRPr="009A1DF5">
        <w:rPr>
          <w:rFonts w:hint="eastAsia"/>
          <w:rtl/>
        </w:rPr>
        <w:t>בעמוד</w:t>
      </w:r>
      <w:r w:rsidRPr="009A1DF5">
        <w:rPr>
          <w:rtl/>
        </w:rPr>
        <w:t xml:space="preserve"> </w:t>
      </w:r>
      <w:r w:rsidRPr="009A1DF5">
        <w:rPr>
          <w:rFonts w:hint="eastAsia"/>
          <w:rtl/>
        </w:rPr>
        <w:t>פרסום</w:t>
      </w:r>
      <w:r w:rsidRPr="009A1DF5">
        <w:rPr>
          <w:rtl/>
        </w:rPr>
        <w:t xml:space="preserve"> </w:t>
      </w:r>
      <w:r w:rsidRPr="009A1DF5">
        <w:rPr>
          <w:rFonts w:hint="eastAsia"/>
          <w:rtl/>
        </w:rPr>
        <w:t>המכרז</w:t>
      </w:r>
      <w:r w:rsidRPr="009A1DF5">
        <w:rPr>
          <w:rtl/>
        </w:rPr>
        <w:t xml:space="preserve"> </w:t>
      </w:r>
      <w:r w:rsidRPr="009A1DF5">
        <w:rPr>
          <w:rFonts w:hint="eastAsia"/>
          <w:rtl/>
        </w:rPr>
        <w:t>באתר</w:t>
      </w:r>
      <w:r w:rsidRPr="009A1DF5">
        <w:rPr>
          <w:rtl/>
        </w:rPr>
        <w:t xml:space="preserve"> </w:t>
      </w:r>
      <w:r w:rsidRPr="009A1DF5">
        <w:rPr>
          <w:rFonts w:hint="eastAsia"/>
          <w:rtl/>
        </w:rPr>
        <w:t>מינהל</w:t>
      </w:r>
      <w:r w:rsidRPr="009A1DF5">
        <w:rPr>
          <w:rtl/>
        </w:rPr>
        <w:t xml:space="preserve"> </w:t>
      </w:r>
      <w:r w:rsidRPr="009A1DF5">
        <w:rPr>
          <w:rFonts w:hint="eastAsia"/>
          <w:rtl/>
        </w:rPr>
        <w:t>הרכש</w:t>
      </w:r>
      <w:r w:rsidRPr="009A1DF5">
        <w:rPr>
          <w:rtl/>
        </w:rPr>
        <w:t xml:space="preserve"> </w:t>
      </w:r>
      <w:r w:rsidRPr="009A1DF5">
        <w:rPr>
          <w:rFonts w:hint="eastAsia"/>
          <w:rtl/>
        </w:rPr>
        <w:t>הממשלתי</w:t>
      </w:r>
      <w:r w:rsidRPr="009A1DF5">
        <w:rPr>
          <w:rtl/>
        </w:rPr>
        <w:t xml:space="preserve"> (להלן : "</w:t>
      </w:r>
      <w:r w:rsidRPr="009A1DF5">
        <w:rPr>
          <w:rFonts w:hint="eastAsia"/>
          <w:rtl/>
        </w:rPr>
        <w:t>דף</w:t>
      </w:r>
      <w:r w:rsidRPr="009A1DF5">
        <w:rPr>
          <w:rtl/>
        </w:rPr>
        <w:t xml:space="preserve"> </w:t>
      </w:r>
      <w:r w:rsidRPr="009A1DF5">
        <w:rPr>
          <w:rFonts w:hint="eastAsia"/>
          <w:rtl/>
        </w:rPr>
        <w:t>המכרז</w:t>
      </w:r>
      <w:r w:rsidRPr="009A1DF5">
        <w:rPr>
          <w:rtl/>
        </w:rPr>
        <w:t xml:space="preserve">") דרך הגשה אחרת במכרז. במקרה כאמור על המציעים לפעול בהתאם להוראות להגשת הצעות שפרסם המזמין בדף המכרז.  </w:t>
      </w:r>
    </w:p>
    <w:p w14:paraId="64C6B749" w14:textId="77777777" w:rsidR="006C2C95" w:rsidRPr="009A1DF5" w:rsidRDefault="006C2C95" w:rsidP="006C2C95">
      <w:pPr>
        <w:pStyle w:val="1110"/>
        <w:numPr>
          <w:ilvl w:val="2"/>
          <w:numId w:val="3"/>
        </w:numPr>
      </w:pPr>
      <w:r w:rsidRPr="009A1DF5">
        <w:rPr>
          <w:rFonts w:hint="eastAsia"/>
          <w:rtl/>
        </w:rPr>
        <w:lastRenderedPageBreak/>
        <w:t>קישור</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באופן</w:t>
      </w:r>
      <w:r w:rsidRPr="009A1DF5">
        <w:rPr>
          <w:rtl/>
        </w:rPr>
        <w:t xml:space="preserve"> </w:t>
      </w:r>
      <w:r w:rsidRPr="009A1DF5">
        <w:rPr>
          <w:rFonts w:hint="eastAsia"/>
          <w:rtl/>
        </w:rPr>
        <w:t>מקוון</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הצעה</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w:t>
      </w:r>
    </w:p>
    <w:p w14:paraId="36725D43" w14:textId="77777777" w:rsidR="006C2C95" w:rsidRPr="009A1DF5" w:rsidRDefault="006C2C95" w:rsidP="006C2C95">
      <w:pPr>
        <w:pStyle w:val="1110"/>
        <w:numPr>
          <w:ilvl w:val="2"/>
          <w:numId w:val="3"/>
        </w:numPr>
      </w:pPr>
      <w:r w:rsidRPr="009A1DF5">
        <w:rPr>
          <w:rFonts w:hint="eastAsia"/>
          <w:rtl/>
        </w:rPr>
        <w:t>הליך</w:t>
      </w:r>
      <w:r w:rsidRPr="009A1DF5">
        <w:rPr>
          <w:rtl/>
        </w:rPr>
        <w:t xml:space="preserve"> הגשת ההצעות במערכת הגשת ההצעות כולל 2 שלבים – 1) הזדהות מגיש ההצעה באמצעות מערכת ההזדהות הממשלתית; 2) הגשת ההצעה בתיבת המכרזים. </w:t>
      </w:r>
    </w:p>
    <w:p w14:paraId="5C70A2D6" w14:textId="77777777" w:rsidR="006C2C95" w:rsidRPr="009A1DF5" w:rsidRDefault="006C2C95" w:rsidP="006C2C95">
      <w:pPr>
        <w:pStyle w:val="1110"/>
        <w:numPr>
          <w:ilvl w:val="2"/>
          <w:numId w:val="3"/>
        </w:numPr>
      </w:pPr>
      <w:r w:rsidRPr="009A1DF5">
        <w:rPr>
          <w:rFonts w:hint="eastAsia"/>
          <w:rtl/>
        </w:rPr>
        <w:t>פעולות</w:t>
      </w:r>
      <w:r w:rsidRPr="009A1DF5">
        <w:rPr>
          <w:rtl/>
        </w:rPr>
        <w:t xml:space="preserve"> במערכת ההזדהות - </w:t>
      </w:r>
    </w:p>
    <w:p w14:paraId="6823E13A" w14:textId="77777777" w:rsidR="006C2C95" w:rsidRPr="009A1DF5" w:rsidRDefault="006C2C95" w:rsidP="006C2C95">
      <w:pPr>
        <w:pStyle w:val="11110"/>
        <w:numPr>
          <w:ilvl w:val="3"/>
          <w:numId w:val="3"/>
        </w:num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3846714" w14:textId="77777777" w:rsidR="006C2C95" w:rsidRPr="009A1DF5" w:rsidRDefault="006C2C95" w:rsidP="006C2C95">
      <w:pPr>
        <w:pStyle w:val="11110"/>
        <w:numPr>
          <w:ilvl w:val="3"/>
          <w:numId w:val="3"/>
        </w:num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9735184" w14:textId="77777777" w:rsidR="006C2C95" w:rsidRPr="009A1DF5" w:rsidRDefault="006C2C95" w:rsidP="006C2C95">
      <w:pPr>
        <w:pStyle w:val="11110"/>
        <w:numPr>
          <w:ilvl w:val="3"/>
          <w:numId w:val="3"/>
        </w:num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 - </w:t>
      </w:r>
      <w:hyperlink w:history="1">
        <w:r w:rsidRPr="009A1DF5">
          <w:t>1299</w:t>
        </w:r>
      </w:hyperlink>
      <w:r w:rsidRPr="009A1DF5">
        <w:rPr>
          <w:rtl/>
        </w:rPr>
        <w:t>, כתובת דואר אלקטרוני </w:t>
      </w:r>
      <w:bookmarkStart w:id="8" w:name="Mail"/>
      <w:r>
        <w:fldChar w:fldCharType="begin"/>
      </w:r>
      <w:r>
        <w:instrText xml:space="preserve"> HYPERLINK ""  "mailto:moked@mail.gov.il?subject=%D7%A4%D7%A0%D7%99%D7%94%20%D7%9E%D7%90%D7%AA%D7%A8%20gov.il%20%20%D7%94%D7%A8%D7%A9%D7%9E%D7%94%20%D7%9C%D7%9E%D7%A2%D7%A8%D7%9B%D7%AA%20%D7%94%D7%94%D7%96%D7%93%D7%94%D7%95%D7%AA%20%D7%94%D7%9C%D7%90%D7%95%D7%9E%D7%99%D7%AA%20-%20%D7%A9%D7%90%D7%9C%D7%95%D7%AA%20%D7%A0%D7%A4%D7%95%D7%A6%D7%95%D7%AA" \t "_top" \o "</w:instrText>
      </w:r>
      <w:r>
        <w:rPr>
          <w:rtl/>
        </w:rPr>
        <w:instrText>כתובת דואר אלקטרוני</w:instrText>
      </w:r>
      <w:r>
        <w:instrText xml:space="preserve">" </w:instrText>
      </w:r>
      <w:r>
        <w:fldChar w:fldCharType="separate"/>
      </w:r>
      <w:r w:rsidRPr="009A1DF5">
        <w:rPr>
          <w:rStyle w:val="Hyperlink"/>
        </w:rPr>
        <w:t>moked@mail.gov.il</w:t>
      </w:r>
      <w:r>
        <w:rPr>
          <w:rStyle w:val="Hyperlink"/>
        </w:rPr>
        <w:fldChar w:fldCharType="end"/>
      </w:r>
      <w:bookmarkEnd w:id="8"/>
      <w:r w:rsidRPr="009A1DF5">
        <w:rPr>
          <w:rtl/>
        </w:rPr>
        <w:t>, טלפון נוסף </w:t>
      </w:r>
      <w:bookmarkStart w:id="9" w:name="PhoneNumber"/>
      <w:r>
        <w:fldChar w:fldCharType="begin"/>
      </w:r>
      <w:r>
        <w:instrText xml:space="preserve"> HYPERLINK ""  "tel:08-6863100" \o "</w:instrText>
      </w:r>
      <w:r>
        <w:rPr>
          <w:rtl/>
        </w:rPr>
        <w:instrText>טלפון</w:instrText>
      </w:r>
      <w:r>
        <w:instrText xml:space="preserve">" </w:instrText>
      </w:r>
      <w:r>
        <w:fldChar w:fldCharType="separate"/>
      </w:r>
      <w:r w:rsidRPr="009A1DF5">
        <w:t>08-6863100</w:t>
      </w:r>
      <w:r>
        <w:fldChar w:fldCharType="end"/>
      </w:r>
      <w:bookmarkEnd w:id="9"/>
      <w:r w:rsidRPr="009A1DF5">
        <w:rPr>
          <w:rtl/>
        </w:rPr>
        <w:t>).</w:t>
      </w:r>
    </w:p>
    <w:p w14:paraId="680B1A54" w14:textId="77777777" w:rsidR="006C2C95" w:rsidRPr="009A1DF5" w:rsidRDefault="006C2C95" w:rsidP="006C2C95">
      <w:pPr>
        <w:pStyle w:val="11110"/>
        <w:numPr>
          <w:ilvl w:val="3"/>
          <w:numId w:val="3"/>
        </w:numPr>
        <w:rPr>
          <w:rStyle w:val="Hyperlink"/>
        </w:rPr>
      </w:pPr>
      <w:r w:rsidRPr="009A1DF5">
        <w:rPr>
          <w:rFonts w:hint="eastAsia"/>
          <w:rtl/>
        </w:rPr>
        <w:t>לפרטים</w:t>
      </w:r>
      <w:r w:rsidRPr="009A1DF5">
        <w:rPr>
          <w:rtl/>
        </w:rPr>
        <w:t xml:space="preserve"> נוספים אודות הליך ההרשמה ראו בקישור - </w:t>
      </w:r>
      <w:hyperlink r:id="rId8" w:history="1">
        <w:r w:rsidRPr="009A1DF5">
          <w:rPr>
            <w:rStyle w:val="Hyperlink"/>
          </w:rPr>
          <w:t>https://www.gov.il/he/departments/faq/signup_sso_faq</w:t>
        </w:r>
      </w:hyperlink>
      <w:r>
        <w:rPr>
          <w:rStyle w:val="Hyperlink"/>
          <w:rFonts w:hint="cs"/>
          <w:rtl/>
        </w:rPr>
        <w:t>.</w:t>
      </w:r>
      <w:r w:rsidRPr="009A1DF5">
        <w:rPr>
          <w:rStyle w:val="Hyperlink"/>
          <w:rtl/>
        </w:rPr>
        <w:t xml:space="preserve">   </w:t>
      </w:r>
    </w:p>
    <w:p w14:paraId="0CFDFF81" w14:textId="77777777" w:rsidR="006C2C95" w:rsidRPr="009A1DF5" w:rsidRDefault="006C2C95" w:rsidP="006C2C95">
      <w:pPr>
        <w:pStyle w:val="11110"/>
        <w:numPr>
          <w:ilvl w:val="3"/>
          <w:numId w:val="3"/>
        </w:num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מופיע</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73FBC6D" w14:textId="77777777" w:rsidR="006C2C95" w:rsidRPr="009A1DF5" w:rsidRDefault="006C2C95" w:rsidP="006C2C95">
      <w:pPr>
        <w:pStyle w:val="1110"/>
        <w:numPr>
          <w:ilvl w:val="2"/>
          <w:numId w:val="3"/>
        </w:numPr>
      </w:pPr>
      <w:r w:rsidRPr="009A1DF5">
        <w:rPr>
          <w:rFonts w:hint="eastAsia"/>
          <w:rtl/>
        </w:rPr>
        <w:t>פעולות</w:t>
      </w:r>
      <w:r w:rsidRPr="009A1DF5">
        <w:rPr>
          <w:rtl/>
        </w:rPr>
        <w:t xml:space="preserve"> במערכת הגשת ההצעות - </w:t>
      </w:r>
    </w:p>
    <w:p w14:paraId="332C5CCB" w14:textId="77777777" w:rsidR="006C2C95" w:rsidRPr="009A1DF5" w:rsidRDefault="006C2C95" w:rsidP="006C2C95">
      <w:pPr>
        <w:pStyle w:val="11110"/>
        <w:numPr>
          <w:ilvl w:val="3"/>
          <w:numId w:val="3"/>
        </w:numPr>
      </w:pPr>
      <w:r w:rsidRPr="009A1DF5">
        <w:rPr>
          <w:rFonts w:hint="eastAsia"/>
          <w:rtl/>
        </w:rPr>
        <w:t>במסגרת</w:t>
      </w:r>
      <w:r w:rsidRPr="009A1DF5">
        <w:rPr>
          <w:rtl/>
        </w:rPr>
        <w:t xml:space="preserve">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47F09E41" w14:textId="77777777" w:rsidR="006C2C95" w:rsidRPr="009A1DF5" w:rsidRDefault="006C2C95" w:rsidP="006C2C95">
      <w:pPr>
        <w:pStyle w:val="11110"/>
        <w:numPr>
          <w:ilvl w:val="3"/>
          <w:numId w:val="3"/>
        </w:numPr>
        <w:rPr>
          <w:rtl/>
        </w:rPr>
      </w:pPr>
      <w:r w:rsidRPr="009A1DF5">
        <w:rPr>
          <w:rtl/>
        </w:rPr>
        <w:t xml:space="preserve">לאחר </w:t>
      </w:r>
      <w:r w:rsidRPr="009A1DF5">
        <w:rPr>
          <w:rFonts w:hint="eastAsia"/>
          <w:rtl/>
        </w:rPr>
        <w:t>השלמת</w:t>
      </w:r>
      <w:r w:rsidRPr="009A1DF5">
        <w:rPr>
          <w:rtl/>
        </w:rPr>
        <w:t xml:space="preserve"> הגשת ההצעה במערכת יופיע במסך ההגשה מספר אסמכתא. </w:t>
      </w:r>
      <w:r w:rsidRPr="009A1DF5">
        <w:rPr>
          <w:rFonts w:hint="eastAsia"/>
          <w:b/>
          <w:bCs/>
          <w:rtl/>
        </w:rPr>
        <w:t>ככל</w:t>
      </w:r>
      <w:r w:rsidRPr="009A1DF5">
        <w:rPr>
          <w:b/>
          <w:bCs/>
          <w:rtl/>
        </w:rPr>
        <w:t xml:space="preserve"> </w:t>
      </w:r>
      <w:r w:rsidRPr="009A1DF5">
        <w:rPr>
          <w:rFonts w:hint="eastAsia"/>
          <w:b/>
          <w:bCs/>
          <w:rtl/>
        </w:rPr>
        <w:t>שלא</w:t>
      </w:r>
      <w:r w:rsidRPr="009A1DF5">
        <w:rPr>
          <w:b/>
          <w:bCs/>
          <w:rtl/>
        </w:rPr>
        <w:t xml:space="preserve"> </w:t>
      </w:r>
      <w:r w:rsidRPr="009A1DF5">
        <w:rPr>
          <w:rFonts w:hint="eastAsia"/>
          <w:b/>
          <w:bCs/>
          <w:rtl/>
        </w:rPr>
        <w:t>התקבל</w:t>
      </w:r>
      <w:r w:rsidRPr="009A1DF5">
        <w:rPr>
          <w:b/>
          <w:bCs/>
          <w:rtl/>
        </w:rPr>
        <w:t xml:space="preserve"> מספר אסמכתא ההצעה לא הוגשה.</w:t>
      </w:r>
    </w:p>
    <w:p w14:paraId="74F3FA87" w14:textId="77777777" w:rsidR="006C2C95" w:rsidRPr="009A1DF5" w:rsidRDefault="006C2C95" w:rsidP="006C2C95">
      <w:pPr>
        <w:pStyle w:val="11110"/>
        <w:numPr>
          <w:ilvl w:val="3"/>
          <w:numId w:val="3"/>
        </w:num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4EDF01DB" w14:textId="77777777" w:rsidR="006C2C95" w:rsidRPr="009A1DF5" w:rsidRDefault="006C2C95" w:rsidP="006C2C95">
      <w:pPr>
        <w:pStyle w:val="11110"/>
        <w:numPr>
          <w:ilvl w:val="3"/>
          <w:numId w:val="3"/>
        </w:numPr>
      </w:pPr>
      <w:r w:rsidRPr="009A1DF5">
        <w:rPr>
          <w:rFonts w:hint="eastAsia"/>
          <w:rtl/>
        </w:rPr>
        <w:t>באפשרות</w:t>
      </w:r>
      <w:r w:rsidRPr="009A1DF5">
        <w:rPr>
          <w:rtl/>
        </w:rPr>
        <w:t xml:space="preserve"> </w:t>
      </w:r>
      <w:r w:rsidRPr="009A1DF5">
        <w:rPr>
          <w:rFonts w:hint="eastAsia"/>
          <w:rtl/>
        </w:rPr>
        <w:t>המציע</w:t>
      </w:r>
      <w:r w:rsidRPr="009A1DF5">
        <w:rPr>
          <w:rtl/>
        </w:rPr>
        <w:t xml:space="preserve"> </w:t>
      </w:r>
      <w:r w:rsidRPr="009A1DF5">
        <w:rPr>
          <w:rFonts w:hint="eastAsia"/>
          <w:rtl/>
        </w:rPr>
        <w:t>לבצע</w:t>
      </w:r>
      <w:r w:rsidRPr="009A1DF5">
        <w:rPr>
          <w:rtl/>
        </w:rPr>
        <w:t xml:space="preserve"> </w:t>
      </w:r>
      <w:r w:rsidRPr="009A1DF5">
        <w:rPr>
          <w:rFonts w:hint="eastAsia"/>
          <w:b/>
          <w:bCs/>
          <w:rtl/>
        </w:rPr>
        <w:t>הגשה</w:t>
      </w:r>
      <w:r w:rsidRPr="009A1DF5">
        <w:rPr>
          <w:b/>
          <w:bCs/>
          <w:rtl/>
        </w:rPr>
        <w:t xml:space="preserve"> </w:t>
      </w:r>
      <w:r w:rsidRPr="009A1DF5">
        <w:rPr>
          <w:rFonts w:hint="eastAsia"/>
          <w:b/>
          <w:bCs/>
          <w:rtl/>
        </w:rPr>
        <w:t>אחת</w:t>
      </w:r>
      <w:r w:rsidRPr="009A1DF5">
        <w:rPr>
          <w:b/>
          <w:bCs/>
          <w:rtl/>
        </w:rPr>
        <w:t xml:space="preserve"> </w:t>
      </w:r>
      <w:r w:rsidRPr="009A1DF5">
        <w:rPr>
          <w:rFonts w:hint="eastAsia"/>
          <w:b/>
          <w:bCs/>
          <w:rtl/>
        </w:rPr>
        <w:t>בלבד</w:t>
      </w:r>
      <w:r w:rsidRPr="009A1DF5">
        <w:rPr>
          <w:b/>
          <w:bCs/>
          <w:rtl/>
        </w:rPr>
        <w:t>!</w:t>
      </w:r>
      <w:r w:rsidRPr="009A1DF5">
        <w:rPr>
          <w:rtl/>
        </w:rPr>
        <w:t xml:space="preserve"> </w:t>
      </w: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הגשת</w:t>
      </w:r>
      <w:r w:rsidRPr="009A1DF5">
        <w:rPr>
          <w:rtl/>
        </w:rPr>
        <w:t xml:space="preserve"> </w:t>
      </w:r>
      <w:r w:rsidRPr="009A1DF5">
        <w:rPr>
          <w:rFonts w:hint="eastAsia"/>
          <w:rtl/>
        </w:rPr>
        <w:t>הצעה</w:t>
      </w:r>
      <w:r w:rsidRPr="009A1DF5">
        <w:rPr>
          <w:rtl/>
        </w:rPr>
        <w:t xml:space="preserve"> </w:t>
      </w:r>
      <w:r w:rsidRPr="009A1DF5">
        <w:rPr>
          <w:rFonts w:hint="eastAsia"/>
          <w:rtl/>
        </w:rPr>
        <w:t>לא</w:t>
      </w:r>
      <w:r w:rsidRPr="009A1DF5">
        <w:rPr>
          <w:rtl/>
        </w:rPr>
        <w:t xml:space="preserve"> </w:t>
      </w:r>
      <w:r w:rsidRPr="009A1DF5">
        <w:rPr>
          <w:rFonts w:hint="eastAsia"/>
          <w:rtl/>
        </w:rPr>
        <w:t>תתאפשר</w:t>
      </w:r>
      <w:r w:rsidRPr="009A1DF5">
        <w:rPr>
          <w:rtl/>
        </w:rPr>
        <w:t xml:space="preserve"> </w:t>
      </w:r>
      <w:r w:rsidRPr="009A1DF5">
        <w:rPr>
          <w:rFonts w:hint="eastAsia"/>
          <w:rtl/>
        </w:rPr>
        <w:t>הגשה</w:t>
      </w:r>
      <w:r w:rsidRPr="009A1DF5">
        <w:rPr>
          <w:rtl/>
        </w:rPr>
        <w:t xml:space="preserve"> </w:t>
      </w:r>
      <w:r w:rsidRPr="009A1DF5">
        <w:rPr>
          <w:rFonts w:hint="eastAsia"/>
          <w:rtl/>
        </w:rPr>
        <w:t>נוספת</w:t>
      </w:r>
      <w:r w:rsidRPr="009A1DF5">
        <w:rPr>
          <w:rtl/>
        </w:rPr>
        <w:t xml:space="preserve"> או עדכון הצעה.</w:t>
      </w:r>
    </w:p>
    <w:p w14:paraId="5C570F4A" w14:textId="77777777" w:rsidR="006C2C95" w:rsidRPr="009A1DF5" w:rsidRDefault="006C2C95" w:rsidP="006C2C95">
      <w:pPr>
        <w:pStyle w:val="11110"/>
        <w:numPr>
          <w:ilvl w:val="3"/>
          <w:numId w:val="3"/>
        </w:num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 xml:space="preserve">, </w:t>
      </w:r>
      <w:r w:rsidRPr="009A1DF5">
        <w:rPr>
          <w:rFonts w:hint="eastAsia"/>
          <w:rtl/>
        </w:rPr>
        <w:t>בין</w:t>
      </w:r>
      <w:r w:rsidRPr="009A1DF5">
        <w:rPr>
          <w:rtl/>
        </w:rPr>
        <w:t xml:space="preserve"> </w:t>
      </w:r>
      <w:r w:rsidRPr="009A1DF5">
        <w:rPr>
          <w:rFonts w:hint="eastAsia"/>
          <w:rtl/>
        </w:rPr>
        <w:t>היתר</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קובץ</w:t>
      </w:r>
      <w:r w:rsidRPr="009A1DF5">
        <w:rPr>
          <w:rtl/>
        </w:rPr>
        <w:t>, (עד 10</w:t>
      </w:r>
      <w:r w:rsidRPr="009A1DF5">
        <w:t>MB</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סך</w:t>
      </w:r>
      <w:r w:rsidRPr="009A1DF5">
        <w:rPr>
          <w:rtl/>
        </w:rPr>
        <w:t xml:space="preserve"> </w:t>
      </w:r>
      <w:r w:rsidRPr="009A1DF5">
        <w:rPr>
          <w:rFonts w:hint="eastAsia"/>
          <w:rtl/>
        </w:rPr>
        <w:t>כל</w:t>
      </w:r>
      <w:r w:rsidRPr="009A1DF5">
        <w:rPr>
          <w:rtl/>
        </w:rPr>
        <w:t xml:space="preserve"> </w:t>
      </w:r>
      <w:r w:rsidRPr="009A1DF5">
        <w:rPr>
          <w:rFonts w:hint="eastAsia"/>
          <w:rtl/>
        </w:rPr>
        <w:t>ההצעה</w:t>
      </w:r>
      <w:r w:rsidRPr="009A1DF5">
        <w:rPr>
          <w:rtl/>
        </w:rPr>
        <w:t xml:space="preserve"> (עד 50</w:t>
      </w:r>
      <w:r w:rsidRPr="009A1DF5">
        <w:t>MB</w:t>
      </w:r>
      <w:r w:rsidRPr="009A1DF5">
        <w:rPr>
          <w:rtl/>
        </w:rPr>
        <w:t xml:space="preserve">), </w:t>
      </w:r>
      <w:r w:rsidRPr="009A1DF5">
        <w:rPr>
          <w:rFonts w:hint="eastAsia"/>
          <w:rtl/>
        </w:rPr>
        <w:t>סוג</w:t>
      </w:r>
      <w:r w:rsidRPr="009A1DF5">
        <w:rPr>
          <w:rtl/>
        </w:rPr>
        <w:t xml:space="preserve"> </w:t>
      </w:r>
      <w:r w:rsidRPr="009A1DF5">
        <w:rPr>
          <w:rFonts w:hint="eastAsia"/>
          <w:rtl/>
        </w:rPr>
        <w:t>הקבצים</w:t>
      </w:r>
      <w:r w:rsidRPr="009A1DF5">
        <w:rPr>
          <w:rtl/>
        </w:rPr>
        <w:t xml:space="preserve"> </w:t>
      </w:r>
      <w:r w:rsidRPr="009A1DF5">
        <w:rPr>
          <w:rFonts w:hint="eastAsia"/>
          <w:rtl/>
        </w:rPr>
        <w:t>אותם</w:t>
      </w:r>
      <w:r w:rsidRPr="009A1DF5">
        <w:rPr>
          <w:rtl/>
        </w:rPr>
        <w:t xml:space="preserve"> </w:t>
      </w:r>
      <w:r w:rsidRPr="009A1DF5">
        <w:rPr>
          <w:rFonts w:hint="eastAsia"/>
          <w:rtl/>
        </w:rPr>
        <w:t>ניתן</w:t>
      </w:r>
      <w:r w:rsidRPr="009A1DF5">
        <w:rPr>
          <w:rtl/>
        </w:rPr>
        <w:t xml:space="preserve"> </w:t>
      </w:r>
      <w:r w:rsidRPr="009A1DF5">
        <w:rPr>
          <w:rFonts w:hint="eastAsia"/>
          <w:rtl/>
        </w:rPr>
        <w:t>לעלות</w:t>
      </w:r>
      <w:r w:rsidRPr="009A1DF5">
        <w:rPr>
          <w:rtl/>
        </w:rPr>
        <w:t xml:space="preserve"> </w:t>
      </w:r>
      <w:r w:rsidRPr="009A1DF5">
        <w:rPr>
          <w:rFonts w:hint="eastAsia"/>
          <w:rtl/>
        </w:rPr>
        <w:t>למערכת</w:t>
      </w:r>
      <w:r w:rsidRPr="009A1DF5">
        <w:rPr>
          <w:rtl/>
        </w:rPr>
        <w:t xml:space="preserve"> (</w:t>
      </w:r>
      <w:r w:rsidRPr="009A1DF5">
        <w:t>PDF/WORD/EXCEL/SIGNED</w:t>
      </w:r>
      <w:r w:rsidRPr="009A1DF5">
        <w:rPr>
          <w:rtl/>
        </w:rPr>
        <w:t xml:space="preserve">), </w:t>
      </w:r>
      <w:r w:rsidRPr="009A1DF5">
        <w:rPr>
          <w:rFonts w:hint="eastAsia"/>
          <w:rtl/>
        </w:rPr>
        <w:t>פרק</w:t>
      </w:r>
      <w:r w:rsidRPr="009A1DF5">
        <w:rPr>
          <w:rtl/>
        </w:rPr>
        <w:t xml:space="preserve"> </w:t>
      </w:r>
      <w:r w:rsidRPr="009A1DF5">
        <w:rPr>
          <w:rFonts w:hint="eastAsia"/>
          <w:rtl/>
        </w:rPr>
        <w:t>הזמן</w:t>
      </w:r>
      <w:r w:rsidRPr="009A1DF5">
        <w:rPr>
          <w:rtl/>
        </w:rPr>
        <w:t xml:space="preserve"> </w:t>
      </w:r>
      <w:r w:rsidRPr="009A1DF5">
        <w:rPr>
          <w:rFonts w:hint="eastAsia"/>
          <w:rtl/>
        </w:rPr>
        <w:t>שבו</w:t>
      </w:r>
      <w:r w:rsidRPr="009A1DF5">
        <w:rPr>
          <w:rtl/>
        </w:rPr>
        <w:t xml:space="preserve"> </w:t>
      </w:r>
      <w:r w:rsidRPr="009A1DF5">
        <w:rPr>
          <w:rFonts w:hint="eastAsia"/>
          <w:rtl/>
        </w:rPr>
        <w:lastRenderedPageBreak/>
        <w:t>המערכת</w:t>
      </w:r>
      <w:r w:rsidRPr="009A1DF5">
        <w:rPr>
          <w:rtl/>
        </w:rPr>
        <w:t xml:space="preserve"> </w:t>
      </w:r>
      <w:r w:rsidRPr="009A1DF5">
        <w:rPr>
          <w:rFonts w:hint="eastAsia"/>
          <w:rtl/>
        </w:rPr>
        <w:t>מתנתקת</w:t>
      </w:r>
      <w:r w:rsidRPr="009A1DF5">
        <w:rPr>
          <w:rtl/>
        </w:rPr>
        <w:t xml:space="preserve"> </w:t>
      </w:r>
      <w:r w:rsidRPr="009A1DF5">
        <w:rPr>
          <w:rFonts w:hint="eastAsia"/>
          <w:rtl/>
        </w:rPr>
        <w:t>בהיעדר</w:t>
      </w:r>
      <w:r w:rsidRPr="009A1DF5">
        <w:rPr>
          <w:rtl/>
        </w:rPr>
        <w:t xml:space="preserve"> </w:t>
      </w:r>
      <w:r w:rsidRPr="009A1DF5">
        <w:rPr>
          <w:rFonts w:hint="eastAsia"/>
          <w:rtl/>
        </w:rPr>
        <w:t>פעולה</w:t>
      </w:r>
      <w:r w:rsidRPr="009A1DF5">
        <w:rPr>
          <w:rtl/>
        </w:rPr>
        <w:t xml:space="preserve"> </w:t>
      </w:r>
      <w:r w:rsidRPr="009A1DF5">
        <w:rPr>
          <w:rFonts w:hint="eastAsia"/>
          <w:rtl/>
        </w:rPr>
        <w:t>של</w:t>
      </w:r>
      <w:r w:rsidRPr="009A1DF5">
        <w:rPr>
          <w:rtl/>
        </w:rPr>
        <w:t xml:space="preserve"> </w:t>
      </w:r>
      <w:r w:rsidRPr="009A1DF5">
        <w:rPr>
          <w:rFonts w:hint="eastAsia"/>
          <w:rtl/>
        </w:rPr>
        <w:t>משתמש</w:t>
      </w:r>
      <w:r w:rsidRPr="009A1DF5">
        <w:rPr>
          <w:rtl/>
        </w:rPr>
        <w:t xml:space="preserve"> (20 </w:t>
      </w:r>
      <w:r w:rsidRPr="009A1DF5">
        <w:rPr>
          <w:rFonts w:hint="eastAsia"/>
          <w:rtl/>
        </w:rPr>
        <w:t>דקות</w:t>
      </w:r>
      <w:r w:rsidRPr="009A1DF5">
        <w:rPr>
          <w:rtl/>
        </w:rPr>
        <w:t xml:space="preserve"> </w:t>
      </w:r>
      <w:r w:rsidRPr="009A1DF5">
        <w:rPr>
          <w:rFonts w:hint="eastAsia"/>
          <w:rtl/>
        </w:rPr>
        <w:t>ל</w:t>
      </w:r>
      <w:r w:rsidRPr="009A1DF5">
        <w:t>time out</w:t>
      </w:r>
      <w:r w:rsidRPr="009A1DF5">
        <w:rPr>
          <w:rtl/>
        </w:rPr>
        <w:t xml:space="preserve">) </w:t>
      </w:r>
      <w:r w:rsidRPr="009A1DF5">
        <w:rPr>
          <w:rFonts w:hint="eastAsia"/>
          <w:rtl/>
        </w:rPr>
        <w:t>ועוד</w:t>
      </w: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sidRPr="009A1DF5">
        <w:rPr>
          <w:rFonts w:hint="eastAsia"/>
          <w:rtl/>
        </w:rPr>
        <w:t>שאר</w:t>
      </w:r>
      <w:r w:rsidRPr="009A1DF5">
        <w:rPr>
          <w:rtl/>
        </w:rPr>
        <w:t xml:space="preserve"> </w:t>
      </w:r>
      <w:r w:rsidRPr="009A1DF5">
        <w:rPr>
          <w:rFonts w:hint="eastAsia"/>
          <w:rtl/>
        </w:rPr>
        <w:t>מגבלות</w:t>
      </w:r>
      <w:r w:rsidRPr="009A1DF5">
        <w:rPr>
          <w:rtl/>
        </w:rPr>
        <w:t xml:space="preserve"> </w:t>
      </w:r>
      <w:r w:rsidRPr="009A1DF5">
        <w:rPr>
          <w:rFonts w:hint="eastAsia"/>
          <w:rtl/>
        </w:rPr>
        <w:t>המערכת</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9" w:history="1">
        <w:r w:rsidRPr="009A1DF5">
          <w:rPr>
            <w:rStyle w:val="Hyperlink"/>
            <w:rFonts w:hint="eastAsia"/>
            <w:rtl/>
          </w:rPr>
          <w:t>קישור</w:t>
        </w:r>
      </w:hyperlink>
      <w:r w:rsidRPr="009A1DF5">
        <w:rPr>
          <w:rtl/>
        </w:rPr>
        <w:t xml:space="preserve">) מבעוד מועד. בנוסף לרשותו של מגיש הצעה חומרי הדרכה אשר נועדו לסייע לו להגיש את הצעות בהצלחה (קישור - </w:t>
      </w:r>
      <w:hyperlink r:id="rId10" w:history="1">
        <w:r w:rsidRPr="004D135B">
          <w:rPr>
            <w:rStyle w:val="Hyperlink"/>
          </w:rPr>
          <w:t>https://portal.gpa.gov.il/supplier/tender</w:t>
        </w:r>
      </w:hyperlink>
      <w:r w:rsidRPr="004D135B">
        <w:rPr>
          <w:rStyle w:val="Hyperlink"/>
          <w:rFonts w:hint="cs"/>
          <w:rtl/>
        </w:rPr>
        <w:t>).</w:t>
      </w:r>
      <w:r w:rsidRPr="009A1DF5">
        <w:rPr>
          <w:rtl/>
        </w:rPr>
        <w:t xml:space="preserve"> </w:t>
      </w:r>
    </w:p>
    <w:p w14:paraId="12F276D5" w14:textId="77777777" w:rsidR="006C2C95" w:rsidRPr="009A1DF5" w:rsidRDefault="006C2C95" w:rsidP="006C2C95">
      <w:pPr>
        <w:pStyle w:val="11110"/>
        <w:numPr>
          <w:ilvl w:val="3"/>
          <w:numId w:val="3"/>
        </w:numPr>
      </w:pPr>
      <w:r w:rsidRPr="009A1DF5">
        <w:rPr>
          <w:rFonts w:hint="eastAsia"/>
          <w:rtl/>
        </w:rPr>
        <w:t>לסיוע</w:t>
      </w:r>
      <w:r w:rsidRPr="009A1DF5">
        <w:rPr>
          <w:rtl/>
        </w:rPr>
        <w:t xml:space="preserve"> טכני במקרה של תקלה או שאלה ניתן לפנות למוקד התמיכה בימים א'-ה' בין השעות 8:00-17:00 באמצעות קישור זה: </w:t>
      </w:r>
      <w:hyperlink r:id="rId11" w:history="1">
        <w:r w:rsidRPr="009A1DF5">
          <w:rPr>
            <w:rStyle w:val="Hyperlink"/>
          </w:rPr>
          <w:t>https://merkava.mrp.gov.il/ccc/index.html</w:t>
        </w:r>
      </w:hyperlink>
      <w:r w:rsidRPr="009A1DF5">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7AC580E6" w14:textId="77777777" w:rsidR="006C2C95" w:rsidRPr="009A1DF5" w:rsidRDefault="006C2C95" w:rsidP="006C2C95">
      <w:pPr>
        <w:pStyle w:val="11110"/>
        <w:numPr>
          <w:ilvl w:val="3"/>
          <w:numId w:val="3"/>
        </w:num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05EEE840" w14:textId="77777777" w:rsidR="006C2C95" w:rsidRPr="003B4400" w:rsidRDefault="006C2C95" w:rsidP="006C2C95">
      <w:pPr>
        <w:pStyle w:val="1110"/>
        <w:numPr>
          <w:ilvl w:val="2"/>
          <w:numId w:val="3"/>
        </w:num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להיערך</w:t>
      </w:r>
      <w:r w:rsidRPr="009A1DF5">
        <w:rPr>
          <w:rtl/>
        </w:rPr>
        <w:t xml:space="preserve"> </w:t>
      </w:r>
      <w:r w:rsidRPr="009A1DF5">
        <w:rPr>
          <w:rFonts w:hint="eastAsia"/>
          <w:rtl/>
        </w:rPr>
        <w:t>לכך</w:t>
      </w:r>
      <w:r w:rsidRPr="009A1DF5">
        <w:rPr>
          <w:rtl/>
        </w:rPr>
        <w:t xml:space="preserve">, </w:t>
      </w:r>
      <w:r w:rsidRPr="009A1DF5">
        <w:rPr>
          <w:rFonts w:hint="eastAsia"/>
          <w:rtl/>
        </w:rPr>
        <w:t>ולהגיש</w:t>
      </w:r>
      <w:r w:rsidRPr="009A1DF5">
        <w:rPr>
          <w:rtl/>
        </w:rPr>
        <w:t xml:space="preserve"> את הצעתו מבעוד מועד.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95099EB" w14:textId="77777777" w:rsidR="00F84B41" w:rsidRPr="006C2C95" w:rsidRDefault="00F84B41" w:rsidP="00F84B41">
      <w:pPr>
        <w:spacing w:line="360" w:lineRule="auto"/>
        <w:ind w:left="992"/>
        <w:jc w:val="both"/>
      </w:pPr>
    </w:p>
    <w:p w14:paraId="642DAED3" w14:textId="77777777" w:rsidR="00F84B41" w:rsidRPr="00C800C9" w:rsidRDefault="00C00CC1" w:rsidP="00F84B41">
      <w:pPr>
        <w:numPr>
          <w:ilvl w:val="1"/>
          <w:numId w:val="3"/>
        </w:numPr>
        <w:spacing w:line="360" w:lineRule="auto"/>
        <w:jc w:val="both"/>
      </w:pPr>
      <w:r w:rsidRPr="00C800C9">
        <w:rPr>
          <w:rFonts w:hint="cs"/>
          <w:b/>
          <w:bCs/>
          <w:rtl/>
        </w:rPr>
        <w:t>חתימות</w:t>
      </w:r>
      <w:bookmarkEnd w:id="6"/>
    </w:p>
    <w:p w14:paraId="4798C86B" w14:textId="77777777" w:rsidR="00F84B41" w:rsidRPr="00C800C9" w:rsidRDefault="00C00CC1" w:rsidP="00F84B41">
      <w:pPr>
        <w:numPr>
          <w:ilvl w:val="2"/>
          <w:numId w:val="3"/>
        </w:numPr>
        <w:spacing w:line="360" w:lineRule="auto"/>
        <w:jc w:val="both"/>
      </w:pPr>
      <w:r w:rsidRPr="00C800C9">
        <w:rPr>
          <w:rFonts w:hint="cs"/>
          <w:rtl/>
        </w:rPr>
        <w:t xml:space="preserve">המציע יחתום על: </w:t>
      </w:r>
      <w:r w:rsidRPr="00C800C9">
        <w:rPr>
          <w:rFonts w:hint="cs"/>
          <w:u w:val="single"/>
          <w:rtl/>
        </w:rPr>
        <w:t>כל</w:t>
      </w:r>
      <w:r w:rsidRPr="00C800C9">
        <w:rPr>
          <w:rFonts w:hint="cs"/>
          <w:rtl/>
        </w:rPr>
        <w:t xml:space="preserve"> עמודי הצעתו, כל עמוד ממסמכי המכרז, נספחיו וכן על עמודי ההבהרות שישלחו, בסוף כל עמוד בראשי תיבות.</w:t>
      </w:r>
      <w:bookmarkEnd w:id="7"/>
    </w:p>
    <w:p w14:paraId="4B4D7CB3" w14:textId="77777777" w:rsidR="00F84B41" w:rsidRPr="00C800C9" w:rsidRDefault="00C00CC1" w:rsidP="00F84B41">
      <w:pPr>
        <w:numPr>
          <w:ilvl w:val="2"/>
          <w:numId w:val="3"/>
        </w:numPr>
        <w:spacing w:line="360" w:lineRule="auto"/>
        <w:jc w:val="both"/>
        <w:rPr>
          <w:rtl/>
        </w:rPr>
      </w:pPr>
      <w:r w:rsidRPr="00C800C9">
        <w:rPr>
          <w:rFonts w:hint="cs"/>
          <w:rtl/>
        </w:rPr>
        <w:t>מסמכי המכרז החתומים יצורפו כנספח 11 לחוברת ההצעה.</w:t>
      </w:r>
    </w:p>
    <w:p w14:paraId="76B5B1F8" w14:textId="77777777" w:rsidR="00F84B41" w:rsidRPr="00C800C9" w:rsidRDefault="00C00CC1" w:rsidP="00F84B41">
      <w:pPr>
        <w:numPr>
          <w:ilvl w:val="2"/>
          <w:numId w:val="3"/>
        </w:numPr>
        <w:spacing w:line="360" w:lineRule="auto"/>
        <w:jc w:val="both"/>
        <w:rPr>
          <w:b/>
          <w:bCs/>
        </w:rPr>
      </w:pPr>
      <w:r w:rsidRPr="00C800C9">
        <w:rPr>
          <w:rFonts w:hint="cs"/>
          <w:rtl/>
        </w:rPr>
        <w:t xml:space="preserve">המועד האחרון להגשת הצעות מפורט בטבלה בסעיף </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Ref321899278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‏1.6</w:t>
      </w:r>
      <w:r w:rsidRPr="00C800C9">
        <w:rPr>
          <w:rtl/>
        </w:rPr>
        <w:fldChar w:fldCharType="end"/>
      </w:r>
      <w:r w:rsidRPr="00C800C9">
        <w:rPr>
          <w:rFonts w:hint="cs"/>
          <w:rtl/>
        </w:rPr>
        <w:t xml:space="preserve"> לעיל. </w:t>
      </w:r>
      <w:r w:rsidRPr="00C800C9">
        <w:rPr>
          <w:rFonts w:hint="cs"/>
          <w:b/>
          <w:bCs/>
          <w:rtl/>
        </w:rPr>
        <w:t xml:space="preserve">המשרד רשאי לדחות את המועד האחרון להגשת הצעות, כפי שיימצא לנכון ועל פי שיקול דעתו. </w:t>
      </w:r>
    </w:p>
    <w:p w14:paraId="33797A38" w14:textId="77777777" w:rsidR="00F84B41" w:rsidRPr="00C800C9" w:rsidRDefault="00F84B41" w:rsidP="00F84B41">
      <w:pPr>
        <w:spacing w:line="360" w:lineRule="auto"/>
        <w:jc w:val="both"/>
      </w:pPr>
    </w:p>
    <w:p w14:paraId="56528B63" w14:textId="77777777" w:rsidR="00FA4209" w:rsidRPr="00C800C9" w:rsidRDefault="00C00CC1" w:rsidP="000E60DA">
      <w:pPr>
        <w:keepNext/>
        <w:numPr>
          <w:ilvl w:val="1"/>
          <w:numId w:val="3"/>
        </w:numPr>
        <w:spacing w:line="360" w:lineRule="auto"/>
        <w:ind w:left="788" w:hanging="431"/>
        <w:rPr>
          <w:b/>
          <w:bCs/>
          <w:color w:val="000000"/>
        </w:rPr>
      </w:pPr>
      <w:r w:rsidRPr="00C800C9">
        <w:rPr>
          <w:rFonts w:hint="cs"/>
          <w:b/>
          <w:bCs/>
          <w:color w:val="000000"/>
          <w:rtl/>
        </w:rPr>
        <w:t>תוקף ההצעה</w:t>
      </w:r>
    </w:p>
    <w:p w14:paraId="37BA3506" w14:textId="77777777" w:rsidR="00FA4209" w:rsidRPr="00C800C9" w:rsidRDefault="00C00CC1" w:rsidP="00F76E38">
      <w:pPr>
        <w:numPr>
          <w:ilvl w:val="2"/>
          <w:numId w:val="3"/>
        </w:numPr>
        <w:spacing w:line="360" w:lineRule="auto"/>
        <w:jc w:val="both"/>
        <w:rPr>
          <w:color w:val="000000"/>
        </w:rPr>
      </w:pPr>
      <w:r w:rsidRPr="00C800C9">
        <w:rPr>
          <w:rFonts w:hint="cs"/>
          <w:color w:val="000000"/>
          <w:rtl/>
        </w:rPr>
        <w:t xml:space="preserve">הצעת </w:t>
      </w:r>
      <w:r w:rsidR="00F4083F" w:rsidRPr="00C800C9">
        <w:rPr>
          <w:rFonts w:hint="cs"/>
          <w:color w:val="000000"/>
          <w:rtl/>
        </w:rPr>
        <w:t>מציע</w:t>
      </w:r>
      <w:r w:rsidRPr="00C800C9">
        <w:rPr>
          <w:rFonts w:hint="cs"/>
          <w:color w:val="000000"/>
          <w:rtl/>
        </w:rPr>
        <w:t xml:space="preserve">ים תעמוד בתוקפה למשך </w:t>
      </w:r>
      <w:r w:rsidR="009C1B7B" w:rsidRPr="00C800C9">
        <w:rPr>
          <w:rFonts w:hint="cs"/>
          <w:color w:val="000000"/>
          <w:rtl/>
        </w:rPr>
        <w:t xml:space="preserve">120 </w:t>
      </w:r>
      <w:r w:rsidR="00C07BDA" w:rsidRPr="00C800C9">
        <w:rPr>
          <w:rFonts w:hint="cs"/>
          <w:color w:val="000000"/>
          <w:rtl/>
        </w:rPr>
        <w:t xml:space="preserve"> </w:t>
      </w:r>
      <w:r w:rsidRPr="00C800C9">
        <w:rPr>
          <w:rFonts w:hint="cs"/>
          <w:color w:val="000000"/>
          <w:rtl/>
        </w:rPr>
        <w:t xml:space="preserve">יום מהמועד </w:t>
      </w:r>
      <w:r w:rsidR="00A55FAD" w:rsidRPr="00C800C9">
        <w:rPr>
          <w:rFonts w:hint="cs"/>
          <w:color w:val="000000"/>
          <w:rtl/>
        </w:rPr>
        <w:t>האחרון להגשת ההצעות</w:t>
      </w:r>
      <w:r w:rsidR="006F351D" w:rsidRPr="00C800C9">
        <w:rPr>
          <w:rFonts w:hint="cs"/>
          <w:color w:val="000000"/>
          <w:rtl/>
        </w:rPr>
        <w:t>, מציעים אלו</w:t>
      </w:r>
      <w:r w:rsidR="00A55FAD" w:rsidRPr="00C800C9">
        <w:rPr>
          <w:color w:val="000000"/>
          <w:rtl/>
        </w:rPr>
        <w:t xml:space="preserve"> אינ</w:t>
      </w:r>
      <w:r w:rsidR="006F351D" w:rsidRPr="00C800C9">
        <w:rPr>
          <w:rFonts w:hint="cs"/>
          <w:color w:val="000000"/>
          <w:rtl/>
        </w:rPr>
        <w:t>ם</w:t>
      </w:r>
      <w:r w:rsidR="00A55FAD" w:rsidRPr="00C800C9">
        <w:rPr>
          <w:color w:val="000000"/>
          <w:rtl/>
        </w:rPr>
        <w:t xml:space="preserve"> רשאי</w:t>
      </w:r>
      <w:r w:rsidR="006F351D" w:rsidRPr="00C800C9">
        <w:rPr>
          <w:rFonts w:hint="cs"/>
          <w:color w:val="000000"/>
          <w:rtl/>
        </w:rPr>
        <w:t>ם</w:t>
      </w:r>
      <w:r w:rsidR="00A55FAD" w:rsidRPr="00C800C9">
        <w:rPr>
          <w:color w:val="000000"/>
          <w:rtl/>
        </w:rPr>
        <w:t xml:space="preserve"> לחזור ב</w:t>
      </w:r>
      <w:r w:rsidR="006F351D" w:rsidRPr="00C800C9">
        <w:rPr>
          <w:rFonts w:hint="cs"/>
          <w:color w:val="000000"/>
          <w:rtl/>
        </w:rPr>
        <w:t>הם</w:t>
      </w:r>
      <w:r w:rsidR="00A55FAD" w:rsidRPr="00C800C9">
        <w:rPr>
          <w:color w:val="000000"/>
          <w:rtl/>
        </w:rPr>
        <w:t xml:space="preserve"> מהצעת</w:t>
      </w:r>
      <w:r w:rsidR="006F351D" w:rsidRPr="00C800C9">
        <w:rPr>
          <w:rFonts w:hint="cs"/>
          <w:color w:val="000000"/>
          <w:rtl/>
        </w:rPr>
        <w:t>ם</w:t>
      </w:r>
      <w:r w:rsidR="00A55FAD" w:rsidRPr="00C800C9">
        <w:rPr>
          <w:color w:val="000000"/>
          <w:rtl/>
        </w:rPr>
        <w:t xml:space="preserve"> או לשנותה בתקופה הנ"ל</w:t>
      </w:r>
      <w:r w:rsidR="006F351D" w:rsidRPr="00C800C9">
        <w:rPr>
          <w:rFonts w:hint="cs"/>
          <w:color w:val="000000"/>
          <w:rtl/>
        </w:rPr>
        <w:t>.</w:t>
      </w:r>
    </w:p>
    <w:p w14:paraId="7D90FBC5" w14:textId="77777777" w:rsidR="00284F3C" w:rsidRPr="00C800C9" w:rsidRDefault="00C00CC1" w:rsidP="003C0387">
      <w:pPr>
        <w:numPr>
          <w:ilvl w:val="2"/>
          <w:numId w:val="3"/>
        </w:numPr>
        <w:spacing w:line="360" w:lineRule="auto"/>
        <w:jc w:val="both"/>
        <w:rPr>
          <w:color w:val="000000"/>
        </w:rPr>
      </w:pPr>
      <w:r w:rsidRPr="00C800C9">
        <w:rPr>
          <w:rFonts w:hint="cs"/>
          <w:color w:val="000000"/>
          <w:rtl/>
        </w:rPr>
        <w:t xml:space="preserve">הצעת הזוכה תעמוד </w:t>
      </w:r>
      <w:r w:rsidR="007330A5" w:rsidRPr="00C800C9">
        <w:rPr>
          <w:rFonts w:hint="cs"/>
          <w:color w:val="000000"/>
          <w:rtl/>
        </w:rPr>
        <w:t xml:space="preserve">בתוקפה </w:t>
      </w:r>
      <w:r w:rsidRPr="00C800C9">
        <w:rPr>
          <w:rFonts w:hint="cs"/>
          <w:color w:val="000000"/>
          <w:rtl/>
        </w:rPr>
        <w:t>עד לחתימת המשרד על חוזה ההתקשרות</w:t>
      </w:r>
      <w:r w:rsidR="006F351D" w:rsidRPr="00C800C9">
        <w:rPr>
          <w:rFonts w:hint="cs"/>
          <w:color w:val="000000"/>
          <w:rtl/>
        </w:rPr>
        <w:t xml:space="preserve"> עמו</w:t>
      </w:r>
      <w:r w:rsidRPr="00C800C9">
        <w:rPr>
          <w:rFonts w:hint="cs"/>
          <w:color w:val="000000"/>
          <w:rtl/>
        </w:rPr>
        <w:t>.</w:t>
      </w:r>
    </w:p>
    <w:p w14:paraId="3E17B78B" w14:textId="77777777" w:rsidR="00A34F75" w:rsidRPr="00C800C9" w:rsidRDefault="00A34F75" w:rsidP="00E24A16">
      <w:pPr>
        <w:spacing w:line="360" w:lineRule="auto"/>
        <w:jc w:val="both"/>
        <w:rPr>
          <w:b/>
          <w:bCs/>
          <w:color w:val="000000"/>
          <w:rtl/>
        </w:rPr>
      </w:pPr>
    </w:p>
    <w:p w14:paraId="2EE91674" w14:textId="77777777" w:rsidR="00284F3C" w:rsidRPr="00C800C9" w:rsidRDefault="00C00CC1" w:rsidP="00FA4209">
      <w:pPr>
        <w:numPr>
          <w:ilvl w:val="1"/>
          <w:numId w:val="3"/>
        </w:numPr>
        <w:spacing w:line="360" w:lineRule="auto"/>
        <w:jc w:val="both"/>
        <w:rPr>
          <w:b/>
          <w:bCs/>
          <w:color w:val="000000"/>
        </w:rPr>
      </w:pPr>
      <w:r w:rsidRPr="00C800C9">
        <w:rPr>
          <w:rFonts w:hint="cs"/>
          <w:b/>
          <w:bCs/>
          <w:color w:val="000000"/>
          <w:rtl/>
        </w:rPr>
        <w:t>התחייבות ואישורים שיידרשו מ</w:t>
      </w:r>
      <w:r w:rsidR="009B01BA" w:rsidRPr="00C800C9">
        <w:rPr>
          <w:rFonts w:hint="cs"/>
          <w:b/>
          <w:bCs/>
          <w:color w:val="000000"/>
          <w:rtl/>
        </w:rPr>
        <w:t>הזוכה</w:t>
      </w:r>
      <w:r w:rsidRPr="00C800C9">
        <w:rPr>
          <w:rFonts w:hint="cs"/>
          <w:b/>
          <w:bCs/>
          <w:color w:val="000000"/>
          <w:rtl/>
        </w:rPr>
        <w:t xml:space="preserve"> בגין </w:t>
      </w:r>
      <w:r w:rsidR="009D6E56" w:rsidRPr="00C800C9">
        <w:rPr>
          <w:rFonts w:hint="cs"/>
          <w:b/>
          <w:bCs/>
          <w:color w:val="000000"/>
          <w:rtl/>
        </w:rPr>
        <w:t>הזכייה</w:t>
      </w:r>
    </w:p>
    <w:p w14:paraId="3F0F3A81" w14:textId="77777777" w:rsidR="007B3025" w:rsidRPr="00C800C9" w:rsidRDefault="00C00CC1" w:rsidP="00D773B6">
      <w:pPr>
        <w:numPr>
          <w:ilvl w:val="2"/>
          <w:numId w:val="3"/>
        </w:numPr>
        <w:spacing w:line="360" w:lineRule="auto"/>
        <w:jc w:val="both"/>
        <w:rPr>
          <w:color w:val="000000"/>
        </w:rPr>
      </w:pPr>
      <w:r w:rsidRPr="00C800C9">
        <w:rPr>
          <w:rFonts w:hint="cs"/>
          <w:color w:val="000000"/>
          <w:rtl/>
        </w:rPr>
        <w:lastRenderedPageBreak/>
        <w:t xml:space="preserve">מובהר בזאת כי אין בהודעת המשרד למציע, שהצעתו נתקבלה כדי ליתן תוקף להתקשרות ביניהם וכי ההתקשרות תיכנס לתוקף רק בחתימת ההסכם על ידי </w:t>
      </w:r>
      <w:r w:rsidR="008F417C" w:rsidRPr="00C800C9">
        <w:rPr>
          <w:rFonts w:hint="cs"/>
          <w:color w:val="000000"/>
          <w:rtl/>
        </w:rPr>
        <w:t>נציג המזמין</w:t>
      </w:r>
      <w:r w:rsidRPr="00C800C9">
        <w:rPr>
          <w:rFonts w:hint="cs"/>
          <w:color w:val="000000"/>
          <w:rtl/>
        </w:rPr>
        <w:t xml:space="preserve"> ובנוסף מילוי כל ההתחייבויות החלות על הזוכה לרבות צירוף כל האישורים והמסמכים הנדרשים לצורך ההתקשרות.</w:t>
      </w:r>
    </w:p>
    <w:p w14:paraId="464442F3" w14:textId="77777777" w:rsidR="00F76E38" w:rsidRPr="00C800C9" w:rsidRDefault="00C00CC1" w:rsidP="00FA7D86">
      <w:pPr>
        <w:pStyle w:val="aff5"/>
        <w:numPr>
          <w:ilvl w:val="2"/>
          <w:numId w:val="3"/>
        </w:numPr>
        <w:spacing w:line="360" w:lineRule="auto"/>
        <w:jc w:val="both"/>
        <w:rPr>
          <w:rtl/>
        </w:rPr>
      </w:pPr>
      <w:r w:rsidRPr="00C800C9">
        <w:rPr>
          <w:rFonts w:cs="David" w:hint="eastAsia"/>
          <w:rtl/>
        </w:rPr>
        <w:t>לא</w:t>
      </w:r>
      <w:r w:rsidRPr="00C800C9">
        <w:rPr>
          <w:rFonts w:cs="David"/>
          <w:rtl/>
        </w:rPr>
        <w:t xml:space="preserve"> העביר הספק הזוכה את </w:t>
      </w:r>
      <w:r w:rsidRPr="00C800C9">
        <w:rPr>
          <w:rFonts w:cs="David" w:hint="eastAsia"/>
          <w:rtl/>
        </w:rPr>
        <w:t>המסמכים</w:t>
      </w:r>
      <w:r w:rsidRPr="00C800C9">
        <w:rPr>
          <w:rFonts w:cs="David"/>
          <w:rtl/>
        </w:rPr>
        <w:t xml:space="preserve"> </w:t>
      </w:r>
      <w:r w:rsidRPr="00C800C9">
        <w:rPr>
          <w:rFonts w:cs="David" w:hint="cs"/>
          <w:rtl/>
        </w:rPr>
        <w:t>המפורטים להלן</w:t>
      </w:r>
      <w:r w:rsidRPr="00C800C9">
        <w:rPr>
          <w:rFonts w:cs="David"/>
          <w:rtl/>
        </w:rPr>
        <w:t>, יהא המשרד רשאי (אך לא חייב) לבטל את זכייתו.</w:t>
      </w:r>
    </w:p>
    <w:p w14:paraId="43C9472F" w14:textId="77777777" w:rsidR="00F76E38" w:rsidRPr="00C800C9" w:rsidRDefault="00C00CC1" w:rsidP="00F76E38">
      <w:pPr>
        <w:numPr>
          <w:ilvl w:val="2"/>
          <w:numId w:val="3"/>
        </w:numPr>
        <w:spacing w:line="360" w:lineRule="auto"/>
        <w:jc w:val="both"/>
        <w:rPr>
          <w:color w:val="000000"/>
        </w:rPr>
      </w:pPr>
      <w:r w:rsidRPr="00C800C9">
        <w:rPr>
          <w:rFonts w:hint="cs"/>
          <w:b/>
          <w:bCs/>
          <w:color w:val="000000"/>
          <w:rtl/>
        </w:rPr>
        <w:t xml:space="preserve">הסכם </w:t>
      </w:r>
      <w:r w:rsidRPr="00C800C9">
        <w:rPr>
          <w:b/>
          <w:bCs/>
          <w:color w:val="000000"/>
          <w:rtl/>
        </w:rPr>
        <w:t>–</w:t>
      </w:r>
      <w:r w:rsidRPr="00C800C9">
        <w:rPr>
          <w:rFonts w:hint="cs"/>
          <w:b/>
          <w:bCs/>
          <w:color w:val="000000"/>
          <w:rtl/>
        </w:rPr>
        <w:t xml:space="preserve"> כל מציע יחתום על ההסכם המצורף למכרז ומסומן כנספח ג'. </w:t>
      </w:r>
      <w:r w:rsidRPr="00C800C9">
        <w:rPr>
          <w:rFonts w:hint="cs"/>
          <w:rtl/>
        </w:rPr>
        <w:t xml:space="preserve">נספחים שלא </w:t>
      </w:r>
      <w:r w:rsidR="000E41F7" w:rsidRPr="00C800C9">
        <w:rPr>
          <w:rFonts w:hint="cs"/>
          <w:rtl/>
        </w:rPr>
        <w:t xml:space="preserve">ניתן  </w:t>
      </w:r>
      <w:r w:rsidRPr="00C800C9">
        <w:rPr>
          <w:rFonts w:hint="cs"/>
          <w:rtl/>
        </w:rPr>
        <w:t>לחתום עליהם</w:t>
      </w:r>
      <w:r w:rsidR="000E41F7" w:rsidRPr="00C800C9">
        <w:rPr>
          <w:rFonts w:hint="cs"/>
          <w:rtl/>
        </w:rPr>
        <w:t xml:space="preserve"> במועד ההגשה</w:t>
      </w:r>
      <w:r w:rsidRPr="00C800C9">
        <w:rPr>
          <w:rFonts w:hint="cs"/>
          <w:rtl/>
        </w:rPr>
        <w:t xml:space="preserve"> כגון:</w:t>
      </w:r>
      <w:r w:rsidR="00B87A61" w:rsidRPr="00C800C9">
        <w:rPr>
          <w:rFonts w:hint="cs"/>
          <w:rtl/>
        </w:rPr>
        <w:t xml:space="preserve"> </w:t>
      </w:r>
      <w:r w:rsidRPr="00C800C9">
        <w:rPr>
          <w:rFonts w:hint="cs"/>
          <w:rtl/>
        </w:rPr>
        <w:t>ערבות ביצוע, טופס סודיות של עובדים,</w:t>
      </w:r>
      <w:r w:rsidR="00C530E8" w:rsidRPr="00C800C9">
        <w:rPr>
          <w:rFonts w:hint="cs"/>
          <w:rtl/>
        </w:rPr>
        <w:t xml:space="preserve"> </w:t>
      </w:r>
      <w:r w:rsidRPr="00C800C9">
        <w:rPr>
          <w:rFonts w:hint="cs"/>
          <w:rtl/>
        </w:rPr>
        <w:t>ייחתמו</w:t>
      </w:r>
      <w:r w:rsidR="00CC7B7B" w:rsidRPr="00C800C9">
        <w:rPr>
          <w:rFonts w:hint="cs"/>
          <w:rtl/>
        </w:rPr>
        <w:t xml:space="preserve"> ויומצאו</w:t>
      </w:r>
      <w:r w:rsidRPr="00C800C9">
        <w:rPr>
          <w:rFonts w:hint="cs"/>
          <w:rtl/>
        </w:rPr>
        <w:t xml:space="preserve"> על ידי הזוכה בתוך 10 ימים מיום שהודיע לו המשרד על זכייתו.</w:t>
      </w:r>
      <w:r w:rsidRPr="00C800C9">
        <w:rPr>
          <w:rFonts w:hint="cs"/>
          <w:color w:val="000000"/>
          <w:rtl/>
        </w:rPr>
        <w:t xml:space="preserve"> </w:t>
      </w:r>
    </w:p>
    <w:p w14:paraId="1BBCA6ED" w14:textId="77777777" w:rsidR="003F587F" w:rsidRPr="00C800C9" w:rsidRDefault="00C00CC1" w:rsidP="00E35157">
      <w:pPr>
        <w:pStyle w:val="aff5"/>
        <w:numPr>
          <w:ilvl w:val="2"/>
          <w:numId w:val="3"/>
        </w:numPr>
        <w:spacing w:line="360" w:lineRule="auto"/>
        <w:jc w:val="both"/>
        <w:rPr>
          <w:rtl/>
        </w:rPr>
      </w:pPr>
      <w:r w:rsidRPr="00C800C9">
        <w:rPr>
          <w:rFonts w:cs="David" w:hint="eastAsia"/>
          <w:b/>
          <w:bCs/>
          <w:color w:val="000000"/>
          <w:rtl/>
        </w:rPr>
        <w:t>ביטוח</w:t>
      </w:r>
      <w:r w:rsidR="001A2497" w:rsidRPr="00C800C9">
        <w:rPr>
          <w:rFonts w:cs="David"/>
          <w:b/>
          <w:bCs/>
          <w:color w:val="000000"/>
          <w:rtl/>
        </w:rPr>
        <w:t xml:space="preserve"> </w:t>
      </w:r>
      <w:r w:rsidR="00CC53B3" w:rsidRPr="00C800C9">
        <w:rPr>
          <w:rFonts w:cs="David"/>
          <w:color w:val="000000"/>
          <w:rtl/>
        </w:rPr>
        <w:t>–</w:t>
      </w:r>
      <w:r w:rsidRPr="00C800C9">
        <w:rPr>
          <w:rFonts w:cs="David" w:hint="eastAsia"/>
          <w:rtl/>
        </w:rPr>
        <w:t>הגדרות</w:t>
      </w:r>
      <w:r w:rsidRPr="00C800C9">
        <w:rPr>
          <w:rFonts w:cs="David"/>
          <w:rtl/>
        </w:rPr>
        <w:t xml:space="preserve"> </w:t>
      </w:r>
      <w:r w:rsidRPr="00C800C9">
        <w:rPr>
          <w:rFonts w:cs="David" w:hint="eastAsia"/>
          <w:rtl/>
        </w:rPr>
        <w:t>תכולת</w:t>
      </w:r>
      <w:r w:rsidRPr="00C800C9">
        <w:rPr>
          <w:rFonts w:cs="David"/>
          <w:rtl/>
        </w:rPr>
        <w:t xml:space="preserve"> </w:t>
      </w:r>
      <w:r w:rsidRPr="00C800C9">
        <w:rPr>
          <w:rFonts w:cs="David" w:hint="eastAsia"/>
          <w:rtl/>
        </w:rPr>
        <w:t>הביטוח</w:t>
      </w:r>
      <w:r w:rsidRPr="00C800C9">
        <w:rPr>
          <w:rFonts w:cs="David"/>
          <w:rtl/>
        </w:rPr>
        <w:t xml:space="preserve"> </w:t>
      </w:r>
      <w:r w:rsidRPr="00C800C9">
        <w:rPr>
          <w:rFonts w:cs="David" w:hint="eastAsia"/>
          <w:rtl/>
        </w:rPr>
        <w:t>ותנאיו</w:t>
      </w:r>
      <w:r w:rsidRPr="00C800C9">
        <w:rPr>
          <w:rFonts w:cs="David"/>
          <w:rtl/>
        </w:rPr>
        <w:t xml:space="preserve"> </w:t>
      </w:r>
      <w:r w:rsidRPr="00C800C9">
        <w:rPr>
          <w:rFonts w:cs="David" w:hint="eastAsia"/>
          <w:rtl/>
        </w:rPr>
        <w:t>הינן</w:t>
      </w:r>
      <w:r w:rsidRPr="00C800C9">
        <w:rPr>
          <w:rFonts w:cs="David"/>
          <w:rtl/>
        </w:rPr>
        <w:t xml:space="preserve"> </w:t>
      </w:r>
      <w:r w:rsidRPr="00C800C9">
        <w:rPr>
          <w:rFonts w:cs="David" w:hint="eastAsia"/>
          <w:rtl/>
        </w:rPr>
        <w:t>כמפורט</w:t>
      </w:r>
      <w:r w:rsidRPr="00C800C9">
        <w:rPr>
          <w:rFonts w:cs="David"/>
          <w:rtl/>
        </w:rPr>
        <w:t xml:space="preserve"> </w:t>
      </w:r>
      <w:r w:rsidRPr="00C800C9">
        <w:rPr>
          <w:rFonts w:cs="David" w:hint="eastAsia"/>
          <w:rtl/>
        </w:rPr>
        <w:t>ב</w:t>
      </w:r>
      <w:r w:rsidR="000739F9">
        <w:rPr>
          <w:rFonts w:cs="David" w:hint="cs"/>
          <w:rtl/>
        </w:rPr>
        <w:t xml:space="preserve">סעיף </w:t>
      </w:r>
      <w:r w:rsidR="005E4943">
        <w:rPr>
          <w:rFonts w:cs="David" w:hint="cs"/>
          <w:rtl/>
        </w:rPr>
        <w:t>16</w:t>
      </w:r>
      <w:r w:rsidR="000739F9">
        <w:rPr>
          <w:rFonts w:cs="David" w:hint="cs"/>
          <w:rtl/>
        </w:rPr>
        <w:t xml:space="preserve"> ל</w:t>
      </w:r>
      <w:r w:rsidRPr="00C800C9">
        <w:rPr>
          <w:rFonts w:cs="David" w:hint="eastAsia"/>
          <w:rtl/>
        </w:rPr>
        <w:t>הסכם</w:t>
      </w:r>
      <w:r w:rsidRPr="00C800C9">
        <w:rPr>
          <w:rFonts w:cs="David"/>
          <w:rtl/>
        </w:rPr>
        <w:t xml:space="preserve"> </w:t>
      </w:r>
      <w:r w:rsidRPr="00C800C9">
        <w:rPr>
          <w:rFonts w:cs="David" w:hint="eastAsia"/>
          <w:rtl/>
        </w:rPr>
        <w:t>ההתקשרות</w:t>
      </w:r>
      <w:r w:rsidRPr="00C800C9">
        <w:rPr>
          <w:rFonts w:cs="David"/>
          <w:rtl/>
        </w:rPr>
        <w:t>.</w:t>
      </w:r>
      <w:r w:rsidR="00C0300D" w:rsidRPr="00C800C9">
        <w:rPr>
          <w:rFonts w:cs="David" w:hint="cs"/>
          <w:rtl/>
        </w:rPr>
        <w:t xml:space="preserve"> </w:t>
      </w:r>
    </w:p>
    <w:p w14:paraId="2F5C8533" w14:textId="77777777" w:rsidR="003F587F" w:rsidRPr="00C800C9" w:rsidRDefault="00C00CC1" w:rsidP="009D7F50">
      <w:pPr>
        <w:spacing w:line="360" w:lineRule="auto"/>
        <w:ind w:left="1418"/>
        <w:jc w:val="both"/>
        <w:rPr>
          <w:b/>
          <w:bCs/>
          <w:rtl/>
        </w:rPr>
      </w:pPr>
      <w:r w:rsidRPr="00C800C9">
        <w:rPr>
          <w:rFonts w:hint="cs"/>
          <w:rtl/>
        </w:rPr>
        <w:t>הספק הזוכה יידרש לרכוש את כל הביטוחים המפורטים בהסכם על חשבונו</w:t>
      </w:r>
      <w:r w:rsidR="005A0C72" w:rsidRPr="00C800C9">
        <w:rPr>
          <w:rFonts w:hint="cs"/>
          <w:rtl/>
        </w:rPr>
        <w:t>.</w:t>
      </w:r>
      <w:r w:rsidRPr="00C800C9">
        <w:rPr>
          <w:rFonts w:hint="cs"/>
          <w:rtl/>
        </w:rPr>
        <w:t xml:space="preserve"> </w:t>
      </w:r>
    </w:p>
    <w:p w14:paraId="0B6ECAB9" w14:textId="77777777" w:rsidR="003F587F" w:rsidRPr="00C800C9" w:rsidRDefault="00C00CC1" w:rsidP="003F587F">
      <w:pPr>
        <w:spacing w:line="360" w:lineRule="auto"/>
        <w:ind w:left="1418"/>
        <w:jc w:val="both"/>
        <w:rPr>
          <w:rtl/>
        </w:rPr>
      </w:pPr>
      <w:r w:rsidRPr="00C800C9">
        <w:rPr>
          <w:rFonts w:hint="cs"/>
          <w:rtl/>
        </w:rPr>
        <w:t>המשרד רשאי לדרוש ולקבל העתק מאושר של כל פוליסה רלוונטית בעת שידרוש זאת מהזוכה ועל פי שיקול דעתו הבלעדי של המשרד, והספק הזוכה יעביר לגורם הדורש זאת את הפוליסות בתוך שלושה ימי עבודה מיום הדרישה.</w:t>
      </w:r>
    </w:p>
    <w:p w14:paraId="3463E2D7" w14:textId="77777777" w:rsidR="002D366E" w:rsidRPr="00C800C9" w:rsidRDefault="00C00CC1" w:rsidP="00FA7D86">
      <w:pPr>
        <w:numPr>
          <w:ilvl w:val="2"/>
          <w:numId w:val="3"/>
        </w:numPr>
        <w:spacing w:line="360" w:lineRule="auto"/>
        <w:rPr>
          <w:color w:val="000000"/>
        </w:rPr>
      </w:pPr>
      <w:r w:rsidRPr="00C800C9">
        <w:rPr>
          <w:rFonts w:hint="cs"/>
          <w:b/>
          <w:bCs/>
          <w:color w:val="000000"/>
          <w:rtl/>
        </w:rPr>
        <w:t>טופס פרטי ספק</w:t>
      </w:r>
      <w:r w:rsidR="00C530E8" w:rsidRPr="00C800C9">
        <w:rPr>
          <w:rFonts w:hint="cs"/>
          <w:color w:val="000000"/>
          <w:rtl/>
        </w:rPr>
        <w:t xml:space="preserve"> </w:t>
      </w:r>
      <w:r w:rsidRPr="00C800C9">
        <w:rPr>
          <w:rFonts w:hint="cs"/>
          <w:color w:val="000000"/>
          <w:rtl/>
        </w:rPr>
        <w:t xml:space="preserve">- הזוכה יידרש להמציא את טופס פרטי הספק </w:t>
      </w:r>
      <w:proofErr w:type="spellStart"/>
      <w:r w:rsidRPr="00C800C9">
        <w:rPr>
          <w:rFonts w:hint="cs"/>
          <w:color w:val="000000"/>
          <w:rtl/>
        </w:rPr>
        <w:t>וצרופותיו</w:t>
      </w:r>
      <w:proofErr w:type="spellEnd"/>
      <w:r w:rsidRPr="00C800C9">
        <w:rPr>
          <w:rFonts w:hint="cs"/>
          <w:color w:val="000000"/>
          <w:rtl/>
        </w:rPr>
        <w:t xml:space="preserve"> המצורפים למכרז </w:t>
      </w:r>
      <w:r w:rsidRPr="00C800C9">
        <w:rPr>
          <w:rFonts w:hint="eastAsia"/>
          <w:b/>
          <w:bCs/>
          <w:color w:val="000000"/>
          <w:rtl/>
        </w:rPr>
        <w:t>כנספח</w:t>
      </w:r>
      <w:r w:rsidRPr="00C800C9">
        <w:rPr>
          <w:b/>
          <w:bCs/>
          <w:color w:val="000000"/>
          <w:rtl/>
        </w:rPr>
        <w:t xml:space="preserve"> </w:t>
      </w:r>
      <w:r w:rsidR="00FA7D86" w:rsidRPr="00C800C9">
        <w:rPr>
          <w:rFonts w:hint="eastAsia"/>
          <w:b/>
          <w:bCs/>
          <w:color w:val="000000"/>
          <w:rtl/>
        </w:rPr>
        <w:t>ה</w:t>
      </w:r>
      <w:r w:rsidRPr="00C800C9">
        <w:rPr>
          <w:b/>
          <w:bCs/>
          <w:color w:val="000000"/>
          <w:rtl/>
        </w:rPr>
        <w:t>'</w:t>
      </w:r>
      <w:r w:rsidRPr="00C800C9">
        <w:rPr>
          <w:rFonts w:hint="cs"/>
          <w:color w:val="000000"/>
          <w:rtl/>
        </w:rPr>
        <w:t xml:space="preserve"> ונספחים </w:t>
      </w:r>
      <w:r w:rsidRPr="00C800C9">
        <w:rPr>
          <w:rFonts w:hint="cs"/>
          <w:color w:val="000000"/>
        </w:rPr>
        <w:t>I</w:t>
      </w:r>
      <w:r w:rsidRPr="00C800C9">
        <w:rPr>
          <w:rFonts w:hint="cs"/>
          <w:color w:val="000000"/>
          <w:rtl/>
        </w:rPr>
        <w:t>,</w:t>
      </w:r>
      <w:r w:rsidRPr="00C800C9">
        <w:rPr>
          <w:rFonts w:hint="cs"/>
          <w:color w:val="000000"/>
        </w:rPr>
        <w:t>II</w:t>
      </w:r>
      <w:r w:rsidRPr="00C800C9">
        <w:rPr>
          <w:rFonts w:hint="cs"/>
          <w:color w:val="000000"/>
          <w:rtl/>
        </w:rPr>
        <w:t>,</w:t>
      </w:r>
      <w:r w:rsidRPr="00C800C9">
        <w:rPr>
          <w:rFonts w:hint="cs"/>
          <w:color w:val="000000"/>
        </w:rPr>
        <w:t>III</w:t>
      </w:r>
      <w:r w:rsidRPr="00C800C9">
        <w:rPr>
          <w:rFonts w:hint="cs"/>
          <w:color w:val="000000"/>
          <w:rtl/>
        </w:rPr>
        <w:t xml:space="preserve"> בהתאמה כשהם מלאים וחתומים כנדרש</w:t>
      </w:r>
      <w:r w:rsidR="00785E89" w:rsidRPr="00C800C9">
        <w:rPr>
          <w:rFonts w:hint="cs"/>
          <w:color w:val="000000"/>
          <w:rtl/>
        </w:rPr>
        <w:t xml:space="preserve"> </w:t>
      </w:r>
      <w:r w:rsidR="00785E89" w:rsidRPr="00C800C9">
        <w:rPr>
          <w:rFonts w:hint="cs"/>
          <w:rtl/>
        </w:rPr>
        <w:t>בתוך 10 ימים מיום שהודיע לו המשרד על זכייתו.</w:t>
      </w:r>
    </w:p>
    <w:p w14:paraId="77021E74" w14:textId="77777777" w:rsidR="00C90B71" w:rsidRPr="00C800C9" w:rsidRDefault="00C00CC1" w:rsidP="00E75C82">
      <w:pPr>
        <w:numPr>
          <w:ilvl w:val="2"/>
          <w:numId w:val="3"/>
        </w:numPr>
        <w:tabs>
          <w:tab w:val="clear" w:pos="1616"/>
          <w:tab w:val="num" w:pos="1699"/>
        </w:tabs>
        <w:spacing w:line="360" w:lineRule="auto"/>
        <w:ind w:left="1418"/>
        <w:jc w:val="both"/>
      </w:pPr>
      <w:bookmarkStart w:id="10" w:name="_Ref32935355"/>
      <w:r w:rsidRPr="00C800C9">
        <w:rPr>
          <w:rFonts w:hint="cs"/>
          <w:b/>
          <w:bCs/>
          <w:rtl/>
        </w:rPr>
        <w:t>ערבות ביצוע</w:t>
      </w:r>
      <w:r w:rsidR="008C46F2">
        <w:rPr>
          <w:rFonts w:hint="cs"/>
          <w:b/>
          <w:bCs/>
          <w:rtl/>
        </w:rPr>
        <w:t xml:space="preserve"> דיגיטלית</w:t>
      </w:r>
      <w:r w:rsidRPr="00C800C9">
        <w:rPr>
          <w:rFonts w:hint="cs"/>
          <w:b/>
          <w:bCs/>
          <w:rtl/>
        </w:rPr>
        <w:t xml:space="preserve"> </w:t>
      </w:r>
      <w:r w:rsidRPr="00C800C9">
        <w:rPr>
          <w:rFonts w:hint="cs"/>
          <w:rtl/>
        </w:rPr>
        <w:t xml:space="preserve"> </w:t>
      </w:r>
      <w:r w:rsidRPr="00C800C9">
        <w:rPr>
          <w:rtl/>
        </w:rPr>
        <w:t>–</w:t>
      </w:r>
      <w:r w:rsidRPr="00C800C9">
        <w:rPr>
          <w:rFonts w:hint="cs"/>
          <w:rtl/>
        </w:rPr>
        <w:t xml:space="preserve"> הספק הזוכה יידרש להמציא למשרד ערבות ביצוע בלתי מותנית צמודה למדד המחירים לצרכן הידוע במועד החתימה על הסכם ההתקשרות,  </w:t>
      </w:r>
      <w:r w:rsidR="00AC5EFD" w:rsidRPr="00C800C9">
        <w:rPr>
          <w:rFonts w:hint="cs"/>
          <w:rtl/>
        </w:rPr>
        <w:t xml:space="preserve">על סך </w:t>
      </w:r>
      <w:r w:rsidR="00EE6647" w:rsidRPr="00C800C9">
        <w:t xml:space="preserve">5% </w:t>
      </w:r>
      <w:r w:rsidR="00EE6647" w:rsidRPr="00C800C9">
        <w:rPr>
          <w:rFonts w:hint="cs"/>
          <w:rtl/>
        </w:rPr>
        <w:t xml:space="preserve"> (חמישה אחוזים</w:t>
      </w:r>
      <w:r w:rsidR="00A11556" w:rsidRPr="00C800C9">
        <w:rPr>
          <w:rFonts w:hint="cs"/>
          <w:rtl/>
        </w:rPr>
        <w:t>) מהיקף ההתקשרות כ</w:t>
      </w:r>
      <w:r w:rsidR="003D03B7" w:rsidRPr="00C800C9">
        <w:rPr>
          <w:rFonts w:hint="cs"/>
          <w:rtl/>
        </w:rPr>
        <w:t>ולל מע"מ</w:t>
      </w:r>
      <w:r w:rsidR="005C73BB" w:rsidRPr="00C800C9">
        <w:rPr>
          <w:rFonts w:hint="cs"/>
          <w:rtl/>
        </w:rPr>
        <w:t>.</w:t>
      </w:r>
      <w:bookmarkEnd w:id="10"/>
    </w:p>
    <w:p w14:paraId="27574BDE" w14:textId="77777777" w:rsidR="00C90B71" w:rsidRPr="00C800C9" w:rsidRDefault="00C00CC1" w:rsidP="00E75C82">
      <w:pPr>
        <w:numPr>
          <w:ilvl w:val="3"/>
          <w:numId w:val="3"/>
        </w:numPr>
        <w:tabs>
          <w:tab w:val="clear" w:pos="2098"/>
          <w:tab w:val="num" w:pos="1699"/>
        </w:tabs>
        <w:spacing w:line="360" w:lineRule="auto"/>
        <w:ind w:left="2269" w:hanging="851"/>
        <w:jc w:val="both"/>
      </w:pPr>
      <w:r w:rsidRPr="00C800C9">
        <w:rPr>
          <w:rFonts w:hint="cs"/>
          <w:rtl/>
        </w:rPr>
        <w:t>הערבות תהא לטובת המשרד, ובתוקף למשך תקופת החוזה ועוד שלושה חודשים, להבטחת קיום כל התחייבויות הזוכה לפי המכרז. ערבות זו תוארך בכל פעם שיוארך ההסכם ולמשך תקופת ההתקשרות, לפי דרישת המשרד, ותהיה תקפה בכל הארכה לתקופה של שלושה חודשים מתום תוקף החוזה שיוארך.</w:t>
      </w:r>
    </w:p>
    <w:p w14:paraId="5B0643B6" w14:textId="77777777" w:rsidR="00C90B71" w:rsidRPr="00C800C9" w:rsidRDefault="00C00CC1" w:rsidP="00E75C82">
      <w:pPr>
        <w:numPr>
          <w:ilvl w:val="3"/>
          <w:numId w:val="3"/>
        </w:numPr>
        <w:tabs>
          <w:tab w:val="clear" w:pos="2098"/>
          <w:tab w:val="num" w:pos="1699"/>
        </w:tabs>
        <w:spacing w:line="360" w:lineRule="auto"/>
        <w:ind w:left="2269" w:hanging="851"/>
        <w:jc w:val="both"/>
      </w:pPr>
      <w:r w:rsidRPr="00C800C9">
        <w:rPr>
          <w:rFonts w:hint="cs"/>
          <w:rtl/>
        </w:rPr>
        <w:t xml:space="preserve">יודגש כי 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 </w:t>
      </w:r>
    </w:p>
    <w:p w14:paraId="1A608293" w14:textId="77777777" w:rsidR="00C90B71" w:rsidRPr="00C800C9" w:rsidRDefault="00C00CC1" w:rsidP="00E75C82">
      <w:pPr>
        <w:numPr>
          <w:ilvl w:val="3"/>
          <w:numId w:val="3"/>
        </w:numPr>
        <w:tabs>
          <w:tab w:val="clear" w:pos="2098"/>
          <w:tab w:val="num" w:pos="1699"/>
        </w:tabs>
        <w:spacing w:line="360" w:lineRule="auto"/>
        <w:ind w:left="2269" w:hanging="851"/>
        <w:jc w:val="both"/>
      </w:pPr>
      <w:r>
        <w:rPr>
          <w:rFonts w:hint="cs"/>
          <w:rtl/>
        </w:rPr>
        <w:t>נ</w:t>
      </w:r>
      <w:r w:rsidRPr="00C619BC">
        <w:rPr>
          <w:rFonts w:hint="eastAsia"/>
          <w:rtl/>
        </w:rPr>
        <w:t>וסח</w:t>
      </w:r>
      <w:r w:rsidRPr="00C619BC">
        <w:rPr>
          <w:rtl/>
        </w:rPr>
        <w:t xml:space="preserve"> </w:t>
      </w:r>
      <w:r w:rsidR="008C46F2">
        <w:rPr>
          <w:rFonts w:hint="cs"/>
          <w:rtl/>
        </w:rPr>
        <w:t>ה</w:t>
      </w:r>
      <w:r w:rsidRPr="00C619BC">
        <w:rPr>
          <w:rFonts w:hint="eastAsia"/>
          <w:rtl/>
        </w:rPr>
        <w:t>ערבות</w:t>
      </w:r>
      <w:r w:rsidR="008C46F2">
        <w:rPr>
          <w:rFonts w:hint="cs"/>
          <w:rtl/>
        </w:rPr>
        <w:t xml:space="preserve"> יהיה </w:t>
      </w:r>
      <w:r w:rsidRPr="00C619BC">
        <w:rPr>
          <w:rFonts w:hint="eastAsia"/>
          <w:rtl/>
        </w:rPr>
        <w:t>בהתאם</w:t>
      </w:r>
      <w:r w:rsidRPr="00C619BC">
        <w:rPr>
          <w:rtl/>
        </w:rPr>
        <w:t xml:space="preserve"> </w:t>
      </w:r>
      <w:r w:rsidRPr="00C619BC">
        <w:rPr>
          <w:rFonts w:hint="eastAsia"/>
          <w:rtl/>
        </w:rPr>
        <w:t>לפורמת</w:t>
      </w:r>
      <w:r w:rsidRPr="00C619BC">
        <w:rPr>
          <w:rtl/>
        </w:rPr>
        <w:t xml:space="preserve"> </w:t>
      </w:r>
      <w:r w:rsidRPr="00C619BC">
        <w:rPr>
          <w:rFonts w:hint="eastAsia"/>
          <w:rtl/>
        </w:rPr>
        <w:t>המובנה</w:t>
      </w:r>
      <w:r w:rsidRPr="00C619BC">
        <w:rPr>
          <w:rtl/>
        </w:rPr>
        <w:t xml:space="preserve"> </w:t>
      </w:r>
      <w:r w:rsidRPr="00C619BC">
        <w:rPr>
          <w:rFonts w:hint="eastAsia"/>
          <w:rtl/>
        </w:rPr>
        <w:t>במערכת</w:t>
      </w:r>
      <w:r w:rsidRPr="00C619BC">
        <w:rPr>
          <w:rtl/>
        </w:rPr>
        <w:t xml:space="preserve"> </w:t>
      </w:r>
      <w:r w:rsidRPr="00C619BC">
        <w:rPr>
          <w:rFonts w:hint="eastAsia"/>
          <w:rtl/>
        </w:rPr>
        <w:t>ערבויות</w:t>
      </w:r>
      <w:r w:rsidRPr="00C619BC">
        <w:rPr>
          <w:rtl/>
        </w:rPr>
        <w:t xml:space="preserve"> </w:t>
      </w:r>
      <w:r w:rsidRPr="00C619BC">
        <w:rPr>
          <w:rFonts w:hint="eastAsia"/>
          <w:rtl/>
        </w:rPr>
        <w:t>דיגיטליות</w:t>
      </w:r>
      <w:r w:rsidRPr="00C619BC">
        <w:rPr>
          <w:rtl/>
        </w:rPr>
        <w:t xml:space="preserve">,  </w:t>
      </w:r>
      <w:r w:rsidRPr="00C619BC">
        <w:rPr>
          <w:rFonts w:hint="eastAsia"/>
          <w:rtl/>
        </w:rPr>
        <w:t>מצורף</w:t>
      </w:r>
      <w:r w:rsidRPr="00C619BC">
        <w:rPr>
          <w:rtl/>
        </w:rPr>
        <w:t xml:space="preserve"> </w:t>
      </w:r>
      <w:r w:rsidRPr="00C619BC">
        <w:rPr>
          <w:rFonts w:hint="eastAsia"/>
          <w:rtl/>
        </w:rPr>
        <w:t>קובץ</w:t>
      </w:r>
      <w:r w:rsidRPr="00C619BC">
        <w:rPr>
          <w:rtl/>
        </w:rPr>
        <w:t xml:space="preserve">  </w:t>
      </w:r>
      <w:r w:rsidRPr="00C619BC">
        <w:rPr>
          <w:rFonts w:hint="eastAsia"/>
          <w:rtl/>
        </w:rPr>
        <w:t>נוסח</w:t>
      </w:r>
      <w:r w:rsidRPr="00C619BC">
        <w:rPr>
          <w:rtl/>
        </w:rPr>
        <w:t xml:space="preserve"> </w:t>
      </w:r>
      <w:r w:rsidRPr="00C619BC">
        <w:rPr>
          <w:rFonts w:hint="eastAsia"/>
          <w:rtl/>
        </w:rPr>
        <w:t>ערבות</w:t>
      </w:r>
      <w:r w:rsidRPr="00C619BC">
        <w:rPr>
          <w:rtl/>
        </w:rPr>
        <w:t xml:space="preserve"> </w:t>
      </w:r>
      <w:r w:rsidRPr="00C619BC">
        <w:rPr>
          <w:rFonts w:hint="eastAsia"/>
          <w:rtl/>
        </w:rPr>
        <w:t>דיגיטלית</w:t>
      </w:r>
      <w:r w:rsidRPr="00C619BC">
        <w:rPr>
          <w:rtl/>
        </w:rPr>
        <w:t xml:space="preserve"> </w:t>
      </w:r>
      <w:r w:rsidR="008C46F2">
        <w:rPr>
          <w:rFonts w:hint="cs"/>
          <w:rtl/>
        </w:rPr>
        <w:t>ו</w:t>
      </w:r>
      <w:r w:rsidRPr="00C619BC">
        <w:rPr>
          <w:rFonts w:hint="eastAsia"/>
          <w:rtl/>
        </w:rPr>
        <w:t>מסומן</w:t>
      </w:r>
      <w:r w:rsidRPr="00C619BC">
        <w:rPr>
          <w:rtl/>
        </w:rPr>
        <w:t xml:space="preserve"> </w:t>
      </w:r>
      <w:r w:rsidRPr="00C619BC">
        <w:rPr>
          <w:rFonts w:hint="eastAsia"/>
          <w:rtl/>
        </w:rPr>
        <w:t>כנספח</w:t>
      </w:r>
      <w:r w:rsidRPr="00C619BC">
        <w:rPr>
          <w:rtl/>
        </w:rPr>
        <w:t xml:space="preserve"> </w:t>
      </w:r>
      <w:r w:rsidR="008C46F2">
        <w:rPr>
          <w:rFonts w:hint="cs"/>
          <w:rtl/>
        </w:rPr>
        <w:t xml:space="preserve">7 להסכם. </w:t>
      </w:r>
      <w:r w:rsidR="00246D7F" w:rsidRPr="00C800C9">
        <w:rPr>
          <w:rFonts w:hint="cs"/>
          <w:rtl/>
        </w:rPr>
        <w:t>.</w:t>
      </w:r>
    </w:p>
    <w:p w14:paraId="037DF2A2" w14:textId="77777777" w:rsidR="00C90B71" w:rsidRPr="00C800C9" w:rsidRDefault="00C90B71" w:rsidP="00E75C82">
      <w:pPr>
        <w:tabs>
          <w:tab w:val="num" w:pos="1699"/>
        </w:tabs>
        <w:spacing w:line="360" w:lineRule="auto"/>
        <w:ind w:left="1616"/>
        <w:rPr>
          <w:color w:val="000000"/>
        </w:rPr>
      </w:pPr>
    </w:p>
    <w:p w14:paraId="11D1F14B" w14:textId="77777777" w:rsidR="00F76E38" w:rsidRPr="00C800C9" w:rsidRDefault="00F76E38" w:rsidP="003F587F">
      <w:pPr>
        <w:spacing w:line="360" w:lineRule="auto"/>
        <w:ind w:left="1418"/>
        <w:jc w:val="both"/>
        <w:rPr>
          <w:rtl/>
        </w:rPr>
      </w:pPr>
    </w:p>
    <w:p w14:paraId="3E2285D1" w14:textId="77777777" w:rsidR="00BB5871" w:rsidRPr="00C800C9" w:rsidRDefault="00C00CC1" w:rsidP="00E8749C">
      <w:pPr>
        <w:numPr>
          <w:ilvl w:val="1"/>
          <w:numId w:val="3"/>
        </w:numPr>
        <w:spacing w:line="360" w:lineRule="auto"/>
        <w:jc w:val="both"/>
        <w:rPr>
          <w:color w:val="000000"/>
        </w:rPr>
      </w:pPr>
      <w:r w:rsidRPr="00C800C9">
        <w:rPr>
          <w:rFonts w:hint="cs"/>
          <w:b/>
          <w:bCs/>
          <w:color w:val="000000"/>
          <w:rtl/>
        </w:rPr>
        <w:t>בדיקה ביטחונית</w:t>
      </w:r>
      <w:r w:rsidR="001A2497" w:rsidRPr="00C800C9">
        <w:rPr>
          <w:rFonts w:hint="cs"/>
          <w:color w:val="000000"/>
          <w:rtl/>
        </w:rPr>
        <w:t xml:space="preserve"> - </w:t>
      </w:r>
      <w:r w:rsidRPr="00C800C9">
        <w:rPr>
          <w:rFonts w:hint="cs"/>
          <w:color w:val="000000"/>
          <w:rtl/>
        </w:rPr>
        <w:t xml:space="preserve">כל עובדי הספק הזוכה, כולל קבלני משנה, אשר יידרשו להגיע לאתרי המשרד יידרשו לעבור בדיקה ביטחונית בהתאם להנחיות קב"ט המשרד. </w:t>
      </w:r>
      <w:r w:rsidRPr="00C800C9">
        <w:rPr>
          <w:rFonts w:hint="cs"/>
          <w:rtl/>
        </w:rPr>
        <w:t>למשרד, באמצעות נציג המשרד לפי דרישתו או דרישת קב"ט המשרד, שמורה הזכות להורות על הפסקת מתן השירות באמצעות עובד מסוים שנמצא ע"י המשרד כלא מתאים לביצוע העבודה באתר המשרד.</w:t>
      </w:r>
    </w:p>
    <w:p w14:paraId="4D7465E9" w14:textId="77777777" w:rsidR="005B4128" w:rsidRPr="00C800C9" w:rsidRDefault="00C00CC1" w:rsidP="005B4128">
      <w:pPr>
        <w:numPr>
          <w:ilvl w:val="1"/>
          <w:numId w:val="3"/>
        </w:numPr>
        <w:spacing w:line="360" w:lineRule="auto"/>
        <w:jc w:val="both"/>
        <w:rPr>
          <w:color w:val="000000"/>
        </w:rPr>
      </w:pPr>
      <w:r w:rsidRPr="00C800C9">
        <w:rPr>
          <w:rFonts w:hint="cs"/>
          <w:b/>
          <w:bCs/>
          <w:color w:val="000000"/>
          <w:rtl/>
        </w:rPr>
        <w:t>סיווג ביטחוני</w:t>
      </w:r>
    </w:p>
    <w:p w14:paraId="05768453"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rtl/>
        </w:rPr>
        <w:lastRenderedPageBreak/>
        <w:t>משרד המשפטים הינו גוף ממשלתי הכפוף להנחיות ב</w:t>
      </w:r>
      <w:r w:rsidRPr="00C800C9">
        <w:rPr>
          <w:rFonts w:cs="David" w:hint="eastAsia"/>
          <w:rtl/>
        </w:rPr>
        <w:t>י</w:t>
      </w:r>
      <w:r w:rsidRPr="00C800C9">
        <w:rPr>
          <w:rFonts w:cs="David"/>
          <w:rtl/>
        </w:rPr>
        <w:t xml:space="preserve">טחון שונות. פעילות המבוצעת במשרד או עבורו </w:t>
      </w:r>
      <w:r w:rsidRPr="00C800C9">
        <w:rPr>
          <w:rFonts w:cs="David" w:hint="eastAsia"/>
          <w:rtl/>
        </w:rPr>
        <w:t>לעיתים</w:t>
      </w:r>
      <w:r w:rsidRPr="00C800C9">
        <w:rPr>
          <w:rFonts w:cs="David"/>
          <w:rtl/>
        </w:rPr>
        <w:t xml:space="preserve"> מחייבת עמידה בדרישות סיווג ביטחוני ולעיתים נדרשים אישורי ביטחון נוספים טרם ביצוע</w:t>
      </w:r>
      <w:r w:rsidRPr="00C800C9">
        <w:rPr>
          <w:rFonts w:cs="David" w:hint="eastAsia"/>
          <w:rtl/>
        </w:rPr>
        <w:t>ה</w:t>
      </w:r>
      <w:r w:rsidRPr="00C800C9">
        <w:rPr>
          <w:rFonts w:cs="David"/>
          <w:rtl/>
        </w:rPr>
        <w:t xml:space="preserve"> </w:t>
      </w:r>
      <w:r w:rsidRPr="00C800C9">
        <w:rPr>
          <w:rFonts w:cs="David" w:hint="eastAsia"/>
          <w:rtl/>
        </w:rPr>
        <w:t>והתנהלות</w:t>
      </w:r>
      <w:r w:rsidRPr="00C800C9">
        <w:rPr>
          <w:rFonts w:cs="David"/>
          <w:rtl/>
        </w:rPr>
        <w:t xml:space="preserve"> </w:t>
      </w:r>
      <w:r w:rsidRPr="00C800C9">
        <w:rPr>
          <w:rFonts w:cs="David" w:hint="eastAsia"/>
          <w:rtl/>
        </w:rPr>
        <w:t>על</w:t>
      </w:r>
      <w:r w:rsidRPr="00C800C9">
        <w:rPr>
          <w:rFonts w:cs="David"/>
          <w:rtl/>
        </w:rPr>
        <w:t xml:space="preserve">-פי </w:t>
      </w:r>
      <w:r w:rsidRPr="00C800C9">
        <w:rPr>
          <w:rFonts w:cs="David" w:hint="eastAsia"/>
          <w:rtl/>
        </w:rPr>
        <w:t>הוראות</w:t>
      </w:r>
      <w:r w:rsidRPr="00C800C9">
        <w:rPr>
          <w:rFonts w:cs="David"/>
          <w:rtl/>
        </w:rPr>
        <w:t xml:space="preserve"> </w:t>
      </w:r>
      <w:r w:rsidRPr="00C800C9">
        <w:rPr>
          <w:rFonts w:cs="David" w:hint="eastAsia"/>
          <w:rtl/>
        </w:rPr>
        <w:t>קצין</w:t>
      </w:r>
      <w:r w:rsidRPr="00C800C9">
        <w:rPr>
          <w:rFonts w:cs="David"/>
          <w:rtl/>
        </w:rPr>
        <w:t xml:space="preserve"> </w:t>
      </w:r>
      <w:r w:rsidRPr="00C800C9">
        <w:rPr>
          <w:rFonts w:cs="David" w:hint="eastAsia"/>
          <w:rtl/>
        </w:rPr>
        <w:t>הביטחון</w:t>
      </w:r>
      <w:r w:rsidRPr="00C800C9">
        <w:rPr>
          <w:rFonts w:cs="David"/>
          <w:rtl/>
        </w:rPr>
        <w:t xml:space="preserve">. </w:t>
      </w:r>
    </w:p>
    <w:p w14:paraId="2EBF0E1D"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rtl/>
        </w:rPr>
        <w:t>בדיקת סיווג ב</w:t>
      </w:r>
      <w:r w:rsidRPr="00C800C9">
        <w:rPr>
          <w:rFonts w:cs="David" w:hint="eastAsia"/>
          <w:rtl/>
        </w:rPr>
        <w:t>י</w:t>
      </w:r>
      <w:r w:rsidRPr="00C800C9">
        <w:rPr>
          <w:rFonts w:cs="David"/>
          <w:rtl/>
        </w:rPr>
        <w:t xml:space="preserve">טחוני תבוצע </w:t>
      </w:r>
      <w:r w:rsidRPr="00C800C9">
        <w:rPr>
          <w:rFonts w:cs="David" w:hint="eastAsia"/>
          <w:rtl/>
        </w:rPr>
        <w:t>על</w:t>
      </w:r>
      <w:r w:rsidRPr="00C800C9">
        <w:rPr>
          <w:rFonts w:cs="David"/>
          <w:rtl/>
        </w:rPr>
        <w:t xml:space="preserve"> ידי המשרד ל</w:t>
      </w:r>
      <w:r w:rsidRPr="00C800C9">
        <w:rPr>
          <w:rFonts w:cs="David" w:hint="eastAsia"/>
          <w:rtl/>
        </w:rPr>
        <w:t>מי</w:t>
      </w:r>
      <w:r w:rsidRPr="00C800C9">
        <w:rPr>
          <w:rFonts w:cs="David"/>
          <w:rtl/>
        </w:rPr>
        <w:t xml:space="preserve"> </w:t>
      </w:r>
      <w:r w:rsidRPr="00C800C9">
        <w:rPr>
          <w:rFonts w:cs="David" w:hint="eastAsia"/>
          <w:rtl/>
        </w:rPr>
        <w:t>מטעם</w:t>
      </w:r>
      <w:r w:rsidRPr="00C800C9">
        <w:rPr>
          <w:rFonts w:cs="David"/>
          <w:rtl/>
        </w:rPr>
        <w:t xml:space="preserve"> </w:t>
      </w:r>
      <w:r w:rsidRPr="00C800C9">
        <w:rPr>
          <w:rFonts w:cs="David" w:hint="eastAsia"/>
          <w:rtl/>
        </w:rPr>
        <w:t>הזוכה</w:t>
      </w:r>
      <w:r w:rsidRPr="00C800C9">
        <w:rPr>
          <w:rFonts w:cs="David"/>
          <w:rtl/>
        </w:rPr>
        <w:t xml:space="preserve"> </w:t>
      </w:r>
      <w:r w:rsidRPr="00C800C9">
        <w:rPr>
          <w:rFonts w:cs="David" w:hint="eastAsia"/>
          <w:rtl/>
        </w:rPr>
        <w:t>שיהיה</w:t>
      </w:r>
      <w:r w:rsidRPr="00C800C9">
        <w:rPr>
          <w:rFonts w:cs="David"/>
          <w:rtl/>
        </w:rPr>
        <w:t xml:space="preserve"> </w:t>
      </w:r>
      <w:r w:rsidRPr="00C800C9">
        <w:rPr>
          <w:rFonts w:cs="David" w:hint="eastAsia"/>
          <w:rtl/>
        </w:rPr>
        <w:t>מעורב</w:t>
      </w:r>
      <w:r w:rsidRPr="00C800C9">
        <w:rPr>
          <w:rFonts w:cs="David"/>
          <w:rtl/>
        </w:rPr>
        <w:t xml:space="preserve"> </w:t>
      </w:r>
      <w:r w:rsidRPr="00C800C9">
        <w:rPr>
          <w:rFonts w:cs="David" w:hint="eastAsia"/>
          <w:rtl/>
        </w:rPr>
        <w:t>במימוש</w:t>
      </w:r>
      <w:r w:rsidRPr="00C800C9">
        <w:rPr>
          <w:rFonts w:cs="David"/>
          <w:rtl/>
        </w:rPr>
        <w:t xml:space="preserve"> </w:t>
      </w:r>
      <w:r w:rsidRPr="00C800C9">
        <w:rPr>
          <w:rFonts w:cs="David" w:hint="eastAsia"/>
          <w:rtl/>
        </w:rPr>
        <w:t>התחייבויותיו</w:t>
      </w:r>
      <w:r w:rsidRPr="00C800C9">
        <w:rPr>
          <w:rFonts w:cs="David"/>
          <w:rtl/>
        </w:rPr>
        <w:t xml:space="preserve"> </w:t>
      </w:r>
      <w:r w:rsidRPr="00C800C9">
        <w:rPr>
          <w:rFonts w:cs="David" w:hint="eastAsia"/>
          <w:rtl/>
        </w:rPr>
        <w:t>על</w:t>
      </w:r>
      <w:r w:rsidRPr="00C800C9">
        <w:rPr>
          <w:rFonts w:cs="David"/>
          <w:rtl/>
        </w:rPr>
        <w:t xml:space="preserve">-פי </w:t>
      </w:r>
      <w:r w:rsidRPr="00C800C9">
        <w:rPr>
          <w:rFonts w:cs="David" w:hint="eastAsia"/>
          <w:rtl/>
        </w:rPr>
        <w:t>מסמכי</w:t>
      </w:r>
      <w:r w:rsidRPr="00C800C9">
        <w:rPr>
          <w:rFonts w:cs="David"/>
          <w:rtl/>
        </w:rPr>
        <w:t xml:space="preserve"> </w:t>
      </w:r>
      <w:r w:rsidRPr="00C800C9">
        <w:rPr>
          <w:rFonts w:cs="David" w:hint="eastAsia"/>
          <w:rtl/>
        </w:rPr>
        <w:t>המכרז</w:t>
      </w:r>
      <w:r w:rsidRPr="00C800C9">
        <w:rPr>
          <w:rFonts w:cs="David"/>
          <w:rtl/>
        </w:rPr>
        <w:t xml:space="preserve"> </w:t>
      </w:r>
      <w:r w:rsidRPr="00C800C9">
        <w:rPr>
          <w:rFonts w:cs="David" w:hint="eastAsia"/>
          <w:rtl/>
        </w:rPr>
        <w:t>והצעתו</w:t>
      </w:r>
      <w:r w:rsidRPr="00C800C9">
        <w:rPr>
          <w:rFonts w:cs="David"/>
          <w:rtl/>
        </w:rPr>
        <w:t xml:space="preserve"> </w:t>
      </w:r>
      <w:r w:rsidRPr="00C800C9">
        <w:rPr>
          <w:rFonts w:cs="David" w:hint="eastAsia"/>
          <w:rtl/>
        </w:rPr>
        <w:t>הזוכה</w:t>
      </w:r>
      <w:r w:rsidRPr="00C800C9">
        <w:rPr>
          <w:rFonts w:cs="David"/>
          <w:rtl/>
        </w:rPr>
        <w:t>.</w:t>
      </w:r>
    </w:p>
    <w:p w14:paraId="728D3D95"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hint="eastAsia"/>
          <w:rtl/>
        </w:rPr>
        <w:t>זוכה</w:t>
      </w:r>
      <w:r w:rsidRPr="00C800C9">
        <w:rPr>
          <w:rFonts w:cs="David"/>
          <w:rtl/>
        </w:rPr>
        <w:t xml:space="preserve"> </w:t>
      </w:r>
      <w:r w:rsidRPr="00C800C9">
        <w:rPr>
          <w:rFonts w:cs="David" w:hint="eastAsia"/>
          <w:rtl/>
        </w:rPr>
        <w:t>נדרש</w:t>
      </w:r>
      <w:r w:rsidRPr="00C800C9">
        <w:rPr>
          <w:rFonts w:cs="David"/>
          <w:rtl/>
        </w:rPr>
        <w:t xml:space="preserve"> </w:t>
      </w:r>
      <w:r w:rsidRPr="00C800C9">
        <w:rPr>
          <w:rFonts w:cs="David" w:hint="eastAsia"/>
          <w:rtl/>
        </w:rPr>
        <w:t>למסור</w:t>
      </w:r>
      <w:r w:rsidRPr="00C800C9">
        <w:rPr>
          <w:rFonts w:cs="David"/>
          <w:rtl/>
        </w:rPr>
        <w:t xml:space="preserve"> </w:t>
      </w:r>
      <w:r w:rsidRPr="00C800C9">
        <w:rPr>
          <w:rFonts w:cs="David" w:hint="eastAsia"/>
          <w:rtl/>
        </w:rPr>
        <w:t>את</w:t>
      </w:r>
      <w:r w:rsidRPr="00C800C9">
        <w:rPr>
          <w:rFonts w:cs="David"/>
          <w:rtl/>
        </w:rPr>
        <w:t xml:space="preserve"> </w:t>
      </w:r>
      <w:r w:rsidRPr="00C800C9">
        <w:rPr>
          <w:rFonts w:cs="David" w:hint="eastAsia"/>
          <w:rtl/>
        </w:rPr>
        <w:t>פרטי</w:t>
      </w:r>
      <w:r w:rsidRPr="00C800C9">
        <w:rPr>
          <w:rFonts w:cs="David"/>
          <w:rtl/>
        </w:rPr>
        <w:t xml:space="preserve"> </w:t>
      </w:r>
      <w:r w:rsidRPr="00C800C9">
        <w:rPr>
          <w:rFonts w:cs="David" w:hint="eastAsia"/>
          <w:rtl/>
        </w:rPr>
        <w:t>כל</w:t>
      </w:r>
      <w:r w:rsidRPr="00C800C9">
        <w:rPr>
          <w:rFonts w:cs="David"/>
          <w:rtl/>
        </w:rPr>
        <w:t xml:space="preserve"> </w:t>
      </w:r>
      <w:r w:rsidRPr="00C800C9">
        <w:rPr>
          <w:rFonts w:cs="David" w:hint="eastAsia"/>
          <w:rtl/>
        </w:rPr>
        <w:t>המעורבים</w:t>
      </w:r>
      <w:r w:rsidRPr="00C800C9">
        <w:rPr>
          <w:rFonts w:cs="David"/>
          <w:rtl/>
        </w:rPr>
        <w:t xml:space="preserve"> </w:t>
      </w:r>
      <w:r w:rsidRPr="00C800C9">
        <w:rPr>
          <w:rFonts w:cs="David" w:hint="eastAsia"/>
          <w:rtl/>
        </w:rPr>
        <w:t>מטעמו</w:t>
      </w:r>
      <w:r w:rsidRPr="00C800C9">
        <w:rPr>
          <w:rFonts w:cs="David"/>
          <w:rtl/>
        </w:rPr>
        <w:t xml:space="preserve"> </w:t>
      </w:r>
      <w:r w:rsidRPr="00C800C9">
        <w:rPr>
          <w:rFonts w:cs="David" w:hint="eastAsia"/>
          <w:rtl/>
        </w:rPr>
        <w:t>במימוש</w:t>
      </w:r>
      <w:r w:rsidRPr="00C800C9">
        <w:rPr>
          <w:rFonts w:cs="David"/>
          <w:rtl/>
        </w:rPr>
        <w:t xml:space="preserve"> </w:t>
      </w:r>
      <w:r w:rsidRPr="00C800C9">
        <w:rPr>
          <w:rFonts w:cs="David" w:hint="eastAsia"/>
          <w:rtl/>
        </w:rPr>
        <w:t>התחייבויותיו</w:t>
      </w:r>
      <w:r w:rsidRPr="00C800C9">
        <w:rPr>
          <w:rFonts w:cs="David"/>
          <w:rtl/>
        </w:rPr>
        <w:t xml:space="preserve"> </w:t>
      </w:r>
      <w:r w:rsidRPr="00C800C9">
        <w:rPr>
          <w:rFonts w:cs="David" w:hint="eastAsia"/>
          <w:rtl/>
        </w:rPr>
        <w:t>על</w:t>
      </w:r>
      <w:r w:rsidRPr="00C800C9">
        <w:rPr>
          <w:rFonts w:cs="David"/>
          <w:rtl/>
        </w:rPr>
        <w:t xml:space="preserve">-פי </w:t>
      </w:r>
      <w:r w:rsidRPr="00C800C9">
        <w:rPr>
          <w:rFonts w:cs="David" w:hint="eastAsia"/>
          <w:rtl/>
        </w:rPr>
        <w:t>מסמכי</w:t>
      </w:r>
      <w:r w:rsidRPr="00C800C9">
        <w:rPr>
          <w:rFonts w:cs="David"/>
          <w:rtl/>
        </w:rPr>
        <w:t xml:space="preserve"> </w:t>
      </w:r>
      <w:r w:rsidRPr="00C800C9">
        <w:rPr>
          <w:rFonts w:cs="David" w:hint="eastAsia"/>
          <w:rtl/>
        </w:rPr>
        <w:t>המכרז</w:t>
      </w:r>
      <w:r w:rsidRPr="00C800C9">
        <w:rPr>
          <w:rFonts w:cs="David"/>
          <w:rtl/>
        </w:rPr>
        <w:t xml:space="preserve"> </w:t>
      </w:r>
      <w:r w:rsidRPr="00C800C9">
        <w:rPr>
          <w:rFonts w:cs="David" w:hint="eastAsia"/>
          <w:rtl/>
        </w:rPr>
        <w:t>והצעתו</w:t>
      </w:r>
      <w:r w:rsidRPr="00C800C9">
        <w:rPr>
          <w:rFonts w:cs="David"/>
          <w:rtl/>
        </w:rPr>
        <w:t xml:space="preserve"> </w:t>
      </w:r>
      <w:r w:rsidRPr="00C800C9">
        <w:rPr>
          <w:rFonts w:cs="David" w:hint="eastAsia"/>
          <w:rtl/>
        </w:rPr>
        <w:t>הזוכה</w:t>
      </w:r>
      <w:r w:rsidRPr="00C800C9">
        <w:rPr>
          <w:rFonts w:cs="David"/>
          <w:rtl/>
        </w:rPr>
        <w:t xml:space="preserve"> </w:t>
      </w:r>
      <w:r w:rsidRPr="00C800C9">
        <w:rPr>
          <w:rFonts w:cs="David" w:hint="eastAsia"/>
          <w:rtl/>
        </w:rPr>
        <w:t>בציון</w:t>
      </w:r>
      <w:r w:rsidRPr="00C800C9">
        <w:rPr>
          <w:rFonts w:cs="David"/>
          <w:rtl/>
        </w:rPr>
        <w:t xml:space="preserve"> </w:t>
      </w:r>
      <w:r w:rsidRPr="00C800C9">
        <w:rPr>
          <w:rFonts w:cs="David" w:hint="eastAsia"/>
          <w:rtl/>
        </w:rPr>
        <w:t>תפקידם</w:t>
      </w:r>
      <w:r w:rsidRPr="00C800C9">
        <w:rPr>
          <w:rFonts w:cs="David"/>
          <w:rtl/>
        </w:rPr>
        <w:t>.</w:t>
      </w:r>
    </w:p>
    <w:p w14:paraId="2F806F2C"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 xml:space="preserve">ככלל רמת הסיווג הביטחוני בה נדרש לעמוד מי מטעם הזוכה כאמור, היא רמה 5. </w:t>
      </w:r>
      <w:r w:rsidRPr="00C800C9">
        <w:rPr>
          <w:rFonts w:cs="David" w:hint="eastAsia"/>
          <w:rtl/>
        </w:rPr>
        <w:t>ברמה</w:t>
      </w:r>
      <w:r w:rsidRPr="00C800C9">
        <w:rPr>
          <w:rFonts w:cs="David"/>
          <w:rtl/>
        </w:rPr>
        <w:t xml:space="preserve"> זו, הסיווג ייעשה </w:t>
      </w:r>
      <w:r w:rsidRPr="00C800C9">
        <w:rPr>
          <w:rFonts w:cs="David" w:hint="eastAsia"/>
          <w:rtl/>
        </w:rPr>
        <w:t>באמצעות</w:t>
      </w:r>
      <w:r w:rsidRPr="00C800C9">
        <w:rPr>
          <w:rFonts w:cs="David"/>
          <w:rtl/>
        </w:rPr>
        <w:t xml:space="preserve"> </w:t>
      </w:r>
      <w:r w:rsidRPr="00C800C9">
        <w:rPr>
          <w:rFonts w:cs="David" w:hint="eastAsia"/>
          <w:rtl/>
        </w:rPr>
        <w:t>המשרד</w:t>
      </w:r>
      <w:r w:rsidRPr="00C800C9">
        <w:rPr>
          <w:rFonts w:cs="David"/>
          <w:rtl/>
        </w:rPr>
        <w:t xml:space="preserve"> וללא חיוב כספי של הזוכה. </w:t>
      </w:r>
    </w:p>
    <w:p w14:paraId="6D35B024"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rtl/>
        </w:rPr>
        <w:t xml:space="preserve">עם זאת, ייתכן ובמקרים מיוחדים תידרש רמת סיווג גבוהה יותר ועל המציע להיערך בהתאם. ככל </w:t>
      </w:r>
      <w:r w:rsidRPr="00C800C9">
        <w:rPr>
          <w:rFonts w:cs="David" w:hint="eastAsia"/>
          <w:rtl/>
        </w:rPr>
        <w:t>ש</w:t>
      </w:r>
      <w:r w:rsidRPr="00C800C9">
        <w:rPr>
          <w:rFonts w:cs="David"/>
          <w:rtl/>
        </w:rPr>
        <w:t xml:space="preserve">המשרד יידרש </w:t>
      </w:r>
      <w:r w:rsidRPr="00C800C9">
        <w:rPr>
          <w:rFonts w:cs="David" w:hint="eastAsia"/>
          <w:rtl/>
        </w:rPr>
        <w:t>ל</w:t>
      </w:r>
      <w:r w:rsidRPr="00C800C9">
        <w:rPr>
          <w:rFonts w:cs="David"/>
          <w:rtl/>
        </w:rPr>
        <w:t>נותן שירות בעל רמת סיווג גבוהה מרמה 5 ונותן השירות מטעם הזוכה יידרש לעבור תהליך סיווג למטרה זו, תהליך הסיווג יבוצע על ידי המשרד.</w:t>
      </w:r>
    </w:p>
    <w:p w14:paraId="3FB34805"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hint="eastAsia"/>
          <w:rtl/>
        </w:rPr>
        <w:t>למען</w:t>
      </w:r>
      <w:r w:rsidRPr="00C800C9">
        <w:rPr>
          <w:rFonts w:cs="David"/>
          <w:rtl/>
        </w:rPr>
        <w:t xml:space="preserve"> </w:t>
      </w:r>
      <w:r w:rsidRPr="00C800C9">
        <w:rPr>
          <w:rFonts w:cs="David" w:hint="eastAsia"/>
          <w:rtl/>
        </w:rPr>
        <w:t>הסר</w:t>
      </w:r>
      <w:r w:rsidRPr="00C800C9">
        <w:rPr>
          <w:rFonts w:cs="David"/>
          <w:rtl/>
        </w:rPr>
        <w:t xml:space="preserve"> </w:t>
      </w:r>
      <w:r w:rsidRPr="00C800C9">
        <w:rPr>
          <w:rFonts w:cs="David" w:hint="eastAsia"/>
          <w:rtl/>
        </w:rPr>
        <w:t>ספק</w:t>
      </w:r>
      <w:r w:rsidRPr="00C800C9">
        <w:rPr>
          <w:rFonts w:cs="David"/>
          <w:rtl/>
        </w:rPr>
        <w:t xml:space="preserve">, </w:t>
      </w:r>
      <w:r w:rsidRPr="00C800C9">
        <w:rPr>
          <w:rFonts w:cs="David" w:hint="eastAsia"/>
          <w:rtl/>
        </w:rPr>
        <w:t>רמת</w:t>
      </w:r>
      <w:r w:rsidRPr="00C800C9">
        <w:rPr>
          <w:rFonts w:cs="David"/>
          <w:rtl/>
        </w:rPr>
        <w:t xml:space="preserve"> </w:t>
      </w:r>
      <w:r w:rsidRPr="00C800C9">
        <w:rPr>
          <w:rFonts w:cs="David" w:hint="eastAsia"/>
          <w:rtl/>
        </w:rPr>
        <w:t>הסיווג</w:t>
      </w:r>
      <w:r w:rsidRPr="00C800C9">
        <w:rPr>
          <w:rFonts w:cs="David"/>
          <w:rtl/>
        </w:rPr>
        <w:t xml:space="preserve"> </w:t>
      </w:r>
      <w:r w:rsidRPr="00C800C9">
        <w:rPr>
          <w:rFonts w:cs="David" w:hint="eastAsia"/>
          <w:rtl/>
        </w:rPr>
        <w:t>הנדרשת</w:t>
      </w:r>
      <w:r w:rsidRPr="00C800C9">
        <w:rPr>
          <w:rFonts w:cs="David"/>
          <w:rtl/>
        </w:rPr>
        <w:t xml:space="preserve"> </w:t>
      </w:r>
      <w:r w:rsidRPr="00C800C9">
        <w:rPr>
          <w:rFonts w:cs="David" w:hint="eastAsia"/>
          <w:rtl/>
        </w:rPr>
        <w:t>תיקבע</w:t>
      </w:r>
      <w:r w:rsidRPr="00C800C9">
        <w:rPr>
          <w:rFonts w:cs="David"/>
          <w:rtl/>
        </w:rPr>
        <w:t xml:space="preserve"> </w:t>
      </w:r>
      <w:r w:rsidRPr="00C800C9">
        <w:rPr>
          <w:rFonts w:cs="David" w:hint="eastAsia"/>
          <w:rtl/>
        </w:rPr>
        <w:t>ע</w:t>
      </w:r>
      <w:r w:rsidRPr="00C800C9">
        <w:rPr>
          <w:rFonts w:cs="David"/>
          <w:rtl/>
        </w:rPr>
        <w:t xml:space="preserve">"י </w:t>
      </w:r>
      <w:r w:rsidRPr="00C800C9">
        <w:rPr>
          <w:rFonts w:cs="David" w:hint="eastAsia"/>
          <w:rtl/>
        </w:rPr>
        <w:t>אגף</w:t>
      </w:r>
      <w:r w:rsidRPr="00C800C9">
        <w:rPr>
          <w:rFonts w:cs="David"/>
          <w:rtl/>
        </w:rPr>
        <w:t xml:space="preserve"> </w:t>
      </w:r>
      <w:r w:rsidRPr="00C800C9">
        <w:rPr>
          <w:rFonts w:cs="David" w:hint="eastAsia"/>
          <w:rtl/>
        </w:rPr>
        <w:t>הביטחון</w:t>
      </w:r>
      <w:r w:rsidRPr="00C800C9">
        <w:rPr>
          <w:rFonts w:cs="David"/>
          <w:rtl/>
        </w:rPr>
        <w:t xml:space="preserve"> </w:t>
      </w:r>
      <w:r w:rsidRPr="00C800C9">
        <w:rPr>
          <w:rFonts w:cs="David" w:hint="eastAsia"/>
          <w:rtl/>
        </w:rPr>
        <w:t>במשרד</w:t>
      </w:r>
      <w:r w:rsidRPr="00C800C9">
        <w:rPr>
          <w:rFonts w:cs="David"/>
          <w:rtl/>
        </w:rPr>
        <w:t xml:space="preserve"> </w:t>
      </w:r>
      <w:r w:rsidRPr="00C800C9">
        <w:rPr>
          <w:rFonts w:cs="David" w:hint="eastAsia"/>
          <w:rtl/>
        </w:rPr>
        <w:t>המשפטים</w:t>
      </w:r>
      <w:r w:rsidRPr="00C800C9">
        <w:rPr>
          <w:rFonts w:cs="David"/>
          <w:rtl/>
        </w:rPr>
        <w:t>.</w:t>
      </w:r>
    </w:p>
    <w:p w14:paraId="5BDEB3DE"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09A73381" w14:textId="77777777" w:rsidR="005B4128" w:rsidRPr="00C800C9" w:rsidRDefault="005B4128" w:rsidP="005B4128">
      <w:pPr>
        <w:spacing w:line="360" w:lineRule="auto"/>
        <w:ind w:left="792"/>
        <w:jc w:val="both"/>
        <w:rPr>
          <w:color w:val="000000"/>
          <w:rtl/>
        </w:rPr>
      </w:pPr>
    </w:p>
    <w:p w14:paraId="6E6F85E5" w14:textId="77777777" w:rsidR="005B4128" w:rsidRPr="00C800C9" w:rsidRDefault="00C00CC1" w:rsidP="005B4128">
      <w:pPr>
        <w:numPr>
          <w:ilvl w:val="1"/>
          <w:numId w:val="3"/>
        </w:numPr>
        <w:spacing w:line="360" w:lineRule="auto"/>
        <w:jc w:val="both"/>
        <w:rPr>
          <w:b/>
          <w:bCs/>
          <w:color w:val="000000"/>
        </w:rPr>
      </w:pPr>
      <w:r w:rsidRPr="00C800C9">
        <w:rPr>
          <w:rFonts w:hint="eastAsia"/>
          <w:b/>
          <w:bCs/>
          <w:color w:val="000000"/>
          <w:rtl/>
        </w:rPr>
        <w:t>אבטחת</w:t>
      </w:r>
      <w:r w:rsidRPr="00C800C9">
        <w:rPr>
          <w:b/>
          <w:bCs/>
          <w:color w:val="000000"/>
          <w:rtl/>
        </w:rPr>
        <w:t xml:space="preserve"> </w:t>
      </w:r>
      <w:r w:rsidRPr="00C800C9">
        <w:rPr>
          <w:rFonts w:hint="eastAsia"/>
          <w:b/>
          <w:bCs/>
          <w:color w:val="000000"/>
          <w:rtl/>
        </w:rPr>
        <w:t>מידע</w:t>
      </w:r>
      <w:r w:rsidRPr="00C800C9">
        <w:rPr>
          <w:b/>
          <w:bCs/>
          <w:color w:val="000000"/>
          <w:rtl/>
        </w:rPr>
        <w:t xml:space="preserve"> </w:t>
      </w:r>
      <w:r w:rsidRPr="00C800C9">
        <w:rPr>
          <w:rFonts w:hint="eastAsia"/>
          <w:b/>
          <w:bCs/>
          <w:color w:val="000000"/>
          <w:rtl/>
        </w:rPr>
        <w:t>ושמירה</w:t>
      </w:r>
      <w:r w:rsidRPr="00C800C9">
        <w:rPr>
          <w:b/>
          <w:bCs/>
          <w:color w:val="000000"/>
          <w:rtl/>
        </w:rPr>
        <w:t xml:space="preserve"> </w:t>
      </w:r>
      <w:r w:rsidRPr="00C800C9">
        <w:rPr>
          <w:rFonts w:hint="eastAsia"/>
          <w:b/>
          <w:bCs/>
          <w:color w:val="000000"/>
          <w:rtl/>
        </w:rPr>
        <w:t>על</w:t>
      </w:r>
      <w:r w:rsidRPr="00C800C9">
        <w:rPr>
          <w:b/>
          <w:bCs/>
          <w:color w:val="000000"/>
          <w:rtl/>
        </w:rPr>
        <w:t xml:space="preserve"> </w:t>
      </w:r>
      <w:r w:rsidRPr="00C800C9">
        <w:rPr>
          <w:rFonts w:hint="eastAsia"/>
          <w:b/>
          <w:bCs/>
          <w:color w:val="000000"/>
          <w:rtl/>
        </w:rPr>
        <w:t>סודיות</w:t>
      </w:r>
    </w:p>
    <w:p w14:paraId="47709E92" w14:textId="77777777" w:rsidR="005B4128" w:rsidRPr="00C800C9" w:rsidRDefault="00C00CC1" w:rsidP="00C530E8">
      <w:pPr>
        <w:pStyle w:val="aff5"/>
        <w:numPr>
          <w:ilvl w:val="2"/>
          <w:numId w:val="3"/>
        </w:numPr>
        <w:spacing w:line="360" w:lineRule="auto"/>
        <w:jc w:val="both"/>
        <w:rPr>
          <w:rFonts w:cs="David"/>
          <w:b/>
          <w:bCs/>
          <w:i/>
          <w:iCs/>
          <w:rtl/>
        </w:rPr>
      </w:pPr>
      <w:bookmarkStart w:id="11" w:name="_Toc503971843"/>
      <w:bookmarkStart w:id="12" w:name="_Toc504384708"/>
      <w:bookmarkStart w:id="13" w:name="_Toc504465346"/>
      <w:bookmarkStart w:id="14" w:name="_Toc504475016"/>
      <w:bookmarkStart w:id="15" w:name="_Toc505699791"/>
      <w:r w:rsidRPr="00C800C9">
        <w:rPr>
          <w:rFonts w:cs="David" w:hint="eastAsia"/>
          <w:rtl/>
        </w:rPr>
        <w:t>הזוכה</w:t>
      </w:r>
      <w:r w:rsidRPr="00C800C9">
        <w:rPr>
          <w:rFonts w:cs="David"/>
          <w:rtl/>
        </w:rPr>
        <w:t xml:space="preserve"> ישמור בסודיות מלאה כל נתון או מידע שהגיעו אליו במסגרת ביצוע שירותים נשואי מכרז זה, בין במישרין ובין בעקיפין ולא יגלה כל נתון או מידע כאמור לכל צד שלישי שהוא, והכול כאמור </w:t>
      </w:r>
      <w:r w:rsidRPr="00C800C9">
        <w:rPr>
          <w:rFonts w:cs="David" w:hint="eastAsia"/>
          <w:rtl/>
        </w:rPr>
        <w:t>בנספח</w:t>
      </w:r>
      <w:r w:rsidRPr="00C800C9">
        <w:rPr>
          <w:rFonts w:cs="David"/>
          <w:rtl/>
        </w:rPr>
        <w:t xml:space="preserve"> </w:t>
      </w:r>
      <w:r w:rsidR="00D10920" w:rsidRPr="00C800C9">
        <w:rPr>
          <w:rFonts w:cs="David" w:hint="cs"/>
          <w:rtl/>
        </w:rPr>
        <w:t>4</w:t>
      </w:r>
      <w:r w:rsidR="005E3B17" w:rsidRPr="00C800C9">
        <w:rPr>
          <w:rFonts w:cs="David" w:hint="cs"/>
          <w:rtl/>
        </w:rPr>
        <w:t xml:space="preserve"> </w:t>
      </w:r>
      <w:r w:rsidRPr="00C800C9">
        <w:rPr>
          <w:rFonts w:cs="David" w:hint="eastAsia"/>
          <w:rtl/>
        </w:rPr>
        <w:t>התחייבות</w:t>
      </w:r>
      <w:r w:rsidRPr="00C800C9">
        <w:rPr>
          <w:rFonts w:cs="David"/>
          <w:rtl/>
        </w:rPr>
        <w:t xml:space="preserve"> </w:t>
      </w:r>
      <w:r w:rsidRPr="00C800C9">
        <w:rPr>
          <w:rFonts w:cs="David" w:hint="eastAsia"/>
          <w:rtl/>
        </w:rPr>
        <w:t>לשמירת</w:t>
      </w:r>
      <w:r w:rsidRPr="00C800C9">
        <w:rPr>
          <w:rFonts w:cs="David"/>
          <w:rtl/>
        </w:rPr>
        <w:t xml:space="preserve"> סודיות ולמניעת ניגוד עניינים </w:t>
      </w:r>
      <w:r w:rsidR="005E3B17" w:rsidRPr="00C800C9">
        <w:rPr>
          <w:rFonts w:cs="David" w:hint="cs"/>
          <w:rtl/>
        </w:rPr>
        <w:t>.</w:t>
      </w:r>
      <w:bookmarkEnd w:id="11"/>
      <w:bookmarkEnd w:id="12"/>
      <w:bookmarkEnd w:id="13"/>
      <w:bookmarkEnd w:id="14"/>
      <w:bookmarkEnd w:id="15"/>
    </w:p>
    <w:p w14:paraId="468034F5" w14:textId="77777777" w:rsidR="005B4128" w:rsidRPr="00C800C9" w:rsidRDefault="00C00CC1" w:rsidP="00C530E8">
      <w:pPr>
        <w:pStyle w:val="aff5"/>
        <w:numPr>
          <w:ilvl w:val="2"/>
          <w:numId w:val="3"/>
        </w:numPr>
        <w:spacing w:line="360" w:lineRule="auto"/>
        <w:jc w:val="both"/>
        <w:rPr>
          <w:rFonts w:cs="David"/>
          <w:b/>
          <w:bCs/>
          <w:i/>
          <w:iCs/>
          <w:rtl/>
        </w:rPr>
      </w:pPr>
      <w:bookmarkStart w:id="16" w:name="_Toc503971844"/>
      <w:bookmarkStart w:id="17" w:name="_Toc504384709"/>
      <w:bookmarkStart w:id="18" w:name="_Toc504465347"/>
      <w:bookmarkStart w:id="19" w:name="_Toc504475017"/>
      <w:bookmarkStart w:id="20" w:name="_Toc505699792"/>
      <w:r w:rsidRPr="00C800C9">
        <w:rPr>
          <w:rFonts w:cs="David" w:hint="eastAsia"/>
          <w:rtl/>
        </w:rPr>
        <w:t>הזוכה</w:t>
      </w:r>
      <w:r w:rsidRPr="00C800C9">
        <w:rPr>
          <w:rFonts w:cs="David"/>
          <w:rtl/>
        </w:rPr>
        <w:t xml:space="preserve"> יחתים </w:t>
      </w:r>
      <w:r w:rsidRPr="00C800C9">
        <w:rPr>
          <w:rFonts w:cs="David" w:hint="eastAsia"/>
          <w:rtl/>
        </w:rPr>
        <w:t>את</w:t>
      </w:r>
      <w:r w:rsidRPr="00C800C9">
        <w:rPr>
          <w:rFonts w:cs="David"/>
          <w:rtl/>
        </w:rPr>
        <w:t xml:space="preserve"> עובדיו ומי מטעמו במתן השירותים נשוא מכרז זה על התחייבות לשמירת סודיות ומניעת ניגוד עניינים </w:t>
      </w:r>
      <w:r w:rsidRPr="00C800C9">
        <w:rPr>
          <w:rFonts w:cs="David" w:hint="eastAsia"/>
          <w:rtl/>
        </w:rPr>
        <w:t>בנוסח</w:t>
      </w:r>
      <w:r w:rsidRPr="00C800C9">
        <w:rPr>
          <w:rFonts w:cs="David"/>
          <w:rtl/>
        </w:rPr>
        <w:t xml:space="preserve"> </w:t>
      </w:r>
      <w:r w:rsidRPr="00C800C9">
        <w:rPr>
          <w:rFonts w:cs="David" w:hint="eastAsia"/>
          <w:rtl/>
        </w:rPr>
        <w:t>המופיע</w:t>
      </w:r>
      <w:r w:rsidRPr="00C800C9">
        <w:rPr>
          <w:rFonts w:cs="David"/>
          <w:rtl/>
        </w:rPr>
        <w:t xml:space="preserve"> </w:t>
      </w:r>
      <w:r w:rsidRPr="00C800C9">
        <w:rPr>
          <w:rFonts w:cs="David" w:hint="eastAsia"/>
          <w:rtl/>
        </w:rPr>
        <w:t>בנספח</w:t>
      </w:r>
      <w:r w:rsidRPr="00C800C9">
        <w:rPr>
          <w:rFonts w:cs="David"/>
          <w:rtl/>
        </w:rPr>
        <w:t xml:space="preserve"> 4 </w:t>
      </w:r>
      <w:r w:rsidRPr="00C800C9">
        <w:rPr>
          <w:rFonts w:cs="David" w:hint="eastAsia"/>
          <w:rtl/>
        </w:rPr>
        <w:t>להסכם</w:t>
      </w:r>
      <w:r w:rsidRPr="00C800C9">
        <w:rPr>
          <w:rFonts w:cs="David"/>
          <w:rtl/>
        </w:rPr>
        <w:t>.</w:t>
      </w:r>
      <w:bookmarkEnd w:id="16"/>
      <w:bookmarkEnd w:id="17"/>
      <w:bookmarkEnd w:id="18"/>
      <w:bookmarkEnd w:id="19"/>
      <w:bookmarkEnd w:id="20"/>
    </w:p>
    <w:p w14:paraId="3F7C86C0" w14:textId="77777777" w:rsidR="005B4128" w:rsidRPr="00C800C9" w:rsidRDefault="00C00CC1" w:rsidP="00C530E8">
      <w:pPr>
        <w:pStyle w:val="aff5"/>
        <w:numPr>
          <w:ilvl w:val="2"/>
          <w:numId w:val="3"/>
        </w:numPr>
        <w:spacing w:line="360" w:lineRule="auto"/>
        <w:jc w:val="both"/>
        <w:rPr>
          <w:rFonts w:cs="David"/>
          <w:b/>
          <w:bCs/>
          <w:i/>
          <w:iCs/>
        </w:rPr>
      </w:pPr>
      <w:bookmarkStart w:id="21" w:name="_Toc503971845"/>
      <w:bookmarkStart w:id="22" w:name="_Toc504384710"/>
      <w:bookmarkStart w:id="23" w:name="_Toc504465348"/>
      <w:bookmarkStart w:id="24" w:name="_Toc504475018"/>
      <w:bookmarkStart w:id="25" w:name="_Toc505699793"/>
      <w:r w:rsidRPr="00C800C9">
        <w:rPr>
          <w:rFonts w:cs="David"/>
          <w:rtl/>
        </w:rPr>
        <w:t xml:space="preserve">במסגרת זו כלולים בין היתר: </w:t>
      </w:r>
      <w:r w:rsidRPr="00C800C9">
        <w:rPr>
          <w:rFonts w:cs="David" w:hint="eastAsia"/>
          <w:rtl/>
        </w:rPr>
        <w:t>מאמרים</w:t>
      </w:r>
      <w:r w:rsidRPr="00C800C9">
        <w:rPr>
          <w:rFonts w:cs="David"/>
          <w:rtl/>
        </w:rPr>
        <w:t xml:space="preserve">, דו"חות, טפסים, מדיה מגנטית או כל מידע לגבי מערכות המידע, מועדי </w:t>
      </w:r>
      <w:r w:rsidRPr="00C800C9">
        <w:rPr>
          <w:rFonts w:cs="David" w:hint="eastAsia"/>
          <w:rtl/>
        </w:rPr>
        <w:t>הפעילות</w:t>
      </w:r>
      <w:r w:rsidRPr="00C800C9">
        <w:rPr>
          <w:rFonts w:cs="David"/>
          <w:rtl/>
        </w:rPr>
        <w:t xml:space="preserve">, קיומה ומהותה, תוצאותיה </w:t>
      </w:r>
      <w:r w:rsidRPr="00C800C9">
        <w:rPr>
          <w:rFonts w:cs="David" w:hint="eastAsia"/>
          <w:rtl/>
        </w:rPr>
        <w:t>הערכת</w:t>
      </w:r>
      <w:r w:rsidRPr="00C800C9">
        <w:rPr>
          <w:rFonts w:cs="David"/>
          <w:rtl/>
        </w:rPr>
        <w:t xml:space="preserve"> שווי שמאית, וכל מידע אחר שהגיע אליו במסגרת ביצוע השירותים עפ"י המכרז.</w:t>
      </w:r>
      <w:bookmarkEnd w:id="21"/>
      <w:bookmarkEnd w:id="22"/>
      <w:bookmarkEnd w:id="23"/>
      <w:bookmarkEnd w:id="24"/>
      <w:bookmarkEnd w:id="25"/>
      <w:r w:rsidRPr="00C800C9">
        <w:rPr>
          <w:rFonts w:cs="David"/>
          <w:rtl/>
        </w:rPr>
        <w:t xml:space="preserve"> </w:t>
      </w:r>
    </w:p>
    <w:p w14:paraId="274A553C" w14:textId="77777777" w:rsidR="005B4128" w:rsidRPr="00C800C9" w:rsidRDefault="00C00CC1" w:rsidP="00C530E8">
      <w:pPr>
        <w:pStyle w:val="aff5"/>
        <w:numPr>
          <w:ilvl w:val="2"/>
          <w:numId w:val="3"/>
        </w:numPr>
        <w:spacing w:line="360" w:lineRule="auto"/>
        <w:jc w:val="both"/>
        <w:rPr>
          <w:rFonts w:cs="David"/>
          <w:b/>
          <w:bCs/>
          <w:i/>
          <w:iCs/>
          <w:rtl/>
        </w:rPr>
      </w:pPr>
      <w:bookmarkStart w:id="26" w:name="_Toc503971846"/>
      <w:bookmarkStart w:id="27" w:name="_Toc504384711"/>
      <w:bookmarkStart w:id="28" w:name="_Toc504465349"/>
      <w:bookmarkStart w:id="29" w:name="_Toc504475019"/>
      <w:bookmarkStart w:id="30" w:name="_Toc505699794"/>
      <w:r w:rsidRPr="00C800C9">
        <w:rPr>
          <w:rFonts w:cs="David"/>
          <w:rtl/>
        </w:rPr>
        <w:t xml:space="preserve">הזוכה מתחייב לשמור בסוד ידיעות שתגענה אליו עקב ביצוע מכרז זה. לא ימסור </w:t>
      </w:r>
      <w:r w:rsidRPr="00C800C9">
        <w:rPr>
          <w:rFonts w:cs="David" w:hint="eastAsia"/>
          <w:rtl/>
        </w:rPr>
        <w:t>הזוכה</w:t>
      </w:r>
      <w:r w:rsidRPr="00C800C9">
        <w:rPr>
          <w:rFonts w:cs="David"/>
          <w:rtl/>
        </w:rPr>
        <w:t xml:space="preserve"> ידיעה בלא הרשאה </w:t>
      </w:r>
      <w:r w:rsidRPr="00C800C9">
        <w:rPr>
          <w:rFonts w:cs="David" w:hint="eastAsia"/>
          <w:rtl/>
        </w:rPr>
        <w:t>מהמזמין</w:t>
      </w:r>
      <w:r w:rsidRPr="00C800C9">
        <w:rPr>
          <w:rFonts w:cs="David"/>
          <w:rtl/>
        </w:rPr>
        <w:t xml:space="preserve"> לשום גורם אחר. לעניין זה, יחולו על הזוכה הוראות סעיפים 118 ו-119 לחוק העונשין תשל"ז 1977.</w:t>
      </w:r>
      <w:bookmarkEnd w:id="26"/>
      <w:bookmarkEnd w:id="27"/>
      <w:bookmarkEnd w:id="28"/>
      <w:bookmarkEnd w:id="29"/>
      <w:bookmarkEnd w:id="30"/>
      <w:r w:rsidRPr="00C800C9">
        <w:rPr>
          <w:rFonts w:cs="David"/>
          <w:rtl/>
        </w:rPr>
        <w:t xml:space="preserve"> </w:t>
      </w:r>
    </w:p>
    <w:p w14:paraId="69B49E55" w14:textId="77777777" w:rsidR="00614FDB" w:rsidRPr="00C800C9" w:rsidRDefault="00C00CC1" w:rsidP="00614FDB">
      <w:pPr>
        <w:pStyle w:val="aff5"/>
        <w:numPr>
          <w:ilvl w:val="2"/>
          <w:numId w:val="3"/>
        </w:numPr>
        <w:spacing w:line="360" w:lineRule="auto"/>
        <w:jc w:val="both"/>
        <w:rPr>
          <w:rFonts w:cs="David"/>
        </w:rPr>
      </w:pPr>
      <w:bookmarkStart w:id="31" w:name="_Toc503971847"/>
      <w:bookmarkStart w:id="32" w:name="_Toc504384712"/>
      <w:bookmarkStart w:id="33" w:name="_Toc504465350"/>
      <w:bookmarkStart w:id="34" w:name="_Toc504475020"/>
      <w:bookmarkStart w:id="35" w:name="_Toc505699795"/>
      <w:r w:rsidRPr="00C800C9">
        <w:rPr>
          <w:rFonts w:cs="David"/>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512B2448" w14:textId="77777777" w:rsidR="00614FDB" w:rsidRPr="00C800C9" w:rsidRDefault="00C00CC1" w:rsidP="00614FDB">
      <w:pPr>
        <w:pStyle w:val="aff5"/>
        <w:numPr>
          <w:ilvl w:val="2"/>
          <w:numId w:val="3"/>
        </w:numPr>
        <w:spacing w:line="360" w:lineRule="auto"/>
        <w:jc w:val="both"/>
        <w:rPr>
          <w:rFonts w:cs="David"/>
          <w:rtl/>
        </w:rPr>
      </w:pPr>
      <w:r w:rsidRPr="00C800C9">
        <w:rPr>
          <w:rFonts w:cs="David"/>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7F1BAC3A" w14:textId="77777777" w:rsidR="00614FDB" w:rsidRPr="00C800C9" w:rsidRDefault="00C00CC1" w:rsidP="00614FDB">
      <w:pPr>
        <w:pStyle w:val="aff5"/>
        <w:numPr>
          <w:ilvl w:val="2"/>
          <w:numId w:val="3"/>
        </w:numPr>
        <w:spacing w:line="360" w:lineRule="auto"/>
        <w:jc w:val="both"/>
        <w:rPr>
          <w:rFonts w:cs="David"/>
          <w:rtl/>
        </w:rPr>
      </w:pPr>
      <w:r w:rsidRPr="00C800C9">
        <w:rPr>
          <w:rFonts w:cs="David" w:hint="eastAsia"/>
          <w:rtl/>
        </w:rPr>
        <w:lastRenderedPageBreak/>
        <w:t>הזוכה</w:t>
      </w:r>
      <w:r w:rsidRPr="00C800C9">
        <w:rPr>
          <w:rFonts w:cs="David"/>
          <w:rtl/>
        </w:rPr>
        <w:t xml:space="preserve"> </w:t>
      </w:r>
      <w:r w:rsidRPr="00C800C9">
        <w:rPr>
          <w:rFonts w:cs="David" w:hint="eastAsia"/>
          <w:rtl/>
        </w:rPr>
        <w:t>יתחייב</w:t>
      </w:r>
      <w:r w:rsidRPr="00C800C9">
        <w:rPr>
          <w:rFonts w:cs="David"/>
          <w:rtl/>
        </w:rPr>
        <w:t xml:space="preserve"> </w:t>
      </w:r>
      <w:r w:rsidRPr="00C800C9">
        <w:rPr>
          <w:rFonts w:cs="David" w:hint="eastAsia"/>
          <w:rtl/>
        </w:rPr>
        <w:t>לעבוד</w:t>
      </w:r>
      <w:r w:rsidRPr="00C800C9">
        <w:rPr>
          <w:rFonts w:cs="David"/>
          <w:rtl/>
        </w:rPr>
        <w:t xml:space="preserve"> </w:t>
      </w:r>
      <w:r w:rsidRPr="00C800C9">
        <w:rPr>
          <w:rFonts w:cs="David" w:hint="eastAsia"/>
          <w:rtl/>
        </w:rPr>
        <w:t>במערכות</w:t>
      </w:r>
      <w:r w:rsidRPr="00C800C9">
        <w:rPr>
          <w:rFonts w:cs="David"/>
          <w:rtl/>
        </w:rPr>
        <w:t xml:space="preserve"> </w:t>
      </w:r>
      <w:r w:rsidRPr="00C800C9">
        <w:rPr>
          <w:rFonts w:cs="David" w:hint="eastAsia"/>
          <w:rtl/>
        </w:rPr>
        <w:t>המשרד</w:t>
      </w:r>
      <w:r w:rsidRPr="00C800C9">
        <w:rPr>
          <w:rFonts w:cs="David"/>
          <w:rtl/>
        </w:rPr>
        <w:t xml:space="preserve"> (הן </w:t>
      </w:r>
      <w:r w:rsidRPr="00C800C9">
        <w:rPr>
          <w:rFonts w:cs="David" w:hint="eastAsia"/>
          <w:rtl/>
        </w:rPr>
        <w:t>ממוחשבות</w:t>
      </w:r>
      <w:r w:rsidRPr="00C800C9">
        <w:rPr>
          <w:rFonts w:cs="David"/>
          <w:rtl/>
        </w:rPr>
        <w:t xml:space="preserve"> </w:t>
      </w:r>
      <w:r w:rsidRPr="00C800C9">
        <w:rPr>
          <w:rFonts w:cs="David" w:hint="eastAsia"/>
          <w:rtl/>
        </w:rPr>
        <w:t>והן</w:t>
      </w:r>
      <w:r w:rsidRPr="00C800C9">
        <w:rPr>
          <w:rFonts w:cs="David"/>
          <w:rtl/>
        </w:rPr>
        <w:t xml:space="preserve"> </w:t>
      </w:r>
      <w:r w:rsidRPr="00C800C9">
        <w:rPr>
          <w:rFonts w:cs="David" w:hint="eastAsia"/>
          <w:rtl/>
        </w:rPr>
        <w:t>שאינן</w:t>
      </w:r>
      <w:r w:rsidRPr="00C800C9">
        <w:rPr>
          <w:rFonts w:cs="David"/>
          <w:rtl/>
        </w:rPr>
        <w:t xml:space="preserve"> </w:t>
      </w:r>
      <w:r w:rsidRPr="00C800C9">
        <w:rPr>
          <w:rFonts w:cs="David" w:hint="eastAsia"/>
          <w:rtl/>
        </w:rPr>
        <w:t>ממוחשבות</w:t>
      </w:r>
      <w:r w:rsidRPr="00C800C9">
        <w:rPr>
          <w:rFonts w:cs="David"/>
          <w:rtl/>
        </w:rPr>
        <w:t xml:space="preserve">) </w:t>
      </w:r>
      <w:r w:rsidRPr="00C800C9">
        <w:rPr>
          <w:rFonts w:cs="David" w:hint="eastAsia"/>
          <w:rtl/>
        </w:rPr>
        <w:t>ע</w:t>
      </w:r>
      <w:r w:rsidRPr="00C800C9">
        <w:rPr>
          <w:rFonts w:cs="David"/>
          <w:rtl/>
        </w:rPr>
        <w:t xml:space="preserve">"פ </w:t>
      </w:r>
      <w:r w:rsidRPr="00C800C9">
        <w:rPr>
          <w:rFonts w:cs="David" w:hint="eastAsia"/>
          <w:rtl/>
        </w:rPr>
        <w:t>נהלי</w:t>
      </w:r>
      <w:r w:rsidRPr="00C800C9">
        <w:rPr>
          <w:rFonts w:cs="David"/>
          <w:rtl/>
        </w:rPr>
        <w:t xml:space="preserve"> </w:t>
      </w:r>
      <w:r w:rsidRPr="00C800C9">
        <w:rPr>
          <w:rFonts w:cs="David" w:hint="eastAsia"/>
          <w:rtl/>
        </w:rPr>
        <w:t>המשרד</w:t>
      </w:r>
      <w:r w:rsidRPr="00C800C9">
        <w:rPr>
          <w:rFonts w:cs="David"/>
          <w:rtl/>
        </w:rPr>
        <w:t>.</w:t>
      </w:r>
    </w:p>
    <w:p w14:paraId="63AB379C"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rtl/>
        </w:rPr>
        <w:t xml:space="preserve">הזוכה ימנע גישה למחשבים ו/או מערכות המחשב שברשותו, או המשרתות אותו לצורך מכרז זה מכל גורם </w:t>
      </w:r>
      <w:r w:rsidRPr="00C800C9">
        <w:rPr>
          <w:rFonts w:cs="David" w:hint="eastAsia"/>
          <w:rtl/>
        </w:rPr>
        <w:t>שלא</w:t>
      </w:r>
      <w:r w:rsidRPr="00C800C9">
        <w:rPr>
          <w:rFonts w:cs="David"/>
          <w:rtl/>
        </w:rPr>
        <w:t xml:space="preserve"> קיבל הרשאת גישה </w:t>
      </w:r>
      <w:r w:rsidRPr="00C800C9">
        <w:rPr>
          <w:rFonts w:cs="David" w:hint="eastAsia"/>
          <w:rtl/>
        </w:rPr>
        <w:t>מהמזמין</w:t>
      </w:r>
      <w:r w:rsidRPr="00C800C9">
        <w:rPr>
          <w:rFonts w:cs="David"/>
          <w:rtl/>
        </w:rPr>
        <w:t xml:space="preserve"> או ממי שאינו מוסמך לעיין בחומר או במידע המאוחסן במחשב, או ממי שלא חתם על התחייבות לשמירת סודיות.</w:t>
      </w:r>
      <w:bookmarkEnd w:id="31"/>
      <w:bookmarkEnd w:id="32"/>
      <w:bookmarkEnd w:id="33"/>
      <w:bookmarkEnd w:id="34"/>
      <w:bookmarkEnd w:id="35"/>
      <w:r w:rsidRPr="00C800C9">
        <w:rPr>
          <w:rFonts w:cs="David"/>
          <w:rtl/>
        </w:rPr>
        <w:t xml:space="preserve"> </w:t>
      </w:r>
    </w:p>
    <w:p w14:paraId="3A815655" w14:textId="77777777" w:rsidR="005B4128" w:rsidRPr="00C800C9" w:rsidRDefault="00C00CC1" w:rsidP="00C530E8">
      <w:pPr>
        <w:pStyle w:val="aff5"/>
        <w:numPr>
          <w:ilvl w:val="2"/>
          <w:numId w:val="3"/>
        </w:numPr>
        <w:spacing w:line="360" w:lineRule="auto"/>
        <w:jc w:val="both"/>
        <w:rPr>
          <w:rFonts w:cs="David"/>
          <w:b/>
          <w:bCs/>
          <w:i/>
          <w:iCs/>
        </w:rPr>
      </w:pPr>
      <w:bookmarkStart w:id="36" w:name="_Toc503971848"/>
      <w:bookmarkStart w:id="37" w:name="_Toc504384713"/>
      <w:bookmarkStart w:id="38" w:name="_Toc504465351"/>
      <w:bookmarkStart w:id="39" w:name="_Toc504475021"/>
      <w:bookmarkStart w:id="40" w:name="_Toc505699796"/>
      <w:r w:rsidRPr="00C800C9">
        <w:rPr>
          <w:rFonts w:cs="David" w:hint="eastAsia"/>
          <w:rtl/>
        </w:rPr>
        <w:t>הזוכה</w:t>
      </w:r>
      <w:r w:rsidRPr="00C800C9">
        <w:rPr>
          <w:rFonts w:cs="David"/>
          <w:rtl/>
        </w:rPr>
        <w:t xml:space="preserve"> </w:t>
      </w:r>
      <w:r w:rsidRPr="00C800C9">
        <w:rPr>
          <w:rFonts w:cs="David" w:hint="eastAsia"/>
          <w:rtl/>
        </w:rPr>
        <w:t>במכרז</w:t>
      </w:r>
      <w:r w:rsidRPr="00C800C9">
        <w:rPr>
          <w:rFonts w:cs="David"/>
          <w:rtl/>
        </w:rPr>
        <w:t xml:space="preserve"> </w:t>
      </w:r>
      <w:r w:rsidRPr="00C800C9">
        <w:rPr>
          <w:rFonts w:cs="David" w:hint="eastAsia"/>
          <w:rtl/>
        </w:rPr>
        <w:t>זה</w:t>
      </w:r>
      <w:r w:rsidRPr="00C800C9">
        <w:rPr>
          <w:rFonts w:cs="David"/>
          <w:rtl/>
        </w:rPr>
        <w:t xml:space="preserve"> </w:t>
      </w:r>
      <w:r w:rsidRPr="00C800C9">
        <w:rPr>
          <w:rFonts w:cs="David" w:hint="eastAsia"/>
          <w:rtl/>
        </w:rPr>
        <w:t>יישא</w:t>
      </w:r>
      <w:r w:rsidRPr="00C800C9">
        <w:rPr>
          <w:rFonts w:cs="David"/>
          <w:rtl/>
        </w:rPr>
        <w:t xml:space="preserve"> </w:t>
      </w:r>
      <w:r w:rsidRPr="00C800C9">
        <w:rPr>
          <w:rFonts w:cs="David" w:hint="eastAsia"/>
          <w:rtl/>
        </w:rPr>
        <w:t>באחריות</w:t>
      </w:r>
      <w:r w:rsidRPr="00C800C9">
        <w:rPr>
          <w:rFonts w:cs="David"/>
          <w:rtl/>
        </w:rPr>
        <w:t xml:space="preserve"> </w:t>
      </w:r>
      <w:r w:rsidRPr="00C800C9">
        <w:rPr>
          <w:rFonts w:cs="David" w:hint="eastAsia"/>
          <w:rtl/>
        </w:rPr>
        <w:t>כוללת</w:t>
      </w:r>
      <w:r w:rsidRPr="00C800C9">
        <w:rPr>
          <w:rFonts w:cs="David"/>
          <w:rtl/>
        </w:rPr>
        <w:t xml:space="preserve"> </w:t>
      </w:r>
      <w:r w:rsidRPr="00C800C9">
        <w:rPr>
          <w:rFonts w:cs="David" w:hint="eastAsia"/>
          <w:rtl/>
        </w:rPr>
        <w:t>על</w:t>
      </w:r>
      <w:r w:rsidRPr="00C800C9">
        <w:rPr>
          <w:rFonts w:cs="David"/>
          <w:rtl/>
        </w:rPr>
        <w:t xml:space="preserve"> </w:t>
      </w:r>
      <w:r w:rsidRPr="00C800C9">
        <w:rPr>
          <w:rFonts w:cs="David" w:hint="eastAsia"/>
          <w:rtl/>
        </w:rPr>
        <w:t>העובדים</w:t>
      </w:r>
      <w:r w:rsidRPr="00C800C9">
        <w:rPr>
          <w:rFonts w:cs="David"/>
          <w:rtl/>
        </w:rPr>
        <w:t xml:space="preserve"> </w:t>
      </w:r>
      <w:r w:rsidRPr="00C800C9">
        <w:rPr>
          <w:rFonts w:cs="David" w:hint="eastAsia"/>
          <w:rtl/>
        </w:rPr>
        <w:t>המועסקים</w:t>
      </w:r>
      <w:r w:rsidRPr="00C800C9">
        <w:rPr>
          <w:rFonts w:cs="David"/>
          <w:rtl/>
        </w:rPr>
        <w:t xml:space="preserve"> </w:t>
      </w:r>
      <w:r w:rsidRPr="00C800C9">
        <w:rPr>
          <w:rFonts w:cs="David" w:hint="eastAsia"/>
          <w:rtl/>
        </w:rPr>
        <w:t>על</w:t>
      </w:r>
      <w:r w:rsidRPr="00C800C9">
        <w:rPr>
          <w:rFonts w:cs="David"/>
          <w:rtl/>
        </w:rPr>
        <w:t xml:space="preserve"> </w:t>
      </w:r>
      <w:r w:rsidRPr="00C800C9">
        <w:rPr>
          <w:rFonts w:cs="David" w:hint="eastAsia"/>
          <w:rtl/>
        </w:rPr>
        <w:t>ידו</w:t>
      </w:r>
      <w:r w:rsidRPr="00C800C9">
        <w:rPr>
          <w:rFonts w:cs="David"/>
          <w:rtl/>
        </w:rPr>
        <w:t xml:space="preserve">. </w:t>
      </w:r>
      <w:r w:rsidRPr="00C800C9">
        <w:rPr>
          <w:rFonts w:cs="David" w:hint="eastAsia"/>
          <w:rtl/>
        </w:rPr>
        <w:t>המשרד</w:t>
      </w:r>
      <w:r w:rsidRPr="00C800C9">
        <w:rPr>
          <w:rFonts w:cs="David"/>
          <w:rtl/>
        </w:rPr>
        <w:t xml:space="preserve"> </w:t>
      </w:r>
      <w:r w:rsidRPr="00C800C9">
        <w:rPr>
          <w:rFonts w:cs="David" w:hint="eastAsia"/>
          <w:rtl/>
        </w:rPr>
        <w:t>יהיה</w:t>
      </w:r>
      <w:r w:rsidRPr="00C800C9">
        <w:rPr>
          <w:rFonts w:cs="David"/>
          <w:rtl/>
        </w:rPr>
        <w:t xml:space="preserve"> </w:t>
      </w:r>
      <w:r w:rsidRPr="00C800C9">
        <w:rPr>
          <w:rFonts w:cs="David" w:hint="eastAsia"/>
          <w:rtl/>
        </w:rPr>
        <w:t>רשאי</w:t>
      </w:r>
      <w:r w:rsidRPr="00C800C9">
        <w:rPr>
          <w:rFonts w:cs="David"/>
          <w:rtl/>
        </w:rPr>
        <w:t xml:space="preserve"> </w:t>
      </w:r>
      <w:r w:rsidRPr="00C800C9">
        <w:rPr>
          <w:rFonts w:cs="David" w:hint="eastAsia"/>
          <w:rtl/>
        </w:rPr>
        <w:t>לדרוש</w:t>
      </w:r>
      <w:r w:rsidRPr="00C800C9">
        <w:rPr>
          <w:rFonts w:cs="David"/>
          <w:rtl/>
        </w:rPr>
        <w:t xml:space="preserve"> </w:t>
      </w:r>
      <w:r w:rsidRPr="00C800C9">
        <w:rPr>
          <w:rFonts w:cs="David" w:hint="eastAsia"/>
          <w:rtl/>
        </w:rPr>
        <w:t>החלפת</w:t>
      </w:r>
      <w:r w:rsidRPr="00C800C9">
        <w:rPr>
          <w:rFonts w:cs="David"/>
          <w:rtl/>
        </w:rPr>
        <w:t xml:space="preserve"> </w:t>
      </w:r>
      <w:r w:rsidRPr="00C800C9">
        <w:rPr>
          <w:rFonts w:cs="David" w:hint="eastAsia"/>
          <w:rtl/>
        </w:rPr>
        <w:t>עובד</w:t>
      </w:r>
      <w:r w:rsidRPr="00C800C9">
        <w:rPr>
          <w:rFonts w:cs="David"/>
          <w:rtl/>
        </w:rPr>
        <w:t xml:space="preserve"> </w:t>
      </w:r>
      <w:r w:rsidRPr="00C800C9">
        <w:rPr>
          <w:rFonts w:cs="David" w:hint="eastAsia"/>
          <w:rtl/>
        </w:rPr>
        <w:t>כלשהו</w:t>
      </w:r>
      <w:r w:rsidRPr="00C800C9">
        <w:rPr>
          <w:rFonts w:cs="David"/>
          <w:rtl/>
        </w:rPr>
        <w:t xml:space="preserve">, </w:t>
      </w:r>
      <w:r w:rsidRPr="00C800C9">
        <w:rPr>
          <w:rFonts w:cs="David" w:hint="eastAsia"/>
          <w:rtl/>
        </w:rPr>
        <w:t>מבלי</w:t>
      </w:r>
      <w:r w:rsidRPr="00C800C9">
        <w:rPr>
          <w:rFonts w:cs="David"/>
          <w:rtl/>
        </w:rPr>
        <w:t xml:space="preserve"> </w:t>
      </w:r>
      <w:r w:rsidRPr="00C800C9">
        <w:rPr>
          <w:rFonts w:cs="David" w:hint="eastAsia"/>
          <w:rtl/>
        </w:rPr>
        <w:t>לנמק</w:t>
      </w:r>
      <w:r w:rsidRPr="00C800C9">
        <w:rPr>
          <w:rFonts w:cs="David"/>
          <w:rtl/>
        </w:rPr>
        <w:t xml:space="preserve"> </w:t>
      </w:r>
      <w:r w:rsidRPr="00C800C9">
        <w:rPr>
          <w:rFonts w:cs="David" w:hint="eastAsia"/>
          <w:rtl/>
        </w:rPr>
        <w:t>את</w:t>
      </w:r>
      <w:r w:rsidRPr="00C800C9">
        <w:rPr>
          <w:rFonts w:cs="David"/>
          <w:rtl/>
        </w:rPr>
        <w:t xml:space="preserve"> </w:t>
      </w:r>
      <w:r w:rsidRPr="00C800C9">
        <w:rPr>
          <w:rFonts w:cs="David" w:hint="eastAsia"/>
          <w:rtl/>
        </w:rPr>
        <w:t>דרישתו</w:t>
      </w:r>
      <w:r w:rsidRPr="00C800C9">
        <w:rPr>
          <w:rFonts w:cs="David"/>
          <w:rtl/>
        </w:rPr>
        <w:t>.</w:t>
      </w:r>
      <w:bookmarkEnd w:id="36"/>
      <w:bookmarkEnd w:id="37"/>
      <w:bookmarkEnd w:id="38"/>
      <w:bookmarkEnd w:id="39"/>
      <w:bookmarkEnd w:id="40"/>
      <w:r w:rsidRPr="00C800C9">
        <w:rPr>
          <w:rFonts w:cs="David"/>
          <w:rtl/>
        </w:rPr>
        <w:t xml:space="preserve"> </w:t>
      </w:r>
    </w:p>
    <w:p w14:paraId="0ED9BB9F" w14:textId="77777777" w:rsidR="005B4128" w:rsidRPr="00C800C9" w:rsidRDefault="00C00CC1" w:rsidP="00C530E8">
      <w:pPr>
        <w:pStyle w:val="aff5"/>
        <w:numPr>
          <w:ilvl w:val="2"/>
          <w:numId w:val="3"/>
        </w:numPr>
        <w:spacing w:line="360" w:lineRule="auto"/>
        <w:jc w:val="both"/>
        <w:rPr>
          <w:rFonts w:cs="David"/>
          <w:b/>
          <w:bCs/>
          <w:i/>
          <w:iCs/>
        </w:rPr>
      </w:pPr>
      <w:bookmarkStart w:id="41" w:name="_Toc503971850"/>
      <w:bookmarkStart w:id="42" w:name="_Toc504384715"/>
      <w:bookmarkStart w:id="43" w:name="_Toc504465353"/>
      <w:bookmarkStart w:id="44" w:name="_Toc504475023"/>
      <w:bookmarkStart w:id="45" w:name="_Toc505699798"/>
      <w:r w:rsidRPr="00C800C9">
        <w:rPr>
          <w:rFonts w:cs="David"/>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51FF73D7"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500BD7F8"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הזוכה יתחייב לדאוג לאבטחת כל החומר שיגיע אליו במהלך ביצוע השירות ובסיום ביצוע השירות נשוא מכרז זה,</w:t>
      </w:r>
      <w:r w:rsidR="00C530E8" w:rsidRPr="00C800C9">
        <w:rPr>
          <w:rFonts w:cs="David"/>
          <w:rtl/>
        </w:rPr>
        <w:t xml:space="preserve"> </w:t>
      </w:r>
      <w:r w:rsidRPr="00C800C9">
        <w:rPr>
          <w:rFonts w:cs="David"/>
          <w:rtl/>
        </w:rPr>
        <w:t>ולהציג למשרד, על פי דרישתו או דרישת מי מטעמו של המשרד, את אמצעי אבטחת החומר.</w:t>
      </w:r>
    </w:p>
    <w:p w14:paraId="71692F44" w14:textId="77777777" w:rsidR="00D75B52" w:rsidRPr="00C800C9" w:rsidRDefault="00C00CC1" w:rsidP="00A57A7C">
      <w:pPr>
        <w:pStyle w:val="aff5"/>
        <w:numPr>
          <w:ilvl w:val="2"/>
          <w:numId w:val="3"/>
        </w:numPr>
        <w:spacing w:line="360" w:lineRule="auto"/>
        <w:jc w:val="both"/>
        <w:rPr>
          <w:rFonts w:cs="David"/>
          <w:rtl/>
        </w:rPr>
      </w:pPr>
      <w:r w:rsidRPr="00C800C9">
        <w:rPr>
          <w:rFonts w:cs="David"/>
          <w:rtl/>
        </w:rPr>
        <w:t>השינוע והאחסון יהיו בהתאם לנהלי אבטחת המידע של משרד המשפטים.</w:t>
      </w:r>
      <w:r w:rsidR="00A57A7C" w:rsidRPr="00C800C9">
        <w:rPr>
          <w:rFonts w:cs="David" w:hint="cs"/>
          <w:rtl/>
        </w:rPr>
        <w:t xml:space="preserve"> </w:t>
      </w:r>
      <w:r w:rsidRPr="00C800C9">
        <w:rPr>
          <w:rFonts w:cs="David"/>
          <w:rtl/>
        </w:rPr>
        <w:t>יש לקבל את אישור אגף הביטחון במשרד המשפטים למקום האחסון.</w:t>
      </w:r>
    </w:p>
    <w:p w14:paraId="6B472C4D"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hint="cs"/>
          <w:color w:val="000000" w:themeColor="text1"/>
          <w:rtl/>
        </w:rPr>
        <w:t xml:space="preserve">הזוכה </w:t>
      </w:r>
      <w:r w:rsidRPr="00C800C9">
        <w:rPr>
          <w:rFonts w:cs="David"/>
          <w:color w:val="000000" w:themeColor="text1"/>
          <w:rtl/>
        </w:rPr>
        <w:t xml:space="preserve">יפעל בתיאום </w:t>
      </w:r>
      <w:r w:rsidRPr="00C800C9">
        <w:rPr>
          <w:rFonts w:cs="David"/>
          <w:rtl/>
        </w:rPr>
        <w:t>מלא, בניהול ובהנחיית המזמין. כל החלטה ניהולית ומקצועית הנוגעת לביצוע השירותים תתבצע, לפי העניין, בהנחיה של המזמין.</w:t>
      </w:r>
    </w:p>
    <w:p w14:paraId="247B75B1"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hint="eastAsia"/>
          <w:rtl/>
        </w:rPr>
        <w:t>חל</w:t>
      </w:r>
      <w:r w:rsidRPr="00C800C9">
        <w:rPr>
          <w:rFonts w:cs="David"/>
          <w:rtl/>
        </w:rPr>
        <w:t xml:space="preserve"> </w:t>
      </w:r>
      <w:r w:rsidRPr="00C800C9">
        <w:rPr>
          <w:rFonts w:cs="David" w:hint="eastAsia"/>
          <w:rtl/>
        </w:rPr>
        <w:t>איסור</w:t>
      </w:r>
      <w:r w:rsidRPr="00C800C9">
        <w:rPr>
          <w:rFonts w:cs="David"/>
          <w:rtl/>
        </w:rPr>
        <w:t xml:space="preserve"> </w:t>
      </w:r>
      <w:r w:rsidRPr="00C800C9">
        <w:rPr>
          <w:rFonts w:cs="David" w:hint="eastAsia"/>
          <w:rtl/>
        </w:rPr>
        <w:t>על</w:t>
      </w:r>
      <w:r w:rsidRPr="00C800C9">
        <w:rPr>
          <w:rFonts w:cs="David"/>
          <w:rtl/>
        </w:rPr>
        <w:t xml:space="preserve"> </w:t>
      </w:r>
      <w:r w:rsidRPr="00C800C9">
        <w:rPr>
          <w:rFonts w:cs="David" w:hint="eastAsia"/>
          <w:rtl/>
        </w:rPr>
        <w:t>הוצאת</w:t>
      </w:r>
      <w:r w:rsidRPr="00C800C9">
        <w:rPr>
          <w:rFonts w:cs="David"/>
          <w:rtl/>
        </w:rPr>
        <w:t xml:space="preserve"> </w:t>
      </w:r>
      <w:r w:rsidRPr="00C800C9">
        <w:rPr>
          <w:rFonts w:cs="David" w:hint="eastAsia"/>
          <w:rtl/>
        </w:rPr>
        <w:t>כל</w:t>
      </w:r>
      <w:r w:rsidRPr="00C800C9">
        <w:rPr>
          <w:rFonts w:cs="David"/>
          <w:rtl/>
        </w:rPr>
        <w:t xml:space="preserve"> </w:t>
      </w:r>
      <w:r w:rsidRPr="00C800C9">
        <w:rPr>
          <w:rFonts w:cs="David" w:hint="eastAsia"/>
          <w:rtl/>
        </w:rPr>
        <w:t>מידע</w:t>
      </w:r>
      <w:r w:rsidRPr="00C800C9">
        <w:rPr>
          <w:rFonts w:cs="David"/>
          <w:rtl/>
        </w:rPr>
        <w:t xml:space="preserve"> (בכל </w:t>
      </w:r>
      <w:r w:rsidRPr="00C800C9">
        <w:rPr>
          <w:rFonts w:cs="David" w:hint="eastAsia"/>
          <w:rtl/>
        </w:rPr>
        <w:t>צורה</w:t>
      </w:r>
      <w:r w:rsidRPr="00C800C9">
        <w:rPr>
          <w:rFonts w:cs="David"/>
          <w:rtl/>
        </w:rPr>
        <w:t xml:space="preserve">) </w:t>
      </w:r>
      <w:r w:rsidRPr="00C800C9">
        <w:rPr>
          <w:rFonts w:cs="David" w:hint="eastAsia"/>
          <w:rtl/>
        </w:rPr>
        <w:t>ו</w:t>
      </w:r>
      <w:r w:rsidRPr="00C800C9">
        <w:rPr>
          <w:rFonts w:cs="David"/>
          <w:rtl/>
        </w:rPr>
        <w:t xml:space="preserve">/או </w:t>
      </w:r>
      <w:r w:rsidRPr="00C800C9">
        <w:rPr>
          <w:rFonts w:cs="David" w:hint="eastAsia"/>
          <w:rtl/>
        </w:rPr>
        <w:t>רכיב</w:t>
      </w:r>
      <w:r w:rsidRPr="00C800C9">
        <w:rPr>
          <w:rFonts w:cs="David"/>
          <w:rtl/>
        </w:rPr>
        <w:t xml:space="preserve"> (בין </w:t>
      </w:r>
      <w:r w:rsidRPr="00C800C9">
        <w:rPr>
          <w:rFonts w:cs="David" w:hint="eastAsia"/>
          <w:rtl/>
        </w:rPr>
        <w:t>שאוגר</w:t>
      </w:r>
      <w:r w:rsidRPr="00C800C9">
        <w:rPr>
          <w:rFonts w:cs="David"/>
          <w:rtl/>
        </w:rPr>
        <w:t xml:space="preserve"> </w:t>
      </w:r>
      <w:r w:rsidRPr="00C800C9">
        <w:rPr>
          <w:rFonts w:cs="David" w:hint="eastAsia"/>
          <w:rtl/>
        </w:rPr>
        <w:t>מידע</w:t>
      </w:r>
      <w:r w:rsidRPr="00C800C9">
        <w:rPr>
          <w:rFonts w:cs="David"/>
          <w:rtl/>
        </w:rPr>
        <w:t xml:space="preserve"> </w:t>
      </w:r>
      <w:r w:rsidRPr="00C800C9">
        <w:rPr>
          <w:rFonts w:cs="David" w:hint="eastAsia"/>
          <w:rtl/>
        </w:rPr>
        <w:t>ובין</w:t>
      </w:r>
      <w:r w:rsidRPr="00C800C9">
        <w:rPr>
          <w:rFonts w:cs="David"/>
          <w:rtl/>
        </w:rPr>
        <w:t xml:space="preserve"> </w:t>
      </w:r>
      <w:r w:rsidRPr="00C800C9">
        <w:rPr>
          <w:rFonts w:cs="David" w:hint="eastAsia"/>
          <w:rtl/>
        </w:rPr>
        <w:t>שאינו</w:t>
      </w:r>
      <w:r w:rsidRPr="00C800C9">
        <w:rPr>
          <w:rFonts w:cs="David"/>
          <w:rtl/>
        </w:rPr>
        <w:t xml:space="preserve"> </w:t>
      </w:r>
      <w:r w:rsidRPr="00C800C9">
        <w:rPr>
          <w:rFonts w:cs="David" w:hint="eastAsia"/>
          <w:rtl/>
        </w:rPr>
        <w:t>אוגר</w:t>
      </w:r>
      <w:r w:rsidRPr="00C800C9">
        <w:rPr>
          <w:rFonts w:cs="David"/>
          <w:rtl/>
        </w:rPr>
        <w:t xml:space="preserve"> </w:t>
      </w:r>
      <w:r w:rsidRPr="00C800C9">
        <w:rPr>
          <w:rFonts w:cs="David" w:hint="eastAsia"/>
          <w:rtl/>
        </w:rPr>
        <w:t>מידע</w:t>
      </w:r>
      <w:r w:rsidRPr="00C800C9">
        <w:rPr>
          <w:rFonts w:cs="David"/>
          <w:rtl/>
        </w:rPr>
        <w:t xml:space="preserve">) </w:t>
      </w:r>
      <w:r w:rsidRPr="00C800C9">
        <w:rPr>
          <w:rFonts w:cs="David" w:hint="eastAsia"/>
          <w:rtl/>
        </w:rPr>
        <w:t>ללא</w:t>
      </w:r>
      <w:r w:rsidRPr="00C800C9">
        <w:rPr>
          <w:rFonts w:cs="David"/>
          <w:rtl/>
        </w:rPr>
        <w:t xml:space="preserve"> </w:t>
      </w:r>
      <w:r w:rsidRPr="00C800C9">
        <w:rPr>
          <w:rFonts w:cs="David" w:hint="eastAsia"/>
          <w:rtl/>
        </w:rPr>
        <w:t>אישור</w:t>
      </w:r>
      <w:r w:rsidRPr="00C800C9">
        <w:rPr>
          <w:rFonts w:cs="David"/>
          <w:rtl/>
        </w:rPr>
        <w:t xml:space="preserve"> </w:t>
      </w:r>
      <w:r w:rsidRPr="00C800C9">
        <w:rPr>
          <w:rFonts w:cs="David" w:hint="eastAsia"/>
          <w:rtl/>
        </w:rPr>
        <w:t>בכתב</w:t>
      </w:r>
      <w:r w:rsidRPr="00C800C9">
        <w:rPr>
          <w:rFonts w:cs="David"/>
          <w:rtl/>
        </w:rPr>
        <w:t xml:space="preserve"> </w:t>
      </w:r>
      <w:r w:rsidRPr="00C800C9">
        <w:rPr>
          <w:rFonts w:cs="David" w:hint="eastAsia"/>
          <w:rtl/>
        </w:rPr>
        <w:t>של</w:t>
      </w:r>
      <w:r w:rsidRPr="00C800C9">
        <w:rPr>
          <w:rFonts w:cs="David"/>
          <w:rtl/>
        </w:rPr>
        <w:t xml:space="preserve"> </w:t>
      </w:r>
      <w:r w:rsidRPr="00C800C9">
        <w:rPr>
          <w:rFonts w:cs="David" w:hint="eastAsia"/>
          <w:rtl/>
        </w:rPr>
        <w:t>הגורם</w:t>
      </w:r>
      <w:r w:rsidRPr="00C800C9">
        <w:rPr>
          <w:rFonts w:cs="David"/>
          <w:rtl/>
        </w:rPr>
        <w:t xml:space="preserve"> </w:t>
      </w:r>
      <w:r w:rsidRPr="00C800C9">
        <w:rPr>
          <w:rFonts w:cs="David" w:hint="eastAsia"/>
          <w:rtl/>
        </w:rPr>
        <w:t>המוסמך</w:t>
      </w:r>
      <w:r w:rsidRPr="00C800C9">
        <w:rPr>
          <w:rFonts w:cs="David"/>
          <w:rtl/>
        </w:rPr>
        <w:t xml:space="preserve"> </w:t>
      </w:r>
      <w:r w:rsidRPr="00C800C9">
        <w:rPr>
          <w:rFonts w:cs="David" w:hint="eastAsia"/>
          <w:rtl/>
        </w:rPr>
        <w:t>במשרד</w:t>
      </w:r>
      <w:r w:rsidRPr="00C800C9">
        <w:rPr>
          <w:rFonts w:cs="David"/>
          <w:rtl/>
        </w:rPr>
        <w:t>.</w:t>
      </w:r>
    </w:p>
    <w:p w14:paraId="2F5EDA8C"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64F2FF21"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 xml:space="preserve">המשרד רשאי, בכל עת, לבקר את </w:t>
      </w:r>
      <w:r w:rsidRPr="00C800C9">
        <w:rPr>
          <w:rFonts w:cs="David" w:hint="eastAsia"/>
          <w:rtl/>
        </w:rPr>
        <w:t>ה</w:t>
      </w:r>
      <w:r w:rsidRPr="00C800C9">
        <w:rPr>
          <w:rFonts w:cs="David"/>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59327FC3" w14:textId="77777777" w:rsidR="005B4128" w:rsidRPr="00C800C9" w:rsidRDefault="00C00CC1" w:rsidP="00C530E8">
      <w:pPr>
        <w:pStyle w:val="aff5"/>
        <w:numPr>
          <w:ilvl w:val="2"/>
          <w:numId w:val="3"/>
        </w:numPr>
        <w:spacing w:line="360" w:lineRule="auto"/>
        <w:jc w:val="both"/>
        <w:rPr>
          <w:rFonts w:cs="David"/>
          <w:b/>
          <w:bCs/>
          <w:i/>
          <w:iCs/>
          <w:rtl/>
        </w:rPr>
      </w:pPr>
      <w:r w:rsidRPr="00C800C9">
        <w:rPr>
          <w:rFonts w:cs="David"/>
          <w:rtl/>
        </w:rPr>
        <w:t>הזוכה יהיה אחראי כלפי המשרד על כל פעילות עובדיו ו/או מי מטעמו במסגרת ההתקשרות.</w:t>
      </w:r>
      <w:bookmarkEnd w:id="41"/>
      <w:bookmarkEnd w:id="42"/>
      <w:bookmarkEnd w:id="43"/>
      <w:bookmarkEnd w:id="44"/>
      <w:bookmarkEnd w:id="45"/>
    </w:p>
    <w:p w14:paraId="015C2F77"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פיקוח מטעם המשרד לא ישחרר את הזוכה מהתחייבויותיו ואחריותו כלפי המשרד למילוי ההנחיות וההוראות בנושא אבטחת המידע בהתאם לתנאי מכרז זה.</w:t>
      </w:r>
    </w:p>
    <w:p w14:paraId="4895909E" w14:textId="77777777" w:rsidR="005B4128" w:rsidRPr="00C800C9" w:rsidRDefault="00C00CC1" w:rsidP="00C530E8">
      <w:pPr>
        <w:pStyle w:val="aff5"/>
        <w:numPr>
          <w:ilvl w:val="2"/>
          <w:numId w:val="3"/>
        </w:numPr>
        <w:spacing w:line="360" w:lineRule="auto"/>
        <w:jc w:val="both"/>
        <w:rPr>
          <w:rFonts w:cs="David"/>
          <w:b/>
          <w:bCs/>
          <w:i/>
          <w:iCs/>
        </w:rPr>
      </w:pPr>
      <w:r w:rsidRPr="00C800C9">
        <w:rPr>
          <w:rFonts w:cs="David"/>
          <w:rtl/>
        </w:rPr>
        <w:t>בתום ההתקשרות יחזיר הזוכה למשרד כל מידע מכל סוג שהוא שהצטבר בידיו או נוצר, אם הצטבר, במהלך מתן השירות נשוא מכרז זה.</w:t>
      </w:r>
    </w:p>
    <w:p w14:paraId="2CD9D392" w14:textId="77777777" w:rsidR="005B4128" w:rsidRPr="00C800C9" w:rsidRDefault="00C00CC1" w:rsidP="00C530E8">
      <w:pPr>
        <w:pStyle w:val="aff5"/>
        <w:numPr>
          <w:ilvl w:val="2"/>
          <w:numId w:val="3"/>
        </w:numPr>
        <w:spacing w:line="360" w:lineRule="auto"/>
        <w:jc w:val="both"/>
      </w:pPr>
      <w:r w:rsidRPr="00C800C9">
        <w:rPr>
          <w:rFonts w:cs="David"/>
          <w:rtl/>
        </w:rPr>
        <w:t>הזוכה מתחייב שכל עובדיו, ו/או מי מטעמו ו/או משתמשי צד שלישי, מבינים את מלוא האחריות המוטלת עליהם בנוגע למידע שהועבר על ידי המשרד לזוכה</w:t>
      </w:r>
    </w:p>
    <w:p w14:paraId="3B9642A2" w14:textId="77777777" w:rsidR="00BB5871" w:rsidRPr="00C800C9" w:rsidRDefault="00BB5871" w:rsidP="00E8749C">
      <w:pPr>
        <w:spacing w:line="360" w:lineRule="auto"/>
        <w:ind w:left="792"/>
        <w:jc w:val="both"/>
        <w:rPr>
          <w:color w:val="000000"/>
        </w:rPr>
      </w:pPr>
    </w:p>
    <w:p w14:paraId="0E871C58" w14:textId="77777777" w:rsidR="00A410F9" w:rsidRPr="00C800C9" w:rsidRDefault="00C00CC1" w:rsidP="00B839F5">
      <w:pPr>
        <w:numPr>
          <w:ilvl w:val="1"/>
          <w:numId w:val="3"/>
        </w:numPr>
        <w:spacing w:line="360" w:lineRule="auto"/>
        <w:jc w:val="both"/>
        <w:rPr>
          <w:color w:val="000000"/>
        </w:rPr>
      </w:pPr>
      <w:r w:rsidRPr="00C800C9">
        <w:rPr>
          <w:rFonts w:hint="cs"/>
          <w:b/>
          <w:bCs/>
          <w:color w:val="000000"/>
          <w:rtl/>
        </w:rPr>
        <w:t>שרשרת האספקה</w:t>
      </w:r>
      <w:r w:rsidRPr="00C800C9">
        <w:rPr>
          <w:rFonts w:hint="cs"/>
          <w:color w:val="000000"/>
          <w:rtl/>
        </w:rPr>
        <w:t xml:space="preserve"> - </w:t>
      </w:r>
      <w:r w:rsidRPr="00C800C9">
        <w:rPr>
          <w:rFonts w:hint="cs"/>
          <w:rtl/>
        </w:rPr>
        <w:t xml:space="preserve">בהתאם למתודולוגית מערך הסייבר הלאומי בנושא שרשרת האספקה, הזוכה נדרש להציג דו"ח ממערכת </w:t>
      </w:r>
      <w:proofErr w:type="spellStart"/>
      <w:r w:rsidRPr="00C800C9">
        <w:rPr>
          <w:rFonts w:hint="cs"/>
          <w:rtl/>
        </w:rPr>
        <w:t>יוב"ל</w:t>
      </w:r>
      <w:proofErr w:type="spellEnd"/>
      <w:r w:rsidRPr="00C800C9">
        <w:rPr>
          <w:rFonts w:hint="cs"/>
          <w:rtl/>
        </w:rPr>
        <w:t xml:space="preserve"> לפיו הינו עומד ב</w:t>
      </w:r>
      <w:r w:rsidRPr="00C800C9">
        <w:rPr>
          <w:rFonts w:hint="cs"/>
          <w:u w:val="single"/>
          <w:rtl/>
        </w:rPr>
        <w:t xml:space="preserve">דרגה </w:t>
      </w:r>
      <w:r w:rsidR="00AF0F8F" w:rsidRPr="00C800C9">
        <w:rPr>
          <w:rFonts w:hint="cs"/>
          <w:u w:val="single"/>
        </w:rPr>
        <w:t>B</w:t>
      </w:r>
      <w:r w:rsidR="00AF0F8F" w:rsidRPr="00C800C9">
        <w:rPr>
          <w:rFonts w:hint="cs"/>
          <w:rtl/>
        </w:rPr>
        <w:t xml:space="preserve"> </w:t>
      </w:r>
      <w:r w:rsidRPr="00C800C9">
        <w:rPr>
          <w:rFonts w:hint="cs"/>
          <w:rtl/>
        </w:rPr>
        <w:t xml:space="preserve">(הצהרה </w:t>
      </w:r>
      <w:proofErr w:type="spellStart"/>
      <w:r w:rsidRPr="00C800C9">
        <w:rPr>
          <w:rFonts w:hint="cs"/>
          <w:rtl/>
        </w:rPr>
        <w:t>עצמית</w:t>
      </w:r>
      <w:r w:rsidR="00AF0F8F" w:rsidRPr="00C800C9">
        <w:rPr>
          <w:rFonts w:hint="cs"/>
          <w:rtl/>
        </w:rPr>
        <w:t>+ראיות</w:t>
      </w:r>
      <w:proofErr w:type="spellEnd"/>
      <w:r w:rsidRPr="00C800C9">
        <w:rPr>
          <w:rFonts w:hint="cs"/>
          <w:rtl/>
        </w:rPr>
        <w:t xml:space="preserve">) לקטגוריית "דרישות רוחביות". לצורך הפקת הדו"ח יש להיכנס לאתר: </w:t>
      </w:r>
      <w:hyperlink r:id="rId12" w:history="1">
        <w:r w:rsidRPr="00C800C9">
          <w:rPr>
            <w:rStyle w:val="Hyperlink"/>
          </w:rPr>
          <w:t>https://grc.cyber.gov.il/scripts/manage/login.aspx</w:t>
        </w:r>
      </w:hyperlink>
      <w:r w:rsidRPr="00C800C9">
        <w:rPr>
          <w:rFonts w:hint="cs"/>
          <w:rtl/>
        </w:rPr>
        <w:t xml:space="preserve">  (</w:t>
      </w:r>
      <w:r w:rsidRPr="00C800C9">
        <w:rPr>
          <w:rtl/>
        </w:rPr>
        <w:t>גרסה 1.1 של שאלון הספקים לחיזוק שרשרת האספקה</w:t>
      </w:r>
      <w:r w:rsidRPr="00C800C9">
        <w:rPr>
          <w:rFonts w:hint="cs"/>
          <w:rtl/>
        </w:rPr>
        <w:t xml:space="preserve"> של מערך הסייבר הלאומי) ולהפיק דו"ח אותו נדרש לצרף להצעה.</w:t>
      </w:r>
      <w:r w:rsidRPr="00C800C9">
        <w:rPr>
          <w:rtl/>
        </w:rPr>
        <w:br/>
      </w:r>
      <w:r w:rsidRPr="00C800C9">
        <w:rPr>
          <w:rFonts w:hint="cs"/>
          <w:rtl/>
        </w:rPr>
        <w:t>במידה וישנן תקלות ניתן לפנות לטלפון 119 (ה-</w:t>
      </w:r>
      <w:r w:rsidRPr="00C800C9">
        <w:t>CERT</w:t>
      </w:r>
      <w:r w:rsidRPr="00C800C9">
        <w:rPr>
          <w:rFonts w:hint="cs"/>
          <w:rtl/>
        </w:rPr>
        <w:t xml:space="preserve"> הלאומי) לקבלת סיוע בהפקת הדו"ח</w:t>
      </w:r>
    </w:p>
    <w:p w14:paraId="70570720" w14:textId="77777777" w:rsidR="00A410F9" w:rsidRPr="00C800C9" w:rsidRDefault="00A410F9" w:rsidP="009C1B7B">
      <w:pPr>
        <w:spacing w:line="360" w:lineRule="auto"/>
        <w:ind w:left="792"/>
        <w:jc w:val="both"/>
        <w:rPr>
          <w:color w:val="000000"/>
          <w:rtl/>
        </w:rPr>
      </w:pPr>
    </w:p>
    <w:p w14:paraId="55B94871" w14:textId="77777777" w:rsidR="008913F2" w:rsidRPr="00C800C9" w:rsidRDefault="00C00CC1" w:rsidP="00B839F5">
      <w:pPr>
        <w:numPr>
          <w:ilvl w:val="1"/>
          <w:numId w:val="3"/>
        </w:numPr>
        <w:spacing w:line="360" w:lineRule="auto"/>
        <w:jc w:val="both"/>
        <w:rPr>
          <w:color w:val="000000"/>
        </w:rPr>
      </w:pPr>
      <w:r w:rsidRPr="00C800C9">
        <w:rPr>
          <w:rFonts w:hint="cs"/>
          <w:b/>
          <w:bCs/>
          <w:color w:val="000000"/>
          <w:rtl/>
        </w:rPr>
        <w:t>פורטל הספקים הממשלתי</w:t>
      </w:r>
      <w:r w:rsidRPr="00C800C9">
        <w:rPr>
          <w:color w:val="000000"/>
          <w:rtl/>
        </w:rPr>
        <w:t xml:space="preserve"> -</w:t>
      </w:r>
      <w:r w:rsidRPr="00C800C9">
        <w:rPr>
          <w:rFonts w:hint="cs"/>
          <w:color w:val="000000"/>
          <w:rtl/>
        </w:rPr>
        <w:t xml:space="preserve"> </w:t>
      </w:r>
      <w:r w:rsidR="00A8161F" w:rsidRPr="00C800C9">
        <w:rPr>
          <w:color w:val="000000"/>
          <w:rtl/>
        </w:rPr>
        <w:t>הזוכה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w:t>
      </w:r>
      <w:r w:rsidR="00A8161F" w:rsidRPr="00C800C9">
        <w:rPr>
          <w:rFonts w:hint="cs"/>
          <w:color w:val="000000"/>
          <w:rtl/>
        </w:rPr>
        <w:t>.</w:t>
      </w:r>
    </w:p>
    <w:p w14:paraId="401CED98" w14:textId="77777777" w:rsidR="008913F2" w:rsidRPr="00C800C9" w:rsidRDefault="008913F2" w:rsidP="00D44E6C">
      <w:pPr>
        <w:spacing w:line="360" w:lineRule="auto"/>
        <w:ind w:left="1418"/>
        <w:rPr>
          <w:color w:val="000000"/>
          <w:rtl/>
        </w:rPr>
      </w:pPr>
    </w:p>
    <w:p w14:paraId="30D3B231" w14:textId="77777777" w:rsidR="00DF404B" w:rsidRPr="00C800C9" w:rsidRDefault="00DF404B" w:rsidP="00E24A16">
      <w:pPr>
        <w:spacing w:line="360" w:lineRule="auto"/>
        <w:jc w:val="both"/>
        <w:rPr>
          <w:color w:val="000000"/>
          <w:rtl/>
        </w:rPr>
      </w:pPr>
    </w:p>
    <w:p w14:paraId="4467D0B3" w14:textId="77777777" w:rsidR="00284F3C" w:rsidRPr="00C800C9" w:rsidRDefault="00C00CC1" w:rsidP="006529B8">
      <w:pPr>
        <w:numPr>
          <w:ilvl w:val="1"/>
          <w:numId w:val="3"/>
        </w:numPr>
        <w:spacing w:line="360" w:lineRule="auto"/>
        <w:jc w:val="both"/>
        <w:rPr>
          <w:b/>
          <w:bCs/>
          <w:color w:val="000000"/>
          <w:rtl/>
        </w:rPr>
      </w:pPr>
      <w:r w:rsidRPr="00C800C9">
        <w:rPr>
          <w:rFonts w:hint="cs"/>
          <w:b/>
          <w:bCs/>
          <w:color w:val="000000"/>
          <w:rtl/>
        </w:rPr>
        <w:t>זכויות המשרד</w:t>
      </w:r>
    </w:p>
    <w:p w14:paraId="5DBE4721" w14:textId="77777777" w:rsidR="00284F3C" w:rsidRPr="00C800C9" w:rsidRDefault="00C00CC1" w:rsidP="005C3F11">
      <w:pPr>
        <w:numPr>
          <w:ilvl w:val="2"/>
          <w:numId w:val="3"/>
        </w:numPr>
        <w:tabs>
          <w:tab w:val="num" w:pos="1224"/>
        </w:tabs>
        <w:spacing w:line="360" w:lineRule="auto"/>
        <w:jc w:val="both"/>
        <w:rPr>
          <w:color w:val="000000"/>
        </w:rPr>
      </w:pPr>
      <w:r w:rsidRPr="00C800C9">
        <w:rPr>
          <w:rFonts w:hint="cs"/>
          <w:color w:val="000000"/>
          <w:rtl/>
        </w:rPr>
        <w:t xml:space="preserve">המשרד </w:t>
      </w:r>
      <w:r w:rsidR="0069228E" w:rsidRPr="00C800C9">
        <w:rPr>
          <w:rFonts w:hint="cs"/>
          <w:color w:val="000000"/>
          <w:rtl/>
        </w:rPr>
        <w:t xml:space="preserve">אינו </w:t>
      </w:r>
      <w:r w:rsidRPr="00C800C9">
        <w:rPr>
          <w:rFonts w:hint="cs"/>
          <w:color w:val="000000"/>
          <w:rtl/>
        </w:rPr>
        <w:t>מ</w:t>
      </w:r>
      <w:r w:rsidR="0069228E" w:rsidRPr="00C800C9">
        <w:rPr>
          <w:rFonts w:hint="cs"/>
          <w:color w:val="000000"/>
          <w:rtl/>
        </w:rPr>
        <w:t>חויב</w:t>
      </w:r>
      <w:r w:rsidRPr="00C800C9">
        <w:rPr>
          <w:rFonts w:hint="cs"/>
          <w:color w:val="000000"/>
          <w:rtl/>
        </w:rPr>
        <w:t xml:space="preserve"> </w:t>
      </w:r>
      <w:r w:rsidR="006529B8" w:rsidRPr="00C800C9">
        <w:rPr>
          <w:rFonts w:hint="cs"/>
          <w:color w:val="000000"/>
          <w:rtl/>
        </w:rPr>
        <w:t xml:space="preserve">להתקשר עם מי </w:t>
      </w:r>
      <w:r w:rsidR="00AD75B8" w:rsidRPr="00C800C9">
        <w:rPr>
          <w:rFonts w:hint="cs"/>
          <w:color w:val="000000" w:themeColor="text1"/>
          <w:rtl/>
        </w:rPr>
        <w:t>מהמצ</w:t>
      </w:r>
      <w:r w:rsidR="00FD5CE2" w:rsidRPr="00C800C9">
        <w:rPr>
          <w:rFonts w:hint="cs"/>
          <w:color w:val="000000" w:themeColor="text1"/>
          <w:rtl/>
        </w:rPr>
        <w:t>י</w:t>
      </w:r>
      <w:r w:rsidR="00AD75B8" w:rsidRPr="00C800C9">
        <w:rPr>
          <w:rFonts w:hint="cs"/>
          <w:color w:val="000000" w:themeColor="text1"/>
          <w:rtl/>
        </w:rPr>
        <w:t>עים</w:t>
      </w:r>
      <w:r w:rsidR="006529B8" w:rsidRPr="00C800C9">
        <w:rPr>
          <w:rFonts w:hint="cs"/>
          <w:b/>
          <w:bCs/>
          <w:color w:val="FF0000"/>
          <w:rtl/>
        </w:rPr>
        <w:t xml:space="preserve"> </w:t>
      </w:r>
      <w:r w:rsidR="006529B8" w:rsidRPr="00C800C9">
        <w:rPr>
          <w:rFonts w:hint="cs"/>
          <w:color w:val="000000"/>
          <w:rtl/>
        </w:rPr>
        <w:t>כספק</w:t>
      </w:r>
      <w:r w:rsidRPr="00C800C9">
        <w:rPr>
          <w:rFonts w:hint="cs"/>
          <w:color w:val="000000"/>
          <w:rtl/>
        </w:rPr>
        <w:t>. כל הכרעה בנושא זה נתונה לשיקול דעתו הבלעדי של המשרד.</w:t>
      </w:r>
    </w:p>
    <w:p w14:paraId="67BBB09A" w14:textId="77777777" w:rsidR="002932B3" w:rsidRPr="00C800C9" w:rsidRDefault="00C00CC1" w:rsidP="002932B3">
      <w:pPr>
        <w:numPr>
          <w:ilvl w:val="2"/>
          <w:numId w:val="3"/>
        </w:numPr>
        <w:tabs>
          <w:tab w:val="num" w:pos="1224"/>
        </w:tabs>
        <w:spacing w:line="360" w:lineRule="auto"/>
        <w:jc w:val="both"/>
        <w:rPr>
          <w:color w:val="000000"/>
        </w:rPr>
      </w:pPr>
      <w:r w:rsidRPr="00C800C9">
        <w:rPr>
          <w:rFonts w:hint="cs"/>
          <w:color w:val="000000"/>
          <w:rtl/>
        </w:rPr>
        <w:t xml:space="preserve">המשרד יהא רשאי לבצע את השירותים נשוא פניה זו בעצמו או באמצעות אחר. </w:t>
      </w:r>
    </w:p>
    <w:p w14:paraId="2672E834" w14:textId="77777777" w:rsidR="002932B3" w:rsidRPr="00C800C9" w:rsidRDefault="00C00CC1" w:rsidP="004B1C5A">
      <w:pPr>
        <w:numPr>
          <w:ilvl w:val="2"/>
          <w:numId w:val="3"/>
        </w:numPr>
        <w:tabs>
          <w:tab w:val="num" w:pos="1224"/>
        </w:tabs>
        <w:spacing w:line="360" w:lineRule="auto"/>
        <w:jc w:val="both"/>
      </w:pPr>
      <w:bookmarkStart w:id="46" w:name="_Ref523739444"/>
      <w:r w:rsidRPr="00C800C9">
        <w:rPr>
          <w:rFonts w:hint="eastAsia"/>
          <w:rtl/>
        </w:rPr>
        <w:t>למשרד</w:t>
      </w:r>
      <w:r w:rsidRPr="00C800C9">
        <w:rPr>
          <w:rtl/>
        </w:rPr>
        <w:t xml:space="preserve"> אופציה להגדיל את היקף השירותים המוזמנים על ידו ב</w:t>
      </w:r>
      <w:bookmarkEnd w:id="46"/>
      <w:r w:rsidR="004B1C5A" w:rsidRPr="00C800C9">
        <w:rPr>
          <w:rFonts w:hint="cs"/>
          <w:rtl/>
        </w:rPr>
        <w:t>התאם לצרכי המשרד</w:t>
      </w:r>
      <w:r w:rsidR="00A630E0" w:rsidRPr="00C800C9">
        <w:rPr>
          <w:rFonts w:hint="cs"/>
          <w:rtl/>
        </w:rPr>
        <w:t xml:space="preserve"> לרבות הוספת מחסן נוסף כמפורט במפרט השירותים.</w:t>
      </w:r>
      <w:r w:rsidR="004B1C5A" w:rsidRPr="00C800C9">
        <w:rPr>
          <w:rFonts w:hint="cs"/>
          <w:rtl/>
        </w:rPr>
        <w:t xml:space="preserve"> </w:t>
      </w:r>
    </w:p>
    <w:p w14:paraId="2142C7B8" w14:textId="77777777" w:rsidR="00284F3C" w:rsidRPr="00C800C9" w:rsidRDefault="00C00CC1" w:rsidP="005C3F11">
      <w:pPr>
        <w:numPr>
          <w:ilvl w:val="2"/>
          <w:numId w:val="3"/>
        </w:numPr>
        <w:tabs>
          <w:tab w:val="num" w:pos="1224"/>
        </w:tabs>
        <w:spacing w:line="360" w:lineRule="auto"/>
        <w:jc w:val="both"/>
        <w:rPr>
          <w:color w:val="000000"/>
        </w:rPr>
      </w:pPr>
      <w:r w:rsidRPr="00C800C9">
        <w:rPr>
          <w:rFonts w:hint="cs"/>
          <w:color w:val="000000"/>
          <w:rtl/>
        </w:rPr>
        <w:t>המשרד רשאי לחתום על הסכם חלקי,</w:t>
      </w:r>
      <w:r w:rsidR="003550FA" w:rsidRPr="00C800C9">
        <w:rPr>
          <w:rFonts w:hint="cs"/>
          <w:color w:val="000000"/>
          <w:rtl/>
        </w:rPr>
        <w:t xml:space="preserve"> בין השאר על מנת לבחון את </w:t>
      </w:r>
      <w:r w:rsidRPr="00C800C9">
        <w:rPr>
          <w:rFonts w:hint="cs"/>
          <w:color w:val="000000"/>
          <w:rtl/>
        </w:rPr>
        <w:t xml:space="preserve">יכולתו של </w:t>
      </w:r>
      <w:r w:rsidR="009B01BA" w:rsidRPr="00C800C9">
        <w:rPr>
          <w:rFonts w:hint="cs"/>
          <w:color w:val="000000"/>
          <w:rtl/>
        </w:rPr>
        <w:t>הזוכה</w:t>
      </w:r>
      <w:r w:rsidRPr="00C800C9">
        <w:rPr>
          <w:rFonts w:hint="cs"/>
          <w:color w:val="000000"/>
          <w:rtl/>
        </w:rPr>
        <w:t xml:space="preserve"> לבצע את העבודה.</w:t>
      </w:r>
    </w:p>
    <w:p w14:paraId="19F4937F" w14:textId="77777777" w:rsidR="00284F3C" w:rsidRPr="00C800C9" w:rsidRDefault="00C00CC1" w:rsidP="005C3F11">
      <w:pPr>
        <w:numPr>
          <w:ilvl w:val="2"/>
          <w:numId w:val="3"/>
        </w:numPr>
        <w:tabs>
          <w:tab w:val="num" w:pos="1224"/>
        </w:tabs>
        <w:spacing w:line="360" w:lineRule="auto"/>
        <w:jc w:val="both"/>
        <w:rPr>
          <w:color w:val="000000"/>
        </w:rPr>
      </w:pPr>
      <w:bookmarkStart w:id="47" w:name="_Ref67332607"/>
      <w:r w:rsidRPr="00C800C9">
        <w:rPr>
          <w:rFonts w:hint="cs"/>
          <w:b/>
          <w:bCs/>
          <w:color w:val="000000"/>
          <w:rtl/>
        </w:rPr>
        <w:t xml:space="preserve">פיצול הזכייה </w:t>
      </w:r>
      <w:r w:rsidR="006E30AD">
        <w:rPr>
          <w:b/>
          <w:bCs/>
          <w:color w:val="000000"/>
          <w:rtl/>
        </w:rPr>
        <w:t>–</w:t>
      </w:r>
      <w:r w:rsidR="006E30AD">
        <w:rPr>
          <w:rFonts w:hint="cs"/>
          <w:b/>
          <w:bCs/>
          <w:color w:val="000000"/>
          <w:rtl/>
        </w:rPr>
        <w:t xml:space="preserve"> </w:t>
      </w:r>
      <w:r w:rsidR="006E30AD">
        <w:rPr>
          <w:rFonts w:hint="cs"/>
          <w:color w:val="000000"/>
          <w:rtl/>
        </w:rPr>
        <w:t xml:space="preserve">ראה סעיף </w:t>
      </w:r>
      <w:r w:rsidR="00440FD7">
        <w:rPr>
          <w:color w:val="000000"/>
        </w:rPr>
        <w:fldChar w:fldCharType="begin"/>
      </w:r>
      <w:r w:rsidR="00440FD7">
        <w:rPr>
          <w:color w:val="000000"/>
          <w:rtl/>
        </w:rPr>
        <w:instrText xml:space="preserve"> </w:instrText>
      </w:r>
      <w:r w:rsidR="00440FD7">
        <w:rPr>
          <w:rFonts w:hint="cs"/>
          <w:color w:val="000000"/>
        </w:rPr>
        <w:instrText>REF</w:instrText>
      </w:r>
      <w:r w:rsidR="00440FD7">
        <w:rPr>
          <w:rFonts w:hint="cs"/>
          <w:color w:val="000000"/>
          <w:rtl/>
        </w:rPr>
        <w:instrText xml:space="preserve"> _</w:instrText>
      </w:r>
      <w:r w:rsidR="00440FD7">
        <w:rPr>
          <w:rFonts w:hint="cs"/>
          <w:color w:val="000000"/>
        </w:rPr>
        <w:instrText>Ref125382942 \r \h</w:instrText>
      </w:r>
      <w:r w:rsidR="00440FD7">
        <w:rPr>
          <w:color w:val="000000"/>
          <w:rtl/>
        </w:rPr>
        <w:instrText xml:space="preserve"> </w:instrText>
      </w:r>
      <w:r w:rsidR="00440FD7">
        <w:rPr>
          <w:color w:val="000000"/>
        </w:rPr>
      </w:r>
      <w:r w:rsidR="00440FD7">
        <w:rPr>
          <w:color w:val="000000"/>
        </w:rPr>
        <w:fldChar w:fldCharType="separate"/>
      </w:r>
      <w:r w:rsidR="0038629E">
        <w:rPr>
          <w:color w:val="000000"/>
          <w:rtl/>
        </w:rPr>
        <w:t>‏9.4.2</w:t>
      </w:r>
      <w:r w:rsidR="00440FD7">
        <w:rPr>
          <w:color w:val="000000"/>
        </w:rPr>
        <w:fldChar w:fldCharType="end"/>
      </w:r>
      <w:r w:rsidR="00440FD7">
        <w:rPr>
          <w:color w:val="000000"/>
        </w:rPr>
        <w:fldChar w:fldCharType="begin"/>
      </w:r>
      <w:r w:rsidR="00440FD7">
        <w:rPr>
          <w:color w:val="000000"/>
        </w:rPr>
        <w:instrText xml:space="preserve"> REF _Ref125382945 \r \h </w:instrText>
      </w:r>
      <w:r w:rsidR="00440FD7">
        <w:rPr>
          <w:color w:val="000000"/>
        </w:rPr>
      </w:r>
      <w:r w:rsidR="00440FD7">
        <w:rPr>
          <w:color w:val="000000"/>
        </w:rPr>
        <w:fldChar w:fldCharType="separate"/>
      </w:r>
      <w:r w:rsidR="0038629E">
        <w:rPr>
          <w:color w:val="000000"/>
          <w:rtl/>
        </w:rPr>
        <w:t>‏9.4.3</w:t>
      </w:r>
      <w:r w:rsidR="00440FD7">
        <w:rPr>
          <w:color w:val="000000"/>
        </w:rPr>
        <w:fldChar w:fldCharType="end"/>
      </w:r>
      <w:r w:rsidR="006E30AD">
        <w:rPr>
          <w:rFonts w:hint="cs"/>
          <w:color w:val="000000"/>
          <w:rtl/>
        </w:rPr>
        <w:t xml:space="preserve"> להלן</w:t>
      </w:r>
      <w:r w:rsidR="002C4C18" w:rsidRPr="00C800C9">
        <w:rPr>
          <w:rFonts w:hint="cs"/>
          <w:color w:val="000000"/>
          <w:rtl/>
        </w:rPr>
        <w:t>.</w:t>
      </w:r>
      <w:bookmarkEnd w:id="47"/>
    </w:p>
    <w:p w14:paraId="56CB24B6" w14:textId="77777777" w:rsidR="00933A73" w:rsidRPr="00C800C9" w:rsidRDefault="00C00CC1" w:rsidP="00BB28B0">
      <w:pPr>
        <w:numPr>
          <w:ilvl w:val="2"/>
          <w:numId w:val="3"/>
        </w:numPr>
        <w:tabs>
          <w:tab w:val="num" w:pos="1274"/>
        </w:tabs>
        <w:spacing w:line="360" w:lineRule="auto"/>
        <w:ind w:left="1416" w:hanging="567"/>
        <w:jc w:val="both"/>
      </w:pPr>
      <w:r w:rsidRPr="00C800C9">
        <w:rPr>
          <w:rFonts w:hint="cs"/>
          <w:b/>
          <w:bCs/>
          <w:rtl/>
        </w:rPr>
        <w:t xml:space="preserve">הליך תחרותי נוסף </w:t>
      </w:r>
      <w:r w:rsidR="000C4B55" w:rsidRPr="00C800C9">
        <w:rPr>
          <w:rFonts w:hint="cs"/>
          <w:b/>
          <w:bCs/>
          <w:rtl/>
        </w:rPr>
        <w:t xml:space="preserve"> (</w:t>
      </w:r>
      <w:r w:rsidR="000C4B55" w:rsidRPr="00C800C9">
        <w:rPr>
          <w:rFonts w:hint="cs"/>
          <w:b/>
          <w:bCs/>
        </w:rPr>
        <w:t>B&amp;F</w:t>
      </w:r>
      <w:r w:rsidR="000C4B55" w:rsidRPr="00C800C9">
        <w:rPr>
          <w:rFonts w:hint="cs"/>
          <w:b/>
          <w:bCs/>
          <w:rtl/>
        </w:rPr>
        <w:t xml:space="preserve">)- </w:t>
      </w:r>
      <w:r w:rsidR="0081130D" w:rsidRPr="00C800C9">
        <w:rPr>
          <w:rFonts w:hint="cs"/>
          <w:rtl/>
        </w:rPr>
        <w:t xml:space="preserve">ראה סעיף </w:t>
      </w:r>
      <w:r w:rsidR="0012215D" w:rsidRPr="00C800C9">
        <w:rPr>
          <w:rtl/>
        </w:rPr>
        <w:fldChar w:fldCharType="begin"/>
      </w:r>
      <w:r w:rsidR="0012215D" w:rsidRPr="00C800C9">
        <w:rPr>
          <w:rtl/>
        </w:rPr>
        <w:instrText xml:space="preserve"> </w:instrText>
      </w:r>
      <w:r w:rsidR="0012215D" w:rsidRPr="00C800C9">
        <w:rPr>
          <w:rFonts w:hint="cs"/>
        </w:rPr>
        <w:instrText>REF</w:instrText>
      </w:r>
      <w:r w:rsidR="0012215D" w:rsidRPr="00C800C9">
        <w:rPr>
          <w:rFonts w:hint="cs"/>
          <w:rtl/>
        </w:rPr>
        <w:instrText xml:space="preserve"> _</w:instrText>
      </w:r>
      <w:r w:rsidR="0012215D" w:rsidRPr="00C800C9">
        <w:rPr>
          <w:rFonts w:hint="cs"/>
        </w:rPr>
        <w:instrText>Ref67333299 \r \h</w:instrText>
      </w:r>
      <w:r w:rsidR="0012215D" w:rsidRPr="00C800C9">
        <w:rPr>
          <w:rtl/>
        </w:rPr>
        <w:instrText xml:space="preserve"> </w:instrText>
      </w:r>
      <w:r w:rsidR="0012215D">
        <w:rPr>
          <w:rtl/>
        </w:rPr>
        <w:instrText xml:space="preserve"> \* </w:instrText>
      </w:r>
      <w:r w:rsidR="0012215D">
        <w:instrText>MERGEFORMAT</w:instrText>
      </w:r>
      <w:r w:rsidR="0012215D">
        <w:rPr>
          <w:rtl/>
        </w:rPr>
        <w:instrText xml:space="preserve"> </w:instrText>
      </w:r>
      <w:r w:rsidR="0012215D" w:rsidRPr="00C800C9">
        <w:rPr>
          <w:rtl/>
        </w:rPr>
      </w:r>
      <w:r w:rsidR="0012215D" w:rsidRPr="00C800C9">
        <w:rPr>
          <w:rtl/>
        </w:rPr>
        <w:fldChar w:fldCharType="separate"/>
      </w:r>
      <w:r w:rsidR="0038629E">
        <w:rPr>
          <w:rtl/>
        </w:rPr>
        <w:t>‏9.4.4</w:t>
      </w:r>
      <w:r w:rsidR="0012215D" w:rsidRPr="00C800C9">
        <w:rPr>
          <w:rtl/>
        </w:rPr>
        <w:fldChar w:fldCharType="end"/>
      </w:r>
      <w:r w:rsidR="0012215D" w:rsidRPr="00C800C9">
        <w:rPr>
          <w:rFonts w:hint="cs"/>
          <w:rtl/>
        </w:rPr>
        <w:t xml:space="preserve"> להלן</w:t>
      </w:r>
      <w:r w:rsidR="0081130D" w:rsidRPr="00C800C9">
        <w:rPr>
          <w:rFonts w:hint="cs"/>
          <w:rtl/>
        </w:rPr>
        <w:t>.</w:t>
      </w:r>
    </w:p>
    <w:p w14:paraId="4A4C2F16" w14:textId="77777777" w:rsidR="00C90B71" w:rsidRPr="00C800C9" w:rsidRDefault="00C00CC1" w:rsidP="00BB28B0">
      <w:pPr>
        <w:numPr>
          <w:ilvl w:val="2"/>
          <w:numId w:val="3"/>
        </w:numPr>
        <w:tabs>
          <w:tab w:val="num" w:pos="1274"/>
        </w:tabs>
        <w:spacing w:line="360" w:lineRule="auto"/>
        <w:ind w:left="1416" w:hanging="567"/>
        <w:jc w:val="both"/>
      </w:pPr>
      <w:r w:rsidRPr="00C800C9">
        <w:rPr>
          <w:rFonts w:hint="cs"/>
          <w:b/>
          <w:bCs/>
          <w:rtl/>
        </w:rPr>
        <w:t xml:space="preserve">כשיר שני" / "כשיר נוסף" </w:t>
      </w:r>
      <w:r w:rsidRPr="00C800C9">
        <w:rPr>
          <w:b/>
          <w:bCs/>
          <w:rtl/>
        </w:rPr>
        <w:t>–</w:t>
      </w:r>
      <w:r w:rsidRPr="00C800C9">
        <w:rPr>
          <w:rFonts w:hint="cs"/>
          <w:rtl/>
        </w:rPr>
        <w:t xml:space="preserve"> ראה סעיף </w:t>
      </w:r>
      <w:r w:rsidR="0012215D">
        <w:rPr>
          <w:rtl/>
        </w:rPr>
        <w:fldChar w:fldCharType="begin"/>
      </w:r>
      <w:r w:rsidR="0012215D">
        <w:rPr>
          <w:rtl/>
        </w:rPr>
        <w:instrText xml:space="preserve"> </w:instrText>
      </w:r>
      <w:r w:rsidR="0012215D">
        <w:rPr>
          <w:rFonts w:hint="cs"/>
        </w:rPr>
        <w:instrText>REF</w:instrText>
      </w:r>
      <w:r w:rsidR="0012215D">
        <w:rPr>
          <w:rFonts w:hint="cs"/>
          <w:rtl/>
        </w:rPr>
        <w:instrText xml:space="preserve"> _</w:instrText>
      </w:r>
      <w:r w:rsidR="0012215D">
        <w:rPr>
          <w:rFonts w:hint="cs"/>
        </w:rPr>
        <w:instrText>Ref125382995 \r \h</w:instrText>
      </w:r>
      <w:r w:rsidR="0012215D">
        <w:rPr>
          <w:rtl/>
        </w:rPr>
        <w:instrText xml:space="preserve"> </w:instrText>
      </w:r>
      <w:r w:rsidR="0012215D">
        <w:rPr>
          <w:rtl/>
        </w:rPr>
      </w:r>
      <w:r w:rsidR="0012215D">
        <w:rPr>
          <w:rtl/>
        </w:rPr>
        <w:fldChar w:fldCharType="separate"/>
      </w:r>
      <w:r w:rsidR="0038629E">
        <w:rPr>
          <w:rtl/>
        </w:rPr>
        <w:t>‏9.4.5</w:t>
      </w:r>
      <w:r w:rsidR="0012215D">
        <w:rPr>
          <w:rtl/>
        </w:rPr>
        <w:fldChar w:fldCharType="end"/>
      </w:r>
      <w:r w:rsidR="0012215D">
        <w:rPr>
          <w:rFonts w:hint="cs"/>
          <w:rtl/>
        </w:rPr>
        <w:t xml:space="preserve"> להלן.</w:t>
      </w:r>
    </w:p>
    <w:p w14:paraId="67B73814" w14:textId="77777777" w:rsidR="00284F3C" w:rsidRPr="00C800C9" w:rsidRDefault="00C00CC1" w:rsidP="005C3F11">
      <w:pPr>
        <w:numPr>
          <w:ilvl w:val="2"/>
          <w:numId w:val="3"/>
        </w:numPr>
        <w:tabs>
          <w:tab w:val="num" w:pos="1224"/>
        </w:tabs>
        <w:spacing w:line="360" w:lineRule="auto"/>
        <w:jc w:val="both"/>
        <w:rPr>
          <w:color w:val="000000"/>
        </w:rPr>
      </w:pPr>
      <w:r w:rsidRPr="00C800C9">
        <w:rPr>
          <w:rFonts w:hint="cs"/>
          <w:color w:val="000000"/>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14:paraId="7AEF5657" w14:textId="77777777" w:rsidR="00284F3C" w:rsidRPr="00C800C9" w:rsidRDefault="00C00CC1" w:rsidP="00926A5E">
      <w:pPr>
        <w:numPr>
          <w:ilvl w:val="2"/>
          <w:numId w:val="3"/>
        </w:numPr>
        <w:tabs>
          <w:tab w:val="num" w:pos="1224"/>
        </w:tabs>
        <w:spacing w:line="360" w:lineRule="auto"/>
        <w:ind w:hanging="626"/>
        <w:jc w:val="both"/>
        <w:rPr>
          <w:color w:val="000000"/>
        </w:rPr>
      </w:pPr>
      <w:r w:rsidRPr="00C800C9">
        <w:rPr>
          <w:rFonts w:hint="cs"/>
          <w:color w:val="000000"/>
          <w:rtl/>
        </w:rPr>
        <w:t>המשרד רשאי ב</w:t>
      </w:r>
      <w:r w:rsidR="008C0E84" w:rsidRPr="00C800C9">
        <w:rPr>
          <w:rFonts w:hint="cs"/>
          <w:color w:val="000000"/>
          <w:rtl/>
        </w:rPr>
        <w:t>מהלך הבדיקה וההערכה לפנות ל</w:t>
      </w:r>
      <w:r w:rsidRPr="00C800C9">
        <w:rPr>
          <w:rFonts w:hint="cs"/>
          <w:color w:val="000000"/>
          <w:rtl/>
        </w:rPr>
        <w:t>מציע כדי לקבל הבהרות להצעת</w:t>
      </w:r>
      <w:r w:rsidR="008767F4" w:rsidRPr="00C800C9">
        <w:rPr>
          <w:rFonts w:hint="cs"/>
          <w:color w:val="000000"/>
          <w:rtl/>
        </w:rPr>
        <w:t xml:space="preserve">ו </w:t>
      </w:r>
      <w:r w:rsidR="00BD5882" w:rsidRPr="00C800C9">
        <w:rPr>
          <w:rFonts w:hint="cs"/>
          <w:color w:val="000000"/>
          <w:rtl/>
        </w:rPr>
        <w:t xml:space="preserve">לרבות השלמת מסמכים </w:t>
      </w:r>
      <w:r w:rsidR="008767F4" w:rsidRPr="00C800C9">
        <w:rPr>
          <w:rFonts w:hint="cs"/>
          <w:color w:val="000000"/>
          <w:rtl/>
        </w:rPr>
        <w:t>או כדי להסיר אי-</w:t>
      </w:r>
      <w:r w:rsidRPr="00C800C9">
        <w:rPr>
          <w:rFonts w:hint="cs"/>
          <w:color w:val="000000"/>
          <w:rtl/>
        </w:rPr>
        <w:t>בהירויות שעלולות להתעורר וזאת בכפוף לקבוע בחוק חובת המכרזים, התשנ"</w:t>
      </w:r>
      <w:r w:rsidR="00FB50A3" w:rsidRPr="00C800C9">
        <w:rPr>
          <w:rFonts w:hint="cs"/>
          <w:color w:val="000000"/>
          <w:rtl/>
        </w:rPr>
        <w:t>ב</w:t>
      </w:r>
      <w:r w:rsidRPr="00C800C9">
        <w:rPr>
          <w:rFonts w:hint="cs"/>
          <w:color w:val="000000"/>
          <w:rtl/>
        </w:rPr>
        <w:t>-199</w:t>
      </w:r>
      <w:r w:rsidR="00FB50A3" w:rsidRPr="00C800C9">
        <w:rPr>
          <w:rFonts w:hint="cs"/>
          <w:color w:val="000000"/>
          <w:rtl/>
        </w:rPr>
        <w:t>2</w:t>
      </w:r>
      <w:r w:rsidRPr="00C800C9">
        <w:rPr>
          <w:rFonts w:hint="cs"/>
          <w:color w:val="000000"/>
          <w:rtl/>
        </w:rPr>
        <w:t xml:space="preserve"> והתקנות שהותקנו לפיו.</w:t>
      </w:r>
    </w:p>
    <w:p w14:paraId="4AD04A35" w14:textId="77777777" w:rsidR="00284F3C" w:rsidRPr="00C800C9" w:rsidRDefault="00C00CC1" w:rsidP="00926A5E">
      <w:pPr>
        <w:numPr>
          <w:ilvl w:val="2"/>
          <w:numId w:val="3"/>
        </w:numPr>
        <w:tabs>
          <w:tab w:val="num" w:pos="1224"/>
        </w:tabs>
        <w:spacing w:line="360" w:lineRule="auto"/>
        <w:ind w:hanging="626"/>
        <w:jc w:val="both"/>
        <w:rPr>
          <w:color w:val="000000"/>
          <w:rtl/>
        </w:rPr>
      </w:pPr>
      <w:r w:rsidRPr="00C800C9">
        <w:rPr>
          <w:rFonts w:hint="cs"/>
          <w:color w:val="000000"/>
          <w:rtl/>
        </w:rPr>
        <w:t xml:space="preserve">המשרד רשאי לבטל את </w:t>
      </w:r>
      <w:r w:rsidR="006F351D" w:rsidRPr="00C800C9">
        <w:rPr>
          <w:rFonts w:hint="cs"/>
          <w:color w:val="000000"/>
          <w:rtl/>
        </w:rPr>
        <w:t>המכרז</w:t>
      </w:r>
      <w:r w:rsidRPr="00C800C9">
        <w:rPr>
          <w:rFonts w:hint="cs"/>
          <w:color w:val="000000"/>
          <w:rtl/>
        </w:rPr>
        <w:t xml:space="preserve"> או לצאת </w:t>
      </w:r>
      <w:r w:rsidR="006F351D" w:rsidRPr="00C800C9">
        <w:rPr>
          <w:rFonts w:hint="cs"/>
          <w:color w:val="000000"/>
          <w:rtl/>
        </w:rPr>
        <w:t>למכרז חדש</w:t>
      </w:r>
      <w:r w:rsidRPr="00C800C9">
        <w:rPr>
          <w:rFonts w:hint="cs"/>
          <w:color w:val="000000"/>
          <w:rtl/>
        </w:rPr>
        <w:t xml:space="preserve"> וזאת על פי החלטתו, ללא מתן הסברים </w:t>
      </w:r>
      <w:r w:rsidR="0071538B" w:rsidRPr="00C800C9">
        <w:rPr>
          <w:rFonts w:hint="cs"/>
          <w:color w:val="000000"/>
          <w:rtl/>
        </w:rPr>
        <w:t xml:space="preserve">למציע </w:t>
      </w:r>
      <w:r w:rsidRPr="00C800C9">
        <w:rPr>
          <w:rFonts w:hint="cs"/>
          <w:color w:val="000000"/>
          <w:rtl/>
        </w:rPr>
        <w:t>או לכל גורם אחר וללא הודעה מוקדמת.</w:t>
      </w:r>
    </w:p>
    <w:p w14:paraId="33BB9DCF" w14:textId="77777777" w:rsidR="00284F3C" w:rsidRPr="00C800C9" w:rsidRDefault="00C00CC1" w:rsidP="00926A5E">
      <w:pPr>
        <w:numPr>
          <w:ilvl w:val="2"/>
          <w:numId w:val="3"/>
        </w:numPr>
        <w:tabs>
          <w:tab w:val="num" w:pos="1224"/>
        </w:tabs>
        <w:spacing w:line="360" w:lineRule="auto"/>
        <w:ind w:hanging="626"/>
        <w:jc w:val="both"/>
        <w:rPr>
          <w:color w:val="000000"/>
          <w:rtl/>
        </w:rPr>
      </w:pPr>
      <w:r w:rsidRPr="00C800C9">
        <w:rPr>
          <w:rFonts w:hint="eastAsia"/>
          <w:color w:val="000000"/>
          <w:rtl/>
        </w:rPr>
        <w:t>למען</w:t>
      </w:r>
      <w:r w:rsidRPr="00C800C9">
        <w:rPr>
          <w:color w:val="000000"/>
          <w:rtl/>
        </w:rPr>
        <w:t xml:space="preserve"> הסר ספק, מסירת </w:t>
      </w:r>
      <w:r w:rsidR="006529B8" w:rsidRPr="00C800C9">
        <w:rPr>
          <w:rFonts w:hint="eastAsia"/>
          <w:color w:val="000000"/>
          <w:rtl/>
        </w:rPr>
        <w:t>השירות</w:t>
      </w:r>
      <w:r w:rsidRPr="00C800C9">
        <w:rPr>
          <w:color w:val="000000"/>
          <w:rtl/>
        </w:rPr>
        <w:t xml:space="preserve"> בשלמות</w:t>
      </w:r>
      <w:r w:rsidR="006529B8" w:rsidRPr="00C800C9">
        <w:rPr>
          <w:rFonts w:hint="eastAsia"/>
          <w:color w:val="000000"/>
          <w:rtl/>
        </w:rPr>
        <w:t>ו</w:t>
      </w:r>
      <w:r w:rsidRPr="00C800C9">
        <w:rPr>
          <w:color w:val="000000"/>
          <w:rtl/>
        </w:rPr>
        <w:t xml:space="preserve"> או בחלק</w:t>
      </w:r>
      <w:r w:rsidR="006529B8" w:rsidRPr="00C800C9">
        <w:rPr>
          <w:rFonts w:hint="eastAsia"/>
          <w:color w:val="000000"/>
          <w:rtl/>
        </w:rPr>
        <w:t>ו</w:t>
      </w:r>
      <w:r w:rsidRPr="00C800C9">
        <w:rPr>
          <w:color w:val="000000"/>
          <w:rtl/>
        </w:rPr>
        <w:t xml:space="preserve"> מותנית בתקציב המאושר לפי חוק התקציב לכל שנת תקציב רלוונטית.</w:t>
      </w:r>
    </w:p>
    <w:p w14:paraId="3FA1DDC6" w14:textId="77777777" w:rsidR="00284F3C" w:rsidRPr="00C800C9" w:rsidRDefault="00C00CC1" w:rsidP="00926A5E">
      <w:pPr>
        <w:numPr>
          <w:ilvl w:val="2"/>
          <w:numId w:val="3"/>
        </w:numPr>
        <w:spacing w:line="360" w:lineRule="auto"/>
        <w:ind w:hanging="626"/>
        <w:jc w:val="both"/>
        <w:rPr>
          <w:color w:val="000000"/>
          <w:rtl/>
        </w:rPr>
      </w:pPr>
      <w:r w:rsidRPr="00C800C9">
        <w:rPr>
          <w:rFonts w:hint="cs"/>
          <w:color w:val="000000"/>
          <w:rtl/>
        </w:rPr>
        <w:t>המשרד שומר לעצמו את הזכות לפסול על הסף מציע, אשר יתגלה כי כלל בהצעתו מידע שיקרי או מטעה.</w:t>
      </w:r>
    </w:p>
    <w:p w14:paraId="3FC5CB06" w14:textId="77777777" w:rsidR="00284F3C" w:rsidRPr="00C800C9" w:rsidRDefault="00C00CC1" w:rsidP="00926A5E">
      <w:pPr>
        <w:numPr>
          <w:ilvl w:val="2"/>
          <w:numId w:val="3"/>
        </w:numPr>
        <w:spacing w:line="360" w:lineRule="auto"/>
        <w:ind w:hanging="626"/>
        <w:jc w:val="both"/>
        <w:rPr>
          <w:color w:val="000000"/>
        </w:rPr>
      </w:pPr>
      <w:r w:rsidRPr="00C800C9">
        <w:rPr>
          <w:rFonts w:hint="cs"/>
          <w:color w:val="000000"/>
          <w:rtl/>
        </w:rPr>
        <w:lastRenderedPageBreak/>
        <w:t xml:space="preserve">כל הנחיה, הדרכה והוראה שניתנו או יינתנו על ידי </w:t>
      </w:r>
      <w:r w:rsidR="006529B8" w:rsidRPr="00C800C9">
        <w:rPr>
          <w:rFonts w:hint="cs"/>
          <w:color w:val="000000"/>
          <w:rtl/>
        </w:rPr>
        <w:t>נציגי המשרד</w:t>
      </w:r>
      <w:r w:rsidR="00EB139E" w:rsidRPr="00C800C9">
        <w:rPr>
          <w:rFonts w:hint="cs"/>
          <w:color w:val="000000"/>
          <w:rtl/>
        </w:rPr>
        <w:t xml:space="preserve"> ד</w:t>
      </w:r>
      <w:r w:rsidRPr="00C800C9">
        <w:rPr>
          <w:rFonts w:hint="cs"/>
          <w:color w:val="000000"/>
          <w:rtl/>
        </w:rPr>
        <w:t xml:space="preserve">ינן כדין הנחיית המזמין בלבד ולא יהיה בהן כדי ליצור כל יחסי עובד/מעביד עם </w:t>
      </w:r>
      <w:r w:rsidR="009B01BA" w:rsidRPr="00C800C9">
        <w:rPr>
          <w:rFonts w:hint="cs"/>
          <w:color w:val="000000"/>
          <w:rtl/>
        </w:rPr>
        <w:t>הזוכה</w:t>
      </w:r>
      <w:r w:rsidRPr="00C800C9">
        <w:rPr>
          <w:rFonts w:hint="cs"/>
          <w:color w:val="000000"/>
          <w:rtl/>
        </w:rPr>
        <w:t xml:space="preserve"> או עם עובדיו</w:t>
      </w:r>
      <w:r w:rsidR="00F4083F" w:rsidRPr="00C800C9">
        <w:rPr>
          <w:rFonts w:hint="cs"/>
          <w:color w:val="000000"/>
          <w:rtl/>
        </w:rPr>
        <w:t xml:space="preserve"> ו/או </w:t>
      </w:r>
      <w:r w:rsidR="00D30776" w:rsidRPr="00C800C9">
        <w:rPr>
          <w:rFonts w:hint="cs"/>
          <w:color w:val="000000"/>
          <w:rtl/>
        </w:rPr>
        <w:t xml:space="preserve">עם </w:t>
      </w:r>
      <w:r w:rsidR="00F4083F" w:rsidRPr="00C800C9">
        <w:rPr>
          <w:rFonts w:hint="cs"/>
          <w:color w:val="000000"/>
          <w:rtl/>
        </w:rPr>
        <w:t>שולחיו</w:t>
      </w:r>
      <w:r w:rsidR="00EB139E" w:rsidRPr="00C800C9">
        <w:rPr>
          <w:rFonts w:hint="cs"/>
          <w:color w:val="000000"/>
          <w:rtl/>
        </w:rPr>
        <w:t xml:space="preserve"> ו/או מי מטעמו</w:t>
      </w:r>
      <w:r w:rsidRPr="00C800C9">
        <w:rPr>
          <w:rFonts w:hint="cs"/>
          <w:color w:val="000000"/>
          <w:rtl/>
        </w:rPr>
        <w:t xml:space="preserve">. כמו כן, לא תשחרר כל הדרכה, הנחיה או הוראה כנ"ל את </w:t>
      </w:r>
      <w:r w:rsidR="009B01BA" w:rsidRPr="00C800C9">
        <w:rPr>
          <w:rFonts w:hint="cs"/>
          <w:color w:val="000000"/>
          <w:rtl/>
        </w:rPr>
        <w:t>הזוכה</w:t>
      </w:r>
      <w:r w:rsidRPr="00C800C9">
        <w:rPr>
          <w:rFonts w:hint="cs"/>
          <w:color w:val="000000"/>
          <w:rtl/>
        </w:rPr>
        <w:t xml:space="preserve"> ממילוי כל התחייבויותיו לפי מכרז זה ולפי ההסכם שייחתם.</w:t>
      </w:r>
    </w:p>
    <w:p w14:paraId="220A73B5" w14:textId="77777777" w:rsidR="006529B8" w:rsidRPr="00C800C9" w:rsidRDefault="00C00CC1" w:rsidP="00926A5E">
      <w:pPr>
        <w:numPr>
          <w:ilvl w:val="2"/>
          <w:numId w:val="3"/>
        </w:numPr>
        <w:spacing w:line="360" w:lineRule="auto"/>
        <w:ind w:hanging="626"/>
        <w:jc w:val="both"/>
        <w:rPr>
          <w:color w:val="000000"/>
        </w:rPr>
      </w:pPr>
      <w:r w:rsidRPr="00C800C9">
        <w:rPr>
          <w:rFonts w:hint="cs"/>
          <w:color w:val="000000"/>
          <w:rtl/>
        </w:rPr>
        <w:t>למשרד זכות לסרב לקבל שירות מנותן/י שירות מסוים/ים</w:t>
      </w:r>
      <w:r w:rsidR="005C31A5" w:rsidRPr="00C800C9">
        <w:rPr>
          <w:rFonts w:hint="cs"/>
          <w:color w:val="000000"/>
          <w:rtl/>
        </w:rPr>
        <w:t xml:space="preserve"> מטעם הספק הזוכה</w:t>
      </w:r>
      <w:r w:rsidRPr="00C800C9">
        <w:rPr>
          <w:rFonts w:hint="cs"/>
          <w:color w:val="000000"/>
          <w:rtl/>
        </w:rPr>
        <w:t>.</w:t>
      </w:r>
    </w:p>
    <w:p w14:paraId="0605A805" w14:textId="77777777" w:rsidR="006529B8" w:rsidRPr="00C800C9" w:rsidRDefault="00C00CC1" w:rsidP="00926A5E">
      <w:pPr>
        <w:numPr>
          <w:ilvl w:val="2"/>
          <w:numId w:val="3"/>
        </w:numPr>
        <w:spacing w:line="360" w:lineRule="auto"/>
        <w:ind w:hanging="626"/>
        <w:jc w:val="both"/>
        <w:rPr>
          <w:color w:val="000000"/>
        </w:rPr>
      </w:pPr>
      <w:r w:rsidRPr="00C800C9">
        <w:rPr>
          <w:rFonts w:hint="cs"/>
          <w:color w:val="000000"/>
          <w:rtl/>
        </w:rPr>
        <w:t>המשרד אינו מתחייב לרכוש את השירות בחלקו או במלואו.</w:t>
      </w:r>
    </w:p>
    <w:p w14:paraId="220B8350" w14:textId="77777777" w:rsidR="002932B3" w:rsidRPr="00C800C9" w:rsidRDefault="00C00CC1" w:rsidP="00926A5E">
      <w:pPr>
        <w:numPr>
          <w:ilvl w:val="2"/>
          <w:numId w:val="3"/>
        </w:numPr>
        <w:spacing w:line="360" w:lineRule="auto"/>
        <w:ind w:hanging="626"/>
        <w:jc w:val="both"/>
      </w:pPr>
      <w:r w:rsidRPr="00C800C9">
        <w:rPr>
          <w:rFonts w:hint="cs"/>
          <w:rtl/>
        </w:rPr>
        <w:t>לאחר שייחתם חוזה התקשרות עם הספק הזוכה, אם תבוטל ההתקשרות מסיבה כלשהי או במידה ולא נחתם הסכם מכל סיבה שהיא וזכייתו של הזוכה או ההתקשרות עמו יבוטלו מכל סיבה שהיא, יהיה המשרד רשאי לפנות למציע שדורג אחרי המציע שזכה במכרז</w:t>
      </w:r>
      <w:r w:rsidR="0088405E" w:rsidRPr="00C800C9">
        <w:rPr>
          <w:rFonts w:hint="cs"/>
          <w:rtl/>
        </w:rPr>
        <w:t xml:space="preserve"> </w:t>
      </w:r>
      <w:r w:rsidR="00CC2B5C" w:rsidRPr="00C800C9">
        <w:rPr>
          <w:rFonts w:hint="cs"/>
          <w:rtl/>
        </w:rPr>
        <w:t>"כשיר שני</w:t>
      </w:r>
      <w:r w:rsidR="0088405E" w:rsidRPr="00C800C9">
        <w:rPr>
          <w:rFonts w:hint="cs"/>
          <w:rtl/>
        </w:rPr>
        <w:t>"</w:t>
      </w:r>
      <w:r w:rsidRPr="00C800C9">
        <w:rPr>
          <w:rFonts w:hint="cs"/>
          <w:rtl/>
        </w:rPr>
        <w:t xml:space="preserve">, כאילו היה הזוכה במכרז, בהתאם לתנאי המכרז ולהצעתו. לא הסכים לכך הספק שדורג במקום שלאחר </w:t>
      </w:r>
      <w:r w:rsidR="00FA7D86" w:rsidRPr="00C800C9">
        <w:rPr>
          <w:rFonts w:hint="cs"/>
          <w:rtl/>
        </w:rPr>
        <w:t>ה</w:t>
      </w:r>
      <w:r w:rsidRPr="00C800C9">
        <w:rPr>
          <w:rFonts w:hint="cs"/>
          <w:rtl/>
        </w:rPr>
        <w:t xml:space="preserve">זוכה, יהיה המשרד רשאי לפנות למי שדורג במקום הבא אחריו </w:t>
      </w:r>
      <w:r w:rsidR="00280376" w:rsidRPr="00C800C9">
        <w:rPr>
          <w:rFonts w:hint="cs"/>
          <w:rtl/>
        </w:rPr>
        <w:t>וכו</w:t>
      </w:r>
      <w:r w:rsidR="00280376" w:rsidRPr="00C800C9">
        <w:rPr>
          <w:rtl/>
        </w:rPr>
        <w:t>'</w:t>
      </w:r>
      <w:r w:rsidR="00280376" w:rsidRPr="00C800C9">
        <w:rPr>
          <w:rFonts w:hint="cs"/>
          <w:rtl/>
        </w:rPr>
        <w:t xml:space="preserve"> </w:t>
      </w:r>
      <w:r w:rsidRPr="00C800C9">
        <w:rPr>
          <w:rFonts w:hint="cs"/>
          <w:rtl/>
        </w:rPr>
        <w:t>, עד שייחתם הסכם חדש לביצוע השירות. למען הסר ספק, סמכות זו של המשרד הינה סמכות רשות והמשרד ישתמש בה בהתאם לשיקול דעתו הבלעדי ע"פ נסיבות העניין.</w:t>
      </w:r>
    </w:p>
    <w:p w14:paraId="2EB95015" w14:textId="77777777" w:rsidR="006529B8" w:rsidRPr="00C800C9" w:rsidRDefault="006529B8" w:rsidP="006529B8">
      <w:pPr>
        <w:spacing w:line="360" w:lineRule="auto"/>
        <w:ind w:left="360"/>
        <w:rPr>
          <w:b/>
          <w:bCs/>
          <w:color w:val="000000"/>
        </w:rPr>
      </w:pPr>
    </w:p>
    <w:p w14:paraId="1641FC10" w14:textId="77777777" w:rsidR="006529B8" w:rsidRPr="00C800C9" w:rsidRDefault="00C00CC1" w:rsidP="006529B8">
      <w:pPr>
        <w:numPr>
          <w:ilvl w:val="1"/>
          <w:numId w:val="3"/>
        </w:numPr>
        <w:spacing w:line="360" w:lineRule="auto"/>
        <w:rPr>
          <w:b/>
          <w:bCs/>
          <w:color w:val="000000"/>
        </w:rPr>
      </w:pPr>
      <w:r w:rsidRPr="00C800C9">
        <w:rPr>
          <w:rFonts w:hint="cs"/>
          <w:b/>
          <w:bCs/>
          <w:color w:val="000000"/>
          <w:rtl/>
        </w:rPr>
        <w:t>בעלות על המפרט ועל ההצעה</w:t>
      </w:r>
    </w:p>
    <w:p w14:paraId="7C6FC1C2" w14:textId="77777777" w:rsidR="006529B8" w:rsidRPr="00C800C9" w:rsidRDefault="00C00CC1" w:rsidP="001C4626">
      <w:pPr>
        <w:numPr>
          <w:ilvl w:val="2"/>
          <w:numId w:val="3"/>
        </w:numPr>
        <w:spacing w:line="360" w:lineRule="auto"/>
        <w:jc w:val="both"/>
        <w:rPr>
          <w:color w:val="000000"/>
        </w:rPr>
      </w:pPr>
      <w:r w:rsidRPr="00C800C9">
        <w:rPr>
          <w:rFonts w:hint="cs"/>
          <w:color w:val="000000"/>
          <w:rtl/>
        </w:rPr>
        <w:t>מפרט זה הינו קניינו הרוחני של המשרד אשר מועבר לספק לצורך הגשת הצעה בלבד. אין לעשות בו שימוש שאינו לצורך הגשת ההצעה.</w:t>
      </w:r>
    </w:p>
    <w:p w14:paraId="66692869" w14:textId="77777777" w:rsidR="00826F76" w:rsidRPr="00C800C9" w:rsidRDefault="00C00CC1" w:rsidP="00E75C82">
      <w:pPr>
        <w:keepNext/>
        <w:numPr>
          <w:ilvl w:val="2"/>
          <w:numId w:val="3"/>
        </w:numPr>
        <w:spacing w:line="360" w:lineRule="auto"/>
        <w:jc w:val="both"/>
        <w:rPr>
          <w:color w:val="000000"/>
          <w:rtl/>
        </w:rPr>
      </w:pPr>
      <w:r w:rsidRPr="00C800C9">
        <w:rPr>
          <w:rFonts w:hint="cs"/>
          <w:color w:val="000000"/>
          <w:rtl/>
        </w:rPr>
        <w:t>מסמך התשובה (ההצעה) הינו רכושו של המציע. למשרד תהא האפשרות להשתמש בהצעה ובמידע האמור בה לכל צורך הקשור בפעילותו.</w:t>
      </w:r>
    </w:p>
    <w:p w14:paraId="6B402493" w14:textId="77777777" w:rsidR="00242742" w:rsidRPr="00C800C9" w:rsidRDefault="00242742" w:rsidP="00E75C82">
      <w:pPr>
        <w:keepNext/>
        <w:spacing w:line="360" w:lineRule="auto"/>
        <w:ind w:left="360"/>
        <w:rPr>
          <w:b/>
          <w:bCs/>
          <w:color w:val="000000"/>
          <w:u w:val="single"/>
        </w:rPr>
      </w:pPr>
    </w:p>
    <w:p w14:paraId="16C812D7" w14:textId="77777777" w:rsidR="00C90B71" w:rsidRPr="00C800C9" w:rsidRDefault="00C00CC1" w:rsidP="00E75C82">
      <w:pPr>
        <w:keepNext/>
        <w:numPr>
          <w:ilvl w:val="0"/>
          <w:numId w:val="3"/>
        </w:numPr>
        <w:spacing w:line="360" w:lineRule="auto"/>
        <w:ind w:left="357" w:hanging="357"/>
        <w:rPr>
          <w:b/>
          <w:bCs/>
          <w:color w:val="000000"/>
          <w:u w:val="single"/>
        </w:rPr>
      </w:pPr>
      <w:r w:rsidRPr="00C800C9">
        <w:rPr>
          <w:rFonts w:hint="eastAsia"/>
          <w:b/>
          <w:bCs/>
          <w:color w:val="000000"/>
          <w:u w:val="single"/>
          <w:rtl/>
        </w:rPr>
        <w:t>התמורה</w:t>
      </w:r>
      <w:r w:rsidR="00347190" w:rsidRPr="00C800C9">
        <w:rPr>
          <w:rFonts w:hint="cs"/>
          <w:b/>
          <w:bCs/>
          <w:color w:val="000000"/>
          <w:u w:val="single"/>
          <w:rtl/>
        </w:rPr>
        <w:t xml:space="preserve"> </w:t>
      </w:r>
      <w:r w:rsidR="00347190" w:rsidRPr="00C800C9">
        <w:rPr>
          <w:color w:val="000000"/>
          <w:rtl/>
        </w:rPr>
        <w:t xml:space="preserve">– ר' </w:t>
      </w:r>
      <w:r w:rsidR="00347190" w:rsidRPr="00C800C9">
        <w:rPr>
          <w:rFonts w:hint="eastAsia"/>
          <w:color w:val="000000"/>
          <w:rtl/>
        </w:rPr>
        <w:t>סעיף</w:t>
      </w:r>
      <w:r w:rsidR="00E31D70" w:rsidRPr="00C800C9">
        <w:rPr>
          <w:color w:val="000000"/>
        </w:rPr>
        <w:t xml:space="preserve"> </w:t>
      </w:r>
      <w:r w:rsidR="00E31D70" w:rsidRPr="00C800C9">
        <w:rPr>
          <w:color w:val="000000"/>
        </w:rPr>
        <w:fldChar w:fldCharType="begin"/>
      </w:r>
      <w:r w:rsidR="00E31D70" w:rsidRPr="00C800C9">
        <w:rPr>
          <w:color w:val="000000"/>
        </w:rPr>
        <w:instrText xml:space="preserve"> REF _Ref92631364 \r \h </w:instrText>
      </w:r>
      <w:r w:rsidR="00C800C9">
        <w:rPr>
          <w:color w:val="000000"/>
        </w:rPr>
        <w:instrText xml:space="preserve"> \* MERGEFORMAT </w:instrText>
      </w:r>
      <w:r w:rsidR="00E31D70" w:rsidRPr="00C800C9">
        <w:rPr>
          <w:color w:val="000000"/>
        </w:rPr>
      </w:r>
      <w:r w:rsidR="00E31D70" w:rsidRPr="00C800C9">
        <w:rPr>
          <w:color w:val="000000"/>
        </w:rPr>
        <w:fldChar w:fldCharType="separate"/>
      </w:r>
      <w:r w:rsidR="0038629E">
        <w:rPr>
          <w:color w:val="000000"/>
          <w:rtl/>
        </w:rPr>
        <w:t>‏12</w:t>
      </w:r>
      <w:r w:rsidR="00E31D70" w:rsidRPr="00C800C9">
        <w:rPr>
          <w:color w:val="000000"/>
        </w:rPr>
        <w:fldChar w:fldCharType="end"/>
      </w:r>
      <w:r w:rsidR="00347190" w:rsidRPr="00C800C9">
        <w:rPr>
          <w:color w:val="000000"/>
          <w:rtl/>
        </w:rPr>
        <w:t xml:space="preserve"> לחוזה – </w:t>
      </w:r>
      <w:r w:rsidR="001E5F84" w:rsidRPr="00C800C9">
        <w:rPr>
          <w:rFonts w:hint="cs"/>
          <w:color w:val="000000"/>
          <w:rtl/>
        </w:rPr>
        <w:t>נספח ג'.</w:t>
      </w:r>
    </w:p>
    <w:p w14:paraId="14878A44" w14:textId="77777777" w:rsidR="00FD5CE2" w:rsidRPr="00C800C9" w:rsidRDefault="00C00CC1" w:rsidP="00205F2F">
      <w:pPr>
        <w:pStyle w:val="aff0"/>
        <w:rPr>
          <w:rtl/>
        </w:rPr>
      </w:pPr>
      <w:bookmarkStart w:id="48" w:name="_Ref340134558"/>
      <w:r w:rsidRPr="00C800C9">
        <w:rPr>
          <w:rtl/>
        </w:rPr>
        <w:br w:type="page"/>
      </w:r>
    </w:p>
    <w:p w14:paraId="2ED0031C" w14:textId="77777777" w:rsidR="00CC53B3" w:rsidRPr="00C800C9" w:rsidRDefault="00CC53B3" w:rsidP="00485F5A">
      <w:pPr>
        <w:spacing w:line="360" w:lineRule="auto"/>
        <w:rPr>
          <w:b/>
          <w:bCs/>
          <w:color w:val="000000"/>
        </w:rPr>
      </w:pPr>
    </w:p>
    <w:p w14:paraId="7D1409AF" w14:textId="77777777" w:rsidR="00D728F9" w:rsidRPr="00C800C9" w:rsidRDefault="00C00CC1" w:rsidP="001C02F9">
      <w:pPr>
        <w:numPr>
          <w:ilvl w:val="0"/>
          <w:numId w:val="3"/>
        </w:numPr>
        <w:spacing w:line="360" w:lineRule="auto"/>
        <w:rPr>
          <w:b/>
          <w:bCs/>
          <w:color w:val="000000"/>
        </w:rPr>
      </w:pPr>
      <w:bookmarkStart w:id="49" w:name="_Ref529981922"/>
      <w:r w:rsidRPr="00C800C9">
        <w:rPr>
          <w:rFonts w:hint="cs"/>
          <w:b/>
          <w:bCs/>
          <w:color w:val="000000"/>
          <w:u w:val="single"/>
          <w:rtl/>
        </w:rPr>
        <w:t>תנאי הסף</w:t>
      </w:r>
      <w:r w:rsidR="00A968CC" w:rsidRPr="00C800C9">
        <w:rPr>
          <w:rFonts w:hint="cs"/>
          <w:b/>
          <w:bCs/>
          <w:color w:val="000000"/>
          <w:rtl/>
        </w:rPr>
        <w:t xml:space="preserve"> </w:t>
      </w:r>
      <w:bookmarkEnd w:id="49"/>
    </w:p>
    <w:p w14:paraId="04C4677A" w14:textId="77777777" w:rsidR="00FA4209" w:rsidRPr="00C800C9" w:rsidRDefault="00C00CC1" w:rsidP="006F5018">
      <w:pPr>
        <w:spacing w:line="360" w:lineRule="auto"/>
        <w:ind w:left="360"/>
        <w:jc w:val="both"/>
        <w:rPr>
          <w:b/>
          <w:bCs/>
          <w:color w:val="000000"/>
        </w:rPr>
      </w:pPr>
      <w:r w:rsidRPr="00C800C9">
        <w:rPr>
          <w:rFonts w:hint="cs"/>
          <w:b/>
          <w:bCs/>
          <w:color w:val="000000"/>
          <w:rtl/>
        </w:rPr>
        <w:t xml:space="preserve">יודגש כי צירוף מידע זה על כל פרטיו ורכיביו מהווה תנאי סף, אי עמידה באחד מתנאי הסף, </w:t>
      </w:r>
      <w:r w:rsidR="001845C1" w:rsidRPr="00C800C9">
        <w:rPr>
          <w:rFonts w:hint="cs"/>
          <w:b/>
          <w:bCs/>
          <w:color w:val="000000"/>
          <w:rtl/>
        </w:rPr>
        <w:t>עלול ל</w:t>
      </w:r>
      <w:r w:rsidRPr="00C800C9">
        <w:rPr>
          <w:rFonts w:hint="cs"/>
          <w:b/>
          <w:bCs/>
          <w:color w:val="000000"/>
          <w:rtl/>
        </w:rPr>
        <w:t>גרום לפסילת ההצעה בהתאם להוראות כל דין.</w:t>
      </w:r>
      <w:bookmarkEnd w:id="48"/>
      <w:r w:rsidRPr="00C800C9">
        <w:rPr>
          <w:rFonts w:hint="cs"/>
          <w:b/>
          <w:bCs/>
          <w:color w:val="000000"/>
          <w:rtl/>
        </w:rPr>
        <w:t xml:space="preserve"> </w:t>
      </w:r>
    </w:p>
    <w:p w14:paraId="7DC2722F" w14:textId="77777777" w:rsidR="00715E14" w:rsidRPr="00C800C9" w:rsidRDefault="00C00CC1" w:rsidP="00BE4507">
      <w:pPr>
        <w:numPr>
          <w:ilvl w:val="1"/>
          <w:numId w:val="3"/>
        </w:numPr>
        <w:spacing w:line="360" w:lineRule="auto"/>
        <w:rPr>
          <w:b/>
          <w:bCs/>
          <w:color w:val="000000"/>
        </w:rPr>
      </w:pPr>
      <w:bookmarkStart w:id="50" w:name="_Ref530559002"/>
      <w:r w:rsidRPr="00C800C9">
        <w:rPr>
          <w:rFonts w:hint="cs"/>
          <w:b/>
          <w:bCs/>
          <w:color w:val="000000"/>
          <w:rtl/>
        </w:rPr>
        <w:t xml:space="preserve">תנאי סף </w:t>
      </w:r>
      <w:r w:rsidR="00B01417" w:rsidRPr="00C800C9">
        <w:rPr>
          <w:rFonts w:hint="cs"/>
          <w:b/>
          <w:bCs/>
          <w:color w:val="000000"/>
          <w:rtl/>
        </w:rPr>
        <w:t>מנהליים</w:t>
      </w:r>
      <w:r w:rsidR="008D3BAD" w:rsidRPr="00C800C9">
        <w:rPr>
          <w:rFonts w:hint="cs"/>
          <w:b/>
          <w:bCs/>
          <w:color w:val="000000"/>
          <w:rtl/>
        </w:rPr>
        <w:t xml:space="preserve"> (חלים תנאים </w:t>
      </w:r>
      <w:r w:rsidR="008D3BAD" w:rsidRPr="00C800C9">
        <w:rPr>
          <w:b/>
          <w:bCs/>
          <w:color w:val="000000"/>
          <w:rtl/>
        </w:rPr>
        <w:fldChar w:fldCharType="begin"/>
      </w:r>
      <w:r w:rsidR="008D3BAD" w:rsidRPr="00C800C9">
        <w:rPr>
          <w:b/>
          <w:bCs/>
          <w:color w:val="000000"/>
          <w:rtl/>
        </w:rPr>
        <w:instrText xml:space="preserve"> </w:instrText>
      </w:r>
      <w:r w:rsidR="008D3BAD" w:rsidRPr="00C800C9">
        <w:rPr>
          <w:rFonts w:hint="cs"/>
          <w:b/>
          <w:bCs/>
          <w:color w:val="000000"/>
        </w:rPr>
        <w:instrText>REF</w:instrText>
      </w:r>
      <w:r w:rsidR="008D3BAD" w:rsidRPr="00C800C9">
        <w:rPr>
          <w:rFonts w:hint="cs"/>
          <w:b/>
          <w:bCs/>
          <w:color w:val="000000"/>
          <w:rtl/>
        </w:rPr>
        <w:instrText xml:space="preserve"> _</w:instrText>
      </w:r>
      <w:r w:rsidR="008D3BAD" w:rsidRPr="00C800C9">
        <w:rPr>
          <w:rFonts w:hint="cs"/>
          <w:b/>
          <w:bCs/>
          <w:color w:val="000000"/>
        </w:rPr>
        <w:instrText>Ref19446897 \r \h</w:instrText>
      </w:r>
      <w:r w:rsidR="008D3BAD" w:rsidRPr="00C800C9">
        <w:rPr>
          <w:b/>
          <w:bCs/>
          <w:color w:val="000000"/>
          <w:rtl/>
        </w:rPr>
        <w:instrText xml:space="preserve"> </w:instrText>
      </w:r>
      <w:r w:rsidR="00C800C9">
        <w:rPr>
          <w:b/>
          <w:bCs/>
          <w:color w:val="000000"/>
          <w:rtl/>
        </w:rPr>
        <w:instrText xml:space="preserve"> \* </w:instrText>
      </w:r>
      <w:r w:rsidR="00C800C9">
        <w:rPr>
          <w:b/>
          <w:bCs/>
          <w:color w:val="000000"/>
        </w:rPr>
        <w:instrText>MERGEFORMAT</w:instrText>
      </w:r>
      <w:r w:rsidR="00C800C9">
        <w:rPr>
          <w:b/>
          <w:bCs/>
          <w:color w:val="000000"/>
          <w:rtl/>
        </w:rPr>
        <w:instrText xml:space="preserve"> </w:instrText>
      </w:r>
      <w:r w:rsidR="008D3BAD" w:rsidRPr="00C800C9">
        <w:rPr>
          <w:b/>
          <w:bCs/>
          <w:color w:val="000000"/>
          <w:rtl/>
        </w:rPr>
      </w:r>
      <w:r w:rsidR="008D3BAD" w:rsidRPr="00C800C9">
        <w:rPr>
          <w:b/>
          <w:bCs/>
          <w:color w:val="000000"/>
          <w:rtl/>
        </w:rPr>
        <w:fldChar w:fldCharType="separate"/>
      </w:r>
      <w:r w:rsidR="0038629E">
        <w:rPr>
          <w:b/>
          <w:bCs/>
          <w:color w:val="000000"/>
          <w:rtl/>
        </w:rPr>
        <w:t>‏7.1.1</w:t>
      </w:r>
      <w:r w:rsidR="008D3BAD" w:rsidRPr="00C800C9">
        <w:rPr>
          <w:b/>
          <w:bCs/>
          <w:color w:val="000000"/>
          <w:rtl/>
        </w:rPr>
        <w:fldChar w:fldCharType="end"/>
      </w:r>
      <w:r w:rsidR="008D3BAD" w:rsidRPr="00C800C9">
        <w:rPr>
          <w:rFonts w:hint="cs"/>
          <w:b/>
          <w:bCs/>
          <w:color w:val="000000"/>
          <w:rtl/>
        </w:rPr>
        <w:t xml:space="preserve"> עד </w:t>
      </w:r>
      <w:r w:rsidR="00A716BB" w:rsidRPr="00C800C9">
        <w:rPr>
          <w:rFonts w:hint="cs"/>
          <w:b/>
          <w:bCs/>
          <w:color w:val="000000"/>
          <w:rtl/>
        </w:rPr>
        <w:t>7.1.9</w:t>
      </w:r>
      <w:r w:rsidR="00FE3F30" w:rsidRPr="00C800C9">
        <w:rPr>
          <w:rFonts w:hint="cs"/>
          <w:b/>
          <w:bCs/>
          <w:color w:val="000000"/>
          <w:rtl/>
        </w:rPr>
        <w:t>)</w:t>
      </w:r>
      <w:r w:rsidRPr="00C800C9">
        <w:rPr>
          <w:rFonts w:hint="cs"/>
          <w:b/>
          <w:bCs/>
          <w:color w:val="000000"/>
          <w:rtl/>
        </w:rPr>
        <w:t>:</w:t>
      </w:r>
      <w:bookmarkEnd w:id="50"/>
    </w:p>
    <w:p w14:paraId="27A35E20" w14:textId="77777777" w:rsidR="004B2C30" w:rsidRPr="00C800C9" w:rsidRDefault="00C00CC1" w:rsidP="004B2C30">
      <w:pPr>
        <w:numPr>
          <w:ilvl w:val="2"/>
          <w:numId w:val="3"/>
        </w:numPr>
        <w:spacing w:line="360" w:lineRule="auto"/>
        <w:jc w:val="both"/>
      </w:pPr>
      <w:bookmarkStart w:id="51" w:name="_Ref19446897"/>
      <w:bookmarkStart w:id="52" w:name="_Ref321923070"/>
      <w:r w:rsidRPr="00C800C9">
        <w:rPr>
          <w:rFonts w:hint="eastAsia"/>
          <w:b/>
          <w:bCs/>
          <w:color w:val="000000"/>
          <w:rtl/>
        </w:rPr>
        <w:t>צירוף</w:t>
      </w:r>
      <w:r w:rsidR="00390B5B" w:rsidRPr="00C800C9">
        <w:rPr>
          <w:b/>
          <w:bCs/>
          <w:color w:val="000000"/>
          <w:rtl/>
        </w:rPr>
        <w:t xml:space="preserve"> תעודת ההתאגדות</w:t>
      </w:r>
      <w:r w:rsidRPr="00C800C9">
        <w:rPr>
          <w:b/>
          <w:bCs/>
          <w:color w:val="000000"/>
          <w:rtl/>
        </w:rPr>
        <w:t xml:space="preserve"> (או רישום)</w:t>
      </w:r>
      <w:r w:rsidR="00390B5B" w:rsidRPr="00C800C9">
        <w:rPr>
          <w:b/>
          <w:bCs/>
          <w:color w:val="000000"/>
          <w:rtl/>
        </w:rPr>
        <w:t xml:space="preserve"> של התאגיד</w:t>
      </w:r>
      <w:r w:rsidRPr="00C800C9">
        <w:rPr>
          <w:b/>
          <w:bCs/>
          <w:color w:val="000000"/>
          <w:rtl/>
        </w:rPr>
        <w:t xml:space="preserve">/ שותפות/ חברה/ עמותה </w:t>
      </w:r>
      <w:r w:rsidR="00390B5B" w:rsidRPr="00C800C9">
        <w:rPr>
          <w:rFonts w:hint="eastAsia"/>
          <w:b/>
          <w:bCs/>
          <w:rtl/>
        </w:rPr>
        <w:t>ואישור</w:t>
      </w:r>
      <w:r w:rsidR="00390B5B" w:rsidRPr="00C800C9">
        <w:rPr>
          <w:b/>
          <w:bCs/>
          <w:rtl/>
        </w:rPr>
        <w:t xml:space="preserve"> </w:t>
      </w:r>
      <w:r w:rsidR="00390B5B" w:rsidRPr="00C800C9">
        <w:rPr>
          <w:rFonts w:hint="eastAsia"/>
          <w:b/>
          <w:bCs/>
          <w:rtl/>
        </w:rPr>
        <w:t>עו</w:t>
      </w:r>
      <w:r w:rsidR="00390B5B" w:rsidRPr="00C800C9">
        <w:rPr>
          <w:b/>
          <w:bCs/>
          <w:rtl/>
        </w:rPr>
        <w:t xml:space="preserve">"ד/רו"ח </w:t>
      </w:r>
      <w:r w:rsidR="00390B5B" w:rsidRPr="00C800C9">
        <w:rPr>
          <w:rFonts w:hint="eastAsia"/>
          <w:b/>
          <w:bCs/>
          <w:rtl/>
        </w:rPr>
        <w:t>על</w:t>
      </w:r>
      <w:r w:rsidR="00390B5B" w:rsidRPr="00C800C9">
        <w:rPr>
          <w:b/>
          <w:bCs/>
          <w:rtl/>
        </w:rPr>
        <w:t xml:space="preserve"> </w:t>
      </w:r>
      <w:r w:rsidR="00390B5B" w:rsidRPr="00C800C9">
        <w:rPr>
          <w:rFonts w:hint="eastAsia"/>
          <w:b/>
          <w:bCs/>
          <w:rtl/>
        </w:rPr>
        <w:t>זהות</w:t>
      </w:r>
      <w:r w:rsidR="00390B5B" w:rsidRPr="00C800C9">
        <w:rPr>
          <w:b/>
          <w:bCs/>
          <w:rtl/>
        </w:rPr>
        <w:t xml:space="preserve"> </w:t>
      </w:r>
      <w:r w:rsidR="00390B5B" w:rsidRPr="00C800C9">
        <w:rPr>
          <w:rFonts w:hint="eastAsia"/>
          <w:b/>
          <w:bCs/>
          <w:rtl/>
        </w:rPr>
        <w:t>מורשי</w:t>
      </w:r>
      <w:r w:rsidR="00390B5B" w:rsidRPr="00C800C9">
        <w:rPr>
          <w:b/>
          <w:bCs/>
          <w:rtl/>
        </w:rPr>
        <w:t xml:space="preserve"> </w:t>
      </w:r>
      <w:r w:rsidR="00390B5B" w:rsidRPr="00C800C9">
        <w:rPr>
          <w:rFonts w:hint="eastAsia"/>
          <w:b/>
          <w:bCs/>
          <w:rtl/>
        </w:rPr>
        <w:t>החתימה</w:t>
      </w:r>
      <w:r w:rsidR="00390B5B" w:rsidRPr="00C800C9">
        <w:rPr>
          <w:b/>
          <w:bCs/>
          <w:rtl/>
        </w:rPr>
        <w:t xml:space="preserve"> </w:t>
      </w:r>
      <w:r w:rsidR="00390B5B" w:rsidRPr="00C800C9">
        <w:rPr>
          <w:rFonts w:hint="eastAsia"/>
          <w:b/>
          <w:bCs/>
          <w:rtl/>
        </w:rPr>
        <w:t>ב</w:t>
      </w:r>
      <w:r w:rsidRPr="00C800C9">
        <w:rPr>
          <w:rFonts w:hint="eastAsia"/>
          <w:b/>
          <w:bCs/>
          <w:rtl/>
        </w:rPr>
        <w:t>ו</w:t>
      </w:r>
      <w:r w:rsidRPr="00C800C9">
        <w:rPr>
          <w:b/>
          <w:bCs/>
          <w:color w:val="000000"/>
          <w:rtl/>
        </w:rPr>
        <w:t xml:space="preserve"> </w:t>
      </w:r>
      <w:r w:rsidRPr="00C800C9">
        <w:rPr>
          <w:rFonts w:hint="cs"/>
          <w:b/>
          <w:bCs/>
          <w:color w:val="000000"/>
          <w:rtl/>
        </w:rPr>
        <w:t xml:space="preserve">או </w:t>
      </w:r>
      <w:r w:rsidRPr="00C800C9">
        <w:rPr>
          <w:rFonts w:hint="eastAsia"/>
          <w:b/>
          <w:bCs/>
          <w:color w:val="000000"/>
          <w:rtl/>
        </w:rPr>
        <w:t>תעודת</w:t>
      </w:r>
      <w:r w:rsidRPr="00C800C9">
        <w:rPr>
          <w:b/>
          <w:bCs/>
          <w:color w:val="000000"/>
          <w:rtl/>
        </w:rPr>
        <w:t xml:space="preserve"> </w:t>
      </w:r>
      <w:r w:rsidRPr="00C800C9">
        <w:rPr>
          <w:rFonts w:hint="eastAsia"/>
          <w:b/>
          <w:bCs/>
          <w:color w:val="000000"/>
          <w:rtl/>
        </w:rPr>
        <w:t>רישום</w:t>
      </w:r>
      <w:r w:rsidRPr="00C800C9">
        <w:rPr>
          <w:b/>
          <w:bCs/>
          <w:color w:val="000000"/>
          <w:rtl/>
        </w:rPr>
        <w:t xml:space="preserve"> </w:t>
      </w:r>
      <w:r w:rsidRPr="00C800C9">
        <w:rPr>
          <w:rFonts w:hint="eastAsia"/>
          <w:b/>
          <w:bCs/>
          <w:color w:val="000000"/>
          <w:rtl/>
        </w:rPr>
        <w:t>כעוסק</w:t>
      </w:r>
      <w:r w:rsidRPr="00C800C9">
        <w:rPr>
          <w:b/>
          <w:bCs/>
          <w:color w:val="000000"/>
          <w:rtl/>
        </w:rPr>
        <w:t xml:space="preserve"> </w:t>
      </w:r>
      <w:r w:rsidRPr="00C800C9">
        <w:rPr>
          <w:rFonts w:hint="eastAsia"/>
          <w:b/>
          <w:bCs/>
          <w:color w:val="000000"/>
          <w:rtl/>
        </w:rPr>
        <w:t>מורשה</w:t>
      </w:r>
      <w:r w:rsidRPr="00C800C9">
        <w:rPr>
          <w:rFonts w:hint="cs"/>
          <w:b/>
          <w:bCs/>
          <w:color w:val="000000"/>
          <w:rtl/>
        </w:rPr>
        <w:t xml:space="preserve">. </w:t>
      </w:r>
      <w:r w:rsidRPr="00C800C9">
        <w:rPr>
          <w:rFonts w:hint="eastAsia"/>
          <w:b/>
          <w:bCs/>
          <w:rtl/>
        </w:rPr>
        <w:t>לא</w:t>
      </w:r>
      <w:r w:rsidRPr="00C800C9">
        <w:rPr>
          <w:b/>
          <w:bCs/>
          <w:rtl/>
        </w:rPr>
        <w:t xml:space="preserve"> </w:t>
      </w:r>
      <w:r w:rsidRPr="00C800C9">
        <w:rPr>
          <w:rFonts w:hint="eastAsia"/>
          <w:b/>
          <w:bCs/>
          <w:rtl/>
        </w:rPr>
        <w:t>ניתן</w:t>
      </w:r>
      <w:r w:rsidRPr="00C800C9">
        <w:rPr>
          <w:b/>
          <w:bCs/>
          <w:rtl/>
        </w:rPr>
        <w:t xml:space="preserve"> </w:t>
      </w:r>
      <w:r w:rsidRPr="00C800C9">
        <w:rPr>
          <w:rFonts w:hint="eastAsia"/>
          <w:b/>
          <w:bCs/>
          <w:rtl/>
        </w:rPr>
        <w:t>להגיש</w:t>
      </w:r>
      <w:r w:rsidRPr="00C800C9">
        <w:rPr>
          <w:b/>
          <w:bCs/>
          <w:rtl/>
        </w:rPr>
        <w:t xml:space="preserve"> </w:t>
      </w:r>
      <w:r w:rsidRPr="00C800C9">
        <w:rPr>
          <w:rFonts w:hint="eastAsia"/>
          <w:b/>
          <w:bCs/>
          <w:rtl/>
        </w:rPr>
        <w:t>הצעה</w:t>
      </w:r>
      <w:r w:rsidRPr="00C800C9">
        <w:rPr>
          <w:b/>
          <w:bCs/>
          <w:rtl/>
        </w:rPr>
        <w:t xml:space="preserve"> </w:t>
      </w:r>
      <w:r w:rsidRPr="00C800C9">
        <w:rPr>
          <w:rFonts w:hint="eastAsia"/>
          <w:b/>
          <w:bCs/>
          <w:rtl/>
        </w:rPr>
        <w:t>ע</w:t>
      </w:r>
      <w:r w:rsidRPr="00C800C9">
        <w:rPr>
          <w:b/>
          <w:bCs/>
          <w:rtl/>
        </w:rPr>
        <w:t xml:space="preserve">"י </w:t>
      </w:r>
      <w:r w:rsidRPr="00C800C9">
        <w:rPr>
          <w:rFonts w:hint="eastAsia"/>
          <w:b/>
          <w:bCs/>
          <w:rtl/>
        </w:rPr>
        <w:t>שותפות</w:t>
      </w:r>
      <w:r w:rsidRPr="00C800C9">
        <w:rPr>
          <w:b/>
          <w:bCs/>
          <w:rtl/>
        </w:rPr>
        <w:t xml:space="preserve"> </w:t>
      </w:r>
      <w:r w:rsidRPr="00C800C9">
        <w:rPr>
          <w:rFonts w:hint="eastAsia"/>
          <w:b/>
          <w:bCs/>
          <w:rtl/>
        </w:rPr>
        <w:t>לא</w:t>
      </w:r>
      <w:r w:rsidRPr="00C800C9">
        <w:rPr>
          <w:b/>
          <w:bCs/>
          <w:rtl/>
        </w:rPr>
        <w:t xml:space="preserve"> </w:t>
      </w:r>
      <w:r w:rsidRPr="00C800C9">
        <w:rPr>
          <w:rFonts w:hint="eastAsia"/>
          <w:b/>
          <w:bCs/>
          <w:rtl/>
        </w:rPr>
        <w:t>רשומה</w:t>
      </w:r>
      <w:r w:rsidR="009750EF" w:rsidRPr="00C800C9">
        <w:rPr>
          <w:b/>
          <w:bCs/>
          <w:rtl/>
        </w:rPr>
        <w:t>.</w:t>
      </w:r>
      <w:r w:rsidRPr="00C800C9">
        <w:rPr>
          <w:b/>
          <w:bCs/>
          <w:rtl/>
        </w:rPr>
        <w:t xml:space="preserve"> במקרה של שותפות לא רשומה יש להגיש את ההצעה על ידי אחד מהשותפים כעצמאי והוא ייחשב המציע למכרז זה</w:t>
      </w:r>
      <w:r w:rsidRPr="00C800C9">
        <w:rPr>
          <w:rFonts w:hint="cs"/>
          <w:rtl/>
        </w:rPr>
        <w:t>.</w:t>
      </w:r>
      <w:bookmarkEnd w:id="51"/>
    </w:p>
    <w:p w14:paraId="415EBE94" w14:textId="77777777" w:rsidR="00FA7D86" w:rsidRPr="00C800C9" w:rsidRDefault="00C00CC1" w:rsidP="00FA7D86">
      <w:pPr>
        <w:spacing w:line="360" w:lineRule="auto"/>
        <w:ind w:left="1418"/>
        <w:rPr>
          <w:color w:val="000000"/>
          <w:rtl/>
        </w:rPr>
      </w:pPr>
      <w:r w:rsidRPr="00C800C9">
        <w:rPr>
          <w:rFonts w:hint="eastAsia"/>
          <w:rtl/>
        </w:rPr>
        <w:t>תעודה</w:t>
      </w:r>
      <w:r w:rsidRPr="00C800C9">
        <w:rPr>
          <w:rtl/>
        </w:rPr>
        <w:t xml:space="preserve"> </w:t>
      </w:r>
      <w:r w:rsidRPr="00C800C9">
        <w:rPr>
          <w:rFonts w:hint="eastAsia"/>
          <w:rtl/>
        </w:rPr>
        <w:t>כאמור</w:t>
      </w:r>
      <w:r w:rsidR="00390B5B" w:rsidRPr="00C800C9">
        <w:rPr>
          <w:rtl/>
        </w:rPr>
        <w:t xml:space="preserve"> תצורף כנספח </w:t>
      </w:r>
      <w:r w:rsidRPr="00C800C9">
        <w:rPr>
          <w:rFonts w:hint="eastAsia"/>
          <w:rtl/>
        </w:rPr>
        <w:t>ד</w:t>
      </w:r>
      <w:r w:rsidR="00390B5B" w:rsidRPr="00C800C9">
        <w:rPr>
          <w:rtl/>
        </w:rPr>
        <w:t xml:space="preserve">'1 לחוברת ההצעה </w:t>
      </w:r>
      <w:r w:rsidR="00390B5B" w:rsidRPr="00C800C9">
        <w:rPr>
          <w:rFonts w:hint="eastAsia"/>
          <w:color w:val="000000" w:themeColor="text1"/>
          <w:rtl/>
        </w:rPr>
        <w:t>ואישור</w:t>
      </w:r>
      <w:r w:rsidR="00390B5B" w:rsidRPr="00C800C9">
        <w:rPr>
          <w:color w:val="000000" w:themeColor="text1"/>
          <w:rtl/>
        </w:rPr>
        <w:t xml:space="preserve"> </w:t>
      </w:r>
      <w:r w:rsidR="00C87BC5" w:rsidRPr="00C800C9">
        <w:rPr>
          <w:rFonts w:hint="eastAsia"/>
          <w:color w:val="000000" w:themeColor="text1"/>
          <w:rtl/>
        </w:rPr>
        <w:t>מורשה</w:t>
      </w:r>
      <w:r w:rsidR="00390B5B" w:rsidRPr="00C800C9">
        <w:rPr>
          <w:color w:val="000000" w:themeColor="text1"/>
          <w:rtl/>
        </w:rPr>
        <w:t xml:space="preserve"> החתימה </w:t>
      </w:r>
      <w:r w:rsidR="00390B5B" w:rsidRPr="00C800C9">
        <w:rPr>
          <w:rFonts w:hint="eastAsia"/>
          <w:rtl/>
        </w:rPr>
        <w:t>יצורף</w:t>
      </w:r>
      <w:r w:rsidR="00390B5B" w:rsidRPr="00C800C9">
        <w:rPr>
          <w:rtl/>
        </w:rPr>
        <w:t xml:space="preserve"> כנספח </w:t>
      </w:r>
      <w:r w:rsidRPr="00C800C9">
        <w:rPr>
          <w:rFonts w:hint="eastAsia"/>
          <w:rtl/>
        </w:rPr>
        <w:t>ד</w:t>
      </w:r>
      <w:r w:rsidR="00390B5B" w:rsidRPr="00C800C9">
        <w:rPr>
          <w:rtl/>
        </w:rPr>
        <w:t xml:space="preserve">'2 </w:t>
      </w:r>
      <w:r w:rsidR="00390B5B" w:rsidRPr="00C800C9">
        <w:rPr>
          <w:rFonts w:hint="eastAsia"/>
          <w:rtl/>
        </w:rPr>
        <w:t>לחוברת</w:t>
      </w:r>
      <w:r w:rsidR="00390B5B" w:rsidRPr="00C800C9">
        <w:rPr>
          <w:rtl/>
        </w:rPr>
        <w:t xml:space="preserve"> </w:t>
      </w:r>
      <w:r w:rsidR="00390B5B" w:rsidRPr="00C800C9">
        <w:rPr>
          <w:rFonts w:hint="eastAsia"/>
          <w:rtl/>
        </w:rPr>
        <w:t>ההצעה</w:t>
      </w:r>
      <w:r w:rsidR="00390B5B" w:rsidRPr="00C800C9">
        <w:rPr>
          <w:rtl/>
        </w:rPr>
        <w:t>.</w:t>
      </w:r>
      <w:bookmarkStart w:id="53" w:name="_Ref479862518"/>
      <w:bookmarkEnd w:id="52"/>
    </w:p>
    <w:p w14:paraId="6AC1FC25" w14:textId="77777777" w:rsidR="00E06E39" w:rsidRPr="00C800C9" w:rsidRDefault="00C00CC1" w:rsidP="00E8749C">
      <w:pPr>
        <w:numPr>
          <w:ilvl w:val="2"/>
          <w:numId w:val="3"/>
        </w:numPr>
        <w:spacing w:line="360" w:lineRule="auto"/>
        <w:jc w:val="both"/>
        <w:rPr>
          <w:b/>
          <w:bCs/>
          <w:color w:val="000000"/>
          <w:rtl/>
        </w:rPr>
      </w:pPr>
      <w:bookmarkStart w:id="54" w:name="_Ref321923565"/>
      <w:bookmarkStart w:id="55" w:name="_Ref526062092"/>
      <w:r w:rsidRPr="00C800C9">
        <w:rPr>
          <w:rFonts w:hint="eastAsia"/>
          <w:b/>
          <w:bCs/>
          <w:color w:val="000000"/>
          <w:rtl/>
        </w:rPr>
        <w:t>אישור</w:t>
      </w:r>
      <w:r w:rsidRPr="00C800C9">
        <w:rPr>
          <w:b/>
          <w:bCs/>
          <w:color w:val="000000"/>
          <w:rtl/>
        </w:rPr>
        <w:t xml:space="preserve"> בר תוקף מטעם פקיד שומה </w:t>
      </w:r>
      <w:bookmarkEnd w:id="54"/>
      <w:bookmarkEnd w:id="55"/>
      <w:r w:rsidRPr="00C800C9">
        <w:rPr>
          <w:b/>
          <w:bCs/>
          <w:color w:val="000000"/>
          <w:rtl/>
        </w:rPr>
        <w:t>,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14:paraId="2EF3031D" w14:textId="77777777" w:rsidR="00631FE5" w:rsidRPr="00C800C9" w:rsidRDefault="00C00CC1" w:rsidP="00E8749C">
      <w:pPr>
        <w:spacing w:line="360" w:lineRule="auto"/>
        <w:ind w:left="1418"/>
        <w:jc w:val="both"/>
        <w:rPr>
          <w:color w:val="000000"/>
        </w:rPr>
      </w:pPr>
      <w:r w:rsidRPr="00C800C9">
        <w:rPr>
          <w:color w:val="000000"/>
          <w:rtl/>
        </w:rPr>
        <w:t xml:space="preserve">"אישור על ניהול פנקסי חשבונות ורשומות לפי חוק </w:t>
      </w:r>
      <w:r w:rsidR="00280376" w:rsidRPr="00C800C9">
        <w:rPr>
          <w:rFonts w:hint="eastAsia"/>
          <w:color w:val="000000"/>
          <w:rtl/>
        </w:rPr>
        <w:t>עסקאות</w:t>
      </w:r>
      <w:r w:rsidRPr="00C800C9">
        <w:rPr>
          <w:color w:val="000000"/>
          <w:rtl/>
        </w:rPr>
        <w:t xml:space="preserve"> גופים ציבוריים (אכיפת ניהול חשבונות ותשלום חובות מס) </w:t>
      </w:r>
      <w:proofErr w:type="spellStart"/>
      <w:r w:rsidRPr="00C800C9">
        <w:rPr>
          <w:color w:val="000000"/>
          <w:rtl/>
        </w:rPr>
        <w:t>התשל"ו</w:t>
      </w:r>
      <w:proofErr w:type="spellEnd"/>
      <w:r w:rsidRPr="00C800C9">
        <w:rPr>
          <w:color w:val="000000"/>
          <w:rtl/>
        </w:rPr>
        <w:t xml:space="preserve"> 1976-"</w:t>
      </w:r>
      <w:r w:rsidR="001654E5" w:rsidRPr="00C800C9">
        <w:rPr>
          <w:color w:val="000000"/>
          <w:rtl/>
        </w:rPr>
        <w:t xml:space="preserve"> </w:t>
      </w:r>
      <w:r w:rsidR="001654E5" w:rsidRPr="00C800C9">
        <w:rPr>
          <w:rFonts w:hint="eastAsia"/>
          <w:color w:val="000000"/>
          <w:rtl/>
        </w:rPr>
        <w:t>י</w:t>
      </w:r>
      <w:r w:rsidR="001654E5" w:rsidRPr="00C800C9">
        <w:rPr>
          <w:color w:val="000000"/>
          <w:rtl/>
        </w:rPr>
        <w:t xml:space="preserve">צורף כנספח </w:t>
      </w:r>
      <w:r w:rsidR="00FA7D86" w:rsidRPr="00C800C9">
        <w:rPr>
          <w:rFonts w:hint="eastAsia"/>
          <w:color w:val="000000"/>
          <w:rtl/>
        </w:rPr>
        <w:t>ד</w:t>
      </w:r>
      <w:r w:rsidR="001654E5" w:rsidRPr="00C800C9">
        <w:rPr>
          <w:color w:val="000000"/>
          <w:rtl/>
        </w:rPr>
        <w:t xml:space="preserve">'3 </w:t>
      </w:r>
      <w:r w:rsidR="001654E5" w:rsidRPr="00C800C9">
        <w:rPr>
          <w:rFonts w:hint="eastAsia"/>
          <w:color w:val="000000"/>
          <w:rtl/>
        </w:rPr>
        <w:t>לחוברת</w:t>
      </w:r>
      <w:r w:rsidR="001654E5" w:rsidRPr="00C800C9">
        <w:rPr>
          <w:color w:val="000000"/>
          <w:rtl/>
        </w:rPr>
        <w:t xml:space="preserve"> </w:t>
      </w:r>
      <w:r w:rsidR="001654E5" w:rsidRPr="00C800C9">
        <w:rPr>
          <w:rFonts w:hint="eastAsia"/>
          <w:color w:val="000000"/>
          <w:rtl/>
        </w:rPr>
        <w:t>ההצעה</w:t>
      </w:r>
      <w:r w:rsidR="001654E5" w:rsidRPr="00C800C9">
        <w:rPr>
          <w:color w:val="000000"/>
          <w:rtl/>
        </w:rPr>
        <w:t>.</w:t>
      </w:r>
      <w:bookmarkStart w:id="56" w:name="_Ref321923547"/>
    </w:p>
    <w:p w14:paraId="3BCB4A0D" w14:textId="77777777" w:rsidR="00FA7D86" w:rsidRPr="00C800C9" w:rsidRDefault="00C00CC1" w:rsidP="00454115">
      <w:pPr>
        <w:numPr>
          <w:ilvl w:val="2"/>
          <w:numId w:val="3"/>
        </w:numPr>
        <w:spacing w:line="360" w:lineRule="auto"/>
        <w:jc w:val="both"/>
        <w:rPr>
          <w:b/>
          <w:bCs/>
          <w:color w:val="000000"/>
        </w:rPr>
      </w:pPr>
      <w:bookmarkStart w:id="57" w:name="_Ref526062201"/>
      <w:r w:rsidRPr="00C800C9">
        <w:rPr>
          <w:rFonts w:hint="cs"/>
          <w:b/>
          <w:bCs/>
          <w:rtl/>
        </w:rPr>
        <w:t>אם המציע חברה או שותפות</w:t>
      </w:r>
      <w:r w:rsidR="00C530E8" w:rsidRPr="00C800C9">
        <w:rPr>
          <w:rFonts w:hint="cs"/>
          <w:b/>
          <w:bCs/>
          <w:rtl/>
        </w:rPr>
        <w:t xml:space="preserve"> </w:t>
      </w:r>
      <w:r w:rsidRPr="00C800C9">
        <w:rPr>
          <w:rFonts w:hint="cs"/>
          <w:b/>
          <w:bCs/>
          <w:rtl/>
        </w:rPr>
        <w:t xml:space="preserve">- </w:t>
      </w:r>
      <w:r w:rsidRPr="00C800C9">
        <w:rPr>
          <w:rFonts w:hint="eastAsia"/>
          <w:b/>
          <w:bCs/>
          <w:rtl/>
        </w:rPr>
        <w:t>יצרף</w:t>
      </w:r>
      <w:r w:rsidRPr="00C800C9">
        <w:rPr>
          <w:b/>
          <w:bCs/>
          <w:rtl/>
        </w:rPr>
        <w:t xml:space="preserve"> </w:t>
      </w:r>
      <w:r w:rsidR="00390B5B" w:rsidRPr="00C800C9">
        <w:rPr>
          <w:rFonts w:hint="eastAsia"/>
          <w:b/>
          <w:bCs/>
          <w:rtl/>
        </w:rPr>
        <w:t>נסח</w:t>
      </w:r>
      <w:r w:rsidR="00390B5B" w:rsidRPr="00C800C9">
        <w:rPr>
          <w:b/>
          <w:bCs/>
          <w:rtl/>
        </w:rPr>
        <w:t xml:space="preserve"> חברה או שותפות עדכני (שתאריך הפקתו בשנת </w:t>
      </w:r>
      <w:r w:rsidR="00200E9C" w:rsidRPr="00C800C9">
        <w:rPr>
          <w:b/>
          <w:bCs/>
          <w:rtl/>
        </w:rPr>
        <w:t>202</w:t>
      </w:r>
      <w:r w:rsidR="00BC658E">
        <w:rPr>
          <w:rFonts w:hint="cs"/>
          <w:b/>
          <w:bCs/>
          <w:rtl/>
        </w:rPr>
        <w:t>3</w:t>
      </w:r>
      <w:r w:rsidR="00390B5B" w:rsidRPr="00C800C9">
        <w:rPr>
          <w:b/>
          <w:bCs/>
          <w:rtl/>
        </w:rPr>
        <w:t xml:space="preserve">) מטעם רשם החברות, ובו מצוין כי שולמו כל חובות האגרות השנתיות שמועד תשלומם חלף במהלך שלוש השנים האחרונות; החברה לא הוכרזה כ"חברה מפרת חוק" ולא קיבלה התראה לפני רישום כ"חברה מפרת חוק". </w:t>
      </w:r>
    </w:p>
    <w:p w14:paraId="00E49863" w14:textId="77777777" w:rsidR="001654E5" w:rsidRPr="00C800C9" w:rsidRDefault="00C00CC1" w:rsidP="00645FEE">
      <w:pPr>
        <w:spacing w:line="360" w:lineRule="auto"/>
        <w:ind w:left="1418"/>
        <w:jc w:val="both"/>
        <w:rPr>
          <w:color w:val="000000"/>
          <w:rtl/>
        </w:rPr>
      </w:pPr>
      <w:r w:rsidRPr="00C800C9">
        <w:rPr>
          <w:rFonts w:hint="eastAsia"/>
          <w:rtl/>
        </w:rPr>
        <w:t>נסח</w:t>
      </w:r>
      <w:r w:rsidRPr="00C800C9">
        <w:rPr>
          <w:rtl/>
        </w:rPr>
        <w:t xml:space="preserve"> חברה עדכני של רשות התאגידים ניתן להפקה דרך </w:t>
      </w:r>
      <w:hyperlink w:history="1">
        <w:r w:rsidRPr="00C800C9">
          <w:rPr>
            <w:rStyle w:val="Hyperlink"/>
            <w:rFonts w:hint="eastAsia"/>
            <w:rtl/>
          </w:rPr>
          <w:t>אתר</w:t>
        </w:r>
        <w:r w:rsidRPr="00C800C9">
          <w:rPr>
            <w:rStyle w:val="Hyperlink"/>
            <w:rtl/>
          </w:rPr>
          <w:t xml:space="preserve"> </w:t>
        </w:r>
        <w:r w:rsidRPr="00C800C9">
          <w:rPr>
            <w:rStyle w:val="Hyperlink"/>
            <w:rFonts w:hint="eastAsia"/>
            <w:rtl/>
          </w:rPr>
          <w:t>האינטרנט</w:t>
        </w:r>
        <w:r w:rsidRPr="00C800C9">
          <w:rPr>
            <w:rStyle w:val="Hyperlink"/>
            <w:rtl/>
          </w:rPr>
          <w:t xml:space="preserve"> </w:t>
        </w:r>
        <w:r w:rsidRPr="00C800C9">
          <w:rPr>
            <w:rStyle w:val="Hyperlink"/>
            <w:rFonts w:hint="eastAsia"/>
            <w:rtl/>
          </w:rPr>
          <w:t>של</w:t>
        </w:r>
        <w:r w:rsidRPr="00C800C9">
          <w:rPr>
            <w:rStyle w:val="Hyperlink"/>
            <w:rtl/>
          </w:rPr>
          <w:t xml:space="preserve"> </w:t>
        </w:r>
        <w:r w:rsidRPr="00C800C9">
          <w:rPr>
            <w:rStyle w:val="Hyperlink"/>
            <w:rFonts w:hint="eastAsia"/>
            <w:rtl/>
          </w:rPr>
          <w:t>רשות</w:t>
        </w:r>
        <w:r w:rsidRPr="00C800C9">
          <w:rPr>
            <w:rStyle w:val="Hyperlink"/>
            <w:rtl/>
          </w:rPr>
          <w:t xml:space="preserve"> </w:t>
        </w:r>
        <w:r w:rsidRPr="00C800C9">
          <w:rPr>
            <w:rStyle w:val="Hyperlink"/>
            <w:rFonts w:hint="eastAsia"/>
            <w:rtl/>
          </w:rPr>
          <w:t>התאגיד</w:t>
        </w:r>
      </w:hyperlink>
      <w:r w:rsidRPr="00C800C9">
        <w:rPr>
          <w:rStyle w:val="Hyperlink"/>
          <w:rFonts w:hint="eastAsia"/>
          <w:rtl/>
        </w:rPr>
        <w:t>ים</w:t>
      </w:r>
      <w:r w:rsidRPr="00C800C9">
        <w:rPr>
          <w:rtl/>
        </w:rPr>
        <w:t xml:space="preserve"> בלחיצה על הכותרת "הפקת נסח חברה".</w:t>
      </w:r>
      <w:bookmarkEnd w:id="56"/>
      <w:r w:rsidR="004B2C30" w:rsidRPr="00C800C9">
        <w:rPr>
          <w:color w:val="000000"/>
          <w:rtl/>
        </w:rPr>
        <w:t xml:space="preserve"> </w:t>
      </w:r>
      <w:r w:rsidR="00493B7E" w:rsidRPr="00C800C9">
        <w:rPr>
          <w:rFonts w:hint="eastAsia"/>
          <w:color w:val="000000"/>
          <w:rtl/>
        </w:rPr>
        <w:t>אישור</w:t>
      </w:r>
      <w:r w:rsidR="00493B7E" w:rsidRPr="00C800C9">
        <w:rPr>
          <w:color w:val="000000"/>
          <w:rtl/>
        </w:rPr>
        <w:t xml:space="preserve"> כאמור יצורף כנספח </w:t>
      </w:r>
      <w:r w:rsidR="00EB2200" w:rsidRPr="00C800C9">
        <w:rPr>
          <w:rFonts w:hint="eastAsia"/>
          <w:color w:val="000000"/>
          <w:rtl/>
        </w:rPr>
        <w:t>ד</w:t>
      </w:r>
      <w:r w:rsidR="00493B7E" w:rsidRPr="00C800C9">
        <w:rPr>
          <w:color w:val="000000"/>
          <w:rtl/>
        </w:rPr>
        <w:t xml:space="preserve">' 4 </w:t>
      </w:r>
      <w:r w:rsidR="00493B7E" w:rsidRPr="00C800C9">
        <w:rPr>
          <w:rFonts w:hint="eastAsia"/>
          <w:color w:val="000000"/>
          <w:rtl/>
        </w:rPr>
        <w:t>לחוברת</w:t>
      </w:r>
      <w:r w:rsidR="00493B7E" w:rsidRPr="00C800C9">
        <w:rPr>
          <w:color w:val="000000"/>
          <w:rtl/>
        </w:rPr>
        <w:t xml:space="preserve"> </w:t>
      </w:r>
      <w:r w:rsidR="00493B7E" w:rsidRPr="00C800C9">
        <w:rPr>
          <w:rFonts w:hint="eastAsia"/>
          <w:color w:val="000000"/>
          <w:rtl/>
        </w:rPr>
        <w:t>ההצעה</w:t>
      </w:r>
      <w:r w:rsidR="00493B7E" w:rsidRPr="00C800C9">
        <w:rPr>
          <w:color w:val="000000"/>
          <w:rtl/>
        </w:rPr>
        <w:t>.</w:t>
      </w:r>
      <w:bookmarkEnd w:id="57"/>
    </w:p>
    <w:p w14:paraId="5CB6C243" w14:textId="77777777" w:rsidR="00426520" w:rsidRDefault="00C00CC1" w:rsidP="00426520">
      <w:pPr>
        <w:numPr>
          <w:ilvl w:val="2"/>
          <w:numId w:val="3"/>
        </w:numPr>
        <w:spacing w:line="360" w:lineRule="auto"/>
        <w:jc w:val="both"/>
        <w:rPr>
          <w:color w:val="000000"/>
        </w:rPr>
      </w:pPr>
      <w:bookmarkStart w:id="58" w:name="_Ref526062252"/>
      <w:r w:rsidRPr="00BB015F">
        <w:rPr>
          <w:b/>
          <w:bCs/>
          <w:color w:val="000000"/>
          <w:rtl/>
        </w:rPr>
        <w:t xml:space="preserve">אם הגוף המציע הינו </w:t>
      </w:r>
      <w:r w:rsidRPr="00DD25D8">
        <w:rPr>
          <w:b/>
          <w:bCs/>
          <w:color w:val="000000"/>
          <w:rtl/>
        </w:rPr>
        <w:t>עמותה</w:t>
      </w:r>
      <w:r w:rsidRPr="00DD25D8">
        <w:rPr>
          <w:rFonts w:hint="cs"/>
          <w:b/>
          <w:bCs/>
          <w:color w:val="000000"/>
          <w:rtl/>
        </w:rPr>
        <w:t xml:space="preserve"> </w:t>
      </w:r>
      <w:r w:rsidRPr="00DD25D8">
        <w:rPr>
          <w:b/>
          <w:bCs/>
          <w:rtl/>
        </w:rPr>
        <w:t xml:space="preserve"> או חברה לתועלת הציבור</w:t>
      </w:r>
      <w:r w:rsidRPr="00601E50">
        <w:rPr>
          <w:rtl/>
        </w:rPr>
        <w:t>,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Pr>
          <w:rFonts w:hint="cs"/>
          <w:color w:val="000000"/>
          <w:rtl/>
        </w:rPr>
        <w:t>.</w:t>
      </w:r>
    </w:p>
    <w:p w14:paraId="6A477C4D" w14:textId="77777777" w:rsidR="00426520" w:rsidRDefault="00C00CC1" w:rsidP="00426520">
      <w:pPr>
        <w:spacing w:line="360" w:lineRule="auto"/>
        <w:ind w:left="1418"/>
        <w:jc w:val="both"/>
        <w:rPr>
          <w:color w:val="000000"/>
          <w:rtl/>
        </w:rPr>
      </w:pPr>
      <w:r w:rsidRPr="0080093E">
        <w:rPr>
          <w:rFonts w:hint="cs"/>
          <w:color w:val="000000"/>
          <w:rtl/>
        </w:rPr>
        <w:t xml:space="preserve">על המציע לצרף </w:t>
      </w:r>
      <w:r w:rsidRPr="00390B5B">
        <w:rPr>
          <w:b/>
          <w:bCs/>
          <w:color w:val="000000"/>
          <w:rtl/>
        </w:rPr>
        <w:t xml:space="preserve">אישור ניהול תקין, מטעם רשם העמותות, תקף </w:t>
      </w:r>
      <w:r w:rsidRPr="00390B5B">
        <w:rPr>
          <w:rFonts w:hint="cs"/>
          <w:b/>
          <w:bCs/>
          <w:color w:val="000000"/>
          <w:rtl/>
        </w:rPr>
        <w:t xml:space="preserve">לשנת </w:t>
      </w:r>
      <w:r>
        <w:rPr>
          <w:rFonts w:hint="cs"/>
          <w:b/>
          <w:bCs/>
          <w:color w:val="000000"/>
          <w:rtl/>
        </w:rPr>
        <w:t>2023</w:t>
      </w:r>
      <w:r>
        <w:rPr>
          <w:b/>
          <w:bCs/>
          <w:color w:val="000000"/>
          <w:rtl/>
        </w:rPr>
        <w:t xml:space="preserve"> </w:t>
      </w:r>
      <w:r w:rsidRPr="00390B5B">
        <w:rPr>
          <w:b/>
          <w:bCs/>
          <w:color w:val="000000"/>
          <w:rtl/>
        </w:rPr>
        <w:t>ואישור רשות המיסים על סיווג כמלכ"ר לצורך מע"מ</w:t>
      </w:r>
      <w:r w:rsidR="00576CBC">
        <w:rPr>
          <w:rFonts w:hint="cs"/>
          <w:b/>
          <w:bCs/>
          <w:color w:val="000000"/>
          <w:rtl/>
        </w:rPr>
        <w:t xml:space="preserve"> (או אישור על פנייה מקדמית כמפורט בסעיף </w:t>
      </w:r>
      <w:r w:rsidR="00780559">
        <w:rPr>
          <w:b/>
          <w:bCs/>
          <w:color w:val="000000"/>
          <w:rtl/>
        </w:rPr>
        <w:fldChar w:fldCharType="begin"/>
      </w:r>
      <w:r w:rsidR="00780559">
        <w:rPr>
          <w:b/>
          <w:bCs/>
          <w:color w:val="000000"/>
          <w:rtl/>
        </w:rPr>
        <w:instrText xml:space="preserve"> </w:instrText>
      </w:r>
      <w:r w:rsidR="00780559">
        <w:rPr>
          <w:rFonts w:hint="cs"/>
          <w:b/>
          <w:bCs/>
          <w:color w:val="000000"/>
        </w:rPr>
        <w:instrText>REF</w:instrText>
      </w:r>
      <w:r w:rsidR="00780559">
        <w:rPr>
          <w:rFonts w:hint="cs"/>
          <w:b/>
          <w:bCs/>
          <w:color w:val="000000"/>
          <w:rtl/>
        </w:rPr>
        <w:instrText xml:space="preserve"> _</w:instrText>
      </w:r>
      <w:r w:rsidR="00780559">
        <w:rPr>
          <w:rFonts w:hint="cs"/>
          <w:b/>
          <w:bCs/>
          <w:color w:val="000000"/>
        </w:rPr>
        <w:instrText>Ref130905601 \r \h</w:instrText>
      </w:r>
      <w:r w:rsidR="00780559">
        <w:rPr>
          <w:b/>
          <w:bCs/>
          <w:color w:val="000000"/>
          <w:rtl/>
        </w:rPr>
        <w:instrText xml:space="preserve"> </w:instrText>
      </w:r>
      <w:r w:rsidR="00780559">
        <w:rPr>
          <w:b/>
          <w:bCs/>
          <w:color w:val="000000"/>
          <w:rtl/>
        </w:rPr>
      </w:r>
      <w:r w:rsidR="00780559">
        <w:rPr>
          <w:b/>
          <w:bCs/>
          <w:color w:val="000000"/>
          <w:rtl/>
        </w:rPr>
        <w:fldChar w:fldCharType="separate"/>
      </w:r>
      <w:r w:rsidR="0038629E">
        <w:rPr>
          <w:b/>
          <w:bCs/>
          <w:color w:val="000000"/>
          <w:rtl/>
        </w:rPr>
        <w:t>‏8.2</w:t>
      </w:r>
      <w:r w:rsidR="00780559">
        <w:rPr>
          <w:b/>
          <w:bCs/>
          <w:color w:val="000000"/>
          <w:rtl/>
        </w:rPr>
        <w:fldChar w:fldCharType="end"/>
      </w:r>
      <w:r w:rsidR="00B56CA5">
        <w:rPr>
          <w:rFonts w:hint="cs"/>
          <w:b/>
          <w:bCs/>
          <w:color w:val="000000"/>
          <w:rtl/>
        </w:rPr>
        <w:t>)</w:t>
      </w:r>
      <w:r w:rsidR="00780559">
        <w:rPr>
          <w:rFonts w:hint="cs"/>
          <w:b/>
          <w:bCs/>
          <w:color w:val="000000"/>
          <w:rtl/>
        </w:rPr>
        <w:t>-</w:t>
      </w:r>
      <w:r w:rsidRPr="00390B5B">
        <w:rPr>
          <w:rFonts w:hint="cs"/>
          <w:b/>
          <w:bCs/>
          <w:color w:val="000000"/>
          <w:rtl/>
        </w:rPr>
        <w:t xml:space="preserve">המסמכים יצורפו כנספח </w:t>
      </w:r>
      <w:r>
        <w:rPr>
          <w:rFonts w:hint="cs"/>
          <w:b/>
          <w:bCs/>
          <w:color w:val="000000"/>
          <w:rtl/>
        </w:rPr>
        <w:t>ד</w:t>
      </w:r>
      <w:r w:rsidRPr="00390B5B">
        <w:rPr>
          <w:rFonts w:hint="cs"/>
          <w:b/>
          <w:bCs/>
          <w:color w:val="000000"/>
          <w:rtl/>
        </w:rPr>
        <w:t>'</w:t>
      </w:r>
      <w:r>
        <w:rPr>
          <w:rFonts w:hint="cs"/>
          <w:b/>
          <w:bCs/>
          <w:color w:val="000000"/>
          <w:rtl/>
        </w:rPr>
        <w:t>5</w:t>
      </w:r>
      <w:r w:rsidRPr="00390B5B">
        <w:rPr>
          <w:rFonts w:hint="cs"/>
          <w:b/>
          <w:bCs/>
          <w:color w:val="000000"/>
          <w:rtl/>
        </w:rPr>
        <w:t xml:space="preserve"> לחוברת ההצעה.</w:t>
      </w:r>
    </w:p>
    <w:bookmarkEnd w:id="53"/>
    <w:bookmarkEnd w:id="58"/>
    <w:p w14:paraId="537873DB" w14:textId="77777777" w:rsidR="00BC658E" w:rsidRDefault="00C00CC1" w:rsidP="00141AED">
      <w:pPr>
        <w:spacing w:line="360" w:lineRule="auto"/>
        <w:ind w:left="1616"/>
        <w:jc w:val="both"/>
        <w:rPr>
          <w:color w:val="000000"/>
          <w:rtl/>
        </w:rPr>
      </w:pPr>
      <w:r w:rsidRPr="00C800C9">
        <w:rPr>
          <w:color w:val="000000"/>
          <w:rtl/>
        </w:rPr>
        <w:t xml:space="preserve">. </w:t>
      </w:r>
      <w:r w:rsidR="001654E5" w:rsidRPr="00C800C9">
        <w:rPr>
          <w:rFonts w:hint="eastAsia"/>
          <w:color w:val="000000"/>
          <w:rtl/>
        </w:rPr>
        <w:t>המסמכים</w:t>
      </w:r>
      <w:r w:rsidR="001654E5" w:rsidRPr="00C800C9">
        <w:rPr>
          <w:color w:val="000000"/>
          <w:rtl/>
        </w:rPr>
        <w:t xml:space="preserve"> יצורפו כנספח </w:t>
      </w:r>
      <w:r w:rsidR="00EB2200" w:rsidRPr="00C800C9">
        <w:rPr>
          <w:rFonts w:hint="eastAsia"/>
          <w:color w:val="000000"/>
          <w:rtl/>
        </w:rPr>
        <w:t>ד</w:t>
      </w:r>
      <w:r w:rsidR="001654E5" w:rsidRPr="00C800C9">
        <w:rPr>
          <w:color w:val="000000"/>
          <w:rtl/>
        </w:rPr>
        <w:t>'</w:t>
      </w:r>
      <w:r w:rsidR="00E06E39" w:rsidRPr="00C800C9">
        <w:rPr>
          <w:color w:val="000000"/>
          <w:rtl/>
        </w:rPr>
        <w:t>5</w:t>
      </w:r>
      <w:r w:rsidR="001654E5" w:rsidRPr="00C800C9">
        <w:rPr>
          <w:color w:val="000000"/>
          <w:rtl/>
        </w:rPr>
        <w:t xml:space="preserve"> </w:t>
      </w:r>
      <w:r w:rsidRPr="00C800C9">
        <w:rPr>
          <w:rFonts w:hint="eastAsia"/>
          <w:color w:val="000000"/>
          <w:rtl/>
        </w:rPr>
        <w:t>לחוברת</w:t>
      </w:r>
      <w:r w:rsidRPr="00C800C9">
        <w:rPr>
          <w:color w:val="000000"/>
          <w:rtl/>
        </w:rPr>
        <w:t xml:space="preserve"> </w:t>
      </w:r>
      <w:r w:rsidRPr="00C800C9">
        <w:rPr>
          <w:rFonts w:hint="eastAsia"/>
          <w:color w:val="000000"/>
          <w:rtl/>
        </w:rPr>
        <w:t>ההצעה</w:t>
      </w:r>
      <w:r w:rsidR="00E77826">
        <w:rPr>
          <w:rFonts w:hint="cs"/>
          <w:color w:val="000000"/>
          <w:rtl/>
        </w:rPr>
        <w:t xml:space="preserve">. </w:t>
      </w:r>
      <w:bookmarkStart w:id="59" w:name="_Ref526062406"/>
      <w:bookmarkStart w:id="60" w:name="_Ref343420212"/>
    </w:p>
    <w:p w14:paraId="4F018940" w14:textId="77777777" w:rsidR="00493B7E" w:rsidRPr="00C800C9" w:rsidRDefault="00C00CC1" w:rsidP="00BC658E">
      <w:pPr>
        <w:numPr>
          <w:ilvl w:val="2"/>
          <w:numId w:val="3"/>
        </w:numPr>
        <w:spacing w:line="360" w:lineRule="auto"/>
        <w:jc w:val="both"/>
        <w:rPr>
          <w:b/>
          <w:bCs/>
          <w:color w:val="000000"/>
        </w:rPr>
      </w:pPr>
      <w:r w:rsidRPr="00BC658E">
        <w:rPr>
          <w:b/>
          <w:bCs/>
          <w:color w:val="000000"/>
          <w:rtl/>
        </w:rPr>
        <w:t xml:space="preserve">תצהיר בדבר היעדר הרשעות בגין העסקת עובדים זרים ושכר מינימום בהתאם לנוסח נספח </w:t>
      </w:r>
      <w:r w:rsidR="00EB2200" w:rsidRPr="00BC658E">
        <w:rPr>
          <w:rFonts w:hint="eastAsia"/>
          <w:b/>
          <w:bCs/>
          <w:color w:val="000000"/>
          <w:rtl/>
        </w:rPr>
        <w:t>ד</w:t>
      </w:r>
      <w:r w:rsidRPr="00BC658E">
        <w:rPr>
          <w:b/>
          <w:bCs/>
          <w:color w:val="000000"/>
          <w:rtl/>
        </w:rPr>
        <w:t xml:space="preserve">' 6 </w:t>
      </w:r>
      <w:r w:rsidRPr="00BC658E">
        <w:rPr>
          <w:rFonts w:hint="eastAsia"/>
          <w:b/>
          <w:bCs/>
          <w:color w:val="000000"/>
          <w:rtl/>
        </w:rPr>
        <w:t>לחוברת</w:t>
      </w:r>
      <w:r w:rsidRPr="00BC658E">
        <w:rPr>
          <w:b/>
          <w:bCs/>
          <w:color w:val="000000"/>
          <w:rtl/>
        </w:rPr>
        <w:t xml:space="preserve"> </w:t>
      </w:r>
      <w:r w:rsidRPr="00BC658E">
        <w:rPr>
          <w:rFonts w:hint="eastAsia"/>
          <w:b/>
          <w:bCs/>
          <w:color w:val="000000"/>
          <w:rtl/>
        </w:rPr>
        <w:t>ההצעה</w:t>
      </w:r>
      <w:bookmarkEnd w:id="59"/>
      <w:r w:rsidR="00E86595" w:rsidRPr="00BC658E">
        <w:rPr>
          <w:b/>
          <w:bCs/>
          <w:color w:val="000000"/>
          <w:rtl/>
        </w:rPr>
        <w:t>.</w:t>
      </w:r>
    </w:p>
    <w:p w14:paraId="08FB3D49" w14:textId="77777777" w:rsidR="003E0F4D" w:rsidRPr="00C800C9" w:rsidRDefault="00C00CC1" w:rsidP="009A49CE">
      <w:pPr>
        <w:spacing w:line="360" w:lineRule="auto"/>
        <w:ind w:left="1418"/>
        <w:jc w:val="both"/>
        <w:rPr>
          <w:color w:val="000000"/>
        </w:rPr>
      </w:pPr>
      <w:r w:rsidRPr="00C800C9">
        <w:rPr>
          <w:rFonts w:hint="eastAsia"/>
          <w:color w:val="000000"/>
          <w:rtl/>
        </w:rPr>
        <w:t>אישור</w:t>
      </w:r>
      <w:r w:rsidRPr="00C800C9">
        <w:rPr>
          <w:color w:val="000000"/>
          <w:rtl/>
        </w:rPr>
        <w:t xml:space="preserve"> </w:t>
      </w:r>
      <w:r w:rsidRPr="00C800C9">
        <w:rPr>
          <w:rFonts w:hint="eastAsia"/>
          <w:color w:val="000000"/>
          <w:rtl/>
        </w:rPr>
        <w:t>כאמור</w:t>
      </w:r>
      <w:r w:rsidRPr="00C800C9">
        <w:rPr>
          <w:color w:val="000000"/>
          <w:rtl/>
        </w:rPr>
        <w:t xml:space="preserve"> </w:t>
      </w:r>
      <w:r w:rsidRPr="00C800C9">
        <w:rPr>
          <w:rFonts w:hint="eastAsia"/>
          <w:color w:val="000000"/>
          <w:rtl/>
        </w:rPr>
        <w:t>יצורף</w:t>
      </w:r>
      <w:r w:rsidRPr="00C800C9">
        <w:rPr>
          <w:color w:val="000000"/>
          <w:rtl/>
        </w:rPr>
        <w:t xml:space="preserve"> </w:t>
      </w:r>
      <w:r w:rsidRPr="00C800C9">
        <w:rPr>
          <w:rFonts w:hint="eastAsia"/>
          <w:color w:val="000000"/>
          <w:rtl/>
        </w:rPr>
        <w:t>ב</w:t>
      </w:r>
      <w:r w:rsidR="00963A51" w:rsidRPr="00C800C9">
        <w:rPr>
          <w:rFonts w:hint="eastAsia"/>
          <w:color w:val="000000"/>
          <w:rtl/>
        </w:rPr>
        <w:t>התאם</w:t>
      </w:r>
      <w:r w:rsidR="00963A51" w:rsidRPr="00C800C9">
        <w:rPr>
          <w:color w:val="000000"/>
          <w:rtl/>
        </w:rPr>
        <w:t xml:space="preserve"> </w:t>
      </w:r>
      <w:r w:rsidR="00963A51" w:rsidRPr="00C800C9">
        <w:rPr>
          <w:rFonts w:hint="eastAsia"/>
          <w:color w:val="000000"/>
          <w:rtl/>
        </w:rPr>
        <w:t>ל</w:t>
      </w:r>
      <w:r w:rsidRPr="00C800C9">
        <w:rPr>
          <w:rFonts w:hint="eastAsia"/>
          <w:color w:val="000000"/>
          <w:rtl/>
        </w:rPr>
        <w:t>נוסח</w:t>
      </w:r>
      <w:r w:rsidRPr="00C800C9">
        <w:rPr>
          <w:color w:val="000000"/>
          <w:rtl/>
        </w:rPr>
        <w:t xml:space="preserve"> </w:t>
      </w:r>
      <w:r w:rsidRPr="00C800C9">
        <w:rPr>
          <w:rFonts w:hint="eastAsia"/>
          <w:color w:val="000000"/>
          <w:rtl/>
        </w:rPr>
        <w:t>המופיע</w:t>
      </w:r>
      <w:r w:rsidRPr="00C800C9">
        <w:rPr>
          <w:color w:val="000000"/>
          <w:rtl/>
        </w:rPr>
        <w:t xml:space="preserve"> </w:t>
      </w:r>
      <w:r w:rsidRPr="00C800C9">
        <w:rPr>
          <w:rFonts w:hint="eastAsia"/>
          <w:color w:val="000000"/>
          <w:rtl/>
        </w:rPr>
        <w:t>בנספח</w:t>
      </w:r>
      <w:r w:rsidRPr="00C800C9">
        <w:rPr>
          <w:color w:val="000000"/>
          <w:rtl/>
        </w:rPr>
        <w:t xml:space="preserve"> </w:t>
      </w:r>
      <w:r w:rsidR="00EB2200" w:rsidRPr="00C800C9">
        <w:rPr>
          <w:rFonts w:hint="eastAsia"/>
          <w:color w:val="000000"/>
          <w:rtl/>
        </w:rPr>
        <w:t>ד</w:t>
      </w:r>
      <w:r w:rsidR="00522F7C" w:rsidRPr="00C800C9">
        <w:rPr>
          <w:color w:val="000000"/>
          <w:rtl/>
        </w:rPr>
        <w:t>'</w:t>
      </w:r>
      <w:r w:rsidR="00097F1D" w:rsidRPr="00C800C9">
        <w:rPr>
          <w:color w:val="000000"/>
          <w:rtl/>
        </w:rPr>
        <w:t xml:space="preserve">6 </w:t>
      </w:r>
      <w:r w:rsidRPr="00C800C9">
        <w:rPr>
          <w:rFonts w:hint="eastAsia"/>
          <w:color w:val="000000"/>
          <w:rtl/>
        </w:rPr>
        <w:t>לחוברת</w:t>
      </w:r>
      <w:r w:rsidRPr="00C800C9">
        <w:rPr>
          <w:color w:val="000000"/>
          <w:rtl/>
        </w:rPr>
        <w:t xml:space="preserve"> </w:t>
      </w:r>
      <w:r w:rsidRPr="00C800C9">
        <w:rPr>
          <w:rFonts w:hint="eastAsia"/>
          <w:color w:val="000000"/>
          <w:rtl/>
        </w:rPr>
        <w:t>ההצעה</w:t>
      </w:r>
      <w:r w:rsidRPr="00C800C9">
        <w:rPr>
          <w:color w:val="000000"/>
          <w:rtl/>
        </w:rPr>
        <w:t>.</w:t>
      </w:r>
      <w:bookmarkEnd w:id="60"/>
    </w:p>
    <w:p w14:paraId="296AD59D" w14:textId="77777777" w:rsidR="002E6731" w:rsidRDefault="00C00CC1" w:rsidP="002E6731">
      <w:pPr>
        <w:numPr>
          <w:ilvl w:val="2"/>
          <w:numId w:val="3"/>
        </w:numPr>
        <w:spacing w:line="360" w:lineRule="auto"/>
        <w:jc w:val="both"/>
        <w:rPr>
          <w:color w:val="000000"/>
        </w:rPr>
      </w:pPr>
      <w:bookmarkStart w:id="61" w:name="OLE_LINK17"/>
      <w:bookmarkStart w:id="62" w:name="OLE_LINK18"/>
      <w:bookmarkStart w:id="63" w:name="_Ref526062451"/>
      <w:bookmarkStart w:id="64" w:name="_Ref355502726"/>
      <w:bookmarkStart w:id="65" w:name="_Ref360680738"/>
      <w:r w:rsidRPr="00423B69">
        <w:rPr>
          <w:b/>
          <w:bCs/>
          <w:color w:val="000000"/>
          <w:rtl/>
        </w:rPr>
        <w:t>תצהיר בדבר התחייבות מציעים במכרז (הצהרה כללית)</w:t>
      </w:r>
      <w:r>
        <w:rPr>
          <w:rFonts w:hint="cs"/>
          <w:color w:val="000000"/>
          <w:rtl/>
        </w:rPr>
        <w:t xml:space="preserve">. </w:t>
      </w:r>
    </w:p>
    <w:p w14:paraId="0291B571" w14:textId="77777777" w:rsidR="002E6731" w:rsidRDefault="00C00CC1" w:rsidP="002E6731">
      <w:pPr>
        <w:spacing w:line="360" w:lineRule="auto"/>
        <w:ind w:left="1418"/>
        <w:rPr>
          <w:color w:val="000000"/>
        </w:rPr>
      </w:pPr>
      <w:r w:rsidRPr="0080093E">
        <w:rPr>
          <w:rFonts w:hint="cs"/>
          <w:color w:val="000000"/>
          <w:rtl/>
        </w:rPr>
        <w:t>אישור כאמור יצורף בהתאם לנוסח המופיע בנספח</w:t>
      </w:r>
      <w:r w:rsidRPr="000C64BE">
        <w:rPr>
          <w:rFonts w:hint="cs"/>
          <w:b/>
          <w:bCs/>
          <w:color w:val="000000"/>
          <w:rtl/>
        </w:rPr>
        <w:t xml:space="preserve"> </w:t>
      </w:r>
      <w:r>
        <w:rPr>
          <w:rFonts w:hint="cs"/>
          <w:b/>
          <w:bCs/>
          <w:color w:val="000000"/>
          <w:rtl/>
        </w:rPr>
        <w:t>ד'7</w:t>
      </w:r>
      <w:r w:rsidRPr="000C64BE">
        <w:rPr>
          <w:rFonts w:hint="cs"/>
          <w:b/>
          <w:bCs/>
          <w:color w:val="000000"/>
          <w:rtl/>
        </w:rPr>
        <w:t xml:space="preserve"> בחוברת ההצעה.</w:t>
      </w:r>
    </w:p>
    <w:bookmarkEnd w:id="61"/>
    <w:bookmarkEnd w:id="62"/>
    <w:bookmarkEnd w:id="63"/>
    <w:bookmarkEnd w:id="64"/>
    <w:p w14:paraId="2AEA5584" w14:textId="77777777" w:rsidR="00702FB1" w:rsidRPr="00C800C9" w:rsidRDefault="00C00CC1" w:rsidP="004B2C30">
      <w:pPr>
        <w:spacing w:line="360" w:lineRule="auto"/>
        <w:ind w:left="1418"/>
        <w:rPr>
          <w:color w:val="000000"/>
        </w:rPr>
      </w:pPr>
      <w:r w:rsidRPr="00C800C9">
        <w:rPr>
          <w:color w:val="000000"/>
          <w:rtl/>
        </w:rPr>
        <w:t>.</w:t>
      </w:r>
      <w:bookmarkEnd w:id="65"/>
    </w:p>
    <w:p w14:paraId="7ADF7BE6" w14:textId="77777777" w:rsidR="00493B7E" w:rsidRPr="00C800C9" w:rsidRDefault="00C00CC1" w:rsidP="00A025AE">
      <w:pPr>
        <w:numPr>
          <w:ilvl w:val="2"/>
          <w:numId w:val="3"/>
        </w:numPr>
        <w:spacing w:line="360" w:lineRule="auto"/>
        <w:rPr>
          <w:b/>
          <w:bCs/>
          <w:color w:val="000000"/>
        </w:rPr>
      </w:pPr>
      <w:bookmarkStart w:id="66" w:name="_Ref498258839"/>
      <w:r w:rsidRPr="00C800C9">
        <w:rPr>
          <w:rFonts w:hint="eastAsia"/>
          <w:b/>
          <w:bCs/>
          <w:color w:val="000000"/>
          <w:rtl/>
        </w:rPr>
        <w:t>תצהיר</w:t>
      </w:r>
      <w:r w:rsidR="005C44AA" w:rsidRPr="00C800C9">
        <w:rPr>
          <w:b/>
          <w:bCs/>
          <w:color w:val="000000"/>
          <w:rtl/>
        </w:rPr>
        <w:t xml:space="preserve"> </w:t>
      </w:r>
      <w:r w:rsidR="005C44AA" w:rsidRPr="00C800C9">
        <w:rPr>
          <w:rFonts w:hint="eastAsia"/>
          <w:b/>
          <w:bCs/>
          <w:color w:val="000000"/>
          <w:rtl/>
        </w:rPr>
        <w:t>שימוש</w:t>
      </w:r>
      <w:r w:rsidR="005C44AA" w:rsidRPr="00C800C9">
        <w:rPr>
          <w:b/>
          <w:bCs/>
          <w:color w:val="000000"/>
          <w:rtl/>
        </w:rPr>
        <w:t xml:space="preserve"> </w:t>
      </w:r>
      <w:r w:rsidR="005C44AA" w:rsidRPr="00C800C9">
        <w:rPr>
          <w:rFonts w:hint="eastAsia"/>
          <w:b/>
          <w:bCs/>
          <w:color w:val="000000"/>
          <w:rtl/>
        </w:rPr>
        <w:t>לצורך</w:t>
      </w:r>
      <w:r w:rsidR="005C44AA" w:rsidRPr="00C800C9">
        <w:rPr>
          <w:b/>
          <w:bCs/>
          <w:color w:val="000000"/>
          <w:rtl/>
        </w:rPr>
        <w:t xml:space="preserve"> </w:t>
      </w:r>
      <w:r w:rsidR="005C44AA" w:rsidRPr="00C800C9">
        <w:rPr>
          <w:rFonts w:hint="eastAsia"/>
          <w:b/>
          <w:bCs/>
          <w:color w:val="000000"/>
          <w:rtl/>
        </w:rPr>
        <w:t>המכרז</w:t>
      </w:r>
      <w:r w:rsidR="005C44AA" w:rsidRPr="00C800C9">
        <w:rPr>
          <w:b/>
          <w:bCs/>
          <w:color w:val="000000"/>
          <w:rtl/>
        </w:rPr>
        <w:t xml:space="preserve"> </w:t>
      </w:r>
      <w:r w:rsidR="005C44AA" w:rsidRPr="00C800C9">
        <w:rPr>
          <w:rFonts w:hint="eastAsia"/>
          <w:b/>
          <w:bCs/>
          <w:color w:val="000000"/>
          <w:rtl/>
        </w:rPr>
        <w:t>אך</w:t>
      </w:r>
      <w:r w:rsidR="005C44AA" w:rsidRPr="00C800C9">
        <w:rPr>
          <w:b/>
          <w:bCs/>
          <w:color w:val="000000"/>
          <w:rtl/>
        </w:rPr>
        <w:t xml:space="preserve"> </w:t>
      </w:r>
      <w:r w:rsidR="005C44AA" w:rsidRPr="00C800C9">
        <w:rPr>
          <w:rFonts w:hint="eastAsia"/>
          <w:b/>
          <w:bCs/>
          <w:color w:val="000000"/>
          <w:rtl/>
        </w:rPr>
        <w:t>ורק</w:t>
      </w:r>
      <w:r w:rsidR="005C44AA" w:rsidRPr="00C800C9">
        <w:rPr>
          <w:b/>
          <w:bCs/>
          <w:color w:val="000000"/>
          <w:rtl/>
        </w:rPr>
        <w:t xml:space="preserve"> </w:t>
      </w:r>
      <w:r w:rsidR="005C44AA" w:rsidRPr="00C800C9">
        <w:rPr>
          <w:rFonts w:hint="eastAsia"/>
          <w:b/>
          <w:bCs/>
          <w:color w:val="000000"/>
          <w:rtl/>
        </w:rPr>
        <w:t>בתוכנות</w:t>
      </w:r>
      <w:r w:rsidR="005C44AA" w:rsidRPr="00C800C9">
        <w:rPr>
          <w:b/>
          <w:bCs/>
          <w:color w:val="000000"/>
          <w:rtl/>
        </w:rPr>
        <w:t xml:space="preserve"> </w:t>
      </w:r>
      <w:r w:rsidR="005C44AA" w:rsidRPr="00C800C9">
        <w:rPr>
          <w:rFonts w:hint="eastAsia"/>
          <w:b/>
          <w:bCs/>
          <w:color w:val="000000"/>
          <w:rtl/>
        </w:rPr>
        <w:t>מקוריות</w:t>
      </w:r>
      <w:r w:rsidRPr="00C800C9">
        <w:rPr>
          <w:b/>
          <w:bCs/>
          <w:color w:val="000000"/>
          <w:rtl/>
        </w:rPr>
        <w:t xml:space="preserve"> בהתאם לנוסח בחוברת ההצעה (נספח </w:t>
      </w:r>
      <w:r w:rsidR="00E86595" w:rsidRPr="00C800C9">
        <w:rPr>
          <w:rFonts w:hint="eastAsia"/>
          <w:b/>
          <w:bCs/>
          <w:color w:val="000000"/>
          <w:rtl/>
        </w:rPr>
        <w:t>ד</w:t>
      </w:r>
      <w:r w:rsidRPr="00C800C9">
        <w:rPr>
          <w:b/>
          <w:bCs/>
          <w:color w:val="000000"/>
          <w:rtl/>
        </w:rPr>
        <w:t>'</w:t>
      </w:r>
      <w:r w:rsidR="00FF3760" w:rsidRPr="00C800C9">
        <w:rPr>
          <w:b/>
          <w:bCs/>
          <w:color w:val="000000"/>
          <w:rtl/>
        </w:rPr>
        <w:t>8</w:t>
      </w:r>
      <w:r w:rsidRPr="00C800C9">
        <w:rPr>
          <w:b/>
          <w:bCs/>
          <w:color w:val="000000"/>
          <w:rtl/>
        </w:rPr>
        <w:t>).</w:t>
      </w:r>
    </w:p>
    <w:p w14:paraId="6AA11A51" w14:textId="77777777" w:rsidR="005C44AA" w:rsidRPr="00C800C9" w:rsidRDefault="00C00CC1" w:rsidP="00A025AE">
      <w:pPr>
        <w:spacing w:line="360" w:lineRule="auto"/>
        <w:ind w:left="1418"/>
        <w:rPr>
          <w:color w:val="000000"/>
        </w:rPr>
      </w:pPr>
      <w:r w:rsidRPr="00C800C9">
        <w:rPr>
          <w:rFonts w:hint="eastAsia"/>
          <w:color w:val="000000"/>
          <w:rtl/>
        </w:rPr>
        <w:lastRenderedPageBreak/>
        <w:t>אישור</w:t>
      </w:r>
      <w:r w:rsidRPr="00C800C9">
        <w:rPr>
          <w:color w:val="000000"/>
          <w:rtl/>
        </w:rPr>
        <w:t xml:space="preserve"> </w:t>
      </w:r>
      <w:r w:rsidRPr="00C800C9">
        <w:rPr>
          <w:rFonts w:hint="eastAsia"/>
          <w:color w:val="000000"/>
          <w:rtl/>
        </w:rPr>
        <w:t>כאמור</w:t>
      </w:r>
      <w:r w:rsidRPr="00C800C9">
        <w:rPr>
          <w:color w:val="000000"/>
          <w:rtl/>
        </w:rPr>
        <w:t xml:space="preserve"> </w:t>
      </w:r>
      <w:r w:rsidRPr="00C800C9">
        <w:rPr>
          <w:rFonts w:hint="eastAsia"/>
          <w:color w:val="000000"/>
          <w:rtl/>
        </w:rPr>
        <w:t>יצורף</w:t>
      </w:r>
      <w:r w:rsidRPr="00C800C9">
        <w:rPr>
          <w:color w:val="000000"/>
          <w:rtl/>
        </w:rPr>
        <w:t xml:space="preserve"> </w:t>
      </w:r>
      <w:r w:rsidRPr="00C800C9">
        <w:rPr>
          <w:rFonts w:hint="eastAsia"/>
          <w:color w:val="000000"/>
          <w:rtl/>
        </w:rPr>
        <w:t>כ</w:t>
      </w:r>
      <w:r w:rsidR="00981B76" w:rsidRPr="00C800C9">
        <w:rPr>
          <w:color w:val="000000"/>
          <w:rtl/>
        </w:rPr>
        <w:t xml:space="preserve">נספח </w:t>
      </w:r>
      <w:bookmarkEnd w:id="66"/>
      <w:r w:rsidR="00FF3760" w:rsidRPr="00C800C9">
        <w:rPr>
          <w:rFonts w:hint="eastAsia"/>
          <w:color w:val="000000"/>
          <w:rtl/>
        </w:rPr>
        <w:t>ד</w:t>
      </w:r>
      <w:r w:rsidR="00FF3760" w:rsidRPr="00C800C9">
        <w:rPr>
          <w:color w:val="000000"/>
          <w:rtl/>
        </w:rPr>
        <w:t xml:space="preserve">'8 </w:t>
      </w:r>
      <w:r w:rsidRPr="00C800C9">
        <w:rPr>
          <w:rFonts w:hint="eastAsia"/>
          <w:color w:val="000000"/>
          <w:rtl/>
        </w:rPr>
        <w:t>לחובת</w:t>
      </w:r>
      <w:r w:rsidRPr="00C800C9">
        <w:rPr>
          <w:color w:val="000000"/>
          <w:rtl/>
        </w:rPr>
        <w:t xml:space="preserve"> </w:t>
      </w:r>
      <w:r w:rsidRPr="00C800C9">
        <w:rPr>
          <w:rFonts w:hint="eastAsia"/>
          <w:color w:val="000000"/>
          <w:rtl/>
        </w:rPr>
        <w:t>ההצעה</w:t>
      </w:r>
      <w:r w:rsidR="00AF0519" w:rsidRPr="00C800C9">
        <w:rPr>
          <w:color w:val="000000"/>
          <w:rtl/>
        </w:rPr>
        <w:t>.</w:t>
      </w:r>
    </w:p>
    <w:p w14:paraId="417B87B1" w14:textId="77777777" w:rsidR="006D2BC8" w:rsidRPr="00C800C9" w:rsidRDefault="00C00CC1" w:rsidP="00A025AE">
      <w:pPr>
        <w:numPr>
          <w:ilvl w:val="2"/>
          <w:numId w:val="3"/>
        </w:numPr>
        <w:spacing w:line="360" w:lineRule="auto"/>
        <w:jc w:val="both"/>
        <w:rPr>
          <w:b/>
          <w:bCs/>
          <w:rtl/>
        </w:rPr>
      </w:pPr>
      <w:bookmarkStart w:id="67" w:name="_Ref526062579"/>
      <w:bookmarkStart w:id="68" w:name="_Ref495233444"/>
      <w:r w:rsidRPr="00C800C9">
        <w:rPr>
          <w:rFonts w:ascii="Courier" w:hAnsi="Courier" w:hint="eastAsia"/>
          <w:b/>
          <w:bCs/>
          <w:rtl/>
        </w:rPr>
        <w:t>תצהיר</w:t>
      </w:r>
      <w:r w:rsidRPr="00C800C9">
        <w:rPr>
          <w:rFonts w:ascii="Courier" w:hAnsi="Courier"/>
          <w:b/>
          <w:bCs/>
          <w:rtl/>
        </w:rPr>
        <w:t xml:space="preserve"> </w:t>
      </w:r>
      <w:r w:rsidRPr="00C800C9">
        <w:rPr>
          <w:rFonts w:ascii="Courier" w:hAnsi="Courier" w:hint="eastAsia"/>
          <w:b/>
          <w:bCs/>
          <w:rtl/>
        </w:rPr>
        <w:t>בדבר</w:t>
      </w:r>
      <w:r w:rsidRPr="00C800C9">
        <w:rPr>
          <w:rFonts w:ascii="Courier" w:hAnsi="Courier"/>
          <w:b/>
          <w:bCs/>
          <w:rtl/>
        </w:rPr>
        <w:t xml:space="preserve"> </w:t>
      </w:r>
      <w:r w:rsidRPr="00C800C9">
        <w:rPr>
          <w:rFonts w:ascii="Courier" w:hAnsi="Courier" w:hint="eastAsia"/>
          <w:b/>
          <w:bCs/>
          <w:rtl/>
        </w:rPr>
        <w:t>עמידה</w:t>
      </w:r>
      <w:r w:rsidRPr="00C800C9">
        <w:rPr>
          <w:rFonts w:ascii="Courier" w:hAnsi="Courier"/>
          <w:b/>
          <w:bCs/>
          <w:rtl/>
        </w:rPr>
        <w:t xml:space="preserve"> </w:t>
      </w:r>
      <w:r w:rsidRPr="00C800C9">
        <w:rPr>
          <w:rFonts w:ascii="Courier" w:hAnsi="Courier" w:hint="eastAsia"/>
          <w:b/>
          <w:bCs/>
          <w:rtl/>
        </w:rPr>
        <w:t>בחוק</w:t>
      </w:r>
      <w:r w:rsidRPr="00C800C9">
        <w:rPr>
          <w:rFonts w:ascii="Courier" w:hAnsi="Courier"/>
          <w:b/>
          <w:bCs/>
          <w:rtl/>
        </w:rPr>
        <w:t xml:space="preserve"> </w:t>
      </w:r>
      <w:r w:rsidRPr="00C800C9">
        <w:rPr>
          <w:rFonts w:ascii="Courier" w:hAnsi="Courier" w:hint="eastAsia"/>
          <w:b/>
          <w:bCs/>
          <w:rtl/>
        </w:rPr>
        <w:t>שוויון</w:t>
      </w:r>
      <w:r w:rsidRPr="00C800C9">
        <w:rPr>
          <w:rFonts w:ascii="Courier" w:hAnsi="Courier"/>
          <w:b/>
          <w:bCs/>
          <w:rtl/>
        </w:rPr>
        <w:t xml:space="preserve"> </w:t>
      </w:r>
      <w:r w:rsidRPr="00C800C9">
        <w:rPr>
          <w:rFonts w:ascii="Courier" w:hAnsi="Courier" w:hint="eastAsia"/>
          <w:b/>
          <w:bCs/>
          <w:rtl/>
        </w:rPr>
        <w:t>זכויות</w:t>
      </w:r>
      <w:r w:rsidRPr="00C800C9">
        <w:rPr>
          <w:rFonts w:ascii="Courier" w:hAnsi="Courier"/>
          <w:b/>
          <w:bCs/>
          <w:rtl/>
        </w:rPr>
        <w:t xml:space="preserve"> </w:t>
      </w:r>
      <w:r w:rsidRPr="00C800C9">
        <w:rPr>
          <w:rFonts w:ascii="Courier" w:hAnsi="Courier" w:hint="eastAsia"/>
          <w:b/>
          <w:bCs/>
          <w:rtl/>
        </w:rPr>
        <w:t>לאנשים</w:t>
      </w:r>
      <w:r w:rsidRPr="00C800C9">
        <w:rPr>
          <w:rFonts w:ascii="Courier" w:hAnsi="Courier"/>
          <w:b/>
          <w:bCs/>
          <w:rtl/>
        </w:rPr>
        <w:t xml:space="preserve"> </w:t>
      </w:r>
      <w:r w:rsidRPr="00C800C9">
        <w:rPr>
          <w:rFonts w:ascii="Courier" w:hAnsi="Courier" w:hint="eastAsia"/>
          <w:b/>
          <w:bCs/>
          <w:rtl/>
        </w:rPr>
        <w:t>עם</w:t>
      </w:r>
      <w:r w:rsidRPr="00C800C9">
        <w:rPr>
          <w:rFonts w:ascii="Courier" w:hAnsi="Courier"/>
          <w:b/>
          <w:bCs/>
          <w:rtl/>
        </w:rPr>
        <w:t xml:space="preserve"> </w:t>
      </w:r>
      <w:r w:rsidRPr="00C800C9">
        <w:rPr>
          <w:rFonts w:ascii="Courier" w:hAnsi="Courier" w:hint="eastAsia"/>
          <w:b/>
          <w:bCs/>
          <w:rtl/>
        </w:rPr>
        <w:t>מוגבלות</w:t>
      </w:r>
      <w:r w:rsidRPr="00C800C9">
        <w:rPr>
          <w:rFonts w:ascii="Courier" w:hAnsi="Courier"/>
          <w:b/>
          <w:bCs/>
          <w:rtl/>
        </w:rPr>
        <w:t xml:space="preserve"> </w:t>
      </w:r>
      <w:r w:rsidRPr="00C800C9">
        <w:rPr>
          <w:rFonts w:hint="eastAsia"/>
          <w:b/>
          <w:bCs/>
          <w:rtl/>
        </w:rPr>
        <w:t>בהתאם</w:t>
      </w:r>
      <w:r w:rsidRPr="00C800C9">
        <w:rPr>
          <w:b/>
          <w:bCs/>
          <w:rtl/>
        </w:rPr>
        <w:t xml:space="preserve"> לנוסח המצורף </w:t>
      </w:r>
      <w:r w:rsidRPr="00C800C9">
        <w:rPr>
          <w:rFonts w:hint="cs"/>
          <w:b/>
          <w:bCs/>
          <w:rtl/>
        </w:rPr>
        <w:t xml:space="preserve">כנספח </w:t>
      </w:r>
      <w:r w:rsidR="00EB2200" w:rsidRPr="00C800C9">
        <w:rPr>
          <w:rFonts w:hint="cs"/>
          <w:b/>
          <w:bCs/>
          <w:rtl/>
        </w:rPr>
        <w:t>ד</w:t>
      </w:r>
      <w:r w:rsidR="00A160BA" w:rsidRPr="00C800C9">
        <w:rPr>
          <w:rFonts w:hint="cs"/>
          <w:b/>
          <w:bCs/>
          <w:rtl/>
        </w:rPr>
        <w:t xml:space="preserve">' </w:t>
      </w:r>
      <w:r w:rsidR="00FF3760" w:rsidRPr="00C800C9">
        <w:rPr>
          <w:rFonts w:hint="cs"/>
          <w:b/>
          <w:bCs/>
          <w:rtl/>
        </w:rPr>
        <w:t xml:space="preserve">9 </w:t>
      </w:r>
      <w:r w:rsidRPr="00C800C9">
        <w:rPr>
          <w:rFonts w:hint="cs"/>
          <w:b/>
          <w:bCs/>
          <w:rtl/>
        </w:rPr>
        <w:t>לחוברת ההצעה.</w:t>
      </w:r>
      <w:bookmarkEnd w:id="67"/>
    </w:p>
    <w:p w14:paraId="3B116B37" w14:textId="77777777" w:rsidR="00FD7B36" w:rsidRPr="00C800C9" w:rsidRDefault="00C00CC1" w:rsidP="00A025AE">
      <w:pPr>
        <w:spacing w:line="360" w:lineRule="auto"/>
        <w:ind w:left="1418"/>
        <w:jc w:val="both"/>
        <w:rPr>
          <w:rtl/>
        </w:rPr>
      </w:pPr>
      <w:r w:rsidRPr="00C800C9">
        <w:rPr>
          <w:rFonts w:ascii="Courier" w:hAnsi="Courier" w:hint="cs"/>
          <w:rtl/>
        </w:rPr>
        <w:t>אישור כאמור</w:t>
      </w:r>
      <w:r w:rsidR="00C530E8" w:rsidRPr="00C800C9">
        <w:rPr>
          <w:rFonts w:ascii="Courier" w:hAnsi="Courier" w:hint="cs"/>
          <w:rtl/>
        </w:rPr>
        <w:t xml:space="preserve"> </w:t>
      </w:r>
      <w:r w:rsidRPr="00C800C9">
        <w:rPr>
          <w:rFonts w:hint="eastAsia"/>
          <w:rtl/>
        </w:rPr>
        <w:t>יסומן</w:t>
      </w:r>
      <w:r w:rsidRPr="00C800C9">
        <w:rPr>
          <w:rtl/>
        </w:rPr>
        <w:t xml:space="preserve"> </w:t>
      </w:r>
      <w:r w:rsidRPr="00C800C9">
        <w:rPr>
          <w:rFonts w:hint="eastAsia"/>
          <w:rtl/>
        </w:rPr>
        <w:t>ויצורף</w:t>
      </w:r>
      <w:r w:rsidRPr="00C800C9">
        <w:rPr>
          <w:rtl/>
        </w:rPr>
        <w:t xml:space="preserve"> </w:t>
      </w:r>
      <w:r w:rsidRPr="00C800C9">
        <w:rPr>
          <w:rFonts w:hint="eastAsia"/>
          <w:rtl/>
        </w:rPr>
        <w:t>כנספח</w:t>
      </w:r>
      <w:r w:rsidR="00C530E8" w:rsidRPr="00C800C9">
        <w:rPr>
          <w:rtl/>
        </w:rPr>
        <w:t xml:space="preserve"> </w:t>
      </w:r>
      <w:r w:rsidR="00E86595" w:rsidRPr="00C800C9">
        <w:rPr>
          <w:rFonts w:hint="eastAsia"/>
          <w:rtl/>
        </w:rPr>
        <w:t>ד</w:t>
      </w:r>
      <w:r w:rsidRPr="00C800C9">
        <w:rPr>
          <w:rtl/>
        </w:rPr>
        <w:t>'</w:t>
      </w:r>
      <w:r w:rsidR="00FF3760" w:rsidRPr="00C800C9">
        <w:rPr>
          <w:rtl/>
        </w:rPr>
        <w:t xml:space="preserve">9 </w:t>
      </w:r>
      <w:r w:rsidRPr="00C800C9">
        <w:rPr>
          <w:rFonts w:hint="eastAsia"/>
          <w:rtl/>
        </w:rPr>
        <w:t>להצעה</w:t>
      </w:r>
      <w:r w:rsidRPr="00C800C9">
        <w:rPr>
          <w:rFonts w:hint="cs"/>
          <w:rtl/>
        </w:rPr>
        <w:t>.</w:t>
      </w:r>
      <w:bookmarkEnd w:id="68"/>
    </w:p>
    <w:p w14:paraId="264AF59F" w14:textId="77777777" w:rsidR="009C1B7B" w:rsidRPr="00C800C9" w:rsidRDefault="009C1B7B" w:rsidP="0077604F">
      <w:pPr>
        <w:spacing w:line="360" w:lineRule="auto"/>
        <w:ind w:left="1616"/>
        <w:rPr>
          <w:b/>
          <w:bCs/>
          <w:color w:val="000000"/>
          <w:rtl/>
        </w:rPr>
      </w:pPr>
    </w:p>
    <w:p w14:paraId="24BDAA08" w14:textId="77777777" w:rsidR="004B2C30" w:rsidRPr="00C800C9" w:rsidRDefault="004B2C30" w:rsidP="0077604F">
      <w:pPr>
        <w:spacing w:line="360" w:lineRule="auto"/>
        <w:ind w:left="1418"/>
        <w:jc w:val="both"/>
      </w:pPr>
    </w:p>
    <w:p w14:paraId="1B30C382" w14:textId="77777777" w:rsidR="009D7E89" w:rsidRPr="00C800C9" w:rsidRDefault="00C00CC1" w:rsidP="00E75C82">
      <w:pPr>
        <w:numPr>
          <w:ilvl w:val="1"/>
          <w:numId w:val="3"/>
        </w:numPr>
        <w:spacing w:line="360" w:lineRule="auto"/>
        <w:rPr>
          <w:b/>
          <w:bCs/>
          <w:color w:val="000000"/>
        </w:rPr>
      </w:pPr>
      <w:bookmarkStart w:id="69" w:name="_Ref321923181"/>
      <w:r w:rsidRPr="00C800C9">
        <w:rPr>
          <w:rFonts w:hint="eastAsia"/>
          <w:b/>
          <w:bCs/>
          <w:color w:val="000000"/>
          <w:rtl/>
        </w:rPr>
        <w:t>תנאי</w:t>
      </w:r>
      <w:r w:rsidRPr="00C800C9">
        <w:rPr>
          <w:b/>
          <w:bCs/>
          <w:color w:val="000000"/>
          <w:rtl/>
        </w:rPr>
        <w:t xml:space="preserve"> </w:t>
      </w:r>
      <w:r w:rsidRPr="00C800C9">
        <w:rPr>
          <w:rFonts w:hint="eastAsia"/>
          <w:b/>
          <w:bCs/>
          <w:color w:val="000000"/>
          <w:rtl/>
        </w:rPr>
        <w:t>סף</w:t>
      </w:r>
      <w:r w:rsidRPr="00C800C9">
        <w:rPr>
          <w:b/>
          <w:bCs/>
          <w:color w:val="000000"/>
          <w:rtl/>
        </w:rPr>
        <w:t xml:space="preserve"> </w:t>
      </w:r>
      <w:r w:rsidRPr="00C800C9">
        <w:rPr>
          <w:rFonts w:hint="eastAsia"/>
          <w:b/>
          <w:bCs/>
          <w:color w:val="000000"/>
          <w:rtl/>
        </w:rPr>
        <w:t>מקצועיים</w:t>
      </w:r>
      <w:r w:rsidR="002969D3" w:rsidRPr="00C800C9">
        <w:rPr>
          <w:rFonts w:hint="cs"/>
          <w:b/>
          <w:bCs/>
          <w:color w:val="000000"/>
          <w:rtl/>
        </w:rPr>
        <w:t xml:space="preserve"> </w:t>
      </w:r>
      <w:r w:rsidR="002969D3" w:rsidRPr="00C800C9">
        <w:rPr>
          <w:rFonts w:hint="cs"/>
          <w:b/>
          <w:bCs/>
          <w:color w:val="000000"/>
          <w:u w:val="single"/>
          <w:rtl/>
        </w:rPr>
        <w:t>למציע</w:t>
      </w:r>
      <w:r w:rsidRPr="00C800C9">
        <w:rPr>
          <w:b/>
          <w:bCs/>
          <w:color w:val="000000"/>
          <w:rtl/>
        </w:rPr>
        <w:t>:</w:t>
      </w:r>
    </w:p>
    <w:p w14:paraId="38C91A75" w14:textId="77777777" w:rsidR="007825E7" w:rsidRPr="000C677C" w:rsidRDefault="00C00CC1" w:rsidP="00020891">
      <w:pPr>
        <w:numPr>
          <w:ilvl w:val="2"/>
          <w:numId w:val="3"/>
        </w:numPr>
        <w:spacing w:line="360" w:lineRule="auto"/>
        <w:rPr>
          <w:b/>
          <w:bCs/>
          <w:color w:val="000000"/>
        </w:rPr>
      </w:pPr>
      <w:r w:rsidRPr="00C800C9">
        <w:rPr>
          <w:rFonts w:hint="cs"/>
          <w:rtl/>
        </w:rPr>
        <w:t>המציע בעל ותק של 3 שנים לפחות, במהלך 5 השנים האחרונות (20</w:t>
      </w:r>
      <w:r w:rsidR="00DE24BA" w:rsidRPr="00C800C9">
        <w:rPr>
          <w:rFonts w:hint="cs"/>
          <w:rtl/>
        </w:rPr>
        <w:t>1</w:t>
      </w:r>
      <w:r w:rsidR="0070231F">
        <w:rPr>
          <w:rFonts w:hint="cs"/>
          <w:rtl/>
        </w:rPr>
        <w:t>8</w:t>
      </w:r>
      <w:r w:rsidR="00DE24BA" w:rsidRPr="00C800C9">
        <w:rPr>
          <w:rFonts w:hint="cs"/>
          <w:rtl/>
        </w:rPr>
        <w:t>-202</w:t>
      </w:r>
      <w:r w:rsidR="0070231F">
        <w:rPr>
          <w:rFonts w:hint="cs"/>
          <w:rtl/>
        </w:rPr>
        <w:t>2</w:t>
      </w:r>
      <w:r w:rsidRPr="00C800C9">
        <w:rPr>
          <w:rFonts w:hint="cs"/>
          <w:rtl/>
        </w:rPr>
        <w:t xml:space="preserve">) </w:t>
      </w:r>
      <w:r w:rsidRPr="004274BC">
        <w:rPr>
          <w:rFonts w:hint="eastAsia"/>
          <w:b/>
          <w:bCs/>
          <w:rtl/>
        </w:rPr>
        <w:t>באיסוף</w:t>
      </w:r>
      <w:r w:rsidRPr="004274BC">
        <w:rPr>
          <w:b/>
          <w:bCs/>
          <w:rtl/>
        </w:rPr>
        <w:t xml:space="preserve"> </w:t>
      </w:r>
      <w:r w:rsidR="00A856F1" w:rsidRPr="004274BC">
        <w:rPr>
          <w:rFonts w:hint="eastAsia"/>
          <w:b/>
          <w:bCs/>
          <w:rtl/>
        </w:rPr>
        <w:t>ותיעוד</w:t>
      </w:r>
      <w:r w:rsidR="00A856F1" w:rsidRPr="004274BC">
        <w:rPr>
          <w:b/>
          <w:bCs/>
          <w:rtl/>
        </w:rPr>
        <w:t xml:space="preserve"> </w:t>
      </w:r>
      <w:r w:rsidR="00A856F1" w:rsidRPr="004274BC">
        <w:rPr>
          <w:rFonts w:hint="eastAsia"/>
          <w:b/>
          <w:bCs/>
          <w:rtl/>
        </w:rPr>
        <w:t>מסמכים</w:t>
      </w:r>
      <w:r w:rsidR="00A856F1" w:rsidRPr="00C800C9">
        <w:rPr>
          <w:rFonts w:hint="cs"/>
          <w:rtl/>
        </w:rPr>
        <w:t xml:space="preserve"> מגופים ציבוריים</w:t>
      </w:r>
      <w:r w:rsidR="00B122C6" w:rsidRPr="00C800C9">
        <w:rPr>
          <w:rFonts w:hint="cs"/>
          <w:rtl/>
        </w:rPr>
        <w:t xml:space="preserve"> ו/או תאגידים </w:t>
      </w:r>
      <w:r w:rsidR="00674C8A" w:rsidRPr="00C800C9">
        <w:rPr>
          <w:rFonts w:hint="cs"/>
          <w:rtl/>
        </w:rPr>
        <w:t>סטטוטוריי</w:t>
      </w:r>
      <w:r w:rsidR="00674C8A" w:rsidRPr="00C800C9">
        <w:rPr>
          <w:rFonts w:hint="eastAsia"/>
          <w:rtl/>
        </w:rPr>
        <w:t>ם</w:t>
      </w:r>
      <w:r w:rsidR="00B122C6" w:rsidRPr="00C800C9">
        <w:rPr>
          <w:rFonts w:hint="cs"/>
          <w:rtl/>
        </w:rPr>
        <w:t xml:space="preserve"> או קופות חולים</w:t>
      </w:r>
      <w:r w:rsidR="00A856F1" w:rsidRPr="00C800C9">
        <w:rPr>
          <w:rFonts w:hint="cs"/>
          <w:rtl/>
        </w:rPr>
        <w:t xml:space="preserve"> ו/או </w:t>
      </w:r>
      <w:r w:rsidR="00403D73" w:rsidRPr="00C800C9">
        <w:rPr>
          <w:rFonts w:hint="cs"/>
          <w:rtl/>
        </w:rPr>
        <w:t xml:space="preserve">מגופים מוסדיים  - </w:t>
      </w:r>
      <w:r w:rsidR="00A856F1" w:rsidRPr="00C800C9">
        <w:rPr>
          <w:rFonts w:hint="cs"/>
          <w:rtl/>
        </w:rPr>
        <w:t>חברות ביטוח</w:t>
      </w:r>
      <w:r w:rsidR="00403D73" w:rsidRPr="00C800C9">
        <w:rPr>
          <w:rFonts w:hint="cs"/>
          <w:rtl/>
        </w:rPr>
        <w:t>, בנקים</w:t>
      </w:r>
      <w:r w:rsidR="00B86BB1" w:rsidRPr="00C800C9">
        <w:rPr>
          <w:rFonts w:hint="cs"/>
          <w:rtl/>
        </w:rPr>
        <w:t xml:space="preserve"> </w:t>
      </w:r>
      <w:r w:rsidR="00B86BB1" w:rsidRPr="000C677C">
        <w:rPr>
          <w:rFonts w:hint="cs"/>
          <w:b/>
          <w:bCs/>
          <w:rtl/>
        </w:rPr>
        <w:t xml:space="preserve">בהיקף של לפחות </w:t>
      </w:r>
      <w:r w:rsidR="000C624A" w:rsidRPr="000C677C">
        <w:rPr>
          <w:rFonts w:hint="cs"/>
          <w:b/>
          <w:bCs/>
          <w:rtl/>
        </w:rPr>
        <w:t>500 תיקי מידע בשנה</w:t>
      </w:r>
      <w:r w:rsidR="00403D73" w:rsidRPr="000C677C">
        <w:rPr>
          <w:rFonts w:hint="cs"/>
          <w:b/>
          <w:bCs/>
          <w:rtl/>
        </w:rPr>
        <w:t>.</w:t>
      </w:r>
    </w:p>
    <w:p w14:paraId="1608D83E" w14:textId="77777777" w:rsidR="00651D16" w:rsidRPr="00C800C9" w:rsidRDefault="00C00CC1" w:rsidP="007825E7">
      <w:pPr>
        <w:spacing w:line="360" w:lineRule="auto"/>
        <w:ind w:left="1616"/>
        <w:rPr>
          <w:b/>
          <w:bCs/>
          <w:color w:val="000000"/>
          <w:rtl/>
        </w:rPr>
      </w:pPr>
      <w:r>
        <w:rPr>
          <w:rFonts w:hint="cs"/>
          <w:rtl/>
        </w:rPr>
        <w:t>תיק מידע</w:t>
      </w:r>
      <w:r w:rsidR="00FF156C">
        <w:rPr>
          <w:rFonts w:hint="cs"/>
          <w:rtl/>
        </w:rPr>
        <w:t xml:space="preserve"> בסעיף זה משמעו תיק הכולל איסוף מסמכים</w:t>
      </w:r>
      <w:r w:rsidR="00D04FC2">
        <w:rPr>
          <w:rFonts w:hint="cs"/>
          <w:rtl/>
        </w:rPr>
        <w:t xml:space="preserve"> (רפואיים או שאינם רפואיים) </w:t>
      </w:r>
      <w:r w:rsidR="00FF156C">
        <w:rPr>
          <w:rFonts w:hint="cs"/>
          <w:rtl/>
        </w:rPr>
        <w:t xml:space="preserve">עבור לפחות </w:t>
      </w:r>
      <w:proofErr w:type="spellStart"/>
      <w:r w:rsidR="00FF156C">
        <w:rPr>
          <w:rFonts w:hint="cs"/>
          <w:rtl/>
        </w:rPr>
        <w:t>יישות</w:t>
      </w:r>
      <w:proofErr w:type="spellEnd"/>
      <w:r w:rsidR="00FF156C">
        <w:rPr>
          <w:rFonts w:hint="cs"/>
          <w:rtl/>
        </w:rPr>
        <w:t xml:space="preserve"> אחת ו</w:t>
      </w:r>
      <w:r w:rsidR="00D04FC2">
        <w:rPr>
          <w:rFonts w:hint="cs"/>
          <w:rtl/>
        </w:rPr>
        <w:t>מ</w:t>
      </w:r>
      <w:r w:rsidR="00FF156C">
        <w:rPr>
          <w:rFonts w:hint="cs"/>
          <w:rtl/>
        </w:rPr>
        <w:t>לפחות שני מקורות מידע.</w:t>
      </w:r>
      <w:r w:rsidR="000773D8" w:rsidRPr="00C800C9">
        <w:rPr>
          <w:rtl/>
        </w:rPr>
        <w:br/>
      </w:r>
      <w:r w:rsidR="00EC2CC1" w:rsidRPr="00C800C9">
        <w:rPr>
          <w:rFonts w:hint="eastAsia"/>
          <w:b/>
          <w:bCs/>
          <w:color w:val="000000"/>
          <w:rtl/>
        </w:rPr>
        <w:t>הוכחה</w:t>
      </w:r>
      <w:r w:rsidR="00EC2CC1" w:rsidRPr="00C800C9">
        <w:rPr>
          <w:b/>
          <w:bCs/>
          <w:color w:val="000000"/>
          <w:rtl/>
        </w:rPr>
        <w:t xml:space="preserve"> </w:t>
      </w:r>
      <w:r w:rsidR="00EC2CC1" w:rsidRPr="00C800C9">
        <w:rPr>
          <w:rFonts w:hint="eastAsia"/>
          <w:b/>
          <w:bCs/>
          <w:color w:val="000000"/>
          <w:rtl/>
        </w:rPr>
        <w:t>לאמור</w:t>
      </w:r>
      <w:r w:rsidR="00EC2CC1" w:rsidRPr="00C800C9">
        <w:rPr>
          <w:b/>
          <w:bCs/>
          <w:color w:val="000000"/>
          <w:rtl/>
        </w:rPr>
        <w:t xml:space="preserve"> </w:t>
      </w:r>
      <w:r w:rsidR="00EC2CC1" w:rsidRPr="00C800C9">
        <w:rPr>
          <w:rFonts w:hint="eastAsia"/>
          <w:b/>
          <w:bCs/>
          <w:color w:val="000000"/>
          <w:rtl/>
        </w:rPr>
        <w:t>תצורף</w:t>
      </w:r>
      <w:r w:rsidR="00EC2CC1" w:rsidRPr="00C800C9">
        <w:rPr>
          <w:b/>
          <w:bCs/>
          <w:color w:val="000000"/>
          <w:rtl/>
        </w:rPr>
        <w:t xml:space="preserve"> </w:t>
      </w:r>
      <w:r w:rsidR="00EC2CC1" w:rsidRPr="00C800C9">
        <w:rPr>
          <w:rFonts w:hint="eastAsia"/>
          <w:b/>
          <w:bCs/>
          <w:color w:val="000000"/>
          <w:rtl/>
        </w:rPr>
        <w:t>ע</w:t>
      </w:r>
      <w:r w:rsidR="00EC2CC1" w:rsidRPr="00C800C9">
        <w:rPr>
          <w:b/>
          <w:bCs/>
          <w:color w:val="000000"/>
          <w:rtl/>
        </w:rPr>
        <w:t>"</w:t>
      </w:r>
      <w:r w:rsidR="00EC2CC1" w:rsidRPr="00C800C9">
        <w:rPr>
          <w:rFonts w:hint="eastAsia"/>
          <w:b/>
          <w:bCs/>
          <w:color w:val="000000"/>
          <w:rtl/>
        </w:rPr>
        <w:t>ג</w:t>
      </w:r>
      <w:r w:rsidR="00EC2CC1" w:rsidRPr="00C800C9">
        <w:rPr>
          <w:b/>
          <w:bCs/>
          <w:color w:val="000000"/>
          <w:rtl/>
        </w:rPr>
        <w:t xml:space="preserve"> </w:t>
      </w:r>
      <w:r w:rsidR="00EC2CC1" w:rsidRPr="00C800C9">
        <w:rPr>
          <w:rFonts w:hint="eastAsia"/>
          <w:b/>
          <w:bCs/>
          <w:color w:val="000000"/>
          <w:rtl/>
        </w:rPr>
        <w:t>תצהיר</w:t>
      </w:r>
      <w:r w:rsidR="00EC2CC1" w:rsidRPr="00C800C9">
        <w:rPr>
          <w:b/>
          <w:bCs/>
          <w:color w:val="000000"/>
          <w:rtl/>
        </w:rPr>
        <w:t xml:space="preserve"> </w:t>
      </w:r>
      <w:r w:rsidR="00EC2CC1" w:rsidRPr="00C800C9">
        <w:rPr>
          <w:rFonts w:hint="eastAsia"/>
          <w:b/>
          <w:bCs/>
          <w:color w:val="000000"/>
          <w:rtl/>
        </w:rPr>
        <w:t>נוסח</w:t>
      </w:r>
      <w:r w:rsidR="00EC2CC1" w:rsidRPr="00C800C9">
        <w:rPr>
          <w:b/>
          <w:bCs/>
          <w:color w:val="000000"/>
          <w:rtl/>
        </w:rPr>
        <w:t xml:space="preserve"> </w:t>
      </w:r>
      <w:r w:rsidR="00E31D70" w:rsidRPr="00C800C9">
        <w:rPr>
          <w:rFonts w:hint="eastAsia"/>
          <w:b/>
          <w:bCs/>
          <w:color w:val="000000"/>
          <w:rtl/>
        </w:rPr>
        <w:t>נספח ד</w:t>
      </w:r>
      <w:r w:rsidR="00E31D70" w:rsidRPr="00C800C9">
        <w:rPr>
          <w:b/>
          <w:bCs/>
          <w:color w:val="000000"/>
          <w:rtl/>
        </w:rPr>
        <w:t>’</w:t>
      </w:r>
      <w:r w:rsidR="00E31D70" w:rsidRPr="00C800C9">
        <w:rPr>
          <w:rFonts w:hint="eastAsia"/>
          <w:b/>
          <w:bCs/>
          <w:color w:val="000000"/>
          <w:rtl/>
        </w:rPr>
        <w:t>11</w:t>
      </w:r>
      <w:r w:rsidR="00EC2CC1" w:rsidRPr="00C800C9">
        <w:rPr>
          <w:rFonts w:hint="cs"/>
          <w:b/>
          <w:bCs/>
          <w:color w:val="000000"/>
          <w:rtl/>
        </w:rPr>
        <w:t>.</w:t>
      </w:r>
    </w:p>
    <w:p w14:paraId="6C5C7EEA" w14:textId="77777777" w:rsidR="004B250D" w:rsidRPr="00C800C9" w:rsidRDefault="004B250D" w:rsidP="00651D16">
      <w:pPr>
        <w:spacing w:line="360" w:lineRule="auto"/>
        <w:ind w:left="1616" w:firstLine="85"/>
        <w:jc w:val="both"/>
        <w:rPr>
          <w:color w:val="000000"/>
          <w:rtl/>
        </w:rPr>
      </w:pPr>
    </w:p>
    <w:p w14:paraId="337DC048" w14:textId="77777777" w:rsidR="00756DCA" w:rsidRPr="00C800C9" w:rsidRDefault="00756DCA" w:rsidP="00E75C82">
      <w:pPr>
        <w:spacing w:line="360" w:lineRule="auto"/>
        <w:ind w:left="1616"/>
        <w:rPr>
          <w:b/>
          <w:bCs/>
          <w:color w:val="000000"/>
          <w:rtl/>
        </w:rPr>
      </w:pPr>
    </w:p>
    <w:p w14:paraId="7A466BEF" w14:textId="77777777" w:rsidR="00372C40" w:rsidRPr="00C800C9" w:rsidRDefault="00C00CC1" w:rsidP="006A06AD">
      <w:pPr>
        <w:spacing w:after="80" w:line="360" w:lineRule="auto"/>
        <w:jc w:val="both"/>
        <w:rPr>
          <w:rFonts w:ascii="David" w:hAnsi="David"/>
          <w:b/>
          <w:bCs/>
          <w:rtl/>
          <w:lang w:eastAsia="he-IL"/>
        </w:rPr>
      </w:pPr>
      <w:r w:rsidRPr="00C800C9">
        <w:rPr>
          <w:rFonts w:ascii="David" w:hAnsi="David"/>
          <w:b/>
          <w:bCs/>
          <w:rtl/>
          <w:lang w:eastAsia="he-IL"/>
        </w:rPr>
        <w:br w:type="page"/>
      </w:r>
    </w:p>
    <w:p w14:paraId="7AA7B199" w14:textId="77777777" w:rsidR="003F1F96" w:rsidRPr="00C800C9" w:rsidRDefault="003F1F96" w:rsidP="00BB015F">
      <w:pPr>
        <w:spacing w:after="80" w:line="360" w:lineRule="auto"/>
        <w:ind w:left="1418" w:firstLine="15"/>
        <w:jc w:val="both"/>
        <w:rPr>
          <w:rFonts w:ascii="David" w:hAnsi="David"/>
          <w:b/>
          <w:bCs/>
          <w:lang w:eastAsia="he-IL"/>
        </w:rPr>
      </w:pPr>
    </w:p>
    <w:p w14:paraId="0E552B81" w14:textId="77777777" w:rsidR="005C44AA" w:rsidRPr="00C800C9" w:rsidRDefault="00C00CC1" w:rsidP="00A03CDA">
      <w:pPr>
        <w:numPr>
          <w:ilvl w:val="0"/>
          <w:numId w:val="3"/>
        </w:numPr>
        <w:spacing w:line="360" w:lineRule="auto"/>
        <w:rPr>
          <w:b/>
          <w:bCs/>
          <w:color w:val="000000"/>
          <w:u w:val="single"/>
          <w:rtl/>
        </w:rPr>
      </w:pPr>
      <w:r w:rsidRPr="00C800C9">
        <w:rPr>
          <w:rFonts w:hint="eastAsia"/>
          <w:b/>
          <w:bCs/>
          <w:color w:val="000000"/>
          <w:u w:val="single"/>
          <w:rtl/>
        </w:rPr>
        <w:t>מסמכים</w:t>
      </w:r>
      <w:r w:rsidR="00A1741A" w:rsidRPr="00C800C9">
        <w:rPr>
          <w:rFonts w:hint="cs"/>
          <w:b/>
          <w:bCs/>
          <w:color w:val="000000"/>
          <w:u w:val="single"/>
          <w:rtl/>
        </w:rPr>
        <w:t xml:space="preserve"> נוספים</w:t>
      </w:r>
      <w:r w:rsidRPr="00C800C9">
        <w:rPr>
          <w:b/>
          <w:bCs/>
          <w:color w:val="000000"/>
          <w:u w:val="single"/>
          <w:rtl/>
        </w:rPr>
        <w:t xml:space="preserve"> </w:t>
      </w:r>
      <w:r w:rsidRPr="00C800C9">
        <w:rPr>
          <w:rFonts w:hint="eastAsia"/>
          <w:b/>
          <w:bCs/>
          <w:color w:val="000000"/>
          <w:u w:val="single"/>
          <w:rtl/>
        </w:rPr>
        <w:t>ופרטים</w:t>
      </w:r>
      <w:r w:rsidRPr="00C800C9">
        <w:rPr>
          <w:b/>
          <w:bCs/>
          <w:color w:val="000000"/>
          <w:u w:val="single"/>
          <w:rtl/>
        </w:rPr>
        <w:t xml:space="preserve"> </w:t>
      </w:r>
      <w:r w:rsidRPr="00C800C9">
        <w:rPr>
          <w:rFonts w:hint="eastAsia"/>
          <w:b/>
          <w:bCs/>
          <w:color w:val="000000"/>
          <w:u w:val="single"/>
          <w:rtl/>
        </w:rPr>
        <w:t>נוספים</w:t>
      </w:r>
      <w:r w:rsidRPr="00C800C9">
        <w:rPr>
          <w:b/>
          <w:bCs/>
          <w:color w:val="000000"/>
          <w:u w:val="single"/>
          <w:rtl/>
        </w:rPr>
        <w:t xml:space="preserve"> </w:t>
      </w:r>
      <w:r w:rsidRPr="00C800C9">
        <w:rPr>
          <w:rFonts w:hint="eastAsia"/>
          <w:b/>
          <w:bCs/>
          <w:color w:val="000000"/>
          <w:u w:val="single"/>
          <w:rtl/>
        </w:rPr>
        <w:t>שעל</w:t>
      </w:r>
      <w:r w:rsidRPr="00C800C9">
        <w:rPr>
          <w:b/>
          <w:bCs/>
          <w:color w:val="000000"/>
          <w:u w:val="single"/>
          <w:rtl/>
        </w:rPr>
        <w:t xml:space="preserve"> </w:t>
      </w:r>
      <w:r w:rsidRPr="00C800C9">
        <w:rPr>
          <w:rFonts w:hint="eastAsia"/>
          <w:b/>
          <w:bCs/>
          <w:color w:val="000000"/>
          <w:u w:val="single"/>
          <w:rtl/>
        </w:rPr>
        <w:t>המציע</w:t>
      </w:r>
      <w:r w:rsidRPr="00C800C9">
        <w:rPr>
          <w:b/>
          <w:bCs/>
          <w:color w:val="000000"/>
          <w:u w:val="single"/>
          <w:rtl/>
        </w:rPr>
        <w:t xml:space="preserve"> </w:t>
      </w:r>
      <w:r w:rsidRPr="00C800C9">
        <w:rPr>
          <w:rFonts w:hint="eastAsia"/>
          <w:b/>
          <w:bCs/>
          <w:color w:val="000000"/>
          <w:u w:val="single"/>
          <w:rtl/>
        </w:rPr>
        <w:t>לצרף</w:t>
      </w:r>
      <w:r w:rsidRPr="00C800C9">
        <w:rPr>
          <w:b/>
          <w:bCs/>
          <w:color w:val="000000"/>
          <w:u w:val="single"/>
          <w:rtl/>
        </w:rPr>
        <w:t xml:space="preserve"> </w:t>
      </w:r>
      <w:r w:rsidRPr="00C800C9">
        <w:rPr>
          <w:rFonts w:hint="eastAsia"/>
          <w:b/>
          <w:bCs/>
          <w:color w:val="000000"/>
          <w:u w:val="single"/>
          <w:rtl/>
        </w:rPr>
        <w:t>להצעתו</w:t>
      </w:r>
      <w:r w:rsidRPr="00C800C9">
        <w:rPr>
          <w:b/>
          <w:bCs/>
          <w:color w:val="000000"/>
          <w:u w:val="single"/>
          <w:rtl/>
        </w:rPr>
        <w:t xml:space="preserve"> </w:t>
      </w:r>
    </w:p>
    <w:p w14:paraId="74729D25" w14:textId="77777777" w:rsidR="003B5CFE" w:rsidRPr="006671F0" w:rsidRDefault="00C00CC1" w:rsidP="00DD7077">
      <w:pPr>
        <w:keepNext/>
        <w:keepLines/>
        <w:numPr>
          <w:ilvl w:val="1"/>
          <w:numId w:val="14"/>
        </w:numPr>
        <w:tabs>
          <w:tab w:val="clear" w:pos="792"/>
          <w:tab w:val="num" w:pos="716"/>
        </w:tabs>
        <w:spacing w:line="360" w:lineRule="auto"/>
        <w:jc w:val="both"/>
        <w:rPr>
          <w:color w:val="000000"/>
        </w:rPr>
      </w:pPr>
      <w:bookmarkStart w:id="70" w:name="_Ref501030186"/>
      <w:r w:rsidRPr="00C800C9">
        <w:rPr>
          <w:rFonts w:hint="cs"/>
          <w:color w:val="000000"/>
          <w:rtl/>
        </w:rPr>
        <w:t xml:space="preserve">ככל והמציע הינו עסק בשליטת אישה </w:t>
      </w:r>
      <w:r w:rsidR="00A716BB" w:rsidRPr="00C800C9">
        <w:rPr>
          <w:rFonts w:hint="cs"/>
          <w:color w:val="000000"/>
          <w:rtl/>
        </w:rPr>
        <w:t>ומעוניין</w:t>
      </w:r>
      <w:r w:rsidRPr="00C800C9">
        <w:rPr>
          <w:rFonts w:hint="cs"/>
          <w:color w:val="000000"/>
          <w:rtl/>
        </w:rPr>
        <w:t xml:space="preserve"> לקבל יתרון בגין עובדה זו -  </w:t>
      </w:r>
      <w:r w:rsidR="006B5EBA" w:rsidRPr="00C800C9">
        <w:rPr>
          <w:color w:val="000000"/>
          <w:rtl/>
        </w:rPr>
        <w:t>"אישור"/"תצהיר" לפיו העסק</w:t>
      </w:r>
      <w:r w:rsidR="006B5EBA" w:rsidRPr="00C800C9">
        <w:rPr>
          <w:rFonts w:hint="cs"/>
          <w:color w:val="000000"/>
          <w:rtl/>
        </w:rPr>
        <w:t xml:space="preserve"> המציע</w:t>
      </w:r>
      <w:r w:rsidR="006B5EBA" w:rsidRPr="00C800C9">
        <w:rPr>
          <w:color w:val="000000"/>
          <w:rtl/>
        </w:rPr>
        <w:t xml:space="preserve"> הוא בשליטת אישה</w:t>
      </w:r>
      <w:r w:rsidR="0095244F" w:rsidRPr="00C800C9">
        <w:rPr>
          <w:rFonts w:hint="cs"/>
          <w:color w:val="000000"/>
          <w:rtl/>
        </w:rPr>
        <w:t xml:space="preserve"> נוסח נספח </w:t>
      </w:r>
      <w:r w:rsidR="00E31D70" w:rsidRPr="00C800C9">
        <w:rPr>
          <w:rFonts w:hint="cs"/>
          <w:color w:val="000000"/>
          <w:rtl/>
        </w:rPr>
        <w:t>ד</w:t>
      </w:r>
      <w:r w:rsidR="00E31D70" w:rsidRPr="00C800C9">
        <w:rPr>
          <w:color w:val="000000"/>
          <w:rtl/>
        </w:rPr>
        <w:t>'1</w:t>
      </w:r>
      <w:r w:rsidR="00E31D70" w:rsidRPr="00C800C9">
        <w:rPr>
          <w:rFonts w:hint="cs"/>
          <w:color w:val="000000"/>
          <w:rtl/>
        </w:rPr>
        <w:t>3</w:t>
      </w:r>
      <w:r>
        <w:rPr>
          <w:rFonts w:hint="cs"/>
          <w:color w:val="000000"/>
          <w:rtl/>
        </w:rPr>
        <w:t>.</w:t>
      </w:r>
    </w:p>
    <w:p w14:paraId="6C0397DD" w14:textId="77777777" w:rsidR="003B5CFE" w:rsidRPr="00DD7077" w:rsidRDefault="00C00CC1" w:rsidP="006671F0">
      <w:pPr>
        <w:keepNext/>
        <w:keepLines/>
        <w:numPr>
          <w:ilvl w:val="1"/>
          <w:numId w:val="14"/>
        </w:numPr>
        <w:tabs>
          <w:tab w:val="clear" w:pos="792"/>
          <w:tab w:val="num" w:pos="716"/>
        </w:tabs>
        <w:spacing w:line="360" w:lineRule="auto"/>
        <w:jc w:val="both"/>
        <w:rPr>
          <w:color w:val="000000"/>
          <w:rtl/>
        </w:rPr>
      </w:pPr>
      <w:bookmarkStart w:id="71" w:name="_Ref130905601"/>
      <w:r w:rsidRPr="00DD7077">
        <w:rPr>
          <w:rFonts w:hint="cs"/>
          <w:color w:val="000000"/>
          <w:rtl/>
        </w:rPr>
        <w:t>מציע שהינו מלכ"ר ומבקש</w:t>
      </w:r>
      <w:r w:rsidR="00121AF0" w:rsidRPr="00DD7077">
        <w:rPr>
          <w:rFonts w:hint="cs"/>
          <w:color w:val="000000"/>
          <w:rtl/>
        </w:rPr>
        <w:t xml:space="preserve"> שהצעתו תסווג ותחושב ללא מע"מ</w:t>
      </w:r>
      <w:r w:rsidRPr="00DD7077">
        <w:rPr>
          <w:rFonts w:hint="cs"/>
          <w:color w:val="000000"/>
          <w:rtl/>
        </w:rPr>
        <w:t xml:space="preserve">, </w:t>
      </w:r>
      <w:r w:rsidR="00AC0A2A" w:rsidRPr="00DD7077">
        <w:rPr>
          <w:rFonts w:hint="cs"/>
          <w:color w:val="000000"/>
          <w:rtl/>
        </w:rPr>
        <w:t>נדרש להגיש אישור</w:t>
      </w:r>
      <w:r w:rsidRPr="00DD7077">
        <w:rPr>
          <w:color w:val="000000"/>
          <w:rtl/>
        </w:rPr>
        <w:t xml:space="preserve"> רשות </w:t>
      </w:r>
      <w:proofErr w:type="spellStart"/>
      <w:r w:rsidRPr="00DD7077">
        <w:rPr>
          <w:color w:val="000000"/>
          <w:rtl/>
        </w:rPr>
        <w:t>המסים</w:t>
      </w:r>
      <w:proofErr w:type="spellEnd"/>
      <w:r w:rsidRPr="00DD7077">
        <w:rPr>
          <w:color w:val="000000"/>
          <w:rtl/>
        </w:rPr>
        <w:t xml:space="preserve"> </w:t>
      </w:r>
      <w:r w:rsidR="00FE5446" w:rsidRPr="00DD7077">
        <w:rPr>
          <w:rFonts w:hint="cs"/>
          <w:color w:val="000000"/>
          <w:rtl/>
        </w:rPr>
        <w:t xml:space="preserve"> לפיו</w:t>
      </w:r>
      <w:r w:rsidR="008D3AD3">
        <w:rPr>
          <w:rFonts w:hint="cs"/>
          <w:color w:val="000000"/>
          <w:rtl/>
        </w:rPr>
        <w:t xml:space="preserve"> </w:t>
      </w:r>
      <w:r w:rsidR="00FE5446" w:rsidRPr="00DD7077">
        <w:rPr>
          <w:color w:val="000000"/>
          <w:rtl/>
        </w:rPr>
        <w:t>השירות אשר יינתן על ידו במסגרת המכרז אכן עונה להגדרת פעילות מלכ"ר בהתאם לחוק מע"מ ולהגיש אישר זה במסגרת מועמדותו.</w:t>
      </w:r>
      <w:r w:rsidR="00FE5446" w:rsidRPr="00DD7077">
        <w:rPr>
          <w:rFonts w:hint="cs"/>
          <w:color w:val="000000"/>
          <w:rtl/>
        </w:rPr>
        <w:t xml:space="preserve">  מציע ש</w:t>
      </w:r>
      <w:r w:rsidR="003F480B" w:rsidRPr="00DD7077">
        <w:rPr>
          <w:rFonts w:hint="cs"/>
          <w:color w:val="000000"/>
          <w:rtl/>
        </w:rPr>
        <w:t xml:space="preserve">לא קיבל את אישור רשות המיסים במועד, רשאי להגיש במועד הגשת המכרז </w:t>
      </w:r>
      <w:r w:rsidRPr="00DD7077">
        <w:rPr>
          <w:color w:val="000000"/>
          <w:rtl/>
        </w:rPr>
        <w:t xml:space="preserve">אישור מייצג כי פנה לרשות </w:t>
      </w:r>
      <w:proofErr w:type="spellStart"/>
      <w:r w:rsidRPr="00DD7077">
        <w:rPr>
          <w:color w:val="000000"/>
          <w:rtl/>
        </w:rPr>
        <w:t>המסים</w:t>
      </w:r>
      <w:proofErr w:type="spellEnd"/>
      <w:r w:rsidRPr="00DD7077">
        <w:rPr>
          <w:color w:val="000000"/>
          <w:rtl/>
        </w:rPr>
        <w:t xml:space="preserve"> בנושא סיווגו בהתאם לחוק מע"מ לצורך המכרז, על המייצג לצרף את הפנייה להחלטת מיסוי מקדמית  בצירוף מספרה אשר ניתן לו על ידי המערכת בצורה אוטומטית.</w:t>
      </w:r>
      <w:r w:rsidR="00DD7077" w:rsidRPr="00DD7077">
        <w:rPr>
          <w:rFonts w:hint="cs"/>
          <w:color w:val="000000"/>
          <w:rtl/>
        </w:rPr>
        <w:t xml:space="preserve"> </w:t>
      </w:r>
      <w:r w:rsidRPr="00DD7077">
        <w:rPr>
          <w:color w:val="000000"/>
          <w:rtl/>
        </w:rPr>
        <w:t xml:space="preserve">מלכ"ר אשר לא פנה לרשות </w:t>
      </w:r>
      <w:proofErr w:type="spellStart"/>
      <w:r w:rsidRPr="00DD7077">
        <w:rPr>
          <w:color w:val="000000"/>
          <w:rtl/>
        </w:rPr>
        <w:t>המסים</w:t>
      </w:r>
      <w:proofErr w:type="spellEnd"/>
      <w:r w:rsidRPr="00DD7077">
        <w:rPr>
          <w:color w:val="000000"/>
          <w:rtl/>
        </w:rPr>
        <w:t xml:space="preserve"> כאמור לעיל, לא יסווג לצורכי חוק מע"מ במסגרת פעילותו במכרז כמלכ"ר.</w:t>
      </w:r>
      <w:bookmarkEnd w:id="71"/>
    </w:p>
    <w:p w14:paraId="60E5EA33" w14:textId="77777777" w:rsidR="002A768A" w:rsidRPr="00DD7077" w:rsidRDefault="00C00CC1" w:rsidP="001628AE">
      <w:pPr>
        <w:keepNext/>
        <w:keepLines/>
        <w:numPr>
          <w:ilvl w:val="1"/>
          <w:numId w:val="14"/>
        </w:numPr>
        <w:tabs>
          <w:tab w:val="clear" w:pos="792"/>
          <w:tab w:val="num" w:pos="716"/>
        </w:tabs>
        <w:spacing w:line="360" w:lineRule="auto"/>
        <w:jc w:val="both"/>
        <w:rPr>
          <w:color w:val="000000"/>
        </w:rPr>
      </w:pPr>
      <w:r w:rsidRPr="00DD7077">
        <w:rPr>
          <w:color w:val="000000"/>
          <w:rtl/>
        </w:rPr>
        <w:t>.</w:t>
      </w:r>
      <w:bookmarkStart w:id="72" w:name="_Ref511047659"/>
      <w:bookmarkEnd w:id="70"/>
      <w:r w:rsidR="00EC2CC1" w:rsidRPr="00DD7077">
        <w:rPr>
          <w:rFonts w:hint="cs"/>
          <w:color w:val="000000"/>
          <w:rtl/>
        </w:rPr>
        <w:t>טופס</w:t>
      </w:r>
      <w:r w:rsidR="00E256F7" w:rsidRPr="00DD7077">
        <w:rPr>
          <w:rFonts w:hint="cs"/>
          <w:color w:val="000000"/>
          <w:rtl/>
        </w:rPr>
        <w:t xml:space="preserve"> </w:t>
      </w:r>
      <w:r w:rsidR="00016F57" w:rsidRPr="00C800C9">
        <w:rPr>
          <w:rFonts w:hint="cs"/>
          <w:rtl/>
        </w:rPr>
        <w:t>הגשת הצעה</w:t>
      </w:r>
      <w:r w:rsidR="00016F57" w:rsidRPr="00DD7077">
        <w:rPr>
          <w:rFonts w:hint="cs"/>
          <w:color w:val="000000"/>
          <w:rtl/>
        </w:rPr>
        <w:t xml:space="preserve"> </w:t>
      </w:r>
      <w:r w:rsidR="00CC1574">
        <w:rPr>
          <w:color w:val="000000"/>
          <w:rtl/>
        </w:rPr>
        <w:t>–</w:t>
      </w:r>
      <w:r w:rsidR="00EC2CC1" w:rsidRPr="00DD7077">
        <w:rPr>
          <w:rFonts w:hint="cs"/>
          <w:color w:val="000000"/>
          <w:rtl/>
        </w:rPr>
        <w:t xml:space="preserve"> נוסח נספח </w:t>
      </w:r>
      <w:r w:rsidR="00F76E38" w:rsidRPr="00DD7077">
        <w:rPr>
          <w:rFonts w:hint="cs"/>
          <w:color w:val="000000"/>
          <w:rtl/>
        </w:rPr>
        <w:t>ד</w:t>
      </w:r>
      <w:r w:rsidR="00EC2CC1" w:rsidRPr="00DD7077">
        <w:rPr>
          <w:rFonts w:hint="cs"/>
          <w:color w:val="000000"/>
          <w:rtl/>
        </w:rPr>
        <w:t>' להצעה</w:t>
      </w:r>
      <w:r w:rsidR="0018240F" w:rsidRPr="00DD7077">
        <w:rPr>
          <w:rFonts w:hint="cs"/>
          <w:color w:val="000000"/>
          <w:rtl/>
        </w:rPr>
        <w:t xml:space="preserve"> ו</w:t>
      </w:r>
      <w:r w:rsidR="00737DEA" w:rsidRPr="00DD7077">
        <w:rPr>
          <w:rFonts w:hint="cs"/>
          <w:color w:val="000000"/>
          <w:rtl/>
        </w:rPr>
        <w:t>על כל נ</w:t>
      </w:r>
      <w:r w:rsidR="0018240F" w:rsidRPr="00DD7077">
        <w:rPr>
          <w:rFonts w:hint="cs"/>
          <w:color w:val="000000"/>
          <w:rtl/>
        </w:rPr>
        <w:t>ספחיו</w:t>
      </w:r>
      <w:r w:rsidR="00EC2CC1" w:rsidRPr="00DD7077">
        <w:rPr>
          <w:rFonts w:hint="cs"/>
          <w:color w:val="000000"/>
          <w:rtl/>
        </w:rPr>
        <w:t>.</w:t>
      </w:r>
      <w:bookmarkEnd w:id="72"/>
    </w:p>
    <w:p w14:paraId="6F569C89" w14:textId="77777777" w:rsidR="0095244F" w:rsidRPr="00C800C9" w:rsidRDefault="00C00CC1" w:rsidP="009A49CE">
      <w:pPr>
        <w:numPr>
          <w:ilvl w:val="1"/>
          <w:numId w:val="14"/>
        </w:numPr>
        <w:tabs>
          <w:tab w:val="clear" w:pos="792"/>
          <w:tab w:val="num" w:pos="716"/>
        </w:tabs>
        <w:spacing w:line="360" w:lineRule="auto"/>
        <w:rPr>
          <w:color w:val="000000"/>
        </w:rPr>
      </w:pPr>
      <w:r w:rsidRPr="00C800C9">
        <w:rPr>
          <w:rFonts w:hint="cs"/>
          <w:color w:val="000000"/>
          <w:rtl/>
        </w:rPr>
        <w:t>כל מסמכי ההזמנה המצורפים בזאת כשהם חתומים בתחתית כל עמוד ב</w:t>
      </w:r>
      <w:r w:rsidR="009A49CE" w:rsidRPr="00C800C9">
        <w:rPr>
          <w:rFonts w:hint="cs"/>
          <w:color w:val="000000"/>
          <w:rtl/>
        </w:rPr>
        <w:t xml:space="preserve">ראשי תיבות </w:t>
      </w:r>
      <w:r w:rsidRPr="00C800C9">
        <w:rPr>
          <w:rFonts w:hint="cs"/>
          <w:color w:val="000000"/>
          <w:rtl/>
        </w:rPr>
        <w:t>של מורשי חתימה מטעם המציע</w:t>
      </w:r>
      <w:r w:rsidR="009A49CE" w:rsidRPr="00C800C9">
        <w:rPr>
          <w:rFonts w:hint="cs"/>
          <w:color w:val="000000"/>
          <w:rtl/>
        </w:rPr>
        <w:t>.</w:t>
      </w:r>
    </w:p>
    <w:p w14:paraId="68C03731" w14:textId="77777777" w:rsidR="0095244F" w:rsidRPr="00C800C9" w:rsidRDefault="00C00CC1" w:rsidP="00404046">
      <w:pPr>
        <w:numPr>
          <w:ilvl w:val="1"/>
          <w:numId w:val="14"/>
        </w:numPr>
        <w:tabs>
          <w:tab w:val="clear" w:pos="792"/>
          <w:tab w:val="num" w:pos="716"/>
        </w:tabs>
        <w:spacing w:line="360" w:lineRule="auto"/>
        <w:rPr>
          <w:color w:val="000000"/>
        </w:rPr>
      </w:pPr>
      <w:r w:rsidRPr="00C800C9">
        <w:rPr>
          <w:rFonts w:hint="cs"/>
          <w:color w:val="000000"/>
          <w:rtl/>
        </w:rPr>
        <w:t xml:space="preserve">נספח ג' </w:t>
      </w:r>
      <w:r w:rsidR="00CC1574">
        <w:rPr>
          <w:color w:val="000000"/>
          <w:rtl/>
        </w:rPr>
        <w:t>–</w:t>
      </w:r>
      <w:r w:rsidRPr="00C800C9">
        <w:rPr>
          <w:rFonts w:hint="cs"/>
          <w:color w:val="000000"/>
          <w:rtl/>
        </w:rPr>
        <w:t xml:space="preserve"> </w:t>
      </w:r>
      <w:r w:rsidR="000C4B55" w:rsidRPr="00C800C9">
        <w:rPr>
          <w:rFonts w:hint="cs"/>
          <w:color w:val="000000"/>
          <w:rtl/>
        </w:rPr>
        <w:t xml:space="preserve">הסכם </w:t>
      </w:r>
      <w:r w:rsidR="000C4B55" w:rsidRPr="00C800C9">
        <w:rPr>
          <w:color w:val="000000"/>
          <w:rtl/>
        </w:rPr>
        <w:t>–</w:t>
      </w:r>
      <w:r w:rsidR="000C4B55" w:rsidRPr="00C800C9">
        <w:rPr>
          <w:rFonts w:hint="cs"/>
          <w:color w:val="000000"/>
          <w:rtl/>
        </w:rPr>
        <w:t xml:space="preserve"> חתום בחתימת מורשה חתימה וחותמת המציע</w:t>
      </w:r>
      <w:r w:rsidR="00596D78" w:rsidRPr="00C800C9">
        <w:rPr>
          <w:rFonts w:hint="cs"/>
          <w:color w:val="000000"/>
          <w:rtl/>
        </w:rPr>
        <w:t>.</w:t>
      </w:r>
    </w:p>
    <w:p w14:paraId="311243B8" w14:textId="77777777" w:rsidR="0095244F" w:rsidRPr="00C800C9" w:rsidRDefault="00C00CC1" w:rsidP="0018240F">
      <w:pPr>
        <w:numPr>
          <w:ilvl w:val="1"/>
          <w:numId w:val="14"/>
        </w:numPr>
        <w:tabs>
          <w:tab w:val="clear" w:pos="792"/>
          <w:tab w:val="num" w:pos="716"/>
        </w:tabs>
        <w:spacing w:line="360" w:lineRule="auto"/>
        <w:rPr>
          <w:color w:val="000000"/>
        </w:rPr>
      </w:pPr>
      <w:r w:rsidRPr="00C800C9">
        <w:rPr>
          <w:rFonts w:hint="cs"/>
          <w:color w:val="000000"/>
          <w:rtl/>
        </w:rPr>
        <w:t xml:space="preserve">נספח </w:t>
      </w:r>
      <w:r w:rsidR="0018240F" w:rsidRPr="00C800C9">
        <w:rPr>
          <w:rFonts w:hint="cs"/>
          <w:color w:val="000000"/>
          <w:rtl/>
        </w:rPr>
        <w:t>ה</w:t>
      </w:r>
      <w:r w:rsidRPr="00C800C9">
        <w:rPr>
          <w:rFonts w:hint="cs"/>
          <w:color w:val="000000"/>
          <w:rtl/>
        </w:rPr>
        <w:t>'</w:t>
      </w:r>
      <w:r w:rsidR="00C530E8" w:rsidRPr="00C800C9">
        <w:rPr>
          <w:rFonts w:hint="cs"/>
          <w:color w:val="000000"/>
          <w:rtl/>
        </w:rPr>
        <w:t xml:space="preserve"> </w:t>
      </w:r>
      <w:r w:rsidR="0018240F" w:rsidRPr="00C800C9">
        <w:rPr>
          <w:rFonts w:hint="cs"/>
          <w:color w:val="000000"/>
          <w:rtl/>
        </w:rPr>
        <w:t xml:space="preserve">טופס פרטי ספק </w:t>
      </w:r>
      <w:r w:rsidR="00CC1574">
        <w:rPr>
          <w:color w:val="000000"/>
          <w:rtl/>
        </w:rPr>
        <w:t>–</w:t>
      </w:r>
      <w:r w:rsidR="0018240F" w:rsidRPr="00C800C9">
        <w:rPr>
          <w:rFonts w:hint="cs"/>
          <w:color w:val="000000"/>
          <w:rtl/>
        </w:rPr>
        <w:t xml:space="preserve"> </w:t>
      </w:r>
      <w:r w:rsidRPr="00C800C9">
        <w:rPr>
          <w:rFonts w:hint="cs"/>
          <w:color w:val="000000"/>
          <w:rtl/>
        </w:rPr>
        <w:t>מלא וחתום כנדרש.</w:t>
      </w:r>
    </w:p>
    <w:p w14:paraId="24BCB96B" w14:textId="77777777" w:rsidR="00B5094B" w:rsidRPr="00C800C9" w:rsidRDefault="00C00CC1" w:rsidP="0018240F">
      <w:pPr>
        <w:numPr>
          <w:ilvl w:val="1"/>
          <w:numId w:val="14"/>
        </w:numPr>
        <w:tabs>
          <w:tab w:val="clear" w:pos="792"/>
          <w:tab w:val="num" w:pos="716"/>
        </w:tabs>
        <w:spacing w:line="360" w:lineRule="auto"/>
        <w:rPr>
          <w:color w:val="000000"/>
        </w:rPr>
      </w:pPr>
      <w:r w:rsidRPr="00C800C9">
        <w:rPr>
          <w:rFonts w:hint="cs"/>
          <w:color w:val="000000"/>
          <w:rtl/>
        </w:rPr>
        <w:t>מסמכים הנדרשים לצורך מתן ניקוד באמות המידה האיכותיות:</w:t>
      </w:r>
      <w:r w:rsidR="006F1A27" w:rsidRPr="00C800C9">
        <w:rPr>
          <w:rFonts w:hint="cs"/>
          <w:color w:val="000000"/>
          <w:rtl/>
        </w:rPr>
        <w:t xml:space="preserve"> </w:t>
      </w:r>
      <w:r w:rsidR="00E31D70" w:rsidRPr="00C800C9">
        <w:rPr>
          <w:color w:val="000000"/>
          <w:rtl/>
        </w:rPr>
        <w:t>נספח ד'11 בצירוף תצהיר רו"ח נוסח נספח ד'12</w:t>
      </w:r>
      <w:r w:rsidR="00E31D70" w:rsidRPr="00C800C9">
        <w:rPr>
          <w:rFonts w:hint="cs"/>
          <w:color w:val="000000"/>
          <w:rtl/>
        </w:rPr>
        <w:t xml:space="preserve"> </w:t>
      </w:r>
      <w:r w:rsidR="00CC1574">
        <w:rPr>
          <w:color w:val="000000"/>
          <w:rtl/>
        </w:rPr>
        <w:t>–</w:t>
      </w:r>
      <w:r w:rsidR="00E31D70" w:rsidRPr="00C800C9">
        <w:rPr>
          <w:rFonts w:hint="cs"/>
          <w:color w:val="000000"/>
          <w:rtl/>
        </w:rPr>
        <w:t xml:space="preserve"> </w:t>
      </w:r>
      <w:r w:rsidR="006F1A27" w:rsidRPr="00C800C9">
        <w:rPr>
          <w:color w:val="000000"/>
          <w:rtl/>
        </w:rPr>
        <w:t>התצהירים לצורך תנאי הסף ישמשו גם לצורך אמות המידה</w:t>
      </w:r>
      <w:r w:rsidR="006F1A27" w:rsidRPr="00C800C9">
        <w:rPr>
          <w:rFonts w:hint="cs"/>
          <w:color w:val="000000"/>
          <w:rtl/>
        </w:rPr>
        <w:t>.</w:t>
      </w:r>
    </w:p>
    <w:p w14:paraId="772213F6" w14:textId="77777777" w:rsidR="006050BB" w:rsidRPr="00C800C9" w:rsidRDefault="00C00CC1" w:rsidP="00415342">
      <w:pPr>
        <w:numPr>
          <w:ilvl w:val="1"/>
          <w:numId w:val="14"/>
        </w:numPr>
        <w:spacing w:line="360" w:lineRule="auto"/>
        <w:rPr>
          <w:color w:val="000000"/>
        </w:rPr>
      </w:pPr>
      <w:r w:rsidRPr="00C800C9">
        <w:rPr>
          <w:rFonts w:ascii="David" w:hAnsi="David" w:hint="cs"/>
          <w:rtl/>
          <w:lang w:eastAsia="he-IL"/>
        </w:rPr>
        <w:t xml:space="preserve">דו"ח שרשרת אספקה </w:t>
      </w:r>
      <w:r w:rsidR="00C148C1" w:rsidRPr="00C800C9">
        <w:rPr>
          <w:rFonts w:ascii="David" w:hAnsi="David" w:hint="cs"/>
          <w:rtl/>
          <w:lang w:eastAsia="he-IL"/>
        </w:rPr>
        <w:t xml:space="preserve">של </w:t>
      </w:r>
      <w:r w:rsidRPr="00C800C9">
        <w:rPr>
          <w:rFonts w:ascii="David" w:hAnsi="David" w:hint="cs"/>
          <w:rtl/>
          <w:lang w:eastAsia="he-IL"/>
        </w:rPr>
        <w:t>מערך הסייבר הלאומי   - ר' סעיף 5.10 למכרז</w:t>
      </w:r>
    </w:p>
    <w:p w14:paraId="7164B941" w14:textId="77777777" w:rsidR="00684F1C" w:rsidRPr="00C800C9" w:rsidRDefault="00684F1C" w:rsidP="00415342">
      <w:pPr>
        <w:spacing w:line="360" w:lineRule="auto"/>
        <w:ind w:left="792"/>
        <w:rPr>
          <w:color w:val="000000"/>
        </w:rPr>
      </w:pPr>
    </w:p>
    <w:p w14:paraId="4023DA3D" w14:textId="77777777" w:rsidR="00985940" w:rsidRPr="00C800C9" w:rsidRDefault="00C00CC1" w:rsidP="00E256F7">
      <w:pPr>
        <w:numPr>
          <w:ilvl w:val="0"/>
          <w:numId w:val="3"/>
        </w:numPr>
        <w:spacing w:line="360" w:lineRule="auto"/>
      </w:pPr>
      <w:bookmarkStart w:id="73" w:name="_Ref507587876"/>
      <w:bookmarkEnd w:id="69"/>
      <w:r w:rsidRPr="00C800C9">
        <w:rPr>
          <w:rFonts w:hint="cs"/>
          <w:b/>
          <w:bCs/>
          <w:u w:val="single"/>
          <w:rtl/>
        </w:rPr>
        <w:t>אמות המידה</w:t>
      </w:r>
      <w:r w:rsidR="00946D2E" w:rsidRPr="00C800C9">
        <w:rPr>
          <w:rtl/>
        </w:rPr>
        <w:br/>
      </w:r>
      <w:r w:rsidRPr="00C800C9">
        <w:rPr>
          <w:rFonts w:hint="cs"/>
          <w:rtl/>
        </w:rPr>
        <w:t>הליך בחירת זוכה במכרז</w:t>
      </w:r>
      <w:r w:rsidR="00975DC6" w:rsidRPr="00C800C9">
        <w:rPr>
          <w:rFonts w:hint="cs"/>
          <w:rtl/>
        </w:rPr>
        <w:t xml:space="preserve"> זה, יתבצע בשלושה</w:t>
      </w:r>
      <w:r w:rsidRPr="00C800C9">
        <w:rPr>
          <w:rFonts w:hint="cs"/>
          <w:rtl/>
        </w:rPr>
        <w:t xml:space="preserve"> שלבים:</w:t>
      </w:r>
      <w:bookmarkEnd w:id="73"/>
    </w:p>
    <w:p w14:paraId="3A783818" w14:textId="77777777" w:rsidR="00636AB2" w:rsidRPr="00C800C9" w:rsidRDefault="00C00CC1" w:rsidP="001C02F9">
      <w:pPr>
        <w:numPr>
          <w:ilvl w:val="1"/>
          <w:numId w:val="3"/>
        </w:numPr>
        <w:spacing w:line="360" w:lineRule="auto"/>
      </w:pPr>
      <w:r w:rsidRPr="00C800C9">
        <w:rPr>
          <w:rFonts w:hint="cs"/>
          <w:b/>
          <w:bCs/>
          <w:rtl/>
        </w:rPr>
        <w:t xml:space="preserve">שלב </w:t>
      </w:r>
      <w:r w:rsidR="00985940" w:rsidRPr="00C800C9">
        <w:rPr>
          <w:rFonts w:hint="cs"/>
          <w:b/>
          <w:bCs/>
          <w:rtl/>
        </w:rPr>
        <w:t xml:space="preserve">ראשון </w:t>
      </w:r>
      <w:r w:rsidR="00CC1574">
        <w:rPr>
          <w:b/>
          <w:bCs/>
          <w:rtl/>
        </w:rPr>
        <w:t>–</w:t>
      </w:r>
      <w:r w:rsidR="00985940" w:rsidRPr="00C800C9">
        <w:rPr>
          <w:rFonts w:hint="cs"/>
          <w:b/>
          <w:bCs/>
          <w:rtl/>
        </w:rPr>
        <w:t xml:space="preserve"> בדיקת עמידה בתנאי סף</w:t>
      </w:r>
      <w:r w:rsidR="00135A06" w:rsidRPr="00C800C9">
        <w:rPr>
          <w:rFonts w:hint="cs"/>
          <w:rtl/>
        </w:rPr>
        <w:t>.</w:t>
      </w:r>
    </w:p>
    <w:p w14:paraId="310CB3B5" w14:textId="77777777" w:rsidR="00985940" w:rsidRPr="00C800C9" w:rsidRDefault="00C00CC1" w:rsidP="00135A06">
      <w:pPr>
        <w:spacing w:line="360" w:lineRule="auto"/>
        <w:ind w:left="792"/>
        <w:jc w:val="both"/>
        <w:rPr>
          <w:rtl/>
        </w:rPr>
      </w:pPr>
      <w:r w:rsidRPr="00C800C9">
        <w:rPr>
          <w:rFonts w:hint="cs"/>
          <w:rtl/>
        </w:rPr>
        <w:t xml:space="preserve">בשלב זה ייבדקו כל ההצעות אשר התקבלו עד למועד האחרון להגשת ההצעות כמפורט בסעיף </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Ref321899278 \r \h</w:instrText>
      </w:r>
      <w:r w:rsidRPr="00C800C9">
        <w:rPr>
          <w:rtl/>
        </w:rPr>
        <w:instrText xml:space="preserve"> </w:instrText>
      </w:r>
      <w:r w:rsidR="00020CAE" w:rsidRPr="00C800C9">
        <w:rPr>
          <w:rtl/>
        </w:rPr>
        <w:instrText xml:space="preserve"> \* </w:instrText>
      </w:r>
      <w:r w:rsidR="00020CAE" w:rsidRPr="00C800C9">
        <w:instrText>MERGEFORMAT</w:instrText>
      </w:r>
      <w:r w:rsidR="00020CAE" w:rsidRPr="00C800C9">
        <w:rPr>
          <w:rtl/>
        </w:rPr>
        <w:instrText xml:space="preserve"> </w:instrText>
      </w:r>
      <w:r w:rsidRPr="00C800C9">
        <w:rPr>
          <w:rtl/>
        </w:rPr>
      </w:r>
      <w:r w:rsidRPr="00C800C9">
        <w:rPr>
          <w:rtl/>
        </w:rPr>
        <w:fldChar w:fldCharType="separate"/>
      </w:r>
      <w:r w:rsidR="0038629E">
        <w:rPr>
          <w:rtl/>
        </w:rPr>
        <w:t>‏1.6</w:t>
      </w:r>
      <w:r w:rsidRPr="00C800C9">
        <w:rPr>
          <w:rtl/>
        </w:rPr>
        <w:fldChar w:fldCharType="end"/>
      </w:r>
      <w:r w:rsidRPr="00C800C9">
        <w:rPr>
          <w:rFonts w:hint="cs"/>
          <w:rtl/>
        </w:rPr>
        <w:t xml:space="preserve"> לעיל, ביחס</w:t>
      </w:r>
      <w:r w:rsidR="00A8684C" w:rsidRPr="00C800C9">
        <w:rPr>
          <w:rFonts w:hint="cs"/>
          <w:rtl/>
        </w:rPr>
        <w:t xml:space="preserve"> לעמידתן בתנאי הסף המפורטים בסעיף </w:t>
      </w:r>
      <w:r w:rsidR="00A8684C" w:rsidRPr="00C800C9">
        <w:rPr>
          <w:rtl/>
        </w:rPr>
        <w:fldChar w:fldCharType="begin"/>
      </w:r>
      <w:r w:rsidR="00A8684C" w:rsidRPr="00C800C9">
        <w:rPr>
          <w:rtl/>
        </w:rPr>
        <w:instrText xml:space="preserve"> </w:instrText>
      </w:r>
      <w:r w:rsidR="00A8684C" w:rsidRPr="00C800C9">
        <w:rPr>
          <w:rFonts w:hint="cs"/>
        </w:rPr>
        <w:instrText>REF</w:instrText>
      </w:r>
      <w:r w:rsidR="00A8684C" w:rsidRPr="00C800C9">
        <w:rPr>
          <w:rFonts w:hint="cs"/>
          <w:rtl/>
        </w:rPr>
        <w:instrText xml:space="preserve"> _</w:instrText>
      </w:r>
      <w:r w:rsidR="00A8684C" w:rsidRPr="00C800C9">
        <w:rPr>
          <w:rFonts w:hint="cs"/>
        </w:rPr>
        <w:instrText>Ref529981922 \r \h</w:instrText>
      </w:r>
      <w:r w:rsidR="00A8684C" w:rsidRPr="00C800C9">
        <w:rPr>
          <w:rtl/>
        </w:rPr>
        <w:instrText xml:space="preserve"> </w:instrText>
      </w:r>
      <w:r w:rsidR="00C800C9">
        <w:rPr>
          <w:rtl/>
        </w:rPr>
        <w:instrText xml:space="preserve"> \* </w:instrText>
      </w:r>
      <w:r w:rsidR="00C800C9">
        <w:instrText>MERGEFORMAT</w:instrText>
      </w:r>
      <w:r w:rsidR="00C800C9">
        <w:rPr>
          <w:rtl/>
        </w:rPr>
        <w:instrText xml:space="preserve"> </w:instrText>
      </w:r>
      <w:r w:rsidR="00A8684C" w:rsidRPr="00C800C9">
        <w:rPr>
          <w:rtl/>
        </w:rPr>
      </w:r>
      <w:r w:rsidR="00A8684C" w:rsidRPr="00C800C9">
        <w:rPr>
          <w:rtl/>
        </w:rPr>
        <w:fldChar w:fldCharType="separate"/>
      </w:r>
      <w:r w:rsidR="0038629E">
        <w:rPr>
          <w:rtl/>
        </w:rPr>
        <w:t>‏7</w:t>
      </w:r>
      <w:r w:rsidR="00A8684C" w:rsidRPr="00C800C9">
        <w:rPr>
          <w:rtl/>
        </w:rPr>
        <w:fldChar w:fldCharType="end"/>
      </w:r>
      <w:r w:rsidR="00A8684C" w:rsidRPr="00C800C9">
        <w:rPr>
          <w:rFonts w:hint="cs"/>
          <w:rtl/>
        </w:rPr>
        <w:t xml:space="preserve"> לעיל</w:t>
      </w:r>
      <w:r w:rsidR="008151DA" w:rsidRPr="00C800C9">
        <w:rPr>
          <w:rFonts w:hint="cs"/>
          <w:rtl/>
        </w:rPr>
        <w:t>, בהתאם לפירוט ולנתונים שצירף המציע בחוברת ההצעה ב</w:t>
      </w:r>
      <w:r w:rsidR="00730CE2" w:rsidRPr="00C800C9">
        <w:rPr>
          <w:rFonts w:hint="cs"/>
          <w:rtl/>
        </w:rPr>
        <w:t>נספח ד</w:t>
      </w:r>
      <w:r w:rsidR="00730CE2" w:rsidRPr="00C800C9">
        <w:rPr>
          <w:rtl/>
        </w:rPr>
        <w:t>'</w:t>
      </w:r>
      <w:r w:rsidRPr="00C800C9">
        <w:rPr>
          <w:rFonts w:hint="cs"/>
          <w:rtl/>
        </w:rPr>
        <w:t xml:space="preserve">. רק </w:t>
      </w:r>
      <w:r w:rsidR="004A6998" w:rsidRPr="00C800C9">
        <w:rPr>
          <w:rFonts w:hint="cs"/>
          <w:rtl/>
        </w:rPr>
        <w:t>הצעה</w:t>
      </w:r>
      <w:r w:rsidRPr="00C800C9">
        <w:rPr>
          <w:rFonts w:hint="cs"/>
          <w:rtl/>
        </w:rPr>
        <w:t xml:space="preserve"> אשר עמדה בכל תנאי הסף הנדרשים תיבדק בשלב הבא. </w:t>
      </w:r>
    </w:p>
    <w:p w14:paraId="4F56E911" w14:textId="77777777" w:rsidR="00975DC6" w:rsidRPr="00C800C9" w:rsidRDefault="00C00CC1" w:rsidP="00975DC6">
      <w:pPr>
        <w:numPr>
          <w:ilvl w:val="1"/>
          <w:numId w:val="3"/>
        </w:numPr>
        <w:spacing w:line="360" w:lineRule="auto"/>
        <w:rPr>
          <w:b/>
          <w:bCs/>
        </w:rPr>
      </w:pPr>
      <w:r w:rsidRPr="00C800C9">
        <w:rPr>
          <w:rFonts w:hint="cs"/>
          <w:b/>
          <w:bCs/>
          <w:rtl/>
        </w:rPr>
        <w:t xml:space="preserve">שלב שני </w:t>
      </w:r>
      <w:r w:rsidRPr="00C800C9">
        <w:rPr>
          <w:b/>
          <w:bCs/>
          <w:rtl/>
        </w:rPr>
        <w:t>–</w:t>
      </w:r>
      <w:r w:rsidRPr="00C800C9">
        <w:rPr>
          <w:rFonts w:hint="cs"/>
          <w:b/>
          <w:bCs/>
          <w:rtl/>
        </w:rPr>
        <w:t xml:space="preserve"> בדיקת אמות מידה איכותיות</w:t>
      </w:r>
      <w:r w:rsidR="00B6296D" w:rsidRPr="00C800C9">
        <w:rPr>
          <w:rFonts w:hint="cs"/>
          <w:b/>
          <w:bCs/>
          <w:rtl/>
        </w:rPr>
        <w:t xml:space="preserve"> </w:t>
      </w:r>
      <w:r w:rsidR="003B6055" w:rsidRPr="00C800C9">
        <w:rPr>
          <w:rFonts w:hint="cs"/>
          <w:b/>
          <w:bCs/>
          <w:rtl/>
        </w:rPr>
        <w:t xml:space="preserve"> (30% </w:t>
      </w:r>
      <w:r w:rsidR="00B6296D" w:rsidRPr="00C800C9">
        <w:rPr>
          <w:rFonts w:hint="cs"/>
          <w:b/>
          <w:bCs/>
          <w:rtl/>
        </w:rPr>
        <w:t>מציון ההצעה הסופי)</w:t>
      </w:r>
    </w:p>
    <w:p w14:paraId="5438017F" w14:textId="77777777" w:rsidR="00B14099" w:rsidRPr="00C800C9" w:rsidRDefault="00C00CC1" w:rsidP="00B14099">
      <w:pPr>
        <w:numPr>
          <w:ilvl w:val="2"/>
          <w:numId w:val="3"/>
        </w:numPr>
        <w:spacing w:line="360" w:lineRule="auto"/>
        <w:rPr>
          <w:b/>
          <w:bCs/>
          <w:rtl/>
        </w:rPr>
      </w:pPr>
      <w:r w:rsidRPr="00C800C9">
        <w:rPr>
          <w:b/>
          <w:bCs/>
          <w:rtl/>
        </w:rPr>
        <w:t>ציון האיכות למציע (</w:t>
      </w:r>
      <w:r w:rsidR="00C530E8" w:rsidRPr="00C800C9">
        <w:rPr>
          <w:b/>
          <w:bCs/>
          <w:rtl/>
        </w:rPr>
        <w:t xml:space="preserve"> </w:t>
      </w:r>
      <w:r w:rsidRPr="00C800C9">
        <w:rPr>
          <w:b/>
          <w:bCs/>
          <w:rtl/>
        </w:rPr>
        <w:t>(</w:t>
      </w:r>
      <w:proofErr w:type="spellStart"/>
      <w:r w:rsidRPr="00C800C9">
        <w:rPr>
          <w:b/>
          <w:bCs/>
        </w:rPr>
        <w:t>Q</w:t>
      </w:r>
      <w:r w:rsidR="00CC1574" w:rsidRPr="00C800C9">
        <w:rPr>
          <w:b/>
          <w:bCs/>
        </w:rPr>
        <w:t>s</w:t>
      </w:r>
      <w:r w:rsidRPr="00C800C9">
        <w:rPr>
          <w:b/>
          <w:bCs/>
        </w:rPr>
        <w:t>i</w:t>
      </w:r>
      <w:proofErr w:type="spellEnd"/>
      <w:r w:rsidRPr="00C800C9">
        <w:rPr>
          <w:rFonts w:hint="cs"/>
          <w:b/>
          <w:bCs/>
          <w:rtl/>
        </w:rPr>
        <w:t xml:space="preserve">) </w:t>
      </w:r>
      <w:r w:rsidRPr="00C800C9">
        <w:rPr>
          <w:b/>
          <w:bCs/>
          <w:rtl/>
        </w:rPr>
        <w:t>יקבע לפי סך רכיבי האיכות לפי משקלם כמצוין ל</w:t>
      </w:r>
      <w:r w:rsidRPr="00C800C9">
        <w:rPr>
          <w:rFonts w:hint="cs"/>
          <w:b/>
          <w:bCs/>
          <w:rtl/>
        </w:rPr>
        <w:t>הלן</w:t>
      </w:r>
      <w:r w:rsidRPr="00C800C9">
        <w:rPr>
          <w:b/>
          <w:bCs/>
          <w:rtl/>
        </w:rPr>
        <w:t>.</w:t>
      </w:r>
    </w:p>
    <w:p w14:paraId="039E5A8E" w14:textId="77777777" w:rsidR="00D800BE" w:rsidRPr="00C800C9" w:rsidRDefault="00C00CC1" w:rsidP="00135A06">
      <w:pPr>
        <w:numPr>
          <w:ilvl w:val="2"/>
          <w:numId w:val="3"/>
        </w:numPr>
        <w:spacing w:line="360" w:lineRule="auto"/>
        <w:rPr>
          <w:b/>
          <w:bCs/>
          <w:rtl/>
        </w:rPr>
      </w:pPr>
      <w:r w:rsidRPr="00C800C9">
        <w:rPr>
          <w:b/>
          <w:bCs/>
          <w:rtl/>
        </w:rPr>
        <w:t>סף איכות -</w:t>
      </w:r>
      <w:r w:rsidR="00B60993" w:rsidRPr="00C800C9">
        <w:rPr>
          <w:rFonts w:hint="cs"/>
          <w:b/>
          <w:bCs/>
          <w:rtl/>
        </w:rPr>
        <w:t>5</w:t>
      </w:r>
      <w:r w:rsidRPr="00C800C9">
        <w:rPr>
          <w:rFonts w:hint="cs"/>
          <w:b/>
          <w:bCs/>
          <w:rtl/>
        </w:rPr>
        <w:t>0</w:t>
      </w:r>
      <w:r w:rsidRPr="00C800C9">
        <w:rPr>
          <w:b/>
          <w:bCs/>
          <w:rtl/>
        </w:rPr>
        <w:t xml:space="preserve"> נקודות.</w:t>
      </w:r>
      <w:r w:rsidR="00933A73" w:rsidRPr="00C800C9">
        <w:rPr>
          <w:rFonts w:hint="cs"/>
          <w:b/>
          <w:bCs/>
          <w:rtl/>
        </w:rPr>
        <w:t xml:space="preserve"> </w:t>
      </w:r>
      <w:r w:rsidR="00933A73" w:rsidRPr="00C800C9">
        <w:rPr>
          <w:rtl/>
        </w:rPr>
        <w:t xml:space="preserve">רק מציעים שציונם הסופי הינו </w:t>
      </w:r>
      <w:r w:rsidR="00B60993" w:rsidRPr="00C800C9">
        <w:rPr>
          <w:rFonts w:hint="cs"/>
          <w:rtl/>
        </w:rPr>
        <w:t>50</w:t>
      </w:r>
      <w:r w:rsidR="00933A73" w:rsidRPr="00C800C9">
        <w:rPr>
          <w:rtl/>
        </w:rPr>
        <w:t xml:space="preserve"> או יותר יועברו </w:t>
      </w:r>
      <w:r w:rsidR="004F7A02" w:rsidRPr="00C800C9">
        <w:rPr>
          <w:rFonts w:hint="cs"/>
          <w:rtl/>
        </w:rPr>
        <w:t>לשלב המחיר</w:t>
      </w:r>
      <w:r w:rsidR="00933A73" w:rsidRPr="00C800C9">
        <w:rPr>
          <w:rtl/>
        </w:rPr>
        <w:t xml:space="preserve">. על אף האמור, הוועדה שומרת את הזכות, לפי שיקול דעתה, להוריד את </w:t>
      </w:r>
      <w:r w:rsidR="00135A06" w:rsidRPr="00C800C9">
        <w:rPr>
          <w:rFonts w:hint="cs"/>
          <w:rtl/>
        </w:rPr>
        <w:t>ס</w:t>
      </w:r>
      <w:r w:rsidR="00135A06" w:rsidRPr="00C800C9">
        <w:rPr>
          <w:rtl/>
        </w:rPr>
        <w:t xml:space="preserve">ף </w:t>
      </w:r>
      <w:r w:rsidR="00933A73" w:rsidRPr="00C800C9">
        <w:rPr>
          <w:rtl/>
        </w:rPr>
        <w:t xml:space="preserve">האיכות עד לציון סופי המבטיח כי </w:t>
      </w:r>
      <w:r w:rsidR="00E43469" w:rsidRPr="00C800C9">
        <w:rPr>
          <w:rFonts w:hint="cs"/>
          <w:rtl/>
        </w:rPr>
        <w:t>עד</w:t>
      </w:r>
      <w:r w:rsidR="004F7A02" w:rsidRPr="00C800C9">
        <w:rPr>
          <w:rFonts w:hint="cs"/>
          <w:color w:val="000000" w:themeColor="text1"/>
          <w:rtl/>
        </w:rPr>
        <w:t xml:space="preserve"> </w:t>
      </w:r>
      <w:r w:rsidR="00933A73" w:rsidRPr="00C800C9">
        <w:rPr>
          <w:color w:val="000000" w:themeColor="text1"/>
          <w:rtl/>
        </w:rPr>
        <w:t xml:space="preserve">שלושה </w:t>
      </w:r>
      <w:r w:rsidR="00BA0EF6" w:rsidRPr="00C800C9">
        <w:rPr>
          <w:rFonts w:hint="cs"/>
          <w:color w:val="000000" w:themeColor="text1"/>
          <w:rtl/>
        </w:rPr>
        <w:t>מהמצ</w:t>
      </w:r>
      <w:r w:rsidR="00314DE7" w:rsidRPr="00C800C9">
        <w:rPr>
          <w:rFonts w:hint="cs"/>
          <w:color w:val="000000" w:themeColor="text1"/>
          <w:rtl/>
        </w:rPr>
        <w:t>י</w:t>
      </w:r>
      <w:r w:rsidR="00BA0EF6" w:rsidRPr="00C800C9">
        <w:rPr>
          <w:rFonts w:hint="cs"/>
          <w:color w:val="000000" w:themeColor="text1"/>
          <w:rtl/>
        </w:rPr>
        <w:t>עים</w:t>
      </w:r>
      <w:r w:rsidR="00E43469" w:rsidRPr="00C800C9">
        <w:rPr>
          <w:rFonts w:hint="cs"/>
          <w:color w:val="000000" w:themeColor="text1"/>
          <w:rtl/>
        </w:rPr>
        <w:t xml:space="preserve"> </w:t>
      </w:r>
      <w:r w:rsidR="00933A73" w:rsidRPr="00C800C9">
        <w:rPr>
          <w:color w:val="000000" w:themeColor="text1"/>
          <w:rtl/>
        </w:rPr>
        <w:t xml:space="preserve">יועברו </w:t>
      </w:r>
      <w:r w:rsidR="00933A73" w:rsidRPr="00C800C9">
        <w:rPr>
          <w:rtl/>
        </w:rPr>
        <w:t xml:space="preserve">לשלב </w:t>
      </w:r>
      <w:r w:rsidR="00E12E68" w:rsidRPr="00C800C9">
        <w:rPr>
          <w:rFonts w:hint="cs"/>
          <w:rtl/>
        </w:rPr>
        <w:t xml:space="preserve">בדיקת הצעות </w:t>
      </w:r>
      <w:r w:rsidR="00933A73" w:rsidRPr="00C800C9">
        <w:rPr>
          <w:rtl/>
        </w:rPr>
        <w:t>ה</w:t>
      </w:r>
      <w:r w:rsidR="004F7A02" w:rsidRPr="00C800C9">
        <w:rPr>
          <w:rFonts w:hint="cs"/>
          <w:rtl/>
        </w:rPr>
        <w:t>מחיר.</w:t>
      </w:r>
    </w:p>
    <w:p w14:paraId="6D049EE6" w14:textId="77777777" w:rsidR="003B1A18" w:rsidRPr="00C800C9" w:rsidRDefault="00C00CC1" w:rsidP="0071027D">
      <w:pPr>
        <w:bidi w:val="0"/>
        <w:rPr>
          <w:b/>
          <w:bCs/>
        </w:rPr>
      </w:pPr>
      <w:r w:rsidRPr="00C800C9">
        <w:rPr>
          <w:b/>
          <w:bCs/>
          <w:rtl/>
        </w:rPr>
        <w:br w:type="page"/>
      </w:r>
    </w:p>
    <w:p w14:paraId="6550C8ED" w14:textId="77777777" w:rsidR="00975DC6" w:rsidRPr="00C800C9" w:rsidRDefault="00975DC6" w:rsidP="0071027D">
      <w:pPr>
        <w:spacing w:line="360" w:lineRule="auto"/>
        <w:ind w:left="1616"/>
        <w:rPr>
          <w:b/>
          <w:bCs/>
        </w:rPr>
      </w:pPr>
    </w:p>
    <w:tbl>
      <w:tblPr>
        <w:tblStyle w:val="af7"/>
        <w:bidiVisual/>
        <w:tblW w:w="5402" w:type="pct"/>
        <w:tblInd w:w="476" w:type="dxa"/>
        <w:tblLook w:val="04A0" w:firstRow="1" w:lastRow="0" w:firstColumn="1" w:lastColumn="0" w:noHBand="0" w:noVBand="1"/>
        <w:tblCaption w:val="אמות מידה מסלול מעריכים"/>
      </w:tblPr>
      <w:tblGrid>
        <w:gridCol w:w="1407"/>
        <w:gridCol w:w="7137"/>
        <w:gridCol w:w="1551"/>
      </w:tblGrid>
      <w:tr w:rsidR="00B52E88" w14:paraId="1354C677" w14:textId="77777777" w:rsidTr="0071027D">
        <w:trPr>
          <w:tblHeader/>
        </w:trPr>
        <w:tc>
          <w:tcPr>
            <w:tcW w:w="5000" w:type="pct"/>
            <w:gridSpan w:val="3"/>
            <w:shd w:val="clear" w:color="auto" w:fill="auto"/>
          </w:tcPr>
          <w:p w14:paraId="6739112D" w14:textId="77777777" w:rsidR="00711854" w:rsidRPr="00C800C9" w:rsidRDefault="00711854" w:rsidP="0071027D">
            <w:pPr>
              <w:ind w:left="429" w:hanging="429"/>
              <w:rPr>
                <w:rtl/>
              </w:rPr>
            </w:pPr>
          </w:p>
        </w:tc>
      </w:tr>
      <w:tr w:rsidR="00B52E88" w14:paraId="328DE83C" w14:textId="77777777" w:rsidTr="0071027D">
        <w:tc>
          <w:tcPr>
            <w:tcW w:w="697" w:type="pct"/>
            <w:shd w:val="clear" w:color="auto" w:fill="auto"/>
          </w:tcPr>
          <w:p w14:paraId="364E71E9" w14:textId="77777777" w:rsidR="00711854" w:rsidRPr="00C800C9" w:rsidRDefault="00C00CC1" w:rsidP="0071027D">
            <w:pPr>
              <w:rPr>
                <w:rtl/>
              </w:rPr>
            </w:pPr>
            <w:r w:rsidRPr="00C800C9">
              <w:rPr>
                <w:rFonts w:hint="cs"/>
                <w:rtl/>
              </w:rPr>
              <w:t>9</w:t>
            </w:r>
            <w:r w:rsidR="00032E85" w:rsidRPr="00C800C9">
              <w:rPr>
                <w:rFonts w:hint="cs"/>
                <w:rtl/>
              </w:rPr>
              <w:t>.2.3</w:t>
            </w:r>
          </w:p>
        </w:tc>
        <w:tc>
          <w:tcPr>
            <w:tcW w:w="3535" w:type="pct"/>
            <w:shd w:val="clear" w:color="auto" w:fill="auto"/>
          </w:tcPr>
          <w:p w14:paraId="7A74D7B3" w14:textId="77777777" w:rsidR="00711854" w:rsidRPr="00C800C9" w:rsidRDefault="00C00CC1" w:rsidP="0071027D">
            <w:pPr>
              <w:rPr>
                <w:rtl/>
              </w:rPr>
            </w:pPr>
            <w:r w:rsidRPr="00C800C9">
              <w:rPr>
                <w:rFonts w:hint="cs"/>
                <w:rtl/>
              </w:rPr>
              <w:t>אמות מידה איכותיות</w:t>
            </w:r>
          </w:p>
        </w:tc>
        <w:tc>
          <w:tcPr>
            <w:tcW w:w="768" w:type="pct"/>
            <w:shd w:val="clear" w:color="auto" w:fill="auto"/>
          </w:tcPr>
          <w:p w14:paraId="6F83E8FB" w14:textId="77777777" w:rsidR="00711854" w:rsidRPr="00C800C9" w:rsidRDefault="00C00CC1" w:rsidP="0071027D">
            <w:pPr>
              <w:ind w:left="429" w:hanging="429"/>
              <w:rPr>
                <w:rtl/>
              </w:rPr>
            </w:pPr>
            <w:r w:rsidRPr="00C800C9">
              <w:rPr>
                <w:rFonts w:hint="cs"/>
                <w:rtl/>
              </w:rPr>
              <w:t>ניקוד מרבי</w:t>
            </w:r>
            <w:r w:rsidR="00A63489" w:rsidRPr="00C800C9">
              <w:rPr>
                <w:rFonts w:hint="cs"/>
                <w:rtl/>
              </w:rPr>
              <w:t xml:space="preserve"> </w:t>
            </w:r>
          </w:p>
        </w:tc>
      </w:tr>
      <w:tr w:rsidR="00B52E88" w14:paraId="2283B1C0" w14:textId="77777777" w:rsidTr="0071027D">
        <w:tc>
          <w:tcPr>
            <w:tcW w:w="697" w:type="pct"/>
            <w:tcBorders>
              <w:bottom w:val="single" w:sz="4" w:space="0" w:color="auto"/>
            </w:tcBorders>
            <w:shd w:val="clear" w:color="auto" w:fill="auto"/>
          </w:tcPr>
          <w:p w14:paraId="091313CD" w14:textId="77777777" w:rsidR="00C45D8F" w:rsidRPr="00C800C9" w:rsidRDefault="00C00CC1" w:rsidP="0071027D">
            <w:pPr>
              <w:spacing w:line="360" w:lineRule="auto"/>
              <w:ind w:left="287" w:right="244" w:hanging="141"/>
              <w:rPr>
                <w:b/>
                <w:bCs/>
                <w:rtl/>
              </w:rPr>
            </w:pPr>
            <w:bookmarkStart w:id="74" w:name="_Hlk60128009"/>
            <w:r w:rsidRPr="00C800C9">
              <w:rPr>
                <w:rFonts w:hint="cs"/>
                <w:rtl/>
              </w:rPr>
              <w:t>9.2.3.</w:t>
            </w:r>
            <w:r w:rsidR="00334FB8" w:rsidRPr="00C800C9">
              <w:rPr>
                <w:rFonts w:hint="cs"/>
                <w:rtl/>
              </w:rPr>
              <w:t>1</w:t>
            </w:r>
          </w:p>
        </w:tc>
        <w:tc>
          <w:tcPr>
            <w:tcW w:w="3535" w:type="pct"/>
            <w:tcBorders>
              <w:bottom w:val="single" w:sz="4" w:space="0" w:color="auto"/>
            </w:tcBorders>
            <w:shd w:val="clear" w:color="auto" w:fill="auto"/>
          </w:tcPr>
          <w:p w14:paraId="3BEB5652" w14:textId="77777777" w:rsidR="00C45D8F" w:rsidRPr="00C800C9" w:rsidRDefault="00C00CC1" w:rsidP="0071027D">
            <w:pPr>
              <w:rPr>
                <w:b/>
                <w:bCs/>
                <w:rtl/>
              </w:rPr>
            </w:pPr>
            <w:r w:rsidRPr="00C800C9">
              <w:rPr>
                <w:rFonts w:hint="cs"/>
                <w:b/>
                <w:bCs/>
                <w:rtl/>
              </w:rPr>
              <w:t>מחזור פעילות</w:t>
            </w:r>
            <w:r w:rsidR="00F76EE2" w:rsidRPr="00C800C9">
              <w:rPr>
                <w:rFonts w:hint="cs"/>
                <w:b/>
                <w:bCs/>
                <w:rtl/>
              </w:rPr>
              <w:t xml:space="preserve"> </w:t>
            </w:r>
            <w:r w:rsidR="003242E3">
              <w:rPr>
                <w:rFonts w:hint="cs"/>
                <w:b/>
                <w:bCs/>
                <w:rtl/>
              </w:rPr>
              <w:t>כולל מע"מ</w:t>
            </w:r>
            <w:r w:rsidR="005C234A" w:rsidRPr="00C800C9">
              <w:rPr>
                <w:rFonts w:hint="cs"/>
                <w:b/>
                <w:bCs/>
                <w:rtl/>
              </w:rPr>
              <w:t xml:space="preserve"> </w:t>
            </w:r>
            <w:r w:rsidR="00F76EE2" w:rsidRPr="00C800C9">
              <w:rPr>
                <w:rFonts w:hint="cs"/>
                <w:b/>
                <w:bCs/>
                <w:rtl/>
              </w:rPr>
              <w:t xml:space="preserve"> (לשנים 20</w:t>
            </w:r>
            <w:r w:rsidR="00D663DD">
              <w:rPr>
                <w:rFonts w:hint="cs"/>
                <w:b/>
                <w:bCs/>
                <w:rtl/>
              </w:rPr>
              <w:t>20</w:t>
            </w:r>
            <w:r w:rsidR="00F76EE2" w:rsidRPr="00C800C9">
              <w:rPr>
                <w:rFonts w:hint="cs"/>
                <w:b/>
                <w:bCs/>
                <w:rtl/>
              </w:rPr>
              <w:t>-</w:t>
            </w:r>
            <w:r w:rsidR="00D663DD" w:rsidRPr="00C800C9">
              <w:rPr>
                <w:rFonts w:hint="cs"/>
                <w:b/>
                <w:bCs/>
                <w:rtl/>
              </w:rPr>
              <w:t>202</w:t>
            </w:r>
            <w:r w:rsidR="00D663DD">
              <w:rPr>
                <w:rFonts w:hint="cs"/>
                <w:b/>
                <w:bCs/>
                <w:rtl/>
              </w:rPr>
              <w:t>2</w:t>
            </w:r>
            <w:r w:rsidR="00F76EE2" w:rsidRPr="00C800C9">
              <w:rPr>
                <w:rFonts w:hint="cs"/>
                <w:b/>
                <w:bCs/>
                <w:rtl/>
              </w:rPr>
              <w:t>)</w:t>
            </w:r>
            <w:r w:rsidR="000C624A" w:rsidRPr="00C800C9">
              <w:rPr>
                <w:rFonts w:hint="cs"/>
                <w:b/>
                <w:bCs/>
                <w:rtl/>
              </w:rPr>
              <w:t xml:space="preserve"> </w:t>
            </w:r>
            <w:r w:rsidR="000C624A" w:rsidRPr="00C800C9">
              <w:rPr>
                <w:b/>
                <w:bCs/>
                <w:rtl/>
              </w:rPr>
              <w:t xml:space="preserve">בתחום איתור </w:t>
            </w:r>
            <w:r w:rsidR="000C624A" w:rsidRPr="00776446">
              <w:rPr>
                <w:b/>
                <w:bCs/>
                <w:u w:val="single"/>
                <w:rtl/>
              </w:rPr>
              <w:t>ואיסוף</w:t>
            </w:r>
            <w:r w:rsidR="00DC4FFB">
              <w:rPr>
                <w:rFonts w:hint="cs"/>
                <w:b/>
                <w:bCs/>
                <w:u w:val="single"/>
                <w:rtl/>
              </w:rPr>
              <w:t xml:space="preserve"> תיקי מידע ו-או</w:t>
            </w:r>
            <w:r w:rsidR="000C624A" w:rsidRPr="00776446">
              <w:rPr>
                <w:b/>
                <w:bCs/>
                <w:u w:val="single"/>
                <w:rtl/>
              </w:rPr>
              <w:t xml:space="preserve"> מידע רפואי</w:t>
            </w:r>
          </w:p>
        </w:tc>
        <w:tc>
          <w:tcPr>
            <w:tcW w:w="768" w:type="pct"/>
            <w:tcBorders>
              <w:bottom w:val="single" w:sz="4" w:space="0" w:color="auto"/>
            </w:tcBorders>
            <w:shd w:val="clear" w:color="auto" w:fill="auto"/>
          </w:tcPr>
          <w:p w14:paraId="4E5B6021" w14:textId="77777777" w:rsidR="00C45D8F" w:rsidRPr="00C800C9" w:rsidRDefault="00C00CC1" w:rsidP="0071027D">
            <w:pPr>
              <w:ind w:left="429" w:hanging="429"/>
              <w:rPr>
                <w:b/>
                <w:bCs/>
                <w:rtl/>
              </w:rPr>
            </w:pPr>
            <w:r w:rsidRPr="00C800C9">
              <w:rPr>
                <w:rFonts w:hint="cs"/>
                <w:b/>
                <w:bCs/>
                <w:rtl/>
              </w:rPr>
              <w:t xml:space="preserve">עד </w:t>
            </w:r>
            <w:r w:rsidR="00C0059E">
              <w:rPr>
                <w:rFonts w:hint="cs"/>
                <w:b/>
                <w:bCs/>
                <w:rtl/>
              </w:rPr>
              <w:t>3</w:t>
            </w:r>
            <w:r w:rsidR="008A0E3C" w:rsidRPr="00C800C9">
              <w:rPr>
                <w:rFonts w:hint="cs"/>
                <w:b/>
                <w:bCs/>
                <w:rtl/>
              </w:rPr>
              <w:t>0</w:t>
            </w:r>
            <w:r w:rsidRPr="00C800C9">
              <w:rPr>
                <w:rFonts w:hint="cs"/>
                <w:b/>
                <w:bCs/>
                <w:rtl/>
              </w:rPr>
              <w:t xml:space="preserve"> נק'</w:t>
            </w:r>
          </w:p>
        </w:tc>
      </w:tr>
      <w:tr w:rsidR="00B52E88" w14:paraId="2E3F33FC" w14:textId="77777777" w:rsidTr="0071027D">
        <w:tc>
          <w:tcPr>
            <w:tcW w:w="697" w:type="pct"/>
            <w:tcBorders>
              <w:bottom w:val="single" w:sz="4" w:space="0" w:color="auto"/>
            </w:tcBorders>
            <w:shd w:val="clear" w:color="auto" w:fill="auto"/>
          </w:tcPr>
          <w:p w14:paraId="3146CB79" w14:textId="77777777" w:rsidR="008C7FDF" w:rsidRPr="00C800C9" w:rsidRDefault="008C7FDF" w:rsidP="0071027D">
            <w:pPr>
              <w:spacing w:line="360" w:lineRule="auto"/>
              <w:ind w:left="287" w:right="244" w:hanging="141"/>
              <w:rPr>
                <w:rtl/>
              </w:rPr>
            </w:pPr>
          </w:p>
        </w:tc>
        <w:tc>
          <w:tcPr>
            <w:tcW w:w="3535" w:type="pct"/>
            <w:tcBorders>
              <w:bottom w:val="single" w:sz="4" w:space="0" w:color="auto"/>
            </w:tcBorders>
            <w:shd w:val="clear" w:color="auto" w:fill="auto"/>
          </w:tcPr>
          <w:p w14:paraId="03F8A7B1" w14:textId="77777777" w:rsidR="008C7FDF" w:rsidRPr="00C800C9" w:rsidRDefault="008C7FDF" w:rsidP="0071027D">
            <w:pPr>
              <w:rPr>
                <w:b/>
                <w:bCs/>
                <w:rtl/>
              </w:rPr>
            </w:pPr>
          </w:p>
          <w:tbl>
            <w:tblPr>
              <w:tblStyle w:val="af7"/>
              <w:bidiVisual/>
              <w:tblW w:w="0" w:type="auto"/>
              <w:tblLook w:val="04A0" w:firstRow="1" w:lastRow="0" w:firstColumn="1" w:lastColumn="0" w:noHBand="0" w:noVBand="1"/>
            </w:tblPr>
            <w:tblGrid>
              <w:gridCol w:w="2303"/>
              <w:gridCol w:w="2304"/>
              <w:gridCol w:w="2304"/>
            </w:tblGrid>
            <w:tr w:rsidR="00B52E88" w14:paraId="36DC1BE5" w14:textId="77777777" w:rsidTr="009E47AC">
              <w:tc>
                <w:tcPr>
                  <w:tcW w:w="2303" w:type="dxa"/>
                </w:tcPr>
                <w:p w14:paraId="7545F6C2" w14:textId="77777777" w:rsidR="009E47AC" w:rsidRPr="00C800C9" w:rsidRDefault="00C00CC1" w:rsidP="0071027D">
                  <w:pPr>
                    <w:rPr>
                      <w:b/>
                      <w:bCs/>
                      <w:rtl/>
                    </w:rPr>
                  </w:pPr>
                  <w:r w:rsidRPr="00C800C9">
                    <w:rPr>
                      <w:rFonts w:hint="cs"/>
                      <w:b/>
                      <w:bCs/>
                      <w:rtl/>
                    </w:rPr>
                    <w:t>מ-</w:t>
                  </w:r>
                </w:p>
              </w:tc>
              <w:tc>
                <w:tcPr>
                  <w:tcW w:w="2304" w:type="dxa"/>
                </w:tcPr>
                <w:p w14:paraId="181858EE" w14:textId="77777777" w:rsidR="009E47AC" w:rsidRPr="00C800C9" w:rsidRDefault="00C00CC1" w:rsidP="0071027D">
                  <w:pPr>
                    <w:rPr>
                      <w:b/>
                      <w:bCs/>
                      <w:rtl/>
                    </w:rPr>
                  </w:pPr>
                  <w:r w:rsidRPr="00C800C9">
                    <w:rPr>
                      <w:rFonts w:hint="cs"/>
                      <w:b/>
                      <w:bCs/>
                      <w:rtl/>
                    </w:rPr>
                    <w:t>עד-</w:t>
                  </w:r>
                </w:p>
              </w:tc>
              <w:tc>
                <w:tcPr>
                  <w:tcW w:w="2304" w:type="dxa"/>
                </w:tcPr>
                <w:p w14:paraId="79185E07" w14:textId="77777777" w:rsidR="009E47AC" w:rsidRPr="00C800C9" w:rsidRDefault="00C00CC1" w:rsidP="0071027D">
                  <w:pPr>
                    <w:rPr>
                      <w:b/>
                      <w:bCs/>
                      <w:rtl/>
                    </w:rPr>
                  </w:pPr>
                  <w:r w:rsidRPr="00C800C9">
                    <w:rPr>
                      <w:rFonts w:hint="cs"/>
                      <w:b/>
                      <w:bCs/>
                      <w:rtl/>
                    </w:rPr>
                    <w:t>ניקוד</w:t>
                  </w:r>
                </w:p>
              </w:tc>
            </w:tr>
            <w:tr w:rsidR="00B52E88" w14:paraId="42DC9E7E" w14:textId="77777777" w:rsidTr="009E47AC">
              <w:tc>
                <w:tcPr>
                  <w:tcW w:w="2303" w:type="dxa"/>
                </w:tcPr>
                <w:p w14:paraId="3526E2A7" w14:textId="77777777" w:rsidR="003D7BC5" w:rsidRPr="00C800C9" w:rsidRDefault="00C00CC1" w:rsidP="0071027D">
                  <w:pPr>
                    <w:rPr>
                      <w:rtl/>
                    </w:rPr>
                  </w:pPr>
                  <w:r w:rsidRPr="00C800C9">
                    <w:rPr>
                      <w:rFonts w:hint="cs"/>
                      <w:rtl/>
                    </w:rPr>
                    <w:t>0</w:t>
                  </w:r>
                </w:p>
              </w:tc>
              <w:tc>
                <w:tcPr>
                  <w:tcW w:w="2304" w:type="dxa"/>
                </w:tcPr>
                <w:p w14:paraId="2FD1FEEE" w14:textId="77777777" w:rsidR="003D7BC5" w:rsidRPr="00C800C9" w:rsidRDefault="00C00CC1" w:rsidP="0071027D">
                  <w:pPr>
                    <w:rPr>
                      <w:rtl/>
                    </w:rPr>
                  </w:pPr>
                  <w:r>
                    <w:rPr>
                      <w:rFonts w:hint="cs"/>
                      <w:rtl/>
                    </w:rPr>
                    <w:t>25</w:t>
                  </w:r>
                  <w:r w:rsidRPr="00C800C9">
                    <w:rPr>
                      <w:rFonts w:hint="cs"/>
                      <w:rtl/>
                    </w:rPr>
                    <w:t>0 אש"ח</w:t>
                  </w:r>
                </w:p>
              </w:tc>
              <w:tc>
                <w:tcPr>
                  <w:tcW w:w="2304" w:type="dxa"/>
                </w:tcPr>
                <w:p w14:paraId="262DB745" w14:textId="77777777" w:rsidR="003D7BC5" w:rsidRPr="00C800C9" w:rsidRDefault="00C00CC1" w:rsidP="0071027D">
                  <w:pPr>
                    <w:rPr>
                      <w:rtl/>
                    </w:rPr>
                  </w:pPr>
                  <w:r w:rsidRPr="00C800C9">
                    <w:rPr>
                      <w:rFonts w:hint="cs"/>
                      <w:rtl/>
                    </w:rPr>
                    <w:t>0</w:t>
                  </w:r>
                </w:p>
              </w:tc>
            </w:tr>
            <w:tr w:rsidR="00B52E88" w14:paraId="0E306822" w14:textId="77777777" w:rsidTr="009E47AC">
              <w:tc>
                <w:tcPr>
                  <w:tcW w:w="2303" w:type="dxa"/>
                </w:tcPr>
                <w:p w14:paraId="24B92C1B" w14:textId="77777777" w:rsidR="00575501" w:rsidRPr="00C800C9" w:rsidRDefault="00C00CC1" w:rsidP="00575501">
                  <w:pPr>
                    <w:rPr>
                      <w:rtl/>
                    </w:rPr>
                  </w:pPr>
                  <w:r w:rsidRPr="00C800C9">
                    <w:rPr>
                      <w:rFonts w:hint="cs"/>
                      <w:rtl/>
                    </w:rPr>
                    <w:t>250 אש"ח</w:t>
                  </w:r>
                </w:p>
              </w:tc>
              <w:tc>
                <w:tcPr>
                  <w:tcW w:w="2304" w:type="dxa"/>
                </w:tcPr>
                <w:p w14:paraId="6EDDC399" w14:textId="77777777" w:rsidR="00575501" w:rsidRPr="00C800C9" w:rsidRDefault="00C00CC1" w:rsidP="00575501">
                  <w:pPr>
                    <w:rPr>
                      <w:rtl/>
                    </w:rPr>
                  </w:pPr>
                  <w:r w:rsidRPr="00C800C9">
                    <w:rPr>
                      <w:rFonts w:hint="cs"/>
                      <w:rtl/>
                    </w:rPr>
                    <w:t>500 אש"ח</w:t>
                  </w:r>
                </w:p>
              </w:tc>
              <w:tc>
                <w:tcPr>
                  <w:tcW w:w="2304" w:type="dxa"/>
                </w:tcPr>
                <w:p w14:paraId="4CA5C2D6" w14:textId="77777777" w:rsidR="00575501" w:rsidRPr="00C800C9" w:rsidRDefault="00C00CC1" w:rsidP="00575501">
                  <w:pPr>
                    <w:rPr>
                      <w:rtl/>
                    </w:rPr>
                  </w:pPr>
                  <w:r w:rsidRPr="00C800C9">
                    <w:rPr>
                      <w:rFonts w:hint="cs"/>
                      <w:rtl/>
                    </w:rPr>
                    <w:t>15</w:t>
                  </w:r>
                </w:p>
              </w:tc>
            </w:tr>
            <w:tr w:rsidR="00B52E88" w14:paraId="0535AAC3" w14:textId="77777777" w:rsidTr="009E47AC">
              <w:tc>
                <w:tcPr>
                  <w:tcW w:w="2303" w:type="dxa"/>
                </w:tcPr>
                <w:p w14:paraId="72179267" w14:textId="77777777" w:rsidR="00575501" w:rsidRPr="00C800C9" w:rsidRDefault="00C00CC1" w:rsidP="00575501">
                  <w:pPr>
                    <w:rPr>
                      <w:rtl/>
                    </w:rPr>
                  </w:pPr>
                  <w:r w:rsidRPr="00C800C9">
                    <w:rPr>
                      <w:rFonts w:hint="cs"/>
                      <w:rtl/>
                    </w:rPr>
                    <w:t>501 אש"ח</w:t>
                  </w:r>
                </w:p>
              </w:tc>
              <w:tc>
                <w:tcPr>
                  <w:tcW w:w="2304" w:type="dxa"/>
                </w:tcPr>
                <w:p w14:paraId="0D586026" w14:textId="77777777" w:rsidR="00575501" w:rsidRPr="00C800C9" w:rsidRDefault="00C00CC1" w:rsidP="00575501">
                  <w:pPr>
                    <w:rPr>
                      <w:rtl/>
                    </w:rPr>
                  </w:pPr>
                  <w:r w:rsidRPr="00C800C9">
                    <w:rPr>
                      <w:rFonts w:hint="cs"/>
                      <w:rtl/>
                    </w:rPr>
                    <w:t xml:space="preserve"> 1 מש"ח</w:t>
                  </w:r>
                </w:p>
              </w:tc>
              <w:tc>
                <w:tcPr>
                  <w:tcW w:w="2304" w:type="dxa"/>
                </w:tcPr>
                <w:p w14:paraId="126D467B" w14:textId="77777777" w:rsidR="00575501" w:rsidRPr="00C800C9" w:rsidRDefault="00C00CC1" w:rsidP="00575501">
                  <w:pPr>
                    <w:rPr>
                      <w:rtl/>
                    </w:rPr>
                  </w:pPr>
                  <w:r w:rsidRPr="00C800C9">
                    <w:rPr>
                      <w:rFonts w:hint="cs"/>
                      <w:rtl/>
                    </w:rPr>
                    <w:t>20</w:t>
                  </w:r>
                </w:p>
              </w:tc>
            </w:tr>
            <w:tr w:rsidR="00B52E88" w14:paraId="10BA272B" w14:textId="77777777" w:rsidTr="009E47AC">
              <w:tc>
                <w:tcPr>
                  <w:tcW w:w="2303" w:type="dxa"/>
                </w:tcPr>
                <w:p w14:paraId="76E4B8A7" w14:textId="77777777" w:rsidR="009E47AC" w:rsidRPr="00C800C9" w:rsidRDefault="00C00CC1" w:rsidP="0071027D">
                  <w:pPr>
                    <w:rPr>
                      <w:rtl/>
                    </w:rPr>
                  </w:pPr>
                  <w:r w:rsidRPr="00C800C9">
                    <w:rPr>
                      <w:rFonts w:hint="cs"/>
                      <w:rtl/>
                    </w:rPr>
                    <w:t>1.01 מש"ח</w:t>
                  </w:r>
                </w:p>
              </w:tc>
              <w:tc>
                <w:tcPr>
                  <w:tcW w:w="2304" w:type="dxa"/>
                </w:tcPr>
                <w:p w14:paraId="3F8CD940" w14:textId="77777777" w:rsidR="009E47AC" w:rsidRPr="00C800C9" w:rsidRDefault="00C00CC1" w:rsidP="0071027D">
                  <w:pPr>
                    <w:rPr>
                      <w:rtl/>
                    </w:rPr>
                  </w:pPr>
                  <w:r>
                    <w:rPr>
                      <w:rFonts w:hint="cs"/>
                      <w:rtl/>
                    </w:rPr>
                    <w:t>2 מש"ח</w:t>
                  </w:r>
                </w:p>
              </w:tc>
              <w:tc>
                <w:tcPr>
                  <w:tcW w:w="2304" w:type="dxa"/>
                </w:tcPr>
                <w:p w14:paraId="19774C63" w14:textId="77777777" w:rsidR="009E47AC" w:rsidRPr="00C800C9" w:rsidRDefault="00C00CC1" w:rsidP="0071027D">
                  <w:pPr>
                    <w:rPr>
                      <w:rtl/>
                    </w:rPr>
                  </w:pPr>
                  <w:r w:rsidRPr="00C800C9">
                    <w:rPr>
                      <w:rFonts w:hint="cs"/>
                      <w:rtl/>
                    </w:rPr>
                    <w:t>28</w:t>
                  </w:r>
                </w:p>
              </w:tc>
            </w:tr>
            <w:tr w:rsidR="00B52E88" w14:paraId="4470B083" w14:textId="77777777" w:rsidTr="009E47AC">
              <w:tc>
                <w:tcPr>
                  <w:tcW w:w="2303" w:type="dxa"/>
                </w:tcPr>
                <w:p w14:paraId="507D4EBF" w14:textId="77777777" w:rsidR="00731A8E" w:rsidRPr="00C800C9" w:rsidRDefault="00C00CC1" w:rsidP="0071027D">
                  <w:pPr>
                    <w:rPr>
                      <w:rtl/>
                    </w:rPr>
                  </w:pPr>
                  <w:r>
                    <w:rPr>
                      <w:rFonts w:hint="cs"/>
                      <w:rtl/>
                    </w:rPr>
                    <w:t>2.01 מש"ח</w:t>
                  </w:r>
                </w:p>
              </w:tc>
              <w:tc>
                <w:tcPr>
                  <w:tcW w:w="2304" w:type="dxa"/>
                </w:tcPr>
                <w:p w14:paraId="7242E314" w14:textId="77777777" w:rsidR="00731A8E" w:rsidRPr="00C800C9" w:rsidRDefault="00C00CC1" w:rsidP="0071027D">
                  <w:pPr>
                    <w:rPr>
                      <w:rtl/>
                    </w:rPr>
                  </w:pPr>
                  <w:r w:rsidRPr="00C800C9">
                    <w:rPr>
                      <w:rFonts w:hint="cs"/>
                      <w:rtl/>
                    </w:rPr>
                    <w:t>ועד בכלל</w:t>
                  </w:r>
                </w:p>
              </w:tc>
              <w:tc>
                <w:tcPr>
                  <w:tcW w:w="2304" w:type="dxa"/>
                </w:tcPr>
                <w:p w14:paraId="0B0E7379" w14:textId="77777777" w:rsidR="00731A8E" w:rsidRPr="00C800C9" w:rsidRDefault="00C00CC1" w:rsidP="0071027D">
                  <w:pPr>
                    <w:rPr>
                      <w:rtl/>
                    </w:rPr>
                  </w:pPr>
                  <w:r w:rsidRPr="00C800C9">
                    <w:rPr>
                      <w:rFonts w:hint="cs"/>
                      <w:rtl/>
                    </w:rPr>
                    <w:t>30</w:t>
                  </w:r>
                </w:p>
              </w:tc>
            </w:tr>
          </w:tbl>
          <w:p w14:paraId="32307D57" w14:textId="77777777" w:rsidR="00F571FE" w:rsidRPr="00C800C9" w:rsidRDefault="00F571FE" w:rsidP="0071027D">
            <w:pPr>
              <w:rPr>
                <w:b/>
                <w:bCs/>
                <w:rtl/>
              </w:rPr>
            </w:pPr>
          </w:p>
          <w:p w14:paraId="09452DBA" w14:textId="77777777" w:rsidR="00C73214" w:rsidRPr="00C800C9" w:rsidRDefault="00C73214" w:rsidP="00C73214">
            <w:pPr>
              <w:rPr>
                <w:b/>
                <w:bCs/>
                <w:rtl/>
              </w:rPr>
            </w:pPr>
          </w:p>
          <w:p w14:paraId="3DF7F81C" w14:textId="77777777" w:rsidR="00C73214" w:rsidRPr="00C800C9" w:rsidRDefault="00C00CC1" w:rsidP="00C73214">
            <w:pPr>
              <w:rPr>
                <w:b/>
                <w:bCs/>
                <w:rtl/>
              </w:rPr>
            </w:pPr>
            <w:r w:rsidRPr="00C800C9">
              <w:rPr>
                <w:rFonts w:hint="cs"/>
                <w:b/>
                <w:bCs/>
                <w:rtl/>
              </w:rPr>
              <w:t>הערות:</w:t>
            </w:r>
          </w:p>
          <w:p w14:paraId="6CF62535" w14:textId="77777777" w:rsidR="000D0309" w:rsidRPr="00C800C9" w:rsidRDefault="00C00CC1" w:rsidP="00C73214">
            <w:pPr>
              <w:rPr>
                <w:b/>
                <w:bCs/>
                <w:rtl/>
              </w:rPr>
            </w:pPr>
            <w:r w:rsidRPr="00C800C9">
              <w:rPr>
                <w:rFonts w:hint="cs"/>
                <w:b/>
                <w:bCs/>
                <w:rtl/>
              </w:rPr>
              <w:t>לעניין זה יחשב רק מחזור הנובע מאיסוף תיעוד רפואי עבור משרדי ממשלה/רשויות מקומיות/חברות ממשלתיות/חברות ביטוח או חברות פרטיות אחרות</w:t>
            </w:r>
          </w:p>
          <w:p w14:paraId="39FE56B1" w14:textId="77777777" w:rsidR="00C73214" w:rsidRPr="00C800C9" w:rsidRDefault="00C00CC1" w:rsidP="00C73214">
            <w:pPr>
              <w:rPr>
                <w:rtl/>
              </w:rPr>
            </w:pPr>
            <w:r w:rsidRPr="00C800C9">
              <w:rPr>
                <w:rFonts w:hint="eastAsia"/>
                <w:b/>
                <w:bCs/>
                <w:rtl/>
              </w:rPr>
              <w:t>הסכומים</w:t>
            </w:r>
            <w:r w:rsidRPr="00C800C9">
              <w:rPr>
                <w:b/>
                <w:bCs/>
                <w:rtl/>
              </w:rPr>
              <w:t xml:space="preserve"> </w:t>
            </w:r>
            <w:r w:rsidRPr="00C800C9">
              <w:rPr>
                <w:rFonts w:hint="eastAsia"/>
                <w:b/>
                <w:bCs/>
                <w:rtl/>
              </w:rPr>
              <w:t>במחזור</w:t>
            </w:r>
            <w:r w:rsidRPr="00C800C9">
              <w:rPr>
                <w:b/>
                <w:bCs/>
                <w:rtl/>
              </w:rPr>
              <w:t xml:space="preserve"> </w:t>
            </w:r>
            <w:r w:rsidRPr="00C800C9">
              <w:rPr>
                <w:rFonts w:hint="eastAsia"/>
                <w:b/>
                <w:bCs/>
                <w:rtl/>
              </w:rPr>
              <w:t>לעיל</w:t>
            </w:r>
            <w:r w:rsidRPr="00C800C9">
              <w:rPr>
                <w:b/>
                <w:bCs/>
                <w:rtl/>
              </w:rPr>
              <w:t xml:space="preserve"> </w:t>
            </w:r>
            <w:r w:rsidRPr="00C800C9">
              <w:rPr>
                <w:rFonts w:hint="eastAsia"/>
                <w:b/>
                <w:bCs/>
                <w:rtl/>
              </w:rPr>
              <w:t>כוללים</w:t>
            </w:r>
            <w:r w:rsidRPr="00C800C9">
              <w:rPr>
                <w:b/>
                <w:bCs/>
                <w:rtl/>
              </w:rPr>
              <w:t xml:space="preserve"> </w:t>
            </w:r>
            <w:r w:rsidRPr="00C800C9">
              <w:rPr>
                <w:rFonts w:hint="eastAsia"/>
                <w:b/>
                <w:bCs/>
                <w:rtl/>
              </w:rPr>
              <w:t>מע</w:t>
            </w:r>
            <w:r w:rsidRPr="00C800C9">
              <w:rPr>
                <w:b/>
                <w:bCs/>
                <w:rtl/>
              </w:rPr>
              <w:t>"מ</w:t>
            </w:r>
            <w:r w:rsidRPr="00C800C9">
              <w:rPr>
                <w:rFonts w:hint="cs"/>
                <w:rtl/>
              </w:rPr>
              <w:t xml:space="preserve"> </w:t>
            </w:r>
            <w:r w:rsidRPr="00C800C9">
              <w:rPr>
                <w:rFonts w:hint="eastAsia"/>
                <w:rtl/>
              </w:rPr>
              <w:t>המציע</w:t>
            </w:r>
            <w:r w:rsidRPr="00C800C9">
              <w:rPr>
                <w:rtl/>
              </w:rPr>
              <w:t xml:space="preserve"> </w:t>
            </w:r>
            <w:r w:rsidRPr="00C800C9">
              <w:rPr>
                <w:rFonts w:hint="eastAsia"/>
                <w:rtl/>
              </w:rPr>
              <w:t>יפרט</w:t>
            </w:r>
            <w:r w:rsidRPr="00C800C9">
              <w:rPr>
                <w:rtl/>
              </w:rPr>
              <w:t xml:space="preserve"> </w:t>
            </w:r>
            <w:r w:rsidRPr="00C800C9">
              <w:rPr>
                <w:rFonts w:hint="eastAsia"/>
                <w:rtl/>
              </w:rPr>
              <w:t>את</w:t>
            </w:r>
            <w:r w:rsidRPr="00C800C9">
              <w:rPr>
                <w:rtl/>
              </w:rPr>
              <w:t xml:space="preserve"> </w:t>
            </w:r>
            <w:r w:rsidRPr="00C800C9">
              <w:rPr>
                <w:rFonts w:hint="eastAsia"/>
                <w:rtl/>
              </w:rPr>
              <w:t>מחזור</w:t>
            </w:r>
            <w:r w:rsidRPr="00C800C9">
              <w:rPr>
                <w:rtl/>
              </w:rPr>
              <w:t xml:space="preserve"> </w:t>
            </w:r>
            <w:r w:rsidRPr="00C800C9">
              <w:rPr>
                <w:rFonts w:hint="eastAsia"/>
                <w:rtl/>
              </w:rPr>
              <w:t>הכנסותיו</w:t>
            </w:r>
            <w:r w:rsidRPr="00C800C9">
              <w:rPr>
                <w:rtl/>
              </w:rPr>
              <w:t xml:space="preserve"> </w:t>
            </w:r>
            <w:r w:rsidRPr="00C800C9">
              <w:rPr>
                <w:rFonts w:hint="eastAsia"/>
                <w:rtl/>
              </w:rPr>
              <w:t>באמצעות</w:t>
            </w:r>
            <w:r w:rsidRPr="00C800C9">
              <w:rPr>
                <w:rtl/>
              </w:rPr>
              <w:t xml:space="preserve"> </w:t>
            </w:r>
            <w:r w:rsidRPr="00C800C9">
              <w:rPr>
                <w:rFonts w:hint="eastAsia"/>
                <w:rtl/>
              </w:rPr>
              <w:t>מענה</w:t>
            </w:r>
            <w:r w:rsidRPr="00C800C9">
              <w:rPr>
                <w:rtl/>
              </w:rPr>
              <w:t xml:space="preserve"> נספח ד'11 בצירוף תצהיר רו"ח נוסח נספח ד'12.</w:t>
            </w:r>
          </w:p>
          <w:p w14:paraId="6D50A8A1" w14:textId="77777777" w:rsidR="00C73214" w:rsidRPr="00C800C9" w:rsidRDefault="00C73214" w:rsidP="0071027D">
            <w:pPr>
              <w:rPr>
                <w:b/>
                <w:bCs/>
                <w:rtl/>
              </w:rPr>
            </w:pPr>
          </w:p>
        </w:tc>
        <w:tc>
          <w:tcPr>
            <w:tcW w:w="768" w:type="pct"/>
            <w:tcBorders>
              <w:bottom w:val="single" w:sz="4" w:space="0" w:color="auto"/>
            </w:tcBorders>
            <w:shd w:val="clear" w:color="auto" w:fill="auto"/>
          </w:tcPr>
          <w:p w14:paraId="4A620AA5" w14:textId="77777777" w:rsidR="008C7FDF" w:rsidRPr="00C800C9" w:rsidRDefault="008C7FDF" w:rsidP="0071027D">
            <w:pPr>
              <w:ind w:left="429" w:hanging="429"/>
              <w:rPr>
                <w:b/>
                <w:bCs/>
                <w:rtl/>
              </w:rPr>
            </w:pPr>
          </w:p>
        </w:tc>
      </w:tr>
      <w:tr w:rsidR="00B52E88" w14:paraId="25B97067" w14:textId="77777777" w:rsidTr="0071027D">
        <w:tc>
          <w:tcPr>
            <w:tcW w:w="697" w:type="pct"/>
            <w:tcBorders>
              <w:bottom w:val="single" w:sz="4" w:space="0" w:color="auto"/>
            </w:tcBorders>
            <w:shd w:val="clear" w:color="auto" w:fill="auto"/>
          </w:tcPr>
          <w:p w14:paraId="49BA0E6F" w14:textId="77777777" w:rsidR="008C7FDF" w:rsidRPr="00C800C9" w:rsidRDefault="00C00CC1" w:rsidP="0071027D">
            <w:pPr>
              <w:spacing w:line="360" w:lineRule="auto"/>
              <w:ind w:left="287" w:right="244" w:hanging="141"/>
              <w:rPr>
                <w:rtl/>
              </w:rPr>
            </w:pPr>
            <w:r w:rsidRPr="00C800C9">
              <w:rPr>
                <w:rFonts w:hint="cs"/>
                <w:rtl/>
              </w:rPr>
              <w:t>9.2.3.2</w:t>
            </w:r>
          </w:p>
        </w:tc>
        <w:tc>
          <w:tcPr>
            <w:tcW w:w="3535" w:type="pct"/>
            <w:tcBorders>
              <w:bottom w:val="single" w:sz="4" w:space="0" w:color="auto"/>
            </w:tcBorders>
            <w:shd w:val="clear" w:color="auto" w:fill="auto"/>
          </w:tcPr>
          <w:p w14:paraId="01C88189" w14:textId="77777777" w:rsidR="00381C4C" w:rsidRPr="00C800C9" w:rsidRDefault="00C00CC1" w:rsidP="00381C4C">
            <w:pPr>
              <w:rPr>
                <w:b/>
                <w:bCs/>
                <w:rtl/>
              </w:rPr>
            </w:pPr>
            <w:r w:rsidRPr="00C800C9">
              <w:rPr>
                <w:rFonts w:hint="cs"/>
                <w:b/>
                <w:bCs/>
                <w:rtl/>
              </w:rPr>
              <w:t>וותק המציע</w:t>
            </w:r>
            <w:r w:rsidR="00C555C1" w:rsidRPr="00C800C9">
              <w:rPr>
                <w:rFonts w:hint="cs"/>
                <w:b/>
                <w:bCs/>
                <w:rtl/>
              </w:rPr>
              <w:t xml:space="preserve"> </w:t>
            </w:r>
            <w:r w:rsidR="005C234A" w:rsidRPr="00C800C9">
              <w:rPr>
                <w:b/>
                <w:bCs/>
                <w:rtl/>
              </w:rPr>
              <w:t>בתחום באיתור ואיסוף מידע רפואי</w:t>
            </w:r>
            <w:r w:rsidR="005C234A" w:rsidRPr="00C800C9">
              <w:rPr>
                <w:rFonts w:hint="cs"/>
                <w:b/>
                <w:bCs/>
                <w:rtl/>
              </w:rPr>
              <w:t xml:space="preserve"> </w:t>
            </w:r>
          </w:p>
          <w:p w14:paraId="041E03A5" w14:textId="77777777" w:rsidR="008C7FDF" w:rsidRPr="00C800C9" w:rsidRDefault="008C7FDF" w:rsidP="0071027D">
            <w:pPr>
              <w:rPr>
                <w:b/>
                <w:bCs/>
                <w:rtl/>
              </w:rPr>
            </w:pPr>
          </w:p>
        </w:tc>
        <w:tc>
          <w:tcPr>
            <w:tcW w:w="768" w:type="pct"/>
            <w:tcBorders>
              <w:bottom w:val="single" w:sz="4" w:space="0" w:color="auto"/>
            </w:tcBorders>
            <w:shd w:val="clear" w:color="auto" w:fill="auto"/>
          </w:tcPr>
          <w:p w14:paraId="0E7E7E21" w14:textId="77777777" w:rsidR="008C7FDF" w:rsidRPr="00C800C9" w:rsidRDefault="00C00CC1" w:rsidP="0071027D">
            <w:pPr>
              <w:ind w:left="429" w:hanging="429"/>
              <w:rPr>
                <w:b/>
                <w:bCs/>
                <w:rtl/>
              </w:rPr>
            </w:pPr>
            <w:r w:rsidRPr="00C800C9">
              <w:rPr>
                <w:rFonts w:hint="cs"/>
                <w:b/>
                <w:bCs/>
                <w:rtl/>
              </w:rPr>
              <w:t xml:space="preserve">עד </w:t>
            </w:r>
            <w:r w:rsidR="00577805">
              <w:rPr>
                <w:rFonts w:hint="cs"/>
                <w:b/>
                <w:bCs/>
                <w:rtl/>
              </w:rPr>
              <w:t>3</w:t>
            </w:r>
            <w:r w:rsidRPr="00C800C9">
              <w:rPr>
                <w:rFonts w:hint="cs"/>
                <w:b/>
                <w:bCs/>
                <w:rtl/>
              </w:rPr>
              <w:t>0 נק'</w:t>
            </w:r>
          </w:p>
        </w:tc>
      </w:tr>
      <w:tr w:rsidR="00B52E88" w14:paraId="371C1DF5" w14:textId="77777777" w:rsidTr="0071027D">
        <w:tc>
          <w:tcPr>
            <w:tcW w:w="697" w:type="pct"/>
            <w:tcBorders>
              <w:top w:val="single" w:sz="4" w:space="0" w:color="auto"/>
              <w:left w:val="single" w:sz="4" w:space="0" w:color="auto"/>
              <w:bottom w:val="nil"/>
              <w:right w:val="nil"/>
            </w:tcBorders>
            <w:shd w:val="clear" w:color="auto" w:fill="auto"/>
          </w:tcPr>
          <w:p w14:paraId="5619E164" w14:textId="77777777" w:rsidR="00C45D8F" w:rsidRPr="00C800C9" w:rsidRDefault="00C00CC1" w:rsidP="0071027D">
            <w:pPr>
              <w:rPr>
                <w:rtl/>
              </w:rPr>
            </w:pPr>
            <w:r w:rsidRPr="00C800C9">
              <w:rPr>
                <w:rFonts w:hint="cs"/>
                <w:rtl/>
              </w:rPr>
              <w:t>.</w:t>
            </w:r>
          </w:p>
        </w:tc>
        <w:tc>
          <w:tcPr>
            <w:tcW w:w="3535" w:type="pct"/>
            <w:tcBorders>
              <w:top w:val="single" w:sz="4" w:space="0" w:color="auto"/>
              <w:left w:val="nil"/>
              <w:bottom w:val="nil"/>
              <w:right w:val="nil"/>
            </w:tcBorders>
            <w:shd w:val="clear" w:color="auto" w:fill="auto"/>
          </w:tcPr>
          <w:p w14:paraId="39E8A3D7" w14:textId="77777777" w:rsidR="00C45D8F" w:rsidRPr="00C800C9" w:rsidRDefault="00C00CC1" w:rsidP="00C73214">
            <w:pPr>
              <w:rPr>
                <w:b/>
                <w:bCs/>
                <w:rtl/>
              </w:rPr>
            </w:pPr>
            <w:r w:rsidRPr="00C800C9">
              <w:rPr>
                <w:b/>
                <w:bCs/>
                <w:rtl/>
              </w:rPr>
              <w:t xml:space="preserve">וותק המציע באיסוף תיעוד רפואי, עבור </w:t>
            </w:r>
            <w:proofErr w:type="spellStart"/>
            <w:r w:rsidR="0011279B" w:rsidRPr="0011279B">
              <w:rPr>
                <w:b/>
                <w:bCs/>
                <w:rtl/>
              </w:rPr>
              <w:t>עבור</w:t>
            </w:r>
            <w:proofErr w:type="spellEnd"/>
            <w:r w:rsidR="0011279B" w:rsidRPr="0011279B">
              <w:rPr>
                <w:b/>
                <w:bCs/>
                <w:rtl/>
              </w:rPr>
              <w:t xml:space="preserve"> משרדי ממשלה חברות ממשלתיות, רשויות מקומיות, חברות ביטוח,  חברות פרטיות אחרות</w:t>
            </w:r>
            <w:r w:rsidRPr="00C800C9">
              <w:rPr>
                <w:b/>
                <w:bCs/>
                <w:rtl/>
              </w:rPr>
              <w:t>.</w:t>
            </w:r>
          </w:p>
          <w:p w14:paraId="2CE23D7B" w14:textId="77777777" w:rsidR="00BC3FB6" w:rsidRPr="00C800C9" w:rsidRDefault="00BC3FB6" w:rsidP="00C73214">
            <w:pPr>
              <w:rPr>
                <w:rtl/>
              </w:rPr>
            </w:pPr>
          </w:p>
          <w:p w14:paraId="7E5D715F" w14:textId="77777777" w:rsidR="00BC3FB6" w:rsidRDefault="00C00CC1" w:rsidP="00C73214">
            <w:pPr>
              <w:rPr>
                <w:rtl/>
              </w:rPr>
            </w:pPr>
            <w:r w:rsidRPr="00C800C9">
              <w:rPr>
                <w:rFonts w:hint="cs"/>
                <w:rtl/>
              </w:rPr>
              <w:t>לכל שנת ניסיון יינתנ</w:t>
            </w:r>
            <w:r w:rsidRPr="00C800C9">
              <w:rPr>
                <w:rFonts w:hint="eastAsia"/>
                <w:rtl/>
              </w:rPr>
              <w:t>ו</w:t>
            </w:r>
            <w:r w:rsidRPr="00C800C9">
              <w:rPr>
                <w:rFonts w:hint="cs"/>
                <w:rtl/>
              </w:rPr>
              <w:t xml:space="preserve"> </w:t>
            </w:r>
            <w:r w:rsidR="00D1422F">
              <w:rPr>
                <w:rFonts w:hint="cs"/>
                <w:rtl/>
              </w:rPr>
              <w:t>4</w:t>
            </w:r>
            <w:r w:rsidRPr="00C800C9">
              <w:rPr>
                <w:rFonts w:hint="cs"/>
                <w:rtl/>
              </w:rPr>
              <w:t xml:space="preserve"> נקודות ועד 7 שנות ניסיון סה"כ.</w:t>
            </w:r>
          </w:p>
          <w:p w14:paraId="61D3339C" w14:textId="77777777" w:rsidR="00D1422F" w:rsidRPr="00C800C9" w:rsidRDefault="00C00CC1" w:rsidP="00C73214">
            <w:pPr>
              <w:rPr>
                <w:rtl/>
              </w:rPr>
            </w:pPr>
            <w:r>
              <w:rPr>
                <w:rFonts w:hint="cs"/>
                <w:rtl/>
              </w:rPr>
              <w:t xml:space="preserve">מעל 7 שנות ניסיון </w:t>
            </w:r>
            <w:proofErr w:type="spellStart"/>
            <w:r>
              <w:rPr>
                <w:rFonts w:hint="cs"/>
                <w:rtl/>
              </w:rPr>
              <w:t>ינתנו</w:t>
            </w:r>
            <w:proofErr w:type="spellEnd"/>
            <w:r>
              <w:rPr>
                <w:rFonts w:hint="cs"/>
                <w:rtl/>
              </w:rPr>
              <w:t xml:space="preserve"> 30 נק'</w:t>
            </w:r>
          </w:p>
          <w:p w14:paraId="7E6FC94D" w14:textId="77777777" w:rsidR="00CC1574" w:rsidRDefault="00CC1574" w:rsidP="00C73214">
            <w:pPr>
              <w:rPr>
                <w:rtl/>
              </w:rPr>
            </w:pPr>
          </w:p>
          <w:p w14:paraId="218A82D0" w14:textId="77777777" w:rsidR="00380BEA" w:rsidRPr="00C800C9" w:rsidRDefault="00C00CC1" w:rsidP="00C73214">
            <w:pPr>
              <w:rPr>
                <w:rtl/>
              </w:rPr>
            </w:pPr>
            <w:r w:rsidRPr="00C800C9">
              <w:rPr>
                <w:rFonts w:hint="cs"/>
                <w:rtl/>
              </w:rPr>
              <w:t xml:space="preserve">שנת ניסיון תחשב לשנה בה היה למציע חוזה פעיל </w:t>
            </w:r>
            <w:r w:rsidRPr="004274BC">
              <w:rPr>
                <w:rFonts w:hint="eastAsia"/>
                <w:b/>
                <w:bCs/>
                <w:rtl/>
              </w:rPr>
              <w:t>בתחום</w:t>
            </w:r>
            <w:r w:rsidRPr="004274BC">
              <w:rPr>
                <w:b/>
                <w:bCs/>
                <w:rtl/>
              </w:rPr>
              <w:t xml:space="preserve"> </w:t>
            </w:r>
            <w:r w:rsidRPr="004274BC">
              <w:rPr>
                <w:rFonts w:hint="eastAsia"/>
                <w:b/>
                <w:bCs/>
                <w:rtl/>
              </w:rPr>
              <w:t>האיסו</w:t>
            </w:r>
            <w:r w:rsidR="0056448F" w:rsidRPr="004274BC">
              <w:rPr>
                <w:rFonts w:hint="eastAsia"/>
                <w:b/>
                <w:bCs/>
                <w:rtl/>
              </w:rPr>
              <w:t>ף</w:t>
            </w:r>
            <w:r w:rsidRPr="004274BC">
              <w:rPr>
                <w:b/>
                <w:bCs/>
                <w:rtl/>
              </w:rPr>
              <w:t xml:space="preserve"> והתיעוד הרפואי</w:t>
            </w:r>
            <w:r w:rsidRPr="00C800C9">
              <w:rPr>
                <w:rFonts w:hint="cs"/>
                <w:rtl/>
              </w:rPr>
              <w:t xml:space="preserve"> </w:t>
            </w:r>
            <w:r w:rsidR="0056448F" w:rsidRPr="00C800C9">
              <w:rPr>
                <w:rFonts w:hint="cs"/>
                <w:rtl/>
              </w:rPr>
              <w:t xml:space="preserve">עם אחד או יותר מהגופים </w:t>
            </w:r>
            <w:proofErr w:type="spellStart"/>
            <w:r w:rsidR="0056448F" w:rsidRPr="00C800C9">
              <w:rPr>
                <w:rFonts w:hint="cs"/>
                <w:rtl/>
              </w:rPr>
              <w:t>המצויינים</w:t>
            </w:r>
            <w:proofErr w:type="spellEnd"/>
            <w:r w:rsidR="0056448F" w:rsidRPr="00C800C9">
              <w:rPr>
                <w:rFonts w:hint="cs"/>
                <w:rtl/>
              </w:rPr>
              <w:t xml:space="preserve"> לעיל.</w:t>
            </w:r>
          </w:p>
          <w:p w14:paraId="59C93882" w14:textId="77777777" w:rsidR="00D55462" w:rsidRPr="00C800C9" w:rsidRDefault="00D55462" w:rsidP="00C73214">
            <w:pPr>
              <w:rPr>
                <w:b/>
                <w:bCs/>
                <w:rtl/>
              </w:rPr>
            </w:pPr>
          </w:p>
          <w:p w14:paraId="1789AFFE" w14:textId="77777777" w:rsidR="00AF02A4" w:rsidRPr="00C800C9" w:rsidRDefault="00AF02A4" w:rsidP="00C73214">
            <w:pPr>
              <w:rPr>
                <w:rtl/>
              </w:rPr>
            </w:pPr>
          </w:p>
        </w:tc>
        <w:tc>
          <w:tcPr>
            <w:tcW w:w="768" w:type="pct"/>
            <w:tcBorders>
              <w:top w:val="single" w:sz="4" w:space="0" w:color="auto"/>
              <w:left w:val="nil"/>
              <w:bottom w:val="nil"/>
              <w:right w:val="single" w:sz="4" w:space="0" w:color="auto"/>
            </w:tcBorders>
            <w:shd w:val="clear" w:color="auto" w:fill="auto"/>
          </w:tcPr>
          <w:p w14:paraId="183151CF" w14:textId="77777777" w:rsidR="00C45D8F" w:rsidRPr="00C800C9" w:rsidRDefault="00C45D8F" w:rsidP="0071027D">
            <w:pPr>
              <w:rPr>
                <w:rtl/>
              </w:rPr>
            </w:pPr>
          </w:p>
        </w:tc>
      </w:tr>
      <w:tr w:rsidR="00B52E88" w14:paraId="0AE104EF" w14:textId="77777777" w:rsidTr="0071027D">
        <w:tc>
          <w:tcPr>
            <w:tcW w:w="697" w:type="pct"/>
            <w:tcBorders>
              <w:top w:val="single" w:sz="4" w:space="0" w:color="000000" w:themeColor="text1"/>
            </w:tcBorders>
            <w:shd w:val="clear" w:color="auto" w:fill="auto"/>
          </w:tcPr>
          <w:p w14:paraId="4CB61CD7" w14:textId="77777777" w:rsidR="008A0E6E" w:rsidRPr="00C800C9" w:rsidRDefault="00C00CC1" w:rsidP="0071027D">
            <w:pPr>
              <w:rPr>
                <w:b/>
                <w:bCs/>
                <w:rtl/>
              </w:rPr>
            </w:pPr>
            <w:r w:rsidRPr="00C800C9">
              <w:rPr>
                <w:rFonts w:hint="cs"/>
                <w:rtl/>
              </w:rPr>
              <w:t>9.2.3.</w:t>
            </w:r>
            <w:r w:rsidR="00C555C1" w:rsidRPr="00C800C9">
              <w:rPr>
                <w:rFonts w:hint="cs"/>
                <w:rtl/>
              </w:rPr>
              <w:t>3</w:t>
            </w:r>
            <w:r w:rsidRPr="00C800C9">
              <w:rPr>
                <w:rFonts w:hint="cs"/>
                <w:rtl/>
              </w:rPr>
              <w:t>.</w:t>
            </w:r>
          </w:p>
        </w:tc>
        <w:tc>
          <w:tcPr>
            <w:tcW w:w="3535" w:type="pct"/>
            <w:tcBorders>
              <w:top w:val="single" w:sz="4" w:space="0" w:color="000000" w:themeColor="text1"/>
            </w:tcBorders>
            <w:shd w:val="clear" w:color="auto" w:fill="auto"/>
          </w:tcPr>
          <w:p w14:paraId="017D3FF9" w14:textId="77777777" w:rsidR="008A0E6E" w:rsidRPr="00C800C9" w:rsidRDefault="00C00CC1" w:rsidP="0071027D">
            <w:pPr>
              <w:rPr>
                <w:b/>
                <w:bCs/>
                <w:rtl/>
              </w:rPr>
            </w:pPr>
            <w:r w:rsidRPr="00C800C9">
              <w:rPr>
                <w:rFonts w:hint="cs"/>
                <w:b/>
                <w:bCs/>
                <w:rtl/>
              </w:rPr>
              <w:t xml:space="preserve">ריאיון עם נציגי המציע </w:t>
            </w:r>
          </w:p>
        </w:tc>
        <w:tc>
          <w:tcPr>
            <w:tcW w:w="768" w:type="pct"/>
            <w:tcBorders>
              <w:top w:val="single" w:sz="4" w:space="0" w:color="000000" w:themeColor="text1"/>
            </w:tcBorders>
            <w:shd w:val="clear" w:color="auto" w:fill="auto"/>
          </w:tcPr>
          <w:p w14:paraId="3D0BDB18" w14:textId="77777777" w:rsidR="008A0E6E" w:rsidRPr="00C800C9" w:rsidRDefault="00C00CC1" w:rsidP="0071027D">
            <w:pPr>
              <w:ind w:left="429" w:hanging="429"/>
              <w:rPr>
                <w:b/>
                <w:bCs/>
                <w:rtl/>
              </w:rPr>
            </w:pPr>
            <w:r w:rsidRPr="00C800C9">
              <w:rPr>
                <w:rFonts w:hint="cs"/>
                <w:b/>
                <w:bCs/>
                <w:rtl/>
              </w:rPr>
              <w:t xml:space="preserve">עד </w:t>
            </w:r>
            <w:r w:rsidR="00577805">
              <w:rPr>
                <w:rFonts w:hint="cs"/>
                <w:b/>
                <w:bCs/>
                <w:rtl/>
              </w:rPr>
              <w:t>4</w:t>
            </w:r>
            <w:r w:rsidR="00C555C1" w:rsidRPr="00C800C9">
              <w:rPr>
                <w:rFonts w:hint="cs"/>
                <w:b/>
                <w:bCs/>
                <w:rtl/>
              </w:rPr>
              <w:t>0</w:t>
            </w:r>
            <w:r w:rsidRPr="00C800C9">
              <w:rPr>
                <w:rFonts w:hint="cs"/>
                <w:b/>
                <w:bCs/>
                <w:rtl/>
              </w:rPr>
              <w:t xml:space="preserve"> נק'</w:t>
            </w:r>
          </w:p>
        </w:tc>
      </w:tr>
      <w:bookmarkEnd w:id="74"/>
      <w:tr w:rsidR="00B52E88" w14:paraId="0DEBC7F2" w14:textId="77777777" w:rsidTr="0071027D">
        <w:tc>
          <w:tcPr>
            <w:tcW w:w="697" w:type="pct"/>
            <w:tcBorders>
              <w:top w:val="single" w:sz="4" w:space="0" w:color="000000" w:themeColor="text1"/>
              <w:left w:val="single" w:sz="4" w:space="0" w:color="000000" w:themeColor="text1"/>
              <w:bottom w:val="nil"/>
              <w:right w:val="nil"/>
            </w:tcBorders>
            <w:shd w:val="clear" w:color="auto" w:fill="auto"/>
          </w:tcPr>
          <w:p w14:paraId="75870243" w14:textId="77777777" w:rsidR="008A0E6E" w:rsidRPr="00C800C9" w:rsidRDefault="008A0E6E" w:rsidP="0071027D">
            <w:pPr>
              <w:rPr>
                <w:b/>
                <w:bCs/>
                <w:rtl/>
              </w:rPr>
            </w:pPr>
          </w:p>
        </w:tc>
        <w:tc>
          <w:tcPr>
            <w:tcW w:w="3535" w:type="pct"/>
            <w:tcBorders>
              <w:top w:val="single" w:sz="4" w:space="0" w:color="000000" w:themeColor="text1"/>
              <w:left w:val="nil"/>
              <w:bottom w:val="nil"/>
              <w:right w:val="nil"/>
            </w:tcBorders>
            <w:shd w:val="clear" w:color="auto" w:fill="auto"/>
          </w:tcPr>
          <w:p w14:paraId="576EC271" w14:textId="77777777" w:rsidR="008A0E6E" w:rsidRPr="00C800C9" w:rsidRDefault="00C00CC1" w:rsidP="0071027D">
            <w:pPr>
              <w:rPr>
                <w:rtl/>
              </w:rPr>
            </w:pPr>
            <w:r w:rsidRPr="00C800C9">
              <w:rPr>
                <w:rFonts w:hint="cs"/>
                <w:rtl/>
              </w:rPr>
              <w:t>מקצועיות - הצגת אמצעים להבטחת ניהול</w:t>
            </w:r>
            <w:r w:rsidR="006E6FD5" w:rsidRPr="00C800C9">
              <w:rPr>
                <w:rFonts w:hint="cs"/>
                <w:rtl/>
              </w:rPr>
              <w:t xml:space="preserve"> איכות ועמידה ביעדים</w:t>
            </w:r>
            <w:r w:rsidR="00DE1F90" w:rsidRPr="00C800C9">
              <w:rPr>
                <w:rFonts w:hint="cs"/>
                <w:rtl/>
              </w:rPr>
              <w:t xml:space="preserve"> וגישה למקורות</w:t>
            </w:r>
          </w:p>
        </w:tc>
        <w:tc>
          <w:tcPr>
            <w:tcW w:w="768" w:type="pct"/>
            <w:tcBorders>
              <w:top w:val="single" w:sz="4" w:space="0" w:color="000000" w:themeColor="text1"/>
              <w:left w:val="nil"/>
              <w:bottom w:val="nil"/>
              <w:right w:val="single" w:sz="4" w:space="0" w:color="000000" w:themeColor="text1"/>
            </w:tcBorders>
            <w:shd w:val="clear" w:color="auto" w:fill="auto"/>
          </w:tcPr>
          <w:p w14:paraId="4F265DDD" w14:textId="77777777" w:rsidR="008A0E6E" w:rsidRPr="00C800C9" w:rsidRDefault="00C00CC1" w:rsidP="0071027D">
            <w:pPr>
              <w:ind w:left="429" w:hanging="429"/>
              <w:rPr>
                <w:rtl/>
              </w:rPr>
            </w:pPr>
            <w:r>
              <w:rPr>
                <w:rFonts w:hint="cs"/>
                <w:rtl/>
              </w:rPr>
              <w:t>10</w:t>
            </w:r>
            <w:r w:rsidR="00EC2CC1" w:rsidRPr="00C800C9">
              <w:rPr>
                <w:rFonts w:hint="cs"/>
                <w:rtl/>
              </w:rPr>
              <w:t xml:space="preserve"> נק'</w:t>
            </w:r>
          </w:p>
        </w:tc>
      </w:tr>
      <w:tr w:rsidR="00B52E88" w14:paraId="67AD6866" w14:textId="77777777" w:rsidTr="0071027D">
        <w:tc>
          <w:tcPr>
            <w:tcW w:w="697" w:type="pct"/>
            <w:tcBorders>
              <w:top w:val="single" w:sz="4" w:space="0" w:color="000000" w:themeColor="text1"/>
              <w:left w:val="single" w:sz="4" w:space="0" w:color="000000" w:themeColor="text1"/>
              <w:bottom w:val="nil"/>
              <w:right w:val="nil"/>
            </w:tcBorders>
            <w:shd w:val="clear" w:color="auto" w:fill="auto"/>
          </w:tcPr>
          <w:p w14:paraId="29624E88" w14:textId="77777777" w:rsidR="008A0E6E" w:rsidRPr="00C800C9" w:rsidRDefault="008A0E6E" w:rsidP="0071027D">
            <w:pPr>
              <w:rPr>
                <w:b/>
                <w:bCs/>
                <w:rtl/>
              </w:rPr>
            </w:pPr>
          </w:p>
        </w:tc>
        <w:tc>
          <w:tcPr>
            <w:tcW w:w="3535" w:type="pct"/>
            <w:tcBorders>
              <w:top w:val="single" w:sz="4" w:space="0" w:color="000000" w:themeColor="text1"/>
              <w:left w:val="nil"/>
              <w:bottom w:val="nil"/>
              <w:right w:val="nil"/>
            </w:tcBorders>
            <w:shd w:val="clear" w:color="auto" w:fill="auto"/>
          </w:tcPr>
          <w:p w14:paraId="3B6B730D" w14:textId="77777777" w:rsidR="008A0E6E" w:rsidRPr="00C800C9" w:rsidRDefault="00C00CC1" w:rsidP="0071027D">
            <w:pPr>
              <w:rPr>
                <w:rtl/>
              </w:rPr>
            </w:pPr>
            <w:proofErr w:type="spellStart"/>
            <w:r w:rsidRPr="00C800C9">
              <w:rPr>
                <w:rFonts w:hint="cs"/>
                <w:rtl/>
              </w:rPr>
              <w:t>שירותיות</w:t>
            </w:r>
            <w:proofErr w:type="spellEnd"/>
            <w:r w:rsidRPr="00C800C9">
              <w:rPr>
                <w:rFonts w:hint="cs"/>
                <w:rtl/>
              </w:rPr>
              <w:t xml:space="preserve"> </w:t>
            </w:r>
            <w:r w:rsidRPr="00C800C9">
              <w:rPr>
                <w:rtl/>
              </w:rPr>
              <w:t>–</w:t>
            </w:r>
            <w:r w:rsidRPr="00C800C9">
              <w:rPr>
                <w:rFonts w:hint="cs"/>
                <w:rtl/>
              </w:rPr>
              <w:t xml:space="preserve"> הצגת יכולת מענה שירותי בסטנדרט גובה למזמין, עמידה בלוחות זמנים נדרשים, מסוגלות מענה לצרכים מיוחדים .</w:t>
            </w:r>
          </w:p>
        </w:tc>
        <w:tc>
          <w:tcPr>
            <w:tcW w:w="768" w:type="pct"/>
            <w:tcBorders>
              <w:top w:val="single" w:sz="4" w:space="0" w:color="000000" w:themeColor="text1"/>
              <w:left w:val="nil"/>
              <w:bottom w:val="nil"/>
              <w:right w:val="single" w:sz="4" w:space="0" w:color="000000" w:themeColor="text1"/>
            </w:tcBorders>
            <w:shd w:val="clear" w:color="auto" w:fill="auto"/>
          </w:tcPr>
          <w:p w14:paraId="242983AE" w14:textId="77777777" w:rsidR="008A0E6E" w:rsidRPr="00C800C9" w:rsidRDefault="00C00CC1" w:rsidP="0071027D">
            <w:pPr>
              <w:ind w:left="429" w:hanging="429"/>
              <w:rPr>
                <w:rtl/>
              </w:rPr>
            </w:pPr>
            <w:r>
              <w:rPr>
                <w:rFonts w:hint="cs"/>
                <w:rtl/>
              </w:rPr>
              <w:t>10</w:t>
            </w:r>
            <w:r w:rsidR="00EC2CC1" w:rsidRPr="00C800C9">
              <w:rPr>
                <w:rFonts w:hint="cs"/>
                <w:rtl/>
              </w:rPr>
              <w:t xml:space="preserve"> נק'</w:t>
            </w:r>
          </w:p>
        </w:tc>
      </w:tr>
      <w:tr w:rsidR="00B52E88" w14:paraId="47680028" w14:textId="77777777" w:rsidTr="0071027D">
        <w:tc>
          <w:tcPr>
            <w:tcW w:w="697" w:type="pct"/>
            <w:tcBorders>
              <w:top w:val="single" w:sz="4" w:space="0" w:color="000000" w:themeColor="text1"/>
              <w:left w:val="single" w:sz="4" w:space="0" w:color="000000" w:themeColor="text1"/>
              <w:bottom w:val="nil"/>
              <w:right w:val="nil"/>
            </w:tcBorders>
            <w:shd w:val="clear" w:color="auto" w:fill="auto"/>
          </w:tcPr>
          <w:p w14:paraId="028B081F" w14:textId="77777777" w:rsidR="00DE1B1D" w:rsidRPr="00C800C9" w:rsidRDefault="00DE1B1D" w:rsidP="00DE1B1D">
            <w:pPr>
              <w:rPr>
                <w:b/>
                <w:bCs/>
                <w:rtl/>
              </w:rPr>
            </w:pPr>
          </w:p>
        </w:tc>
        <w:tc>
          <w:tcPr>
            <w:tcW w:w="3535" w:type="pct"/>
            <w:tcBorders>
              <w:top w:val="single" w:sz="4" w:space="0" w:color="000000" w:themeColor="text1"/>
              <w:left w:val="nil"/>
              <w:bottom w:val="nil"/>
              <w:right w:val="nil"/>
            </w:tcBorders>
            <w:shd w:val="clear" w:color="auto" w:fill="auto"/>
          </w:tcPr>
          <w:p w14:paraId="2AC3326E" w14:textId="77777777" w:rsidR="00DE1B1D" w:rsidRPr="00C800C9" w:rsidRDefault="00C00CC1" w:rsidP="00DE1B1D">
            <w:pPr>
              <w:rPr>
                <w:rtl/>
              </w:rPr>
            </w:pPr>
            <w:r w:rsidRPr="00C800C9">
              <w:rPr>
                <w:rFonts w:hint="cs"/>
                <w:rtl/>
              </w:rPr>
              <w:t>הצגת מערכת לניהול ידע</w:t>
            </w:r>
            <w:r w:rsidR="00B8653C">
              <w:rPr>
                <w:rFonts w:hint="cs"/>
                <w:rtl/>
              </w:rPr>
              <w:t>, פתיחת הזמנות ו</w:t>
            </w:r>
            <w:r w:rsidR="001136E2">
              <w:rPr>
                <w:rFonts w:hint="cs"/>
                <w:rtl/>
              </w:rPr>
              <w:t>ניהולן</w:t>
            </w:r>
          </w:p>
        </w:tc>
        <w:tc>
          <w:tcPr>
            <w:tcW w:w="768" w:type="pct"/>
            <w:tcBorders>
              <w:top w:val="single" w:sz="4" w:space="0" w:color="000000" w:themeColor="text1"/>
              <w:left w:val="nil"/>
              <w:bottom w:val="nil"/>
              <w:right w:val="single" w:sz="4" w:space="0" w:color="000000" w:themeColor="text1"/>
            </w:tcBorders>
            <w:shd w:val="clear" w:color="auto" w:fill="auto"/>
          </w:tcPr>
          <w:p w14:paraId="1D725D0A" w14:textId="77777777" w:rsidR="00DE1B1D" w:rsidRPr="00C800C9" w:rsidRDefault="00C00CC1" w:rsidP="00DE1B1D">
            <w:pPr>
              <w:ind w:left="429" w:hanging="429"/>
              <w:rPr>
                <w:rtl/>
              </w:rPr>
            </w:pPr>
            <w:r>
              <w:rPr>
                <w:rFonts w:hint="cs"/>
                <w:rtl/>
              </w:rPr>
              <w:t>10</w:t>
            </w:r>
            <w:r w:rsidRPr="00C800C9">
              <w:rPr>
                <w:rFonts w:hint="cs"/>
                <w:rtl/>
              </w:rPr>
              <w:t xml:space="preserve"> נק'</w:t>
            </w:r>
          </w:p>
        </w:tc>
      </w:tr>
      <w:tr w:rsidR="00B52E88" w14:paraId="5A18B35A" w14:textId="77777777" w:rsidTr="0071027D">
        <w:tc>
          <w:tcPr>
            <w:tcW w:w="697" w:type="pct"/>
            <w:tcBorders>
              <w:top w:val="single" w:sz="4" w:space="0" w:color="000000" w:themeColor="text1"/>
              <w:left w:val="single" w:sz="4" w:space="0" w:color="000000" w:themeColor="text1"/>
              <w:bottom w:val="single" w:sz="4" w:space="0" w:color="000000" w:themeColor="text1"/>
              <w:right w:val="nil"/>
            </w:tcBorders>
            <w:shd w:val="clear" w:color="auto" w:fill="auto"/>
          </w:tcPr>
          <w:p w14:paraId="7BDAC8DB" w14:textId="77777777" w:rsidR="00DE1B1D" w:rsidRPr="00C800C9" w:rsidRDefault="00DE1B1D" w:rsidP="00DE1B1D">
            <w:pPr>
              <w:rPr>
                <w:b/>
                <w:bCs/>
                <w:rtl/>
              </w:rPr>
            </w:pPr>
          </w:p>
        </w:tc>
        <w:tc>
          <w:tcPr>
            <w:tcW w:w="3535" w:type="pct"/>
            <w:tcBorders>
              <w:top w:val="single" w:sz="4" w:space="0" w:color="000000" w:themeColor="text1"/>
              <w:left w:val="nil"/>
              <w:bottom w:val="single" w:sz="4" w:space="0" w:color="000000" w:themeColor="text1"/>
              <w:right w:val="nil"/>
            </w:tcBorders>
            <w:shd w:val="clear" w:color="auto" w:fill="auto"/>
          </w:tcPr>
          <w:p w14:paraId="135880F5" w14:textId="77777777" w:rsidR="00DE1B1D" w:rsidRPr="00C800C9" w:rsidRDefault="00C00CC1" w:rsidP="00DE1B1D">
            <w:pPr>
              <w:rPr>
                <w:rtl/>
              </w:rPr>
            </w:pPr>
            <w:r w:rsidRPr="00C800C9">
              <w:rPr>
                <w:rFonts w:hint="cs"/>
                <w:rtl/>
              </w:rPr>
              <w:t>התרשמות כללית</w:t>
            </w:r>
          </w:p>
        </w:tc>
        <w:tc>
          <w:tcPr>
            <w:tcW w:w="768" w:type="pct"/>
            <w:tcBorders>
              <w:top w:val="single" w:sz="4" w:space="0" w:color="000000" w:themeColor="text1"/>
              <w:left w:val="nil"/>
              <w:bottom w:val="single" w:sz="4" w:space="0" w:color="000000" w:themeColor="text1"/>
              <w:right w:val="single" w:sz="4" w:space="0" w:color="000000" w:themeColor="text1"/>
            </w:tcBorders>
            <w:shd w:val="clear" w:color="auto" w:fill="auto"/>
          </w:tcPr>
          <w:p w14:paraId="4557F32C" w14:textId="77777777" w:rsidR="00DE1B1D" w:rsidRPr="00C800C9" w:rsidRDefault="00C00CC1" w:rsidP="00DE1B1D">
            <w:pPr>
              <w:ind w:left="429" w:hanging="429"/>
              <w:rPr>
                <w:rtl/>
              </w:rPr>
            </w:pPr>
            <w:r>
              <w:rPr>
                <w:rFonts w:hint="cs"/>
                <w:rtl/>
              </w:rPr>
              <w:t>10</w:t>
            </w:r>
            <w:r w:rsidRPr="00C800C9">
              <w:rPr>
                <w:rFonts w:hint="cs"/>
                <w:rtl/>
              </w:rPr>
              <w:t xml:space="preserve"> נק' </w:t>
            </w:r>
          </w:p>
        </w:tc>
      </w:tr>
      <w:tr w:rsidR="00B52E88" w14:paraId="073202DA" w14:textId="77777777" w:rsidTr="0071027D">
        <w:tc>
          <w:tcPr>
            <w:tcW w:w="697" w:type="pct"/>
            <w:tcBorders>
              <w:top w:val="single" w:sz="4" w:space="0" w:color="000000" w:themeColor="text1"/>
              <w:left w:val="single" w:sz="4" w:space="0" w:color="000000" w:themeColor="text1"/>
              <w:bottom w:val="single" w:sz="4" w:space="0" w:color="000000" w:themeColor="text1"/>
              <w:right w:val="nil"/>
            </w:tcBorders>
            <w:shd w:val="clear" w:color="auto" w:fill="auto"/>
          </w:tcPr>
          <w:p w14:paraId="00A571C5" w14:textId="77777777" w:rsidR="00DE1B1D" w:rsidRPr="00C800C9" w:rsidRDefault="00DE1B1D" w:rsidP="00DE1B1D">
            <w:pPr>
              <w:rPr>
                <w:b/>
                <w:bCs/>
                <w:rtl/>
              </w:rPr>
            </w:pPr>
          </w:p>
        </w:tc>
        <w:tc>
          <w:tcPr>
            <w:tcW w:w="3535" w:type="pct"/>
            <w:tcBorders>
              <w:top w:val="single" w:sz="4" w:space="0" w:color="000000" w:themeColor="text1"/>
              <w:left w:val="nil"/>
              <w:bottom w:val="single" w:sz="4" w:space="0" w:color="000000" w:themeColor="text1"/>
              <w:right w:val="nil"/>
            </w:tcBorders>
            <w:shd w:val="clear" w:color="auto" w:fill="auto"/>
          </w:tcPr>
          <w:p w14:paraId="660A3F85" w14:textId="77777777" w:rsidR="00DE1B1D" w:rsidRPr="00C800C9" w:rsidRDefault="00C00CC1" w:rsidP="00DE1B1D">
            <w:pPr>
              <w:rPr>
                <w:b/>
                <w:bCs/>
                <w:rtl/>
              </w:rPr>
            </w:pPr>
            <w:r w:rsidRPr="00C800C9">
              <w:rPr>
                <w:rFonts w:hint="cs"/>
                <w:b/>
                <w:bCs/>
                <w:rtl/>
              </w:rPr>
              <w:t>הערות:</w:t>
            </w:r>
          </w:p>
          <w:p w14:paraId="3233D0EC" w14:textId="77777777" w:rsidR="00DE1B1D" w:rsidRPr="00C800C9" w:rsidRDefault="00C00CC1" w:rsidP="00DE1B1D">
            <w:pPr>
              <w:rPr>
                <w:rtl/>
              </w:rPr>
            </w:pPr>
            <w:r w:rsidRPr="00C800C9">
              <w:rPr>
                <w:rtl/>
              </w:rPr>
              <w:t xml:space="preserve">במסגרת הריאיון הוועדה תתרשם </w:t>
            </w:r>
            <w:r w:rsidRPr="00C800C9">
              <w:rPr>
                <w:rFonts w:hint="cs"/>
                <w:rtl/>
              </w:rPr>
              <w:t>מהקריטריונים לעיל.</w:t>
            </w:r>
          </w:p>
          <w:p w14:paraId="08E2B97E" w14:textId="77777777" w:rsidR="00DE1B1D" w:rsidRPr="00C800C9" w:rsidRDefault="00C00CC1" w:rsidP="00DE1B1D">
            <w:pPr>
              <w:rPr>
                <w:b/>
                <w:bCs/>
                <w:rtl/>
              </w:rPr>
            </w:pPr>
            <w:r w:rsidRPr="00C800C9">
              <w:rPr>
                <w:rFonts w:hint="eastAsia"/>
                <w:rtl/>
              </w:rPr>
              <w:t>המציע</w:t>
            </w:r>
            <w:r w:rsidRPr="00C800C9">
              <w:rPr>
                <w:rtl/>
              </w:rPr>
              <w:t xml:space="preserve"> </w:t>
            </w:r>
            <w:r w:rsidRPr="00C800C9">
              <w:rPr>
                <w:rFonts w:hint="eastAsia"/>
                <w:rtl/>
              </w:rPr>
              <w:t>יופיע</w:t>
            </w:r>
            <w:r w:rsidRPr="00C800C9">
              <w:rPr>
                <w:rtl/>
              </w:rPr>
              <w:t xml:space="preserve"> </w:t>
            </w:r>
            <w:r w:rsidRPr="00C800C9">
              <w:rPr>
                <w:rFonts w:hint="eastAsia"/>
                <w:rtl/>
              </w:rPr>
              <w:t>לריאיון</w:t>
            </w:r>
            <w:r w:rsidRPr="00C800C9">
              <w:rPr>
                <w:rtl/>
              </w:rPr>
              <w:t xml:space="preserve"> </w:t>
            </w:r>
            <w:r w:rsidRPr="00C800C9">
              <w:rPr>
                <w:rFonts w:hint="eastAsia"/>
                <w:rtl/>
              </w:rPr>
              <w:t>באמצעות</w:t>
            </w:r>
            <w:r w:rsidRPr="00C800C9">
              <w:rPr>
                <w:rtl/>
              </w:rPr>
              <w:t xml:space="preserve"> </w:t>
            </w:r>
            <w:r w:rsidRPr="00C800C9">
              <w:rPr>
                <w:rFonts w:hint="eastAsia"/>
                <w:rtl/>
              </w:rPr>
              <w:t>נציג</w:t>
            </w:r>
            <w:r w:rsidRPr="00C800C9">
              <w:rPr>
                <w:rtl/>
              </w:rPr>
              <w:t xml:space="preserve"> </w:t>
            </w:r>
            <w:r w:rsidRPr="00C800C9">
              <w:rPr>
                <w:rFonts w:hint="eastAsia"/>
                <w:rtl/>
              </w:rPr>
              <w:t>ניהולי</w:t>
            </w:r>
            <w:r w:rsidRPr="00C800C9">
              <w:rPr>
                <w:rtl/>
              </w:rPr>
              <w:t xml:space="preserve"> </w:t>
            </w:r>
            <w:r w:rsidRPr="00C800C9">
              <w:rPr>
                <w:rFonts w:hint="eastAsia"/>
                <w:rtl/>
              </w:rPr>
              <w:t>מטעמו</w:t>
            </w:r>
            <w:r w:rsidRPr="00C800C9">
              <w:rPr>
                <w:rtl/>
              </w:rPr>
              <w:t xml:space="preserve"> </w:t>
            </w:r>
            <w:r w:rsidRPr="00C800C9">
              <w:rPr>
                <w:rFonts w:hint="eastAsia"/>
                <w:rtl/>
              </w:rPr>
              <w:t>ועד</w:t>
            </w:r>
            <w:r w:rsidRPr="00C800C9">
              <w:rPr>
                <w:rtl/>
              </w:rPr>
              <w:t xml:space="preserve"> </w:t>
            </w:r>
            <w:r w:rsidRPr="00C800C9">
              <w:rPr>
                <w:rFonts w:hint="eastAsia"/>
                <w:rtl/>
              </w:rPr>
              <w:t>שני</w:t>
            </w:r>
            <w:r w:rsidRPr="00C800C9">
              <w:rPr>
                <w:rtl/>
              </w:rPr>
              <w:t xml:space="preserve"> </w:t>
            </w:r>
            <w:r w:rsidRPr="00C800C9">
              <w:rPr>
                <w:rFonts w:hint="eastAsia"/>
                <w:rtl/>
              </w:rPr>
              <w:t>נציגים</w:t>
            </w:r>
            <w:r w:rsidRPr="00C800C9">
              <w:rPr>
                <w:rtl/>
              </w:rPr>
              <w:t xml:space="preserve"> </w:t>
            </w:r>
            <w:r w:rsidRPr="00C800C9">
              <w:rPr>
                <w:rFonts w:hint="eastAsia"/>
                <w:rtl/>
              </w:rPr>
              <w:t>מקצועיים</w:t>
            </w:r>
            <w:r w:rsidRPr="00C800C9">
              <w:rPr>
                <w:rtl/>
              </w:rPr>
              <w:t xml:space="preserve"> </w:t>
            </w:r>
            <w:r w:rsidRPr="00C800C9">
              <w:rPr>
                <w:rFonts w:hint="eastAsia"/>
                <w:rtl/>
              </w:rPr>
              <w:t>נוספים</w:t>
            </w:r>
            <w:r w:rsidRPr="00C800C9">
              <w:rPr>
                <w:rtl/>
              </w:rPr>
              <w:t xml:space="preserve"> </w:t>
            </w:r>
            <w:r w:rsidRPr="00C800C9">
              <w:rPr>
                <w:rFonts w:hint="eastAsia"/>
                <w:rtl/>
              </w:rPr>
              <w:t>לכל</w:t>
            </w:r>
            <w:r w:rsidRPr="00C800C9">
              <w:rPr>
                <w:rtl/>
              </w:rPr>
              <w:t xml:space="preserve"> </w:t>
            </w:r>
            <w:r w:rsidRPr="00C800C9">
              <w:rPr>
                <w:rFonts w:hint="eastAsia"/>
                <w:rtl/>
              </w:rPr>
              <w:t>היותר</w:t>
            </w:r>
          </w:p>
        </w:tc>
        <w:tc>
          <w:tcPr>
            <w:tcW w:w="768" w:type="pct"/>
            <w:tcBorders>
              <w:top w:val="single" w:sz="4" w:space="0" w:color="000000" w:themeColor="text1"/>
              <w:left w:val="nil"/>
              <w:bottom w:val="single" w:sz="4" w:space="0" w:color="000000" w:themeColor="text1"/>
              <w:right w:val="single" w:sz="4" w:space="0" w:color="000000" w:themeColor="text1"/>
            </w:tcBorders>
            <w:shd w:val="clear" w:color="auto" w:fill="auto"/>
          </w:tcPr>
          <w:p w14:paraId="7CF2BC62" w14:textId="77777777" w:rsidR="00DE1B1D" w:rsidRPr="00C800C9" w:rsidRDefault="00DE1B1D" w:rsidP="00DE1B1D">
            <w:pPr>
              <w:ind w:left="429" w:hanging="429"/>
              <w:rPr>
                <w:rtl/>
              </w:rPr>
            </w:pPr>
          </w:p>
        </w:tc>
      </w:tr>
    </w:tbl>
    <w:p w14:paraId="24A4136E" w14:textId="77777777" w:rsidR="00195A59" w:rsidRPr="00C800C9" w:rsidRDefault="00C00CC1" w:rsidP="003A5577">
      <w:pPr>
        <w:spacing w:line="360" w:lineRule="auto"/>
        <w:rPr>
          <w:b/>
          <w:bCs/>
          <w:u w:val="single"/>
          <w:rtl/>
        </w:rPr>
      </w:pPr>
      <w:r w:rsidRPr="00C800C9">
        <w:rPr>
          <w:b/>
          <w:bCs/>
          <w:u w:val="single"/>
          <w:rtl/>
        </w:rPr>
        <w:br w:type="page"/>
      </w:r>
    </w:p>
    <w:p w14:paraId="458A1936" w14:textId="77777777" w:rsidR="003A5577" w:rsidRPr="00C800C9" w:rsidRDefault="003A5577" w:rsidP="003A5577">
      <w:pPr>
        <w:spacing w:line="360" w:lineRule="auto"/>
        <w:rPr>
          <w:b/>
          <w:bCs/>
          <w:u w:val="single"/>
        </w:rPr>
      </w:pPr>
    </w:p>
    <w:p w14:paraId="5DF5F393" w14:textId="77777777" w:rsidR="00F76E38" w:rsidRPr="00C800C9" w:rsidRDefault="00C00CC1" w:rsidP="00B6296D">
      <w:pPr>
        <w:numPr>
          <w:ilvl w:val="1"/>
          <w:numId w:val="3"/>
        </w:numPr>
        <w:spacing w:line="360" w:lineRule="auto"/>
        <w:rPr>
          <w:b/>
          <w:bCs/>
        </w:rPr>
      </w:pPr>
      <w:r w:rsidRPr="00C800C9">
        <w:rPr>
          <w:rFonts w:hint="cs"/>
          <w:b/>
          <w:bCs/>
          <w:rtl/>
        </w:rPr>
        <w:t xml:space="preserve">שלב </w:t>
      </w:r>
      <w:r w:rsidR="00975DC6" w:rsidRPr="00C800C9">
        <w:rPr>
          <w:rFonts w:hint="cs"/>
          <w:b/>
          <w:bCs/>
          <w:rtl/>
        </w:rPr>
        <w:t>שלישי</w:t>
      </w:r>
      <w:r w:rsidRPr="00C800C9">
        <w:rPr>
          <w:rFonts w:hint="cs"/>
          <w:b/>
          <w:bCs/>
          <w:rtl/>
        </w:rPr>
        <w:t xml:space="preserve"> </w:t>
      </w:r>
      <w:r w:rsidRPr="00C800C9">
        <w:rPr>
          <w:b/>
          <w:bCs/>
          <w:rtl/>
        </w:rPr>
        <w:t>–</w:t>
      </w:r>
      <w:r w:rsidR="00C530E8" w:rsidRPr="00C800C9">
        <w:rPr>
          <w:rFonts w:hint="cs"/>
          <w:b/>
          <w:bCs/>
          <w:rtl/>
        </w:rPr>
        <w:t xml:space="preserve"> </w:t>
      </w:r>
      <w:r w:rsidRPr="00C800C9">
        <w:rPr>
          <w:rFonts w:hint="cs"/>
          <w:b/>
          <w:bCs/>
          <w:rtl/>
        </w:rPr>
        <w:t>בדיקת הצעות מחיר</w:t>
      </w:r>
      <w:r w:rsidR="00CA2140" w:rsidRPr="00C800C9">
        <w:rPr>
          <w:rFonts w:hint="cs"/>
          <w:b/>
          <w:bCs/>
          <w:rtl/>
        </w:rPr>
        <w:t xml:space="preserve"> </w:t>
      </w:r>
      <w:r w:rsidR="00F40E6E" w:rsidRPr="00C800C9">
        <w:rPr>
          <w:rFonts w:hint="cs"/>
          <w:b/>
          <w:bCs/>
          <w:rtl/>
        </w:rPr>
        <w:t xml:space="preserve"> (</w:t>
      </w:r>
      <w:r w:rsidR="00B6296D" w:rsidRPr="00C800C9">
        <w:rPr>
          <w:rFonts w:hint="cs"/>
          <w:b/>
          <w:bCs/>
          <w:rtl/>
        </w:rPr>
        <w:t>70</w:t>
      </w:r>
      <w:r w:rsidR="009D7E89" w:rsidRPr="00C800C9">
        <w:rPr>
          <w:rFonts w:hint="cs"/>
          <w:b/>
          <w:bCs/>
          <w:rtl/>
        </w:rPr>
        <w:t>%</w:t>
      </w:r>
      <w:r w:rsidRPr="00C800C9">
        <w:rPr>
          <w:rFonts w:hint="cs"/>
          <w:b/>
          <w:bCs/>
          <w:rtl/>
        </w:rPr>
        <w:t xml:space="preserve"> מציון ההצעה הסופי)</w:t>
      </w:r>
    </w:p>
    <w:p w14:paraId="3F8E28C4" w14:textId="77777777" w:rsidR="00195A59" w:rsidRDefault="00C00CC1" w:rsidP="00975DC6">
      <w:pPr>
        <w:numPr>
          <w:ilvl w:val="2"/>
          <w:numId w:val="3"/>
        </w:numPr>
        <w:spacing w:line="360" w:lineRule="auto"/>
        <w:rPr>
          <w:b/>
          <w:bCs/>
        </w:rPr>
      </w:pPr>
      <w:bookmarkStart w:id="75" w:name="_Ref436024978"/>
      <w:bookmarkStart w:id="76" w:name="_Ref415720278"/>
      <w:r w:rsidRPr="00C800C9">
        <w:rPr>
          <w:rFonts w:hint="cs"/>
          <w:b/>
          <w:bCs/>
          <w:rtl/>
        </w:rPr>
        <w:t>מבנה הצעת המחיר:</w:t>
      </w:r>
    </w:p>
    <w:tbl>
      <w:tblPr>
        <w:tblStyle w:val="af7"/>
        <w:bidiVisual/>
        <w:tblW w:w="5000" w:type="pct"/>
        <w:tblLook w:val="04A0" w:firstRow="1" w:lastRow="0" w:firstColumn="1" w:lastColumn="0" w:noHBand="0" w:noVBand="1"/>
      </w:tblPr>
      <w:tblGrid>
        <w:gridCol w:w="2543"/>
        <w:gridCol w:w="2269"/>
        <w:gridCol w:w="2549"/>
        <w:gridCol w:w="1983"/>
      </w:tblGrid>
      <w:tr w:rsidR="00B52E88" w14:paraId="2C77729F" w14:textId="77777777" w:rsidTr="009D2F10">
        <w:tc>
          <w:tcPr>
            <w:tcW w:w="1361" w:type="pct"/>
            <w:shd w:val="clear" w:color="auto" w:fill="auto"/>
          </w:tcPr>
          <w:p w14:paraId="4BBEC34A"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sidRPr="00C800C9">
              <w:rPr>
                <w:rFonts w:ascii="David" w:hAnsi="David" w:cs="David" w:hint="cs"/>
                <w:b/>
                <w:bCs/>
                <w:u w:val="none"/>
                <w:rtl/>
              </w:rPr>
              <w:t>רכיב</w:t>
            </w:r>
          </w:p>
        </w:tc>
        <w:tc>
          <w:tcPr>
            <w:tcW w:w="1214" w:type="pct"/>
          </w:tcPr>
          <w:p w14:paraId="7056D0C9" w14:textId="77777777" w:rsidR="009D2F10" w:rsidRPr="00C800C9" w:rsidRDefault="00C00CC1" w:rsidP="00850F45">
            <w:pPr>
              <w:pStyle w:val="2f6"/>
              <w:keepNext/>
              <w:keepLines/>
              <w:tabs>
                <w:tab w:val="clear" w:pos="792"/>
              </w:tabs>
              <w:ind w:left="0" w:firstLine="0"/>
              <w:jc w:val="both"/>
              <w:rPr>
                <w:rtl/>
              </w:rPr>
            </w:pPr>
            <w:r>
              <w:rPr>
                <w:rFonts w:ascii="David" w:hAnsi="David" w:cs="David" w:hint="cs"/>
                <w:b/>
                <w:bCs/>
                <w:u w:val="none"/>
                <w:rtl/>
              </w:rPr>
              <w:t>סימול</w:t>
            </w:r>
          </w:p>
        </w:tc>
        <w:tc>
          <w:tcPr>
            <w:tcW w:w="1364" w:type="pct"/>
            <w:shd w:val="clear" w:color="auto" w:fill="auto"/>
          </w:tcPr>
          <w:p w14:paraId="4D94A63B"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sidRPr="00C800C9">
              <w:rPr>
                <w:rFonts w:ascii="David" w:hAnsi="David" w:cs="David" w:hint="cs"/>
                <w:b/>
                <w:bCs/>
                <w:u w:val="none"/>
                <w:rtl/>
              </w:rPr>
              <w:t>מחיר מקסימום</w:t>
            </w:r>
            <w:r w:rsidR="004F6355">
              <w:rPr>
                <w:rFonts w:ascii="David" w:hAnsi="David" w:cs="David" w:hint="cs"/>
                <w:b/>
                <w:bCs/>
                <w:u w:val="none"/>
                <w:rtl/>
              </w:rPr>
              <w:t xml:space="preserve"> לא כולל מע"מ</w:t>
            </w:r>
          </w:p>
        </w:tc>
        <w:tc>
          <w:tcPr>
            <w:tcW w:w="1061" w:type="pct"/>
            <w:shd w:val="clear" w:color="auto" w:fill="auto"/>
          </w:tcPr>
          <w:p w14:paraId="5AB9FEF9" w14:textId="77777777" w:rsidR="009D2F10" w:rsidRPr="00C800C9" w:rsidRDefault="00C00CC1" w:rsidP="00850F45">
            <w:pPr>
              <w:pStyle w:val="2f6"/>
              <w:keepNext/>
              <w:keepLines/>
              <w:tabs>
                <w:tab w:val="clear" w:pos="792"/>
              </w:tabs>
              <w:ind w:left="0" w:right="248" w:firstLine="0"/>
              <w:jc w:val="both"/>
              <w:rPr>
                <w:rFonts w:ascii="David" w:hAnsi="David" w:cs="David"/>
                <w:b/>
                <w:bCs/>
                <w:u w:val="none"/>
                <w:rtl/>
              </w:rPr>
            </w:pPr>
            <w:r w:rsidRPr="00C800C9">
              <w:rPr>
                <w:rFonts w:ascii="David" w:hAnsi="David" w:cs="David" w:hint="cs"/>
                <w:b/>
                <w:bCs/>
                <w:u w:val="none"/>
                <w:rtl/>
              </w:rPr>
              <w:t xml:space="preserve">ניקוד מירבי </w:t>
            </w:r>
          </w:p>
        </w:tc>
      </w:tr>
      <w:tr w:rsidR="00B52E88" w14:paraId="2270D577" w14:textId="77777777" w:rsidTr="009D2F10">
        <w:tc>
          <w:tcPr>
            <w:tcW w:w="1361" w:type="pct"/>
            <w:shd w:val="clear" w:color="auto" w:fill="auto"/>
          </w:tcPr>
          <w:p w14:paraId="7D750145" w14:textId="77777777" w:rsidR="009D2F10" w:rsidRPr="00C800C9" w:rsidRDefault="00C00CC1" w:rsidP="00850F45">
            <w:pPr>
              <w:pStyle w:val="2f6"/>
              <w:keepNext/>
              <w:keepLines/>
              <w:tabs>
                <w:tab w:val="clear" w:pos="792"/>
              </w:tabs>
              <w:ind w:left="0" w:right="0" w:firstLine="0"/>
              <w:jc w:val="both"/>
              <w:rPr>
                <w:rFonts w:ascii="David" w:hAnsi="David" w:cs="David"/>
                <w:b/>
                <w:bCs/>
                <w:u w:val="none"/>
              </w:rPr>
            </w:pPr>
            <w:r w:rsidRPr="00C800C9">
              <w:rPr>
                <w:rFonts w:ascii="David" w:hAnsi="David" w:cs="David" w:hint="cs"/>
                <w:b/>
                <w:bCs/>
                <w:u w:val="none"/>
                <w:rtl/>
              </w:rPr>
              <w:t>שכ"ט תיק רפואי דיגיטלי</w:t>
            </w:r>
          </w:p>
        </w:tc>
        <w:tc>
          <w:tcPr>
            <w:tcW w:w="1214" w:type="pct"/>
          </w:tcPr>
          <w:p w14:paraId="0CBEA729" w14:textId="77777777" w:rsidR="009D2F10" w:rsidRPr="00C800C9" w:rsidRDefault="00C00CC1" w:rsidP="00850F45">
            <w:pPr>
              <w:pStyle w:val="2f6"/>
              <w:keepNext/>
              <w:keepLines/>
              <w:tabs>
                <w:tab w:val="clear" w:pos="792"/>
              </w:tabs>
              <w:ind w:left="0" w:firstLine="0"/>
              <w:jc w:val="both"/>
              <w:rPr>
                <w:rFonts w:ascii="David" w:hAnsi="David" w:cs="David"/>
                <w:b/>
                <w:bCs/>
                <w:u w:val="none"/>
              </w:rPr>
            </w:pPr>
            <w:r w:rsidRPr="00C800C9">
              <w:rPr>
                <w:rFonts w:ascii="David" w:hAnsi="David" w:cs="David" w:hint="cs"/>
                <w:b/>
                <w:bCs/>
                <w:u w:val="none"/>
              </w:rPr>
              <w:t>A</w:t>
            </w:r>
          </w:p>
        </w:tc>
        <w:tc>
          <w:tcPr>
            <w:tcW w:w="1364" w:type="pct"/>
            <w:shd w:val="clear" w:color="auto" w:fill="auto"/>
          </w:tcPr>
          <w:p w14:paraId="091F8360"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65</w:t>
            </w:r>
            <w:r w:rsidR="0026227C">
              <w:rPr>
                <w:rFonts w:ascii="David" w:hAnsi="David" w:cs="David" w:hint="cs"/>
                <w:b/>
                <w:bCs/>
                <w:u w:val="none"/>
                <w:rtl/>
              </w:rPr>
              <w:t xml:space="preserve"> ₪</w:t>
            </w:r>
          </w:p>
        </w:tc>
        <w:tc>
          <w:tcPr>
            <w:tcW w:w="1061" w:type="pct"/>
            <w:shd w:val="clear" w:color="auto" w:fill="auto"/>
          </w:tcPr>
          <w:p w14:paraId="18FFA530"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sidRPr="00C800C9">
              <w:rPr>
                <w:rFonts w:ascii="David" w:hAnsi="David" w:cs="David" w:hint="cs"/>
                <w:b/>
                <w:bCs/>
                <w:u w:val="none"/>
                <w:rtl/>
              </w:rPr>
              <w:t>90</w:t>
            </w:r>
          </w:p>
        </w:tc>
      </w:tr>
      <w:tr w:rsidR="00B52E88" w14:paraId="39904533" w14:textId="77777777" w:rsidTr="009D2F10">
        <w:tc>
          <w:tcPr>
            <w:tcW w:w="1361" w:type="pct"/>
            <w:shd w:val="clear" w:color="auto" w:fill="auto"/>
          </w:tcPr>
          <w:p w14:paraId="5DBA0474" w14:textId="77777777" w:rsidR="009D2F10" w:rsidRPr="00C800C9" w:rsidRDefault="00C00CC1" w:rsidP="00850F45">
            <w:pPr>
              <w:pStyle w:val="2f6"/>
              <w:keepNext/>
              <w:keepLines/>
              <w:tabs>
                <w:tab w:val="clear" w:pos="792"/>
              </w:tabs>
              <w:ind w:left="0" w:right="33" w:firstLine="0"/>
              <w:jc w:val="both"/>
              <w:rPr>
                <w:rFonts w:ascii="David" w:hAnsi="David" w:cs="David"/>
                <w:b/>
                <w:bCs/>
                <w:u w:val="none"/>
              </w:rPr>
            </w:pPr>
            <w:r>
              <w:rPr>
                <w:rFonts w:ascii="David" w:hAnsi="David" w:cs="David" w:hint="cs"/>
                <w:b/>
                <w:bCs/>
                <w:u w:val="none"/>
                <w:rtl/>
              </w:rPr>
              <w:t xml:space="preserve">תדפיס תיק רפואי </w:t>
            </w:r>
            <w:r w:rsidR="00642078">
              <w:rPr>
                <w:rFonts w:ascii="David" w:hAnsi="David" w:cs="David" w:hint="cs"/>
                <w:b/>
                <w:bCs/>
                <w:u w:val="none"/>
                <w:rtl/>
              </w:rPr>
              <w:t>'</w:t>
            </w:r>
            <w:r>
              <w:rPr>
                <w:rFonts w:ascii="David" w:hAnsi="David" w:cs="David" w:hint="cs"/>
                <w:b/>
                <w:bCs/>
                <w:u w:val="none"/>
                <w:rtl/>
              </w:rPr>
              <w:t>קשיח</w:t>
            </w:r>
            <w:r w:rsidR="00642078">
              <w:rPr>
                <w:rFonts w:ascii="David" w:hAnsi="David" w:cs="David" w:hint="cs"/>
                <w:b/>
                <w:bCs/>
                <w:u w:val="none"/>
                <w:rtl/>
              </w:rPr>
              <w:t>'</w:t>
            </w:r>
            <w:r>
              <w:rPr>
                <w:rFonts w:ascii="David" w:hAnsi="David" w:cs="David" w:hint="cs"/>
                <w:b/>
                <w:bCs/>
                <w:u w:val="none"/>
                <w:rtl/>
              </w:rPr>
              <w:t xml:space="preserve"> ושילוחו על ידי שליח</w:t>
            </w:r>
            <w:r w:rsidR="00642078">
              <w:rPr>
                <w:rFonts w:ascii="David" w:hAnsi="David" w:cs="David" w:hint="cs"/>
                <w:b/>
                <w:bCs/>
                <w:u w:val="none"/>
                <w:rtl/>
              </w:rPr>
              <w:t xml:space="preserve"> לכל חלקי הארץ</w:t>
            </w:r>
          </w:p>
        </w:tc>
        <w:tc>
          <w:tcPr>
            <w:tcW w:w="1214" w:type="pct"/>
          </w:tcPr>
          <w:p w14:paraId="4449C842"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sidRPr="00C800C9">
              <w:rPr>
                <w:rFonts w:ascii="David" w:hAnsi="David" w:cs="David" w:hint="cs"/>
                <w:b/>
                <w:bCs/>
                <w:u w:val="none"/>
              </w:rPr>
              <w:t>B</w:t>
            </w:r>
          </w:p>
        </w:tc>
        <w:tc>
          <w:tcPr>
            <w:tcW w:w="1364" w:type="pct"/>
            <w:shd w:val="clear" w:color="auto" w:fill="auto"/>
          </w:tcPr>
          <w:p w14:paraId="5D9457F4"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20</w:t>
            </w:r>
            <w:r w:rsidR="004F6355">
              <w:rPr>
                <w:rFonts w:ascii="David" w:hAnsi="David" w:cs="David" w:hint="cs"/>
                <w:b/>
                <w:bCs/>
                <w:u w:val="none"/>
                <w:rtl/>
              </w:rPr>
              <w:t xml:space="preserve"> ₪</w:t>
            </w:r>
          </w:p>
        </w:tc>
        <w:tc>
          <w:tcPr>
            <w:tcW w:w="1061" w:type="pct"/>
            <w:shd w:val="clear" w:color="auto" w:fill="auto"/>
          </w:tcPr>
          <w:p w14:paraId="1EFF0C86"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5</w:t>
            </w:r>
          </w:p>
        </w:tc>
      </w:tr>
      <w:tr w:rsidR="00B52E88" w14:paraId="5240E3B5" w14:textId="77777777" w:rsidTr="009D2F10">
        <w:tc>
          <w:tcPr>
            <w:tcW w:w="1361" w:type="pct"/>
            <w:shd w:val="clear" w:color="auto" w:fill="auto"/>
          </w:tcPr>
          <w:p w14:paraId="6EBB8B2B" w14:textId="77777777" w:rsidR="009D2F10" w:rsidRPr="004022EF" w:rsidRDefault="00C00CC1" w:rsidP="00850F45">
            <w:pPr>
              <w:pStyle w:val="2f6"/>
              <w:keepNext/>
              <w:keepLines/>
              <w:tabs>
                <w:tab w:val="clear" w:pos="792"/>
              </w:tabs>
              <w:ind w:left="0" w:right="33" w:firstLine="0"/>
              <w:jc w:val="both"/>
              <w:rPr>
                <w:rFonts w:ascii="David" w:hAnsi="David" w:cs="David"/>
                <w:b/>
                <w:bCs/>
                <w:strike/>
                <w:u w:val="none"/>
                <w:rtl/>
              </w:rPr>
            </w:pPr>
            <w:r w:rsidRPr="004022EF">
              <w:rPr>
                <w:rFonts w:ascii="David" w:hAnsi="David" w:cs="David" w:hint="eastAsia"/>
                <w:b/>
                <w:bCs/>
                <w:strike/>
                <w:u w:val="none"/>
                <w:rtl/>
              </w:rPr>
              <w:t>הכנת</w:t>
            </w:r>
            <w:r w:rsidRPr="004022EF">
              <w:rPr>
                <w:rFonts w:ascii="David" w:hAnsi="David" w:cs="David"/>
                <w:b/>
                <w:bCs/>
                <w:strike/>
                <w:u w:val="none"/>
                <w:rtl/>
              </w:rPr>
              <w:t xml:space="preserve"> </w:t>
            </w:r>
            <w:r w:rsidRPr="004022EF">
              <w:rPr>
                <w:rFonts w:ascii="David" w:hAnsi="David" w:cs="David" w:hint="eastAsia"/>
                <w:b/>
                <w:bCs/>
                <w:strike/>
                <w:u w:val="none"/>
                <w:rtl/>
              </w:rPr>
              <w:t>העתק</w:t>
            </w:r>
            <w:r w:rsidRPr="004022EF">
              <w:rPr>
                <w:rFonts w:ascii="David" w:hAnsi="David" w:cs="David"/>
                <w:b/>
                <w:bCs/>
                <w:strike/>
                <w:u w:val="none"/>
                <w:rtl/>
              </w:rPr>
              <w:t xml:space="preserve"> </w:t>
            </w:r>
            <w:r w:rsidRPr="004022EF">
              <w:rPr>
                <w:rFonts w:ascii="David" w:hAnsi="David" w:cs="David" w:hint="eastAsia"/>
                <w:b/>
                <w:bCs/>
                <w:strike/>
                <w:u w:val="none"/>
                <w:rtl/>
              </w:rPr>
              <w:t>נאמן</w:t>
            </w:r>
            <w:r w:rsidRPr="004022EF">
              <w:rPr>
                <w:rFonts w:ascii="David" w:hAnsi="David" w:cs="David"/>
                <w:b/>
                <w:bCs/>
                <w:strike/>
                <w:u w:val="none"/>
                <w:rtl/>
              </w:rPr>
              <w:t xml:space="preserve"> </w:t>
            </w:r>
            <w:r w:rsidRPr="004022EF">
              <w:rPr>
                <w:rFonts w:ascii="David" w:hAnsi="David" w:cs="David" w:hint="eastAsia"/>
                <w:b/>
                <w:bCs/>
                <w:strike/>
                <w:u w:val="none"/>
                <w:rtl/>
              </w:rPr>
              <w:t>למקור</w:t>
            </w:r>
            <w:r w:rsidR="002C0B8D" w:rsidRPr="004022EF">
              <w:rPr>
                <w:rFonts w:ascii="David" w:hAnsi="David" w:cs="David"/>
                <w:b/>
                <w:bCs/>
                <w:strike/>
                <w:u w:val="none"/>
                <w:rtl/>
              </w:rPr>
              <w:t xml:space="preserve"> לתיק רפואי</w:t>
            </w:r>
          </w:p>
        </w:tc>
        <w:tc>
          <w:tcPr>
            <w:tcW w:w="1214" w:type="pct"/>
          </w:tcPr>
          <w:p w14:paraId="2BD6E210" w14:textId="77777777" w:rsidR="009D2F10" w:rsidRPr="004022EF" w:rsidRDefault="00C00CC1" w:rsidP="00850F45">
            <w:pPr>
              <w:pStyle w:val="2f6"/>
              <w:keepNext/>
              <w:keepLines/>
              <w:tabs>
                <w:tab w:val="clear" w:pos="792"/>
              </w:tabs>
              <w:ind w:left="0" w:firstLine="0"/>
              <w:jc w:val="both"/>
              <w:rPr>
                <w:rFonts w:ascii="David" w:hAnsi="David" w:cs="David"/>
                <w:b/>
                <w:bCs/>
                <w:strike/>
                <w:u w:val="none"/>
              </w:rPr>
            </w:pPr>
            <w:r w:rsidRPr="004022EF">
              <w:rPr>
                <w:rFonts w:ascii="David" w:hAnsi="David" w:cs="David"/>
                <w:b/>
                <w:bCs/>
                <w:strike/>
                <w:u w:val="none"/>
              </w:rPr>
              <w:t>C</w:t>
            </w:r>
          </w:p>
        </w:tc>
        <w:tc>
          <w:tcPr>
            <w:tcW w:w="1364" w:type="pct"/>
            <w:shd w:val="clear" w:color="auto" w:fill="auto"/>
          </w:tcPr>
          <w:p w14:paraId="6DAB59F3" w14:textId="77777777" w:rsidR="009D2F10" w:rsidRPr="004022EF" w:rsidRDefault="00C00CC1" w:rsidP="00850F45">
            <w:pPr>
              <w:pStyle w:val="2f6"/>
              <w:keepNext/>
              <w:keepLines/>
              <w:tabs>
                <w:tab w:val="clear" w:pos="792"/>
              </w:tabs>
              <w:ind w:left="0" w:firstLine="0"/>
              <w:jc w:val="both"/>
              <w:rPr>
                <w:rFonts w:ascii="David" w:hAnsi="David" w:cs="David"/>
                <w:b/>
                <w:bCs/>
                <w:strike/>
                <w:u w:val="none"/>
                <w:rtl/>
              </w:rPr>
            </w:pPr>
            <w:r w:rsidRPr="004022EF">
              <w:rPr>
                <w:rFonts w:ascii="David" w:hAnsi="David" w:cs="David"/>
                <w:b/>
                <w:bCs/>
                <w:strike/>
                <w:u w:val="none"/>
                <w:rtl/>
              </w:rPr>
              <w:t>100</w:t>
            </w:r>
            <w:r w:rsidR="004F6355" w:rsidRPr="004022EF">
              <w:rPr>
                <w:rFonts w:ascii="David" w:hAnsi="David" w:cs="David"/>
                <w:b/>
                <w:bCs/>
                <w:strike/>
                <w:u w:val="none"/>
                <w:rtl/>
              </w:rPr>
              <w:t xml:space="preserve"> ₪</w:t>
            </w:r>
          </w:p>
        </w:tc>
        <w:tc>
          <w:tcPr>
            <w:tcW w:w="1061" w:type="pct"/>
            <w:shd w:val="clear" w:color="auto" w:fill="auto"/>
          </w:tcPr>
          <w:p w14:paraId="61A6ACD2" w14:textId="77777777" w:rsidR="009D2F10" w:rsidRPr="00C800C9" w:rsidRDefault="00C00CC1" w:rsidP="00850F45">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5</w:t>
            </w:r>
          </w:p>
        </w:tc>
      </w:tr>
      <w:tr w:rsidR="00B52E88" w14:paraId="09344A9D" w14:textId="77777777" w:rsidTr="009D2F10">
        <w:tc>
          <w:tcPr>
            <w:tcW w:w="1361" w:type="pct"/>
            <w:shd w:val="clear" w:color="auto" w:fill="auto"/>
          </w:tcPr>
          <w:p w14:paraId="1E6C746B" w14:textId="77777777" w:rsidR="0026227C" w:rsidRPr="00C800C9" w:rsidRDefault="00C00CC1" w:rsidP="00850F45">
            <w:pPr>
              <w:pStyle w:val="2f6"/>
              <w:keepNext/>
              <w:keepLines/>
              <w:tabs>
                <w:tab w:val="clear" w:pos="792"/>
              </w:tabs>
              <w:ind w:left="0" w:right="33" w:firstLine="0"/>
              <w:jc w:val="both"/>
              <w:rPr>
                <w:rFonts w:ascii="David" w:hAnsi="David" w:cs="David"/>
                <w:b/>
                <w:bCs/>
                <w:u w:val="none"/>
                <w:rtl/>
              </w:rPr>
            </w:pPr>
            <w:r>
              <w:rPr>
                <w:rFonts w:ascii="David" w:hAnsi="David" w:cs="David" w:hint="cs"/>
                <w:b/>
                <w:bCs/>
                <w:u w:val="none"/>
                <w:rtl/>
              </w:rPr>
              <w:t>סה"כ ניקוד אפשרי</w:t>
            </w:r>
          </w:p>
        </w:tc>
        <w:tc>
          <w:tcPr>
            <w:tcW w:w="1214" w:type="pct"/>
          </w:tcPr>
          <w:p w14:paraId="41BAE24C" w14:textId="77777777" w:rsidR="0026227C" w:rsidRPr="00C800C9" w:rsidRDefault="00C00CC1" w:rsidP="00850F45">
            <w:pPr>
              <w:pStyle w:val="2f6"/>
              <w:keepNext/>
              <w:keepLines/>
              <w:tabs>
                <w:tab w:val="clear" w:pos="792"/>
              </w:tabs>
              <w:ind w:left="0" w:firstLine="0"/>
              <w:jc w:val="both"/>
              <w:rPr>
                <w:rFonts w:ascii="David" w:hAnsi="David" w:cs="David"/>
                <w:b/>
                <w:bCs/>
                <w:u w:val="none"/>
              </w:rPr>
            </w:pPr>
            <w:r>
              <w:rPr>
                <w:rFonts w:ascii="David" w:hAnsi="David" w:cs="David" w:hint="cs"/>
                <w:b/>
                <w:bCs/>
                <w:u w:val="none"/>
                <w:rtl/>
              </w:rPr>
              <w:t>--</w:t>
            </w:r>
          </w:p>
        </w:tc>
        <w:tc>
          <w:tcPr>
            <w:tcW w:w="1364" w:type="pct"/>
            <w:shd w:val="clear" w:color="auto" w:fill="auto"/>
          </w:tcPr>
          <w:p w14:paraId="398844A4" w14:textId="77777777" w:rsidR="0026227C" w:rsidRDefault="00C00CC1" w:rsidP="00850F45">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w:t>
            </w:r>
          </w:p>
        </w:tc>
        <w:tc>
          <w:tcPr>
            <w:tcW w:w="1061" w:type="pct"/>
            <w:shd w:val="clear" w:color="auto" w:fill="auto"/>
          </w:tcPr>
          <w:p w14:paraId="3BBE28E9" w14:textId="77777777" w:rsidR="0026227C" w:rsidRDefault="00C00CC1" w:rsidP="00850F45">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100</w:t>
            </w:r>
          </w:p>
        </w:tc>
      </w:tr>
    </w:tbl>
    <w:p w14:paraId="361F25F4" w14:textId="77777777" w:rsidR="00195A59" w:rsidRPr="00C800C9" w:rsidRDefault="00195A59" w:rsidP="00195A59">
      <w:pPr>
        <w:pStyle w:val="2f6"/>
        <w:keepNext/>
        <w:keepLines/>
        <w:tabs>
          <w:tab w:val="clear" w:pos="792"/>
        </w:tabs>
        <w:ind w:left="360" w:firstLine="0"/>
        <w:jc w:val="both"/>
        <w:rPr>
          <w:rFonts w:ascii="David" w:hAnsi="David" w:cs="David"/>
          <w:b/>
          <w:bCs/>
          <w:u w:val="none"/>
          <w:rtl/>
        </w:rPr>
      </w:pPr>
    </w:p>
    <w:p w14:paraId="63FFCEF7" w14:textId="77777777" w:rsidR="00975DC6" w:rsidRPr="00C800C9" w:rsidRDefault="00C00CC1" w:rsidP="0077604F">
      <w:pPr>
        <w:numPr>
          <w:ilvl w:val="2"/>
          <w:numId w:val="3"/>
        </w:numPr>
        <w:spacing w:line="360" w:lineRule="auto"/>
        <w:rPr>
          <w:b/>
          <w:bCs/>
        </w:rPr>
      </w:pPr>
      <w:r w:rsidRPr="00C800C9">
        <w:rPr>
          <w:rFonts w:hint="cs"/>
          <w:b/>
          <w:bCs/>
          <w:rtl/>
        </w:rPr>
        <w:t xml:space="preserve">בכל אחד מהרכיבים בנפרד, ההצעה </w:t>
      </w:r>
      <w:r w:rsidR="00195A59" w:rsidRPr="00C800C9">
        <w:rPr>
          <w:rFonts w:hint="cs"/>
          <w:b/>
          <w:bCs/>
          <w:rtl/>
        </w:rPr>
        <w:t>ה</w:t>
      </w:r>
      <w:r w:rsidRPr="00C800C9">
        <w:rPr>
          <w:b/>
          <w:bCs/>
          <w:rtl/>
        </w:rPr>
        <w:t>נמוכה ביותר תזכה את המציע</w:t>
      </w:r>
      <w:r w:rsidRPr="00C800C9">
        <w:rPr>
          <w:rFonts w:hint="cs"/>
          <w:b/>
          <w:bCs/>
          <w:rtl/>
        </w:rPr>
        <w:t xml:space="preserve"> בניקוד המירבי </w:t>
      </w:r>
      <w:r w:rsidRPr="00C800C9">
        <w:rPr>
          <w:b/>
          <w:bCs/>
          <w:rtl/>
        </w:rPr>
        <w:t xml:space="preserve"> וייתר ההצעות ידורגו ביחס אליה</w:t>
      </w:r>
      <w:r w:rsidRPr="00C800C9">
        <w:rPr>
          <w:rFonts w:hint="cs"/>
          <w:b/>
          <w:bCs/>
          <w:rtl/>
        </w:rPr>
        <w:t xml:space="preserve"> לפי </w:t>
      </w:r>
      <w:proofErr w:type="spellStart"/>
      <w:r w:rsidRPr="00C800C9">
        <w:rPr>
          <w:rFonts w:hint="cs"/>
          <w:b/>
          <w:bCs/>
          <w:rtl/>
        </w:rPr>
        <w:t>הנוסחא</w:t>
      </w:r>
      <w:proofErr w:type="spellEnd"/>
      <w:r w:rsidRPr="00C800C9">
        <w:rPr>
          <w:rFonts w:hint="cs"/>
          <w:b/>
          <w:bCs/>
          <w:rtl/>
        </w:rPr>
        <w:t xml:space="preserve"> להלן</w:t>
      </w:r>
    </w:p>
    <w:p w14:paraId="67B3C4F3" w14:textId="77777777" w:rsidR="00975DC6" w:rsidRPr="00C800C9" w:rsidRDefault="00C00CC1" w:rsidP="00975DC6">
      <w:pPr>
        <w:spacing w:line="360" w:lineRule="auto"/>
        <w:ind w:left="1418"/>
        <w:rPr>
          <w:rtl/>
        </w:rPr>
      </w:pPr>
      <w:r w:rsidRPr="00C800C9">
        <w:rPr>
          <w:rtl/>
        </w:rPr>
        <w:t>ניקוד ההצעה יבוצע לפי הנוסח</w:t>
      </w:r>
      <w:r w:rsidRPr="00C800C9">
        <w:rPr>
          <w:rFonts w:hint="cs"/>
          <w:rtl/>
        </w:rPr>
        <w:t>ה</w:t>
      </w:r>
      <w:r w:rsidRPr="00C800C9">
        <w:rPr>
          <w:rtl/>
        </w:rPr>
        <w:t xml:space="preserve"> להלן</w:t>
      </w:r>
    </w:p>
    <w:tbl>
      <w:tblPr>
        <w:tblStyle w:val="af7"/>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נוסחאת הצעת המחיר"/>
      </w:tblPr>
      <w:tblGrid>
        <w:gridCol w:w="980"/>
        <w:gridCol w:w="8374"/>
      </w:tblGrid>
      <w:tr w:rsidR="00B52E88" w14:paraId="66454D5E" w14:textId="77777777" w:rsidTr="00C530E8">
        <w:trPr>
          <w:tblHeader/>
        </w:trPr>
        <w:tc>
          <w:tcPr>
            <w:tcW w:w="5000" w:type="pct"/>
            <w:gridSpan w:val="2"/>
          </w:tcPr>
          <w:p w14:paraId="76979BB4" w14:textId="77777777" w:rsidR="00975DC6" w:rsidRPr="00C800C9" w:rsidRDefault="00C00CC1" w:rsidP="00CF5D16">
            <w:pPr>
              <w:rPr>
                <w:rFonts w:ascii="David" w:hAnsi="David"/>
                <w:i/>
              </w:rPr>
            </w:pPr>
            <m:oMathPara>
              <m:oMath>
                <m:r>
                  <m:rPr>
                    <m:sty m:val="b"/>
                  </m:rPr>
                  <w:rPr>
                    <w:rFonts w:ascii="Cambria Math" w:hAnsi="Cambria Math"/>
                  </w:rPr>
                  <m:t>P</m:t>
                </m:r>
                <m:r>
                  <m:rPr>
                    <m:sty m:val="bi"/>
                  </m:rPr>
                  <w:rPr>
                    <w:rFonts w:ascii="Cambria Math" w:hAnsi="Cambria Math"/>
                  </w:rPr>
                  <m:t>Si</m:t>
                </m:r>
                <m:r>
                  <m:rPr>
                    <m:sty m:val="b"/>
                  </m:rPr>
                  <w:rPr>
                    <w:rFonts w:ascii="Cambria Math" w:hAnsi="Cambria Math"/>
                  </w:rPr>
                  <m:t>=</m:t>
                </m:r>
                <m:f>
                  <m:fPr>
                    <m:ctrlPr>
                      <w:rPr>
                        <w:rFonts w:ascii="Cambria Math" w:hAnsi="Cambria Math"/>
                        <w:i/>
                      </w:rPr>
                    </m:ctrlPr>
                  </m:fPr>
                  <m:num>
                    <m:r>
                      <w:rPr>
                        <w:rFonts w:ascii="Cambria Math" w:hAnsi="Cambria Math"/>
                      </w:rPr>
                      <m:t>BPc</m:t>
                    </m:r>
                  </m:num>
                  <m:den>
                    <m:r>
                      <w:rPr>
                        <w:rFonts w:ascii="Cambria Math" w:hAnsi="Cambria Math"/>
                      </w:rPr>
                      <m:t>Pci</m:t>
                    </m:r>
                  </m:den>
                </m:f>
              </m:oMath>
            </m:oMathPara>
          </w:p>
        </w:tc>
      </w:tr>
      <w:tr w:rsidR="00B52E88" w14:paraId="58FE5E0F" w14:textId="77777777" w:rsidTr="00A6529D">
        <w:tc>
          <w:tcPr>
            <w:tcW w:w="5000" w:type="pct"/>
            <w:gridSpan w:val="2"/>
          </w:tcPr>
          <w:p w14:paraId="0BB5FB20" w14:textId="77777777" w:rsidR="00A6529D" w:rsidRPr="00C800C9" w:rsidRDefault="00C00CC1" w:rsidP="00053C8B">
            <w:pPr>
              <w:tabs>
                <w:tab w:val="left" w:pos="4019"/>
              </w:tabs>
              <w:rPr>
                <w:rFonts w:ascii="David" w:hAnsi="David"/>
                <w:b/>
                <w:bCs/>
                <w:rtl/>
              </w:rPr>
            </w:pPr>
            <w:r w:rsidRPr="00C800C9">
              <w:rPr>
                <w:rFonts w:ascii="David" w:hAnsi="David" w:hint="cs"/>
                <w:b/>
                <w:bCs/>
                <w:rtl/>
              </w:rPr>
              <w:t xml:space="preserve">כך </w:t>
            </w:r>
            <w:r w:rsidRPr="00C800C9">
              <w:rPr>
                <w:rFonts w:ascii="David" w:hAnsi="David"/>
                <w:b/>
                <w:bCs/>
                <w:rtl/>
              </w:rPr>
              <w:t>ש:</w:t>
            </w:r>
            <w:r w:rsidR="00053C8B" w:rsidRPr="00C800C9">
              <w:rPr>
                <w:rFonts w:ascii="David" w:hAnsi="David"/>
                <w:b/>
                <w:bCs/>
                <w:rtl/>
              </w:rPr>
              <w:tab/>
            </w:r>
          </w:p>
          <w:p w14:paraId="5F6FA449" w14:textId="77777777" w:rsidR="00A6529D" w:rsidRPr="00C800C9" w:rsidRDefault="00C00CC1" w:rsidP="00975DC6">
            <w:pPr>
              <w:spacing w:line="360" w:lineRule="auto"/>
              <w:ind w:left="1418"/>
              <w:rPr>
                <w:rFonts w:ascii="David" w:hAnsi="David"/>
                <w:b/>
                <w:bCs/>
                <w:rtl/>
              </w:rPr>
            </w:pPr>
            <w:r w:rsidRPr="00C800C9">
              <w:rPr>
                <w:rFonts w:ascii="David" w:hAnsi="David"/>
                <w:b/>
                <w:bCs/>
                <w:rtl/>
              </w:rPr>
              <w:tab/>
            </w:r>
          </w:p>
        </w:tc>
      </w:tr>
      <w:tr w:rsidR="00B52E88" w14:paraId="1EF2FE55" w14:textId="77777777" w:rsidTr="00A6529D">
        <w:tc>
          <w:tcPr>
            <w:tcW w:w="524" w:type="pct"/>
          </w:tcPr>
          <w:p w14:paraId="316B419D" w14:textId="77777777" w:rsidR="00975DC6" w:rsidRPr="00C800C9" w:rsidRDefault="00C00CC1" w:rsidP="00933A73">
            <w:pPr>
              <w:jc w:val="right"/>
              <w:rPr>
                <w:rFonts w:ascii="David" w:hAnsi="David"/>
              </w:rPr>
            </w:pPr>
            <w:proofErr w:type="spellStart"/>
            <w:r w:rsidRPr="00C800C9">
              <w:rPr>
                <w:rFonts w:ascii="David" w:hAnsi="David"/>
              </w:rPr>
              <w:t>P</w:t>
            </w:r>
            <w:r w:rsidR="00676E42" w:rsidRPr="00C800C9">
              <w:rPr>
                <w:rFonts w:ascii="David" w:hAnsi="David"/>
              </w:rPr>
              <w:t>c</w:t>
            </w:r>
            <w:r w:rsidRPr="00C800C9">
              <w:rPr>
                <w:rFonts w:ascii="David" w:hAnsi="David"/>
              </w:rPr>
              <w:t>i</w:t>
            </w:r>
            <w:proofErr w:type="spellEnd"/>
          </w:p>
        </w:tc>
        <w:tc>
          <w:tcPr>
            <w:tcW w:w="4476" w:type="pct"/>
          </w:tcPr>
          <w:p w14:paraId="7AC0E78B" w14:textId="77777777" w:rsidR="00A25DA0" w:rsidRPr="00C800C9" w:rsidRDefault="00C00CC1" w:rsidP="00A25DA0">
            <w:pPr>
              <w:rPr>
                <w:rFonts w:ascii="David" w:hAnsi="David"/>
                <w:b/>
                <w:bCs/>
              </w:rPr>
            </w:pPr>
            <w:r w:rsidRPr="00C800C9">
              <w:rPr>
                <w:rFonts w:ascii="David" w:hAnsi="David" w:hint="cs"/>
                <w:b/>
                <w:bCs/>
                <w:rtl/>
              </w:rPr>
              <w:t xml:space="preserve">הצעת המחיר של מציע </w:t>
            </w:r>
            <w:proofErr w:type="spellStart"/>
            <w:r w:rsidRPr="00C800C9">
              <w:rPr>
                <w:rFonts w:ascii="David" w:hAnsi="David"/>
                <w:b/>
                <w:bCs/>
              </w:rPr>
              <w:t>i</w:t>
            </w:r>
            <w:proofErr w:type="spellEnd"/>
            <w:r w:rsidRPr="00C800C9">
              <w:rPr>
                <w:rFonts w:ascii="David" w:hAnsi="David" w:hint="cs"/>
                <w:b/>
                <w:bCs/>
                <w:rtl/>
              </w:rPr>
              <w:t xml:space="preserve"> </w:t>
            </w:r>
            <w:r w:rsidR="00656436" w:rsidRPr="00C800C9">
              <w:rPr>
                <w:rFonts w:ascii="David" w:hAnsi="David" w:hint="cs"/>
                <w:b/>
                <w:bCs/>
                <w:rtl/>
              </w:rPr>
              <w:t xml:space="preserve">ברכיב מסוים (ע"ע </w:t>
            </w:r>
            <w:r w:rsidR="00200BB0" w:rsidRPr="00C800C9">
              <w:rPr>
                <w:rFonts w:ascii="David" w:hAnsi="David" w:hint="cs"/>
                <w:b/>
                <w:bCs/>
              </w:rPr>
              <w:t>A</w:t>
            </w:r>
            <w:r w:rsidR="00656436" w:rsidRPr="00C800C9">
              <w:rPr>
                <w:rFonts w:ascii="David" w:hAnsi="David"/>
                <w:b/>
                <w:bCs/>
              </w:rPr>
              <w:t xml:space="preserve"> </w:t>
            </w:r>
            <w:r w:rsidR="00656436" w:rsidRPr="00C800C9">
              <w:rPr>
                <w:rFonts w:ascii="David" w:hAnsi="David" w:hint="cs"/>
                <w:b/>
                <w:bCs/>
                <w:rtl/>
              </w:rPr>
              <w:t xml:space="preserve"> או </w:t>
            </w:r>
            <w:r w:rsidR="00200BB0" w:rsidRPr="00C800C9">
              <w:rPr>
                <w:rFonts w:ascii="David" w:hAnsi="David" w:hint="cs"/>
                <w:b/>
                <w:bCs/>
              </w:rPr>
              <w:t>B</w:t>
            </w:r>
            <w:r w:rsidR="00656436" w:rsidRPr="00C800C9">
              <w:rPr>
                <w:rFonts w:ascii="David" w:hAnsi="David"/>
                <w:b/>
                <w:bCs/>
              </w:rPr>
              <w:t xml:space="preserve"> </w:t>
            </w:r>
            <w:r w:rsidR="00656436" w:rsidRPr="00C800C9">
              <w:rPr>
                <w:rFonts w:ascii="David" w:hAnsi="David" w:hint="cs"/>
                <w:b/>
                <w:bCs/>
                <w:rtl/>
              </w:rPr>
              <w:t xml:space="preserve"> </w:t>
            </w:r>
            <w:r w:rsidR="00656436" w:rsidRPr="004022EF">
              <w:rPr>
                <w:rFonts w:ascii="David" w:hAnsi="David" w:hint="eastAsia"/>
                <w:b/>
                <w:bCs/>
                <w:strike/>
                <w:rtl/>
              </w:rPr>
              <w:t>או</w:t>
            </w:r>
            <w:r w:rsidR="00656436" w:rsidRPr="004022EF">
              <w:rPr>
                <w:rFonts w:ascii="David" w:hAnsi="David"/>
                <w:b/>
                <w:bCs/>
                <w:strike/>
                <w:rtl/>
              </w:rPr>
              <w:t xml:space="preserve"> </w:t>
            </w:r>
            <w:r w:rsidR="00200BB0" w:rsidRPr="004022EF">
              <w:rPr>
                <w:rFonts w:ascii="David" w:hAnsi="David"/>
                <w:b/>
                <w:bCs/>
                <w:strike/>
              </w:rPr>
              <w:t>C</w:t>
            </w:r>
            <w:r w:rsidR="00656436" w:rsidRPr="004022EF">
              <w:rPr>
                <w:rFonts w:ascii="David" w:hAnsi="David"/>
                <w:b/>
                <w:bCs/>
                <w:strike/>
                <w:rtl/>
              </w:rPr>
              <w:t xml:space="preserve"> </w:t>
            </w:r>
            <w:r w:rsidR="00656436" w:rsidRPr="00C800C9">
              <w:rPr>
                <w:rFonts w:ascii="David" w:hAnsi="David" w:hint="cs"/>
                <w:b/>
                <w:bCs/>
                <w:rtl/>
              </w:rPr>
              <w:t>לפי העניין)</w:t>
            </w:r>
          </w:p>
          <w:p w14:paraId="557FB296" w14:textId="77777777" w:rsidR="00975DC6" w:rsidRPr="00C800C9" w:rsidRDefault="00C00CC1" w:rsidP="00CF5D16">
            <w:pPr>
              <w:rPr>
                <w:rFonts w:ascii="David" w:hAnsi="David"/>
                <w:b/>
                <w:bCs/>
                <w:rtl/>
              </w:rPr>
            </w:pPr>
            <w:r w:rsidRPr="00C800C9">
              <w:rPr>
                <w:rFonts w:ascii="David" w:hAnsi="David"/>
                <w:b/>
                <w:bCs/>
                <w:rtl/>
              </w:rPr>
              <w:t xml:space="preserve"> </w:t>
            </w:r>
          </w:p>
        </w:tc>
      </w:tr>
      <w:tr w:rsidR="00B52E88" w14:paraId="63AD9B55" w14:textId="77777777" w:rsidTr="00A6529D">
        <w:tc>
          <w:tcPr>
            <w:tcW w:w="524" w:type="pct"/>
          </w:tcPr>
          <w:p w14:paraId="6B13D48C" w14:textId="77777777" w:rsidR="00975DC6" w:rsidRPr="00C800C9" w:rsidRDefault="00975DC6" w:rsidP="003B3753">
            <w:pPr>
              <w:jc w:val="right"/>
              <w:rPr>
                <w:rFonts w:ascii="David" w:hAnsi="David"/>
                <w:rtl/>
              </w:rPr>
            </w:pPr>
          </w:p>
        </w:tc>
        <w:tc>
          <w:tcPr>
            <w:tcW w:w="4476" w:type="pct"/>
          </w:tcPr>
          <w:p w14:paraId="72CDFE9C" w14:textId="77777777" w:rsidR="00975DC6" w:rsidRPr="00C800C9" w:rsidRDefault="00975DC6" w:rsidP="00A6529D">
            <w:pPr>
              <w:rPr>
                <w:rFonts w:ascii="David" w:hAnsi="David"/>
              </w:rPr>
            </w:pPr>
          </w:p>
        </w:tc>
      </w:tr>
      <w:tr w:rsidR="00B52E88" w14:paraId="31C86CF4" w14:textId="77777777" w:rsidTr="00A6529D">
        <w:tc>
          <w:tcPr>
            <w:tcW w:w="524" w:type="pct"/>
          </w:tcPr>
          <w:p w14:paraId="162D050A" w14:textId="77777777" w:rsidR="00975DC6" w:rsidRPr="00C800C9" w:rsidRDefault="00C00CC1" w:rsidP="00933A73">
            <w:pPr>
              <w:jc w:val="right"/>
              <w:rPr>
                <w:rFonts w:ascii="David" w:hAnsi="David"/>
              </w:rPr>
            </w:pPr>
            <w:proofErr w:type="spellStart"/>
            <w:r w:rsidRPr="00C800C9">
              <w:rPr>
                <w:rFonts w:ascii="David" w:hAnsi="David"/>
              </w:rPr>
              <w:t>PSi</w:t>
            </w:r>
            <w:proofErr w:type="spellEnd"/>
          </w:p>
        </w:tc>
        <w:tc>
          <w:tcPr>
            <w:tcW w:w="4476" w:type="pct"/>
          </w:tcPr>
          <w:p w14:paraId="58271F75" w14:textId="77777777" w:rsidR="00975DC6" w:rsidRPr="00C800C9" w:rsidRDefault="00C00CC1" w:rsidP="00933A73">
            <w:pPr>
              <w:rPr>
                <w:rFonts w:asciiTheme="minorHAnsi" w:hAnsiTheme="minorHAnsi"/>
                <w:rtl/>
              </w:rPr>
            </w:pPr>
            <w:r w:rsidRPr="00C800C9">
              <w:rPr>
                <w:rFonts w:ascii="David" w:hAnsi="David"/>
                <w:rtl/>
              </w:rPr>
              <w:t xml:space="preserve">ציון הצעת המחיר של מציע </w:t>
            </w:r>
            <w:proofErr w:type="spellStart"/>
            <w:r w:rsidRPr="00C800C9">
              <w:rPr>
                <w:rFonts w:ascii="David" w:hAnsi="David"/>
              </w:rPr>
              <w:t>i</w:t>
            </w:r>
            <w:proofErr w:type="spellEnd"/>
            <w:r w:rsidR="003B3753" w:rsidRPr="00C800C9">
              <w:rPr>
                <w:rFonts w:asciiTheme="minorHAnsi" w:hAnsiTheme="minorHAnsi" w:hint="cs"/>
                <w:rtl/>
              </w:rPr>
              <w:t xml:space="preserve">. משוואה זו תקבל את הציון הגבוה </w:t>
            </w:r>
            <w:r w:rsidR="006C2F86" w:rsidRPr="00C800C9">
              <w:rPr>
                <w:rFonts w:ascii="David" w:hAnsi="David" w:hint="cs"/>
                <w:rtl/>
              </w:rPr>
              <w:t>ו</w:t>
            </w:r>
            <w:r w:rsidR="00CF5D16" w:rsidRPr="00C800C9">
              <w:rPr>
                <w:rFonts w:ascii="David" w:hAnsi="David" w:hint="cs"/>
                <w:rtl/>
              </w:rPr>
              <w:t xml:space="preserve">תקנה </w:t>
            </w:r>
            <w:r w:rsidR="00656436" w:rsidRPr="00C800C9">
              <w:rPr>
                <w:rFonts w:ascii="David" w:hAnsi="David" w:hint="cs"/>
                <w:rtl/>
              </w:rPr>
              <w:t>מרב ה</w:t>
            </w:r>
            <w:r w:rsidR="00CF5D16" w:rsidRPr="00C800C9">
              <w:rPr>
                <w:rFonts w:ascii="David" w:hAnsi="David" w:hint="cs"/>
                <w:rtl/>
              </w:rPr>
              <w:t>נקודות למציע</w:t>
            </w:r>
            <w:r w:rsidR="006C2F86" w:rsidRPr="00C800C9">
              <w:rPr>
                <w:rFonts w:ascii="David" w:hAnsi="David" w:hint="cs"/>
                <w:rtl/>
              </w:rPr>
              <w:t xml:space="preserve"> ב</w:t>
            </w:r>
            <w:r w:rsidR="00656436" w:rsidRPr="00C800C9">
              <w:rPr>
                <w:rFonts w:ascii="David" w:hAnsi="David" w:hint="cs"/>
                <w:rtl/>
              </w:rPr>
              <w:t>על ההצעה הנמוכה ביותר לרכיב</w:t>
            </w:r>
            <w:r w:rsidR="006C2F86" w:rsidRPr="00C800C9">
              <w:rPr>
                <w:rFonts w:ascii="David" w:hAnsi="David" w:hint="cs"/>
                <w:rtl/>
              </w:rPr>
              <w:t xml:space="preserve"> </w:t>
            </w:r>
            <w:r w:rsidR="00CF5D16" w:rsidRPr="00C800C9">
              <w:rPr>
                <w:rFonts w:ascii="David" w:hAnsi="David" w:hint="cs"/>
                <w:rtl/>
              </w:rPr>
              <w:t>.</w:t>
            </w:r>
          </w:p>
          <w:p w14:paraId="6FEEA8A3" w14:textId="77777777" w:rsidR="00A6529D" w:rsidRPr="00C800C9" w:rsidRDefault="00A6529D" w:rsidP="00933A73">
            <w:pPr>
              <w:rPr>
                <w:rFonts w:asciiTheme="minorHAnsi" w:hAnsiTheme="minorHAnsi"/>
              </w:rPr>
            </w:pPr>
          </w:p>
        </w:tc>
      </w:tr>
      <w:tr w:rsidR="00B52E88" w14:paraId="70B98793" w14:textId="77777777" w:rsidTr="00A6529D">
        <w:tc>
          <w:tcPr>
            <w:tcW w:w="524" w:type="pct"/>
          </w:tcPr>
          <w:p w14:paraId="71088A4E" w14:textId="77777777" w:rsidR="00656436" w:rsidRPr="00C800C9" w:rsidRDefault="00C00CC1" w:rsidP="00933A73">
            <w:pPr>
              <w:jc w:val="right"/>
              <w:rPr>
                <w:rFonts w:ascii="David" w:hAnsi="David"/>
                <w:rtl/>
              </w:rPr>
            </w:pPr>
            <w:proofErr w:type="spellStart"/>
            <w:r w:rsidRPr="00C800C9">
              <w:rPr>
                <w:rFonts w:ascii="David" w:hAnsi="David"/>
              </w:rPr>
              <w:t>BPc</w:t>
            </w:r>
            <w:proofErr w:type="spellEnd"/>
          </w:p>
        </w:tc>
        <w:tc>
          <w:tcPr>
            <w:tcW w:w="4476" w:type="pct"/>
          </w:tcPr>
          <w:p w14:paraId="6FAEBEFB" w14:textId="317F12F2" w:rsidR="00656436" w:rsidRPr="00C800C9" w:rsidRDefault="00C00CC1" w:rsidP="00656436">
            <w:pPr>
              <w:rPr>
                <w:rFonts w:ascii="David" w:hAnsi="David"/>
                <w:b/>
                <w:bCs/>
              </w:rPr>
            </w:pPr>
            <w:r w:rsidRPr="00C800C9">
              <w:rPr>
                <w:rFonts w:ascii="David" w:hAnsi="David" w:hint="cs"/>
                <w:rtl/>
              </w:rPr>
              <w:t xml:space="preserve">הצעת המחיר הנמוכה ביותר ברכיב </w:t>
            </w:r>
            <w:proofErr w:type="spellStart"/>
            <w:r w:rsidRPr="00C800C9">
              <w:rPr>
                <w:rFonts w:ascii="David" w:hAnsi="David" w:hint="cs"/>
                <w:rtl/>
              </w:rPr>
              <w:t>מסויים</w:t>
            </w:r>
            <w:proofErr w:type="spellEnd"/>
            <w:r w:rsidRPr="00C800C9">
              <w:rPr>
                <w:rFonts w:ascii="David" w:hAnsi="David" w:hint="cs"/>
                <w:rtl/>
              </w:rPr>
              <w:t xml:space="preserve"> </w:t>
            </w:r>
            <w:r w:rsidRPr="00C800C9">
              <w:rPr>
                <w:rFonts w:ascii="David" w:hAnsi="David" w:hint="cs"/>
                <w:b/>
                <w:bCs/>
                <w:rtl/>
              </w:rPr>
              <w:t>(</w:t>
            </w:r>
            <w:r w:rsidR="00BD20AC" w:rsidRPr="00C800C9">
              <w:rPr>
                <w:rFonts w:ascii="David" w:hAnsi="David" w:hint="cs"/>
                <w:b/>
                <w:bCs/>
                <w:rtl/>
              </w:rPr>
              <w:t xml:space="preserve">ע"ע </w:t>
            </w:r>
            <w:r w:rsidR="000A3D95" w:rsidRPr="00C800C9">
              <w:rPr>
                <w:rFonts w:ascii="David" w:hAnsi="David" w:hint="cs"/>
                <w:b/>
                <w:bCs/>
              </w:rPr>
              <w:t>A</w:t>
            </w:r>
            <w:r w:rsidR="000A3D95" w:rsidRPr="00C800C9">
              <w:rPr>
                <w:rFonts w:ascii="David" w:hAnsi="David" w:hint="cs"/>
                <w:b/>
                <w:bCs/>
                <w:rtl/>
              </w:rPr>
              <w:t xml:space="preserve"> </w:t>
            </w:r>
            <w:r w:rsidR="000A3D95" w:rsidRPr="00C800C9">
              <w:rPr>
                <w:rFonts w:ascii="David" w:hAnsi="David"/>
                <w:b/>
                <w:bCs/>
                <w:rtl/>
              </w:rPr>
              <w:t>–</w:t>
            </w:r>
            <w:r w:rsidR="000A3D95" w:rsidRPr="00C800C9">
              <w:rPr>
                <w:rFonts w:ascii="David" w:hAnsi="David" w:hint="cs"/>
                <w:b/>
                <w:bCs/>
                <w:rtl/>
              </w:rPr>
              <w:t xml:space="preserve"> </w:t>
            </w:r>
            <w:r w:rsidR="00DA0CAC">
              <w:rPr>
                <w:rFonts w:ascii="David" w:hAnsi="David" w:hint="cs"/>
                <w:b/>
                <w:bCs/>
              </w:rPr>
              <w:t>B</w:t>
            </w:r>
            <w:r w:rsidR="00DA0CAC" w:rsidRPr="00C800C9">
              <w:rPr>
                <w:rFonts w:ascii="David" w:hAnsi="David" w:hint="cs"/>
                <w:b/>
                <w:bCs/>
                <w:rtl/>
              </w:rPr>
              <w:t xml:space="preserve">  </w:t>
            </w:r>
            <w:r w:rsidR="00BD20AC" w:rsidRPr="00C800C9">
              <w:rPr>
                <w:rFonts w:ascii="David" w:hAnsi="David" w:hint="cs"/>
                <w:b/>
                <w:bCs/>
                <w:rtl/>
              </w:rPr>
              <w:t>לפי העניין</w:t>
            </w:r>
            <w:r w:rsidRPr="00C800C9">
              <w:rPr>
                <w:rFonts w:ascii="David" w:hAnsi="David" w:hint="cs"/>
                <w:b/>
                <w:bCs/>
                <w:rtl/>
              </w:rPr>
              <w:t>)</w:t>
            </w:r>
          </w:p>
          <w:p w14:paraId="1DE18BB6" w14:textId="77777777" w:rsidR="00656436" w:rsidRPr="00C800C9" w:rsidRDefault="00656436" w:rsidP="00933A73">
            <w:pPr>
              <w:rPr>
                <w:rFonts w:ascii="David" w:hAnsi="David"/>
                <w:rtl/>
              </w:rPr>
            </w:pPr>
          </w:p>
        </w:tc>
      </w:tr>
    </w:tbl>
    <w:p w14:paraId="18931707" w14:textId="77777777" w:rsidR="00656436" w:rsidRPr="00C800C9" w:rsidRDefault="00656436" w:rsidP="00E75C82">
      <w:pPr>
        <w:spacing w:after="80" w:line="360" w:lineRule="auto"/>
        <w:ind w:left="1616"/>
        <w:jc w:val="both"/>
        <w:rPr>
          <w:rFonts w:ascii="David" w:hAnsi="David"/>
          <w:lang w:eastAsia="he-IL"/>
        </w:rPr>
      </w:pPr>
    </w:p>
    <w:p w14:paraId="5DE72E80" w14:textId="77777777" w:rsidR="00460783" w:rsidRPr="00C800C9" w:rsidRDefault="00460783" w:rsidP="00460783">
      <w:pPr>
        <w:spacing w:after="80" w:line="360" w:lineRule="auto"/>
        <w:ind w:left="1616"/>
        <w:jc w:val="center"/>
        <w:rPr>
          <w:rFonts w:ascii="David" w:hAnsi="David"/>
          <w:b/>
          <w:bCs/>
          <w:rtl/>
          <w:lang w:eastAsia="he-IL"/>
        </w:rPr>
      </w:pPr>
    </w:p>
    <w:p w14:paraId="08EFBEDE" w14:textId="77777777" w:rsidR="00656436" w:rsidRPr="00C800C9" w:rsidRDefault="00C00CC1" w:rsidP="00460783">
      <w:pPr>
        <w:numPr>
          <w:ilvl w:val="2"/>
          <w:numId w:val="3"/>
        </w:numPr>
        <w:spacing w:after="80" w:line="360" w:lineRule="auto"/>
        <w:jc w:val="both"/>
        <w:rPr>
          <w:rFonts w:ascii="David" w:hAnsi="David"/>
          <w:b/>
          <w:bCs/>
          <w:lang w:eastAsia="he-IL"/>
        </w:rPr>
      </w:pPr>
      <w:r w:rsidRPr="00C800C9">
        <w:rPr>
          <w:rFonts w:ascii="David" w:hAnsi="David" w:hint="cs"/>
          <w:b/>
          <w:bCs/>
          <w:rtl/>
          <w:lang w:eastAsia="he-IL"/>
        </w:rPr>
        <w:t xml:space="preserve">סך כל רכיבי המחיר </w:t>
      </w:r>
      <w:r w:rsidR="00676E42" w:rsidRPr="00C800C9">
        <w:rPr>
          <w:rFonts w:ascii="David" w:hAnsi="David" w:hint="cs"/>
          <w:b/>
          <w:bCs/>
          <w:rtl/>
          <w:lang w:eastAsia="he-IL"/>
        </w:rPr>
        <w:t xml:space="preserve">לכל מציע </w:t>
      </w:r>
      <w:r w:rsidRPr="00C800C9">
        <w:rPr>
          <w:rFonts w:ascii="David" w:hAnsi="David" w:hint="cs"/>
          <w:b/>
          <w:bCs/>
          <w:rtl/>
          <w:lang w:eastAsia="he-IL"/>
        </w:rPr>
        <w:t xml:space="preserve">יסוכמו לפי </w:t>
      </w:r>
      <w:proofErr w:type="spellStart"/>
      <w:r w:rsidRPr="00C800C9">
        <w:rPr>
          <w:rFonts w:ascii="David" w:hAnsi="David" w:hint="cs"/>
          <w:b/>
          <w:bCs/>
          <w:rtl/>
          <w:lang w:eastAsia="he-IL"/>
        </w:rPr>
        <w:t>הנוסחא</w:t>
      </w:r>
      <w:proofErr w:type="spellEnd"/>
      <w:r w:rsidRPr="00C800C9">
        <w:rPr>
          <w:rFonts w:ascii="David" w:hAnsi="David" w:hint="cs"/>
          <w:b/>
          <w:bCs/>
          <w:rtl/>
          <w:lang w:eastAsia="he-IL"/>
        </w:rPr>
        <w:t xml:space="preserve"> כדלקמן</w:t>
      </w:r>
      <w:r w:rsidR="00676E42" w:rsidRPr="00C800C9">
        <w:rPr>
          <w:rFonts w:ascii="David" w:hAnsi="David" w:hint="cs"/>
          <w:b/>
          <w:bCs/>
          <w:rtl/>
          <w:lang w:eastAsia="he-IL"/>
        </w:rPr>
        <w:t xml:space="preserve"> כך ש </w:t>
      </w:r>
      <w:r w:rsidR="00676E42" w:rsidRPr="00C800C9">
        <w:rPr>
          <w:rFonts w:ascii="David" w:hAnsi="David" w:hint="cs"/>
          <w:b/>
          <w:bCs/>
          <w:lang w:eastAsia="he-IL"/>
        </w:rPr>
        <w:t>P</w:t>
      </w:r>
      <w:r w:rsidR="00676E42" w:rsidRPr="00C800C9">
        <w:rPr>
          <w:rFonts w:ascii="David" w:hAnsi="David"/>
          <w:b/>
          <w:bCs/>
          <w:lang w:eastAsia="he-IL"/>
        </w:rPr>
        <w:t xml:space="preserve">i </w:t>
      </w:r>
      <w:r w:rsidR="00676E42" w:rsidRPr="00C800C9">
        <w:rPr>
          <w:rFonts w:ascii="David" w:hAnsi="David" w:hint="cs"/>
          <w:b/>
          <w:bCs/>
          <w:rtl/>
          <w:lang w:eastAsia="he-IL"/>
        </w:rPr>
        <w:t xml:space="preserve"> הינו ציון הצעת המחיר של מציע </w:t>
      </w:r>
      <w:proofErr w:type="spellStart"/>
      <w:r w:rsidR="00676E42" w:rsidRPr="00C800C9">
        <w:rPr>
          <w:rFonts w:ascii="David" w:hAnsi="David"/>
          <w:b/>
          <w:bCs/>
          <w:lang w:eastAsia="he-IL"/>
        </w:rPr>
        <w:t>i</w:t>
      </w:r>
      <w:proofErr w:type="spellEnd"/>
      <w:r w:rsidRPr="00C800C9">
        <w:rPr>
          <w:rFonts w:ascii="David" w:hAnsi="David" w:hint="cs"/>
          <w:b/>
          <w:bCs/>
          <w:rtl/>
          <w:lang w:eastAsia="he-IL"/>
        </w:rPr>
        <w:t>:</w:t>
      </w:r>
    </w:p>
    <w:p w14:paraId="707A005F" w14:textId="77777777" w:rsidR="00656436" w:rsidRPr="00C800C9" w:rsidRDefault="00C00CC1" w:rsidP="00E75C82">
      <w:pPr>
        <w:spacing w:after="80" w:line="360" w:lineRule="auto"/>
        <w:ind w:left="1616"/>
        <w:jc w:val="both"/>
        <w:rPr>
          <w:rFonts w:ascii="David" w:hAnsi="David"/>
          <w:lang w:eastAsia="he-IL"/>
        </w:rPr>
      </w:pPr>
      <m:oMathPara>
        <m:oMath>
          <m:r>
            <m:rPr>
              <m:sty m:val="bi"/>
            </m:rPr>
            <w:rPr>
              <w:rFonts w:ascii="Cambria Math" w:hAnsi="Cambria Math"/>
            </w:rPr>
            <m:t>Pi</m:t>
          </m:r>
          <m:r>
            <m:rPr>
              <m:sty m:val="b"/>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b"/>
                    </m:rPr>
                    <w:rPr>
                      <w:rFonts w:ascii="Cambria Math" w:hAnsi="Cambria Math"/>
                    </w:rPr>
                    <m:t>90*</m:t>
                  </m:r>
                  <m:r>
                    <m:rPr>
                      <m:sty m:val="p"/>
                    </m:rPr>
                    <w:rPr>
                      <w:rFonts w:ascii="Cambria Math" w:hAnsi="Cambria Math"/>
                    </w:rPr>
                    <m:t>A</m:t>
                  </m:r>
                  <m:r>
                    <m:rPr>
                      <m:sty m:val="b"/>
                    </m:rPr>
                    <w:rPr>
                      <w:rFonts w:ascii="Cambria Math" w:hAnsi="Cambria Math"/>
                    </w:rPr>
                    <m:t>+5*</m:t>
                  </m:r>
                  <m:r>
                    <m:rPr>
                      <m:sty m:val="p"/>
                    </m:rPr>
                    <w:rPr>
                      <w:rFonts w:ascii="Cambria Math" w:hAnsi="Cambria Math"/>
                    </w:rPr>
                    <m:t>B+</m:t>
                  </m:r>
                  <m:r>
                    <m:rPr>
                      <m:sty m:val="b"/>
                    </m:rPr>
                    <w:rPr>
                      <w:rFonts w:ascii="Cambria Math" w:hAnsi="Cambria Math"/>
                    </w:rPr>
                    <m:t>5</m:t>
                  </m:r>
                  <m:r>
                    <m:rPr>
                      <m:sty m:val="p"/>
                    </m:rPr>
                    <w:rPr>
                      <w:rFonts w:ascii="Cambria Math" w:hAnsi="Cambria Math"/>
                      <w:strike/>
                    </w:rPr>
                    <m:t>*C</m:t>
                  </m:r>
                  <m:r>
                    <m:rPr>
                      <m:sty m:val="b"/>
                    </m:rPr>
                    <w:rPr>
                      <w:rFonts w:ascii="Cambria Math" w:hAnsi="Cambria Math"/>
                    </w:rPr>
                    <m:t>)</m:t>
                  </m:r>
                </m:num>
                <m:den>
                  <m:r>
                    <w:rPr>
                      <w:rFonts w:ascii="Cambria Math" w:hAnsi="Cambria Math"/>
                    </w:rPr>
                    <m:t>100</m:t>
                  </m:r>
                </m:den>
              </m:f>
            </m:e>
          </m:d>
        </m:oMath>
      </m:oMathPara>
    </w:p>
    <w:p w14:paraId="2D31847C" w14:textId="77777777" w:rsidR="00656436" w:rsidRPr="00C800C9" w:rsidRDefault="00656436" w:rsidP="00E75C82">
      <w:pPr>
        <w:spacing w:after="80" w:line="360" w:lineRule="auto"/>
        <w:ind w:left="1616"/>
        <w:jc w:val="both"/>
        <w:rPr>
          <w:rFonts w:ascii="David" w:hAnsi="David"/>
          <w:lang w:eastAsia="he-IL"/>
        </w:rPr>
      </w:pPr>
    </w:p>
    <w:p w14:paraId="5FB46090" w14:textId="77777777" w:rsidR="009D7E89" w:rsidRPr="00C800C9" w:rsidRDefault="00C00CC1" w:rsidP="00D1279D">
      <w:pPr>
        <w:numPr>
          <w:ilvl w:val="2"/>
          <w:numId w:val="3"/>
        </w:numPr>
        <w:spacing w:after="80" w:line="360" w:lineRule="auto"/>
        <w:jc w:val="both"/>
        <w:rPr>
          <w:rFonts w:ascii="David" w:hAnsi="David"/>
          <w:lang w:eastAsia="he-IL"/>
        </w:rPr>
      </w:pPr>
      <w:r w:rsidRPr="00C800C9">
        <w:rPr>
          <w:rFonts w:ascii="David" w:hAnsi="David"/>
          <w:rtl/>
          <w:lang w:eastAsia="he-IL"/>
        </w:rPr>
        <w:t xml:space="preserve">יובהר כי כל הוצאותיו של הספק לרבות ציוד, ביטוחים, </w:t>
      </w:r>
      <w:proofErr w:type="spellStart"/>
      <w:r w:rsidRPr="00C800C9">
        <w:rPr>
          <w:rFonts w:ascii="David" w:hAnsi="David"/>
          <w:rtl/>
          <w:lang w:eastAsia="he-IL"/>
        </w:rPr>
        <w:t>תקורות</w:t>
      </w:r>
      <w:proofErr w:type="spellEnd"/>
      <w:r w:rsidRPr="00C800C9">
        <w:rPr>
          <w:rFonts w:ascii="David" w:hAnsi="David"/>
          <w:rtl/>
          <w:lang w:eastAsia="he-IL"/>
        </w:rPr>
        <w:t xml:space="preserve"> וכל הוצאה אחרת הינה על חשבון הספק ועל חשבונו בלבד.</w:t>
      </w:r>
    </w:p>
    <w:p w14:paraId="25E95426" w14:textId="77777777" w:rsidR="00676E42" w:rsidRPr="00C800C9" w:rsidRDefault="00676E42" w:rsidP="006700FC">
      <w:pPr>
        <w:spacing w:after="80" w:line="360" w:lineRule="auto"/>
        <w:ind w:left="1616"/>
        <w:jc w:val="both"/>
        <w:rPr>
          <w:rFonts w:ascii="David" w:hAnsi="David"/>
          <w:lang w:eastAsia="he-IL"/>
        </w:rPr>
      </w:pPr>
    </w:p>
    <w:p w14:paraId="034DF57F" w14:textId="77777777" w:rsidR="009D7E89" w:rsidRPr="00C800C9" w:rsidRDefault="00C00CC1" w:rsidP="009D7E89">
      <w:pPr>
        <w:numPr>
          <w:ilvl w:val="1"/>
          <w:numId w:val="3"/>
        </w:numPr>
        <w:tabs>
          <w:tab w:val="clear" w:pos="792"/>
          <w:tab w:val="num" w:pos="999"/>
        </w:tabs>
        <w:spacing w:after="80" w:line="360" w:lineRule="auto"/>
        <w:ind w:left="999"/>
        <w:jc w:val="both"/>
        <w:rPr>
          <w:rFonts w:ascii="David" w:hAnsi="David"/>
          <w:b/>
          <w:bCs/>
          <w:lang w:eastAsia="he-IL"/>
        </w:rPr>
      </w:pPr>
      <w:r w:rsidRPr="00C800C9">
        <w:rPr>
          <w:rFonts w:ascii="David" w:hAnsi="David" w:hint="cs"/>
          <w:b/>
          <w:bCs/>
          <w:rtl/>
          <w:lang w:eastAsia="he-IL"/>
        </w:rPr>
        <w:t xml:space="preserve">שלב רביעי - </w:t>
      </w:r>
      <w:r w:rsidRPr="00C800C9">
        <w:rPr>
          <w:rFonts w:ascii="David" w:hAnsi="David"/>
          <w:b/>
          <w:bCs/>
          <w:rtl/>
          <w:lang w:eastAsia="he-IL"/>
        </w:rPr>
        <w:t>שקלול מחיר ואיכות והכרזה על ההצעה הזוכה</w:t>
      </w:r>
    </w:p>
    <w:p w14:paraId="60CFCBBF" w14:textId="77777777" w:rsidR="00205F2F" w:rsidRPr="00C800C9" w:rsidRDefault="00C00CC1" w:rsidP="00205F2F">
      <w:pPr>
        <w:numPr>
          <w:ilvl w:val="2"/>
          <w:numId w:val="3"/>
        </w:numPr>
        <w:spacing w:line="360" w:lineRule="auto"/>
        <w:rPr>
          <w:b/>
          <w:bCs/>
          <w:rtl/>
        </w:rPr>
      </w:pPr>
      <w:r w:rsidRPr="00C800C9">
        <w:rPr>
          <w:b/>
          <w:bCs/>
          <w:rtl/>
        </w:rPr>
        <w:lastRenderedPageBreak/>
        <w:t>שקלול מחיר ואיכות יבוצע לפי הנוסח</w:t>
      </w:r>
      <w:r w:rsidRPr="00C800C9">
        <w:rPr>
          <w:rFonts w:hint="cs"/>
          <w:b/>
          <w:bCs/>
          <w:rtl/>
        </w:rPr>
        <w:t>ה</w:t>
      </w:r>
      <w:r w:rsidRPr="00C800C9">
        <w:rPr>
          <w:b/>
          <w:bCs/>
          <w:rtl/>
        </w:rPr>
        <w:t xml:space="preserve"> להלן: </w:t>
      </w:r>
    </w:p>
    <w:tbl>
      <w:tblPr>
        <w:tblStyle w:val="af7"/>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שקלול ההצעה הזוכה"/>
      </w:tblPr>
      <w:tblGrid>
        <w:gridCol w:w="883"/>
        <w:gridCol w:w="8471"/>
      </w:tblGrid>
      <w:tr w:rsidR="00B52E88" w14:paraId="4E42FDE7" w14:textId="77777777" w:rsidTr="00C530E8">
        <w:trPr>
          <w:tblHeader/>
        </w:trPr>
        <w:tc>
          <w:tcPr>
            <w:tcW w:w="5000" w:type="pct"/>
            <w:gridSpan w:val="2"/>
          </w:tcPr>
          <w:p w14:paraId="1EC84A96" w14:textId="77777777" w:rsidR="00205F2F" w:rsidRPr="00C800C9" w:rsidRDefault="00C00CC1" w:rsidP="00AD1DCC">
            <w:pPr>
              <w:rPr>
                <w:rFonts w:ascii="David" w:hAnsi="David"/>
              </w:rPr>
            </w:pPr>
            <m:oMathPara>
              <m:oMath>
                <m:r>
                  <m:rPr>
                    <m:sty m:val="bi"/>
                  </m:rPr>
                  <w:rPr>
                    <w:rFonts w:ascii="Cambria Math" w:hAnsi="Cambria Math"/>
                  </w:rPr>
                  <m:t>Si</m:t>
                </m:r>
                <m:r>
                  <m:rPr>
                    <m:sty m:val="b"/>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b"/>
                          </m:rPr>
                          <w:rPr>
                            <w:rFonts w:ascii="Cambria Math" w:hAnsi="Cambria Math"/>
                          </w:rPr>
                          <m:t>70%*</m:t>
                        </m:r>
                        <m:sSub>
                          <m:sSubPr>
                            <m:ctrlPr>
                              <w:rPr>
                                <w:rFonts w:ascii="Cambria Math" w:hAnsi="Cambria Math"/>
                              </w:rPr>
                            </m:ctrlPr>
                          </m:sSubPr>
                          <m:e>
                            <m:r>
                              <m:rPr>
                                <m:sty m:val="b"/>
                              </m:rPr>
                              <w:rPr>
                                <w:rFonts w:ascii="Cambria Math" w:hAnsi="Cambria Math"/>
                              </w:rPr>
                              <m:t>(</m:t>
                            </m:r>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)+30%*</m:t>
                        </m:r>
                        <m:sSub>
                          <m:sSubPr>
                            <m:ctrlPr>
                              <w:rPr>
                                <w:rFonts w:ascii="Cambria Math" w:hAnsi="Cambria Math"/>
                              </w:rPr>
                            </m:ctrlPr>
                          </m:sSubPr>
                          <m:e>
                            <m:r>
                              <m:rPr>
                                <m:sty m:val="b"/>
                              </m:rPr>
                              <w:rPr>
                                <w:rFonts w:ascii="Cambria Math" w:hAnsi="Cambria Math"/>
                              </w:rPr>
                              <m:t>(</m:t>
                            </m:r>
                            <m:r>
                              <m:rPr>
                                <m:sty m:val="bi"/>
                              </m:rPr>
                              <w:rPr>
                                <w:rFonts w:ascii="Cambria Math" w:hAnsi="Cambria Math"/>
                              </w:rPr>
                              <m:t>Q</m:t>
                            </m:r>
                          </m:e>
                          <m:sub>
                            <m:r>
                              <m:rPr>
                                <m:sty m:val="bi"/>
                              </m:rPr>
                              <w:rPr>
                                <w:rFonts w:ascii="Cambria Math" w:hAnsi="Cambria Math"/>
                              </w:rPr>
                              <m:t>i</m:t>
                            </m:r>
                          </m:sub>
                        </m:sSub>
                        <m:r>
                          <m:rPr>
                            <m:sty m:val="b"/>
                          </m:rPr>
                          <w:rPr>
                            <w:rFonts w:ascii="Cambria Math" w:hAnsi="Cambria Math"/>
                          </w:rPr>
                          <m:t>)</m:t>
                        </m:r>
                      </m:num>
                      <m:den>
                        <m:r>
                          <w:rPr>
                            <w:rFonts w:ascii="Cambria Math" w:hAnsi="Cambria Math"/>
                          </w:rPr>
                          <m:t>100</m:t>
                        </m:r>
                      </m:den>
                    </m:f>
                  </m:e>
                </m:d>
              </m:oMath>
            </m:oMathPara>
          </w:p>
        </w:tc>
      </w:tr>
      <w:tr w:rsidR="00B52E88" w14:paraId="64CB0898" w14:textId="77777777" w:rsidTr="00933A73">
        <w:tc>
          <w:tcPr>
            <w:tcW w:w="472" w:type="pct"/>
          </w:tcPr>
          <w:p w14:paraId="7B135BBC" w14:textId="77777777" w:rsidR="00205F2F" w:rsidRPr="00C800C9" w:rsidRDefault="00C00CC1" w:rsidP="00933A73">
            <w:pPr>
              <w:rPr>
                <w:rFonts w:ascii="David" w:hAnsi="David"/>
                <w:rtl/>
              </w:rPr>
            </w:pPr>
            <w:r w:rsidRPr="00C800C9">
              <w:rPr>
                <w:rFonts w:ascii="David" w:hAnsi="David"/>
                <w:rtl/>
              </w:rPr>
              <w:t>כך ש:</w:t>
            </w:r>
          </w:p>
        </w:tc>
        <w:tc>
          <w:tcPr>
            <w:tcW w:w="4528" w:type="pct"/>
          </w:tcPr>
          <w:p w14:paraId="30B32CD1" w14:textId="77777777" w:rsidR="00205F2F" w:rsidRPr="00C800C9" w:rsidRDefault="00205F2F" w:rsidP="00933A73">
            <w:pPr>
              <w:rPr>
                <w:rFonts w:ascii="David" w:hAnsi="David"/>
                <w:rtl/>
              </w:rPr>
            </w:pPr>
          </w:p>
        </w:tc>
      </w:tr>
      <w:tr w:rsidR="00B52E88" w14:paraId="1FBFCE14" w14:textId="77777777" w:rsidTr="00933A73">
        <w:tc>
          <w:tcPr>
            <w:tcW w:w="472" w:type="pct"/>
          </w:tcPr>
          <w:p w14:paraId="5C1591AC" w14:textId="77777777" w:rsidR="00205F2F" w:rsidRPr="00C800C9" w:rsidRDefault="00C00CC1" w:rsidP="00933A73">
            <w:pPr>
              <w:jc w:val="right"/>
              <w:rPr>
                <w:rFonts w:ascii="David" w:hAnsi="David"/>
              </w:rPr>
            </w:pPr>
            <w:r w:rsidRPr="00C800C9">
              <w:rPr>
                <w:rFonts w:ascii="David" w:hAnsi="David"/>
              </w:rPr>
              <w:t>Pi</w:t>
            </w:r>
          </w:p>
        </w:tc>
        <w:tc>
          <w:tcPr>
            <w:tcW w:w="4528" w:type="pct"/>
          </w:tcPr>
          <w:p w14:paraId="42826740" w14:textId="77777777" w:rsidR="00205F2F" w:rsidRPr="00C800C9" w:rsidRDefault="00C00CC1" w:rsidP="00933A73">
            <w:pPr>
              <w:rPr>
                <w:rFonts w:asciiTheme="minorHAnsi" w:hAnsiTheme="minorHAnsi"/>
              </w:rPr>
            </w:pPr>
            <w:r w:rsidRPr="00C800C9">
              <w:rPr>
                <w:rFonts w:ascii="David" w:hAnsi="David"/>
                <w:rtl/>
              </w:rPr>
              <w:t xml:space="preserve">ציון הצעת המחיר של מציע </w:t>
            </w:r>
            <w:proofErr w:type="spellStart"/>
            <w:r w:rsidRPr="00C800C9">
              <w:rPr>
                <w:rFonts w:ascii="David" w:hAnsi="David"/>
              </w:rPr>
              <w:t>i</w:t>
            </w:r>
            <w:proofErr w:type="spellEnd"/>
          </w:p>
        </w:tc>
      </w:tr>
      <w:tr w:rsidR="00B52E88" w14:paraId="6B14EA21" w14:textId="77777777" w:rsidTr="00933A73">
        <w:tc>
          <w:tcPr>
            <w:tcW w:w="472" w:type="pct"/>
          </w:tcPr>
          <w:p w14:paraId="1C51A837" w14:textId="77777777" w:rsidR="00205F2F" w:rsidRPr="00C800C9" w:rsidRDefault="00C00CC1" w:rsidP="00933A73">
            <w:pPr>
              <w:jc w:val="right"/>
              <w:rPr>
                <w:rFonts w:ascii="David" w:hAnsi="David"/>
              </w:rPr>
            </w:pPr>
            <w:r w:rsidRPr="00C800C9">
              <w:rPr>
                <w:rFonts w:ascii="David" w:hAnsi="David"/>
              </w:rPr>
              <w:t>Qi</w:t>
            </w:r>
          </w:p>
        </w:tc>
        <w:tc>
          <w:tcPr>
            <w:tcW w:w="4528" w:type="pct"/>
          </w:tcPr>
          <w:p w14:paraId="03AEFC62" w14:textId="77777777" w:rsidR="00205F2F" w:rsidRPr="00C800C9" w:rsidRDefault="00C00CC1" w:rsidP="00933A73">
            <w:pPr>
              <w:rPr>
                <w:rFonts w:ascii="David" w:hAnsi="David"/>
                <w:rtl/>
              </w:rPr>
            </w:pPr>
            <w:r w:rsidRPr="00C800C9">
              <w:rPr>
                <w:rFonts w:ascii="David" w:hAnsi="David"/>
                <w:rtl/>
              </w:rPr>
              <w:t xml:space="preserve">ציון רכיב האיכות של המציע </w:t>
            </w:r>
            <w:proofErr w:type="spellStart"/>
            <w:r w:rsidRPr="00C800C9">
              <w:rPr>
                <w:rFonts w:ascii="David" w:hAnsi="David"/>
              </w:rPr>
              <w:t>i</w:t>
            </w:r>
            <w:proofErr w:type="spellEnd"/>
          </w:p>
        </w:tc>
      </w:tr>
      <w:tr w:rsidR="00B52E88" w14:paraId="6C2CD99B" w14:textId="77777777" w:rsidTr="00933A73">
        <w:tc>
          <w:tcPr>
            <w:tcW w:w="472" w:type="pct"/>
          </w:tcPr>
          <w:p w14:paraId="1C66EC7A" w14:textId="77777777" w:rsidR="00205F2F" w:rsidRPr="00C800C9" w:rsidRDefault="00C00CC1" w:rsidP="00933A73">
            <w:pPr>
              <w:jc w:val="right"/>
              <w:rPr>
                <w:rFonts w:ascii="David" w:hAnsi="David"/>
              </w:rPr>
            </w:pPr>
            <w:r w:rsidRPr="00C800C9">
              <w:rPr>
                <w:rFonts w:ascii="David" w:hAnsi="David"/>
              </w:rPr>
              <w:t>Si</w:t>
            </w:r>
          </w:p>
        </w:tc>
        <w:tc>
          <w:tcPr>
            <w:tcW w:w="4528" w:type="pct"/>
          </w:tcPr>
          <w:p w14:paraId="338ABACB" w14:textId="77777777" w:rsidR="00205F2F" w:rsidRPr="00C800C9" w:rsidRDefault="00C00CC1" w:rsidP="00933A73">
            <w:pPr>
              <w:rPr>
                <w:rFonts w:ascii="David" w:hAnsi="David"/>
              </w:rPr>
            </w:pPr>
            <w:r w:rsidRPr="00C800C9">
              <w:rPr>
                <w:rFonts w:ascii="David" w:hAnsi="David"/>
                <w:rtl/>
              </w:rPr>
              <w:t>ציון</w:t>
            </w:r>
            <w:r w:rsidR="00C530E8" w:rsidRPr="00C800C9">
              <w:rPr>
                <w:rFonts w:ascii="David" w:hAnsi="David"/>
                <w:rtl/>
              </w:rPr>
              <w:t xml:space="preserve"> </w:t>
            </w:r>
            <w:r w:rsidRPr="00C800C9">
              <w:rPr>
                <w:rFonts w:ascii="David" w:hAnsi="David"/>
                <w:rtl/>
              </w:rPr>
              <w:t xml:space="preserve">הצעתו המשוקללת של מציע </w:t>
            </w:r>
            <w:proofErr w:type="spellStart"/>
            <w:r w:rsidRPr="00C800C9">
              <w:rPr>
                <w:rFonts w:ascii="David" w:hAnsi="David"/>
              </w:rPr>
              <w:t>i</w:t>
            </w:r>
            <w:proofErr w:type="spellEnd"/>
          </w:p>
        </w:tc>
      </w:tr>
    </w:tbl>
    <w:p w14:paraId="0FA503AD" w14:textId="77777777" w:rsidR="00BA7768" w:rsidRPr="00C800C9" w:rsidRDefault="00BA7768" w:rsidP="00E75C82">
      <w:pPr>
        <w:spacing w:line="360" w:lineRule="auto"/>
        <w:ind w:left="1616"/>
        <w:rPr>
          <w:b/>
          <w:bCs/>
        </w:rPr>
      </w:pPr>
    </w:p>
    <w:p w14:paraId="488ABAC5" w14:textId="77777777" w:rsidR="00584F8E" w:rsidRPr="00C800C9" w:rsidRDefault="00584F8E" w:rsidP="00584F8E">
      <w:pPr>
        <w:spacing w:line="360" w:lineRule="auto"/>
        <w:ind w:left="1418"/>
        <w:rPr>
          <w:b/>
          <w:bCs/>
        </w:rPr>
      </w:pPr>
    </w:p>
    <w:p w14:paraId="0D2BF6E1" w14:textId="77777777" w:rsidR="0000728E" w:rsidRDefault="00C00CC1" w:rsidP="00584F8E">
      <w:pPr>
        <w:numPr>
          <w:ilvl w:val="2"/>
          <w:numId w:val="3"/>
        </w:numPr>
        <w:spacing w:line="360" w:lineRule="auto"/>
        <w:rPr>
          <w:b/>
          <w:bCs/>
        </w:rPr>
      </w:pPr>
      <w:bookmarkStart w:id="77" w:name="_Ref125382942"/>
      <w:bookmarkStart w:id="78" w:name="_Ref19449026"/>
      <w:r w:rsidRPr="00C800C9">
        <w:rPr>
          <w:rFonts w:hint="cs"/>
          <w:b/>
          <w:bCs/>
          <w:rtl/>
        </w:rPr>
        <w:t>המציע בעל ציון ההצעה המשוקלל הגבוה ביותר יזכה במכ</w:t>
      </w:r>
      <w:r w:rsidR="00676E42" w:rsidRPr="00C800C9">
        <w:rPr>
          <w:rFonts w:hint="cs"/>
          <w:b/>
          <w:bCs/>
          <w:rtl/>
        </w:rPr>
        <w:t>ר</w:t>
      </w:r>
      <w:r w:rsidRPr="00C800C9">
        <w:rPr>
          <w:rFonts w:hint="cs"/>
          <w:b/>
          <w:bCs/>
          <w:rtl/>
        </w:rPr>
        <w:t>ז.</w:t>
      </w:r>
      <w:bookmarkEnd w:id="77"/>
      <w:r w:rsidR="00E80965">
        <w:rPr>
          <w:rFonts w:hint="cs"/>
          <w:b/>
          <w:bCs/>
          <w:rtl/>
        </w:rPr>
        <w:t xml:space="preserve"> </w:t>
      </w:r>
    </w:p>
    <w:p w14:paraId="6AAACB03" w14:textId="77777777" w:rsidR="004F7A02" w:rsidRPr="00C800C9" w:rsidRDefault="00C00CC1" w:rsidP="00584F8E">
      <w:pPr>
        <w:numPr>
          <w:ilvl w:val="2"/>
          <w:numId w:val="3"/>
        </w:numPr>
        <w:spacing w:line="360" w:lineRule="auto"/>
        <w:rPr>
          <w:b/>
          <w:bCs/>
        </w:rPr>
      </w:pPr>
      <w:bookmarkStart w:id="79" w:name="_Ref125382945"/>
      <w:r>
        <w:rPr>
          <w:rFonts w:hint="cs"/>
          <w:b/>
          <w:bCs/>
          <w:rtl/>
        </w:rPr>
        <w:t xml:space="preserve">פיצול הזכייה  - </w:t>
      </w:r>
      <w:r w:rsidRPr="00C800C9">
        <w:rPr>
          <w:rFonts w:hint="cs"/>
          <w:color w:val="000000"/>
          <w:rtl/>
        </w:rPr>
        <w:t>המשרד רשאי לפצל את השירות/הזכיי</w:t>
      </w:r>
      <w:r w:rsidRPr="00C800C9">
        <w:rPr>
          <w:rFonts w:hint="eastAsia"/>
          <w:color w:val="000000"/>
          <w:rtl/>
        </w:rPr>
        <w:t>ה</w:t>
      </w:r>
      <w:r w:rsidRPr="00C800C9">
        <w:rPr>
          <w:rFonts w:hint="cs"/>
          <w:color w:val="000000"/>
          <w:rtl/>
        </w:rPr>
        <w:t xml:space="preserve"> בין מספר זוכים לפי שיקול דעתו ובכל אופן פיצול כפי שיימצא לנכון</w:t>
      </w:r>
      <w:r>
        <w:rPr>
          <w:rFonts w:hint="cs"/>
          <w:color w:val="000000"/>
          <w:rtl/>
        </w:rPr>
        <w:t>.</w:t>
      </w:r>
      <w:bookmarkEnd w:id="79"/>
      <w:r>
        <w:rPr>
          <w:rFonts w:hint="cs"/>
          <w:color w:val="000000"/>
          <w:rtl/>
        </w:rPr>
        <w:t xml:space="preserve"> </w:t>
      </w:r>
    </w:p>
    <w:p w14:paraId="353B118D" w14:textId="77777777" w:rsidR="00D1306D" w:rsidRPr="00C800C9" w:rsidRDefault="00C00CC1" w:rsidP="00584F8E">
      <w:pPr>
        <w:numPr>
          <w:ilvl w:val="2"/>
          <w:numId w:val="3"/>
        </w:numPr>
        <w:spacing w:line="360" w:lineRule="auto"/>
        <w:rPr>
          <w:b/>
          <w:bCs/>
        </w:rPr>
      </w:pPr>
      <w:bookmarkStart w:id="80" w:name="_Ref67333299"/>
      <w:r w:rsidRPr="00C800C9">
        <w:rPr>
          <w:rFonts w:hint="cs"/>
          <w:b/>
          <w:bCs/>
          <w:rtl/>
        </w:rPr>
        <w:t>הליך תחרותי נוסף</w:t>
      </w:r>
      <w:r w:rsidR="000C4B55" w:rsidRPr="00C800C9">
        <w:rPr>
          <w:rFonts w:hint="cs"/>
          <w:b/>
          <w:bCs/>
          <w:rtl/>
        </w:rPr>
        <w:t xml:space="preserve"> (</w:t>
      </w:r>
      <w:r w:rsidR="000C4B55" w:rsidRPr="00C800C9">
        <w:rPr>
          <w:rFonts w:hint="cs"/>
          <w:b/>
          <w:bCs/>
        </w:rPr>
        <w:t>B&amp;F</w:t>
      </w:r>
      <w:r w:rsidR="000C4B55" w:rsidRPr="00C800C9">
        <w:rPr>
          <w:rFonts w:hint="cs"/>
          <w:b/>
          <w:bCs/>
          <w:rtl/>
        </w:rPr>
        <w:t xml:space="preserve">)- </w:t>
      </w:r>
      <w:r w:rsidR="000C4B55" w:rsidRPr="00C800C9">
        <w:rPr>
          <w:rFonts w:hint="cs"/>
          <w:rtl/>
        </w:rPr>
        <w:t xml:space="preserve">המזמין יהא רשאי לפתוח בהליך תחרותי נוסף במקרה של שוויון בין ההצעות </w:t>
      </w:r>
      <w:r w:rsidRPr="00C800C9">
        <w:rPr>
          <w:rFonts w:hint="cs"/>
          <w:rtl/>
        </w:rPr>
        <w:t xml:space="preserve">או בכל מקרה בו הצעות המחיר או </w:t>
      </w:r>
      <w:proofErr w:type="spellStart"/>
      <w:r w:rsidRPr="00C800C9">
        <w:rPr>
          <w:rFonts w:hint="cs"/>
          <w:rtl/>
        </w:rPr>
        <w:t>רכיבהן</w:t>
      </w:r>
      <w:proofErr w:type="spellEnd"/>
      <w:r w:rsidRPr="00C800C9">
        <w:rPr>
          <w:rFonts w:hint="cs"/>
          <w:rtl/>
        </w:rPr>
        <w:t xml:space="preserve"> יחרגו משמעותית מהערכות המחיר המצויות בידי המזמין</w:t>
      </w:r>
      <w:r w:rsidR="000C4B55" w:rsidRPr="00C800C9">
        <w:rPr>
          <w:rFonts w:hint="cs"/>
          <w:rtl/>
        </w:rPr>
        <w:t xml:space="preserve">. במקרה דנן </w:t>
      </w:r>
      <w:r w:rsidR="000C4B55" w:rsidRPr="00C800C9">
        <w:rPr>
          <w:rtl/>
        </w:rPr>
        <w:t>ה</w:t>
      </w:r>
      <w:r w:rsidR="000C4B55" w:rsidRPr="00C800C9">
        <w:rPr>
          <w:rFonts w:hint="cs"/>
          <w:rtl/>
        </w:rPr>
        <w:t xml:space="preserve">מזמין </w:t>
      </w:r>
      <w:r w:rsidR="000C4B55" w:rsidRPr="00C800C9">
        <w:rPr>
          <w:rtl/>
        </w:rPr>
        <w:t>יודיע למציעים על מועד אחרון להגשת הצעות מחיר משופרות. במידה ויחליט מציע לא להגיש הצעה מיטבית, תחשב הצעת המחיר המקורית שהגי</w:t>
      </w:r>
      <w:r w:rsidR="000C4B55" w:rsidRPr="00C800C9">
        <w:rPr>
          <w:rFonts w:hint="cs"/>
          <w:rtl/>
        </w:rPr>
        <w:t>ש.</w:t>
      </w:r>
      <w:r w:rsidR="00C530E8" w:rsidRPr="00C800C9">
        <w:rPr>
          <w:rFonts w:hint="cs"/>
          <w:rtl/>
        </w:rPr>
        <w:t xml:space="preserve"> </w:t>
      </w:r>
      <w:r w:rsidR="000C4B55" w:rsidRPr="00C800C9">
        <w:rPr>
          <w:rtl/>
        </w:rPr>
        <w:t>לאחר ביצוע ה</w:t>
      </w:r>
      <w:r w:rsidR="000C4B55" w:rsidRPr="00C800C9">
        <w:rPr>
          <w:rFonts w:hint="cs"/>
          <w:rtl/>
        </w:rPr>
        <w:t>ה</w:t>
      </w:r>
      <w:r w:rsidR="000C4B55" w:rsidRPr="00C800C9">
        <w:rPr>
          <w:rtl/>
        </w:rPr>
        <w:t xml:space="preserve">ליך, ייערך </w:t>
      </w:r>
      <w:r w:rsidR="000C4B55" w:rsidRPr="00C800C9">
        <w:rPr>
          <w:rFonts w:hint="cs"/>
          <w:rtl/>
        </w:rPr>
        <w:t>ניקוד</w:t>
      </w:r>
      <w:r w:rsidR="000C4B55" w:rsidRPr="00C800C9">
        <w:rPr>
          <w:rtl/>
        </w:rPr>
        <w:t xml:space="preserve"> נוסף בהתאם להצעות המחיר המיטביות שהוגשו, במידה והוגשו, וציון זה יקבע לצורך הכרזה על זוכה</w:t>
      </w:r>
      <w:bookmarkEnd w:id="78"/>
      <w:bookmarkEnd w:id="80"/>
    </w:p>
    <w:p w14:paraId="361D116F" w14:textId="77777777" w:rsidR="004F7A02" w:rsidRPr="00C800C9" w:rsidRDefault="00C00CC1" w:rsidP="004F7A02">
      <w:pPr>
        <w:pStyle w:val="aff5"/>
        <w:keepNext/>
        <w:keepLines/>
        <w:numPr>
          <w:ilvl w:val="2"/>
          <w:numId w:val="3"/>
        </w:numPr>
        <w:spacing w:line="360" w:lineRule="auto"/>
        <w:jc w:val="both"/>
        <w:rPr>
          <w:rFonts w:ascii="Arial" w:hAnsi="Arial" w:cs="David"/>
          <w:lang w:eastAsia="he-IL"/>
        </w:rPr>
      </w:pPr>
      <w:bookmarkStart w:id="81" w:name="_Ref125382995"/>
      <w:r w:rsidRPr="00C800C9">
        <w:rPr>
          <w:rFonts w:ascii="Arial" w:hAnsi="Arial" w:cs="David"/>
          <w:b/>
          <w:bCs/>
          <w:rtl/>
          <w:lang w:eastAsia="he-IL"/>
        </w:rPr>
        <w:t>"</w:t>
      </w:r>
      <w:r w:rsidRPr="00C800C9">
        <w:rPr>
          <w:rFonts w:ascii="Arial" w:hAnsi="Arial" w:cs="David" w:hint="eastAsia"/>
          <w:b/>
          <w:bCs/>
          <w:rtl/>
          <w:lang w:eastAsia="he-IL"/>
        </w:rPr>
        <w:t>כשיר</w:t>
      </w:r>
      <w:r w:rsidRPr="00C800C9">
        <w:rPr>
          <w:rFonts w:ascii="Arial" w:hAnsi="Arial" w:cs="David"/>
          <w:b/>
          <w:bCs/>
          <w:rtl/>
          <w:lang w:eastAsia="he-IL"/>
        </w:rPr>
        <w:t xml:space="preserve"> </w:t>
      </w:r>
      <w:r w:rsidRPr="00C800C9">
        <w:rPr>
          <w:rFonts w:ascii="Arial" w:hAnsi="Arial" w:cs="David" w:hint="eastAsia"/>
          <w:b/>
          <w:bCs/>
          <w:rtl/>
          <w:lang w:eastAsia="he-IL"/>
        </w:rPr>
        <w:t>נוסף</w:t>
      </w:r>
      <w:r w:rsidRPr="00C800C9">
        <w:rPr>
          <w:rFonts w:ascii="Arial" w:hAnsi="Arial" w:cs="David"/>
          <w:b/>
          <w:bCs/>
          <w:rtl/>
          <w:lang w:eastAsia="he-IL"/>
        </w:rPr>
        <w:t>" או "כשיר שני"</w:t>
      </w:r>
      <w:r w:rsidRPr="00C800C9">
        <w:rPr>
          <w:rFonts w:ascii="Arial" w:hAnsi="Arial" w:cs="David"/>
          <w:rtl/>
          <w:lang w:eastAsia="he-IL"/>
        </w:rPr>
        <w:t xml:space="preserve"> - המזמין רשאי לקבוע כי המציע שהצעתו דורגה במקום ה</w:t>
      </w:r>
      <w:r w:rsidRPr="00C800C9">
        <w:rPr>
          <w:rFonts w:ascii="Arial" w:hAnsi="Arial" w:cs="David" w:hint="cs"/>
          <w:rtl/>
          <w:lang w:eastAsia="he-IL"/>
        </w:rPr>
        <w:t>שני</w:t>
      </w:r>
      <w:r w:rsidRPr="00C800C9">
        <w:rPr>
          <w:rFonts w:ascii="Arial" w:hAnsi="Arial" w:cs="David"/>
          <w:rtl/>
          <w:lang w:eastAsia="he-IL"/>
        </w:rPr>
        <w:t xml:space="preserve"> ואילך יוגדרו כ"כשיר </w:t>
      </w:r>
      <w:r w:rsidRPr="00C800C9">
        <w:rPr>
          <w:rFonts w:ascii="Arial" w:hAnsi="Arial" w:cs="David" w:hint="eastAsia"/>
          <w:rtl/>
          <w:lang w:eastAsia="he-IL"/>
        </w:rPr>
        <w:t>נוסף</w:t>
      </w:r>
      <w:r w:rsidRPr="00C800C9">
        <w:rPr>
          <w:rFonts w:ascii="Arial" w:hAnsi="Arial" w:cs="David"/>
          <w:rtl/>
          <w:lang w:eastAsia="he-IL"/>
        </w:rPr>
        <w:t xml:space="preserve">" </w:t>
      </w:r>
      <w:r w:rsidRPr="00C800C9">
        <w:rPr>
          <w:rFonts w:ascii="Arial" w:hAnsi="Arial" w:cs="David" w:hint="eastAsia"/>
          <w:rtl/>
          <w:lang w:eastAsia="he-IL"/>
        </w:rPr>
        <w:t>לפי</w:t>
      </w:r>
      <w:r w:rsidRPr="00C800C9">
        <w:rPr>
          <w:rFonts w:ascii="Arial" w:hAnsi="Arial" w:cs="David"/>
          <w:rtl/>
          <w:lang w:eastAsia="he-IL"/>
        </w:rPr>
        <w:t xml:space="preserve"> סדר </w:t>
      </w:r>
      <w:proofErr w:type="spellStart"/>
      <w:r w:rsidRPr="00C800C9">
        <w:rPr>
          <w:rFonts w:ascii="Arial" w:hAnsi="Arial" w:cs="David" w:hint="eastAsia"/>
          <w:rtl/>
          <w:lang w:eastAsia="he-IL"/>
        </w:rPr>
        <w:t>דרוגם</w:t>
      </w:r>
      <w:proofErr w:type="spellEnd"/>
      <w:r w:rsidRPr="00C800C9">
        <w:rPr>
          <w:rFonts w:ascii="Arial" w:hAnsi="Arial" w:cs="David"/>
          <w:rtl/>
          <w:lang w:eastAsia="he-IL"/>
        </w:rPr>
        <w:t>. במידה ויחליט המזמין להפסיק את ההתקשרות עם הזוכה במכרז</w:t>
      </w:r>
      <w:r w:rsidRPr="00C800C9">
        <w:rPr>
          <w:rFonts w:ascii="Arial" w:hAnsi="Arial" w:cs="David" w:hint="cs"/>
          <w:rtl/>
          <w:lang w:eastAsia="he-IL"/>
        </w:rPr>
        <w:t xml:space="preserve"> או שהזוכה לא יעמוד בתנאים המתלים להתקשרות</w:t>
      </w:r>
      <w:r w:rsidRPr="00C800C9">
        <w:rPr>
          <w:rFonts w:ascii="Arial" w:hAnsi="Arial" w:cs="David"/>
          <w:rtl/>
          <w:lang w:eastAsia="he-IL"/>
        </w:rPr>
        <w:t xml:space="preserve">, רשאי המזמין, על פי שיקול דעתו הבלעדי, להתקשר עם ה"כשיר </w:t>
      </w:r>
      <w:r w:rsidRPr="00C800C9">
        <w:rPr>
          <w:rFonts w:ascii="Arial" w:hAnsi="Arial" w:cs="David" w:hint="eastAsia"/>
          <w:rtl/>
          <w:lang w:eastAsia="he-IL"/>
        </w:rPr>
        <w:t>הנוסף</w:t>
      </w:r>
      <w:r w:rsidRPr="00C800C9">
        <w:rPr>
          <w:rFonts w:ascii="Arial" w:hAnsi="Arial" w:cs="David"/>
          <w:rtl/>
          <w:lang w:eastAsia="he-IL"/>
        </w:rPr>
        <w:t>" לפי סדר דרוג הצעתם.</w:t>
      </w:r>
      <w:r w:rsidRPr="00C800C9">
        <w:rPr>
          <w:rFonts w:ascii="Arial" w:hAnsi="Arial" w:cs="David" w:hint="cs"/>
          <w:rtl/>
          <w:lang w:eastAsia="he-IL"/>
        </w:rPr>
        <w:t xml:space="preserve"> </w:t>
      </w:r>
      <w:r w:rsidRPr="00C800C9">
        <w:rPr>
          <w:rFonts w:ascii="Arial" w:hAnsi="Arial" w:cs="David"/>
          <w:rtl/>
          <w:lang w:eastAsia="he-IL"/>
        </w:rPr>
        <w:t xml:space="preserve">לצורך כך, </w:t>
      </w:r>
      <w:r w:rsidRPr="00C800C9">
        <w:rPr>
          <w:rFonts w:ascii="Arial" w:hAnsi="Arial" w:cs="David" w:hint="cs"/>
          <w:rtl/>
          <w:lang w:eastAsia="he-IL"/>
        </w:rPr>
        <w:t>הכשירים הנוספים</w:t>
      </w:r>
      <w:r w:rsidRPr="00C800C9">
        <w:rPr>
          <w:rFonts w:ascii="Arial" w:hAnsi="Arial" w:cs="David"/>
          <w:rtl/>
          <w:lang w:eastAsia="he-IL"/>
        </w:rPr>
        <w:t xml:space="preserve"> יידרשו להאריך את תוקף הצעתם.</w:t>
      </w:r>
      <w:bookmarkEnd w:id="81"/>
    </w:p>
    <w:p w14:paraId="1432A68B" w14:textId="77777777" w:rsidR="004F7A02" w:rsidRPr="00C800C9" w:rsidRDefault="00C00CC1" w:rsidP="00E75C82">
      <w:pPr>
        <w:pStyle w:val="aff5"/>
        <w:keepNext/>
        <w:keepLines/>
        <w:spacing w:line="360" w:lineRule="auto"/>
        <w:ind w:left="1616"/>
        <w:jc w:val="both"/>
        <w:rPr>
          <w:rFonts w:ascii="Arial" w:hAnsi="Arial" w:cs="David"/>
          <w:lang w:eastAsia="he-IL"/>
        </w:rPr>
      </w:pPr>
      <w:r w:rsidRPr="00C800C9">
        <w:rPr>
          <w:rFonts w:ascii="Arial" w:hAnsi="Arial" w:cs="David"/>
          <w:rtl/>
          <w:lang w:eastAsia="he-IL"/>
        </w:rPr>
        <w:t>במידה ויתקשר המזמין עם "</w:t>
      </w:r>
      <w:r w:rsidRPr="00C800C9">
        <w:rPr>
          <w:rFonts w:ascii="Arial" w:hAnsi="Arial" w:cs="David" w:hint="cs"/>
          <w:rtl/>
          <w:lang w:eastAsia="he-IL"/>
        </w:rPr>
        <w:t xml:space="preserve">הכשיר הנוסף" </w:t>
      </w:r>
      <w:r w:rsidRPr="00C800C9">
        <w:rPr>
          <w:rFonts w:ascii="Arial" w:hAnsi="Arial" w:cs="David"/>
          <w:rtl/>
          <w:lang w:eastAsia="he-IL"/>
        </w:rPr>
        <w:t xml:space="preserve"> לפי האמור לעיל, יחולו על התקשרות זו כל הכללים לפי מכרז זה, לרבות תקופת הניסיון. "הכשיר השני" ו/או "הכשיר השלישי" יהיה מחויב להתקשרות עם המזמין בתוקף בהתאם לתקפות הצעתו. </w:t>
      </w:r>
    </w:p>
    <w:p w14:paraId="762BE674" w14:textId="77777777" w:rsidR="00723CE3" w:rsidRPr="00C800C9" w:rsidRDefault="00C00CC1" w:rsidP="00382B89">
      <w:pPr>
        <w:numPr>
          <w:ilvl w:val="2"/>
          <w:numId w:val="3"/>
        </w:numPr>
        <w:spacing w:line="360" w:lineRule="auto"/>
        <w:rPr>
          <w:b/>
          <w:bCs/>
        </w:rPr>
      </w:pPr>
      <w:r w:rsidRPr="00C800C9">
        <w:rPr>
          <w:rFonts w:hint="eastAsia"/>
          <w:b/>
          <w:bCs/>
          <w:rtl/>
        </w:rPr>
        <w:t>עסק</w:t>
      </w:r>
      <w:r w:rsidRPr="00C800C9">
        <w:rPr>
          <w:b/>
          <w:bCs/>
          <w:rtl/>
        </w:rPr>
        <w:t xml:space="preserve"> </w:t>
      </w:r>
      <w:r w:rsidRPr="00C800C9">
        <w:rPr>
          <w:rFonts w:hint="eastAsia"/>
          <w:b/>
          <w:bCs/>
          <w:rtl/>
        </w:rPr>
        <w:t>בשליטת</w:t>
      </w:r>
      <w:r w:rsidRPr="00C800C9">
        <w:rPr>
          <w:b/>
          <w:bCs/>
          <w:rtl/>
        </w:rPr>
        <w:t xml:space="preserve"> </w:t>
      </w:r>
      <w:r w:rsidRPr="00C800C9">
        <w:rPr>
          <w:rFonts w:hint="eastAsia"/>
          <w:b/>
          <w:bCs/>
          <w:rtl/>
        </w:rPr>
        <w:t>אישה</w:t>
      </w:r>
      <w:r w:rsidRPr="00C800C9">
        <w:rPr>
          <w:b/>
          <w:bCs/>
          <w:rtl/>
        </w:rPr>
        <w:br/>
      </w:r>
      <w:r w:rsidRPr="00C800C9">
        <w:rPr>
          <w:rFonts w:hint="eastAsia"/>
          <w:rtl/>
        </w:rPr>
        <w:t>על</w:t>
      </w:r>
      <w:r w:rsidRPr="00C800C9">
        <w:rPr>
          <w:rtl/>
        </w:rPr>
        <w:t xml:space="preserve"> </w:t>
      </w:r>
      <w:r w:rsidRPr="00C800C9">
        <w:rPr>
          <w:rFonts w:hint="eastAsia"/>
          <w:rtl/>
        </w:rPr>
        <w:t>מציע</w:t>
      </w:r>
      <w:r w:rsidRPr="00C800C9">
        <w:rPr>
          <w:rtl/>
        </w:rPr>
        <w:t xml:space="preserve"> </w:t>
      </w:r>
      <w:r w:rsidRPr="00C800C9">
        <w:rPr>
          <w:rFonts w:hint="eastAsia"/>
          <w:rtl/>
        </w:rPr>
        <w:t>העונה</w:t>
      </w:r>
      <w:r w:rsidRPr="00C800C9">
        <w:rPr>
          <w:rtl/>
        </w:rPr>
        <w:t xml:space="preserve"> </w:t>
      </w:r>
      <w:r w:rsidRPr="00C800C9">
        <w:rPr>
          <w:rFonts w:hint="eastAsia"/>
          <w:rtl/>
        </w:rPr>
        <w:t>על</w:t>
      </w:r>
      <w:r w:rsidRPr="00C800C9">
        <w:rPr>
          <w:rtl/>
        </w:rPr>
        <w:t xml:space="preserve"> </w:t>
      </w:r>
      <w:r w:rsidRPr="00C800C9">
        <w:rPr>
          <w:rFonts w:hint="eastAsia"/>
          <w:rtl/>
        </w:rPr>
        <w:t>הדרישות</w:t>
      </w:r>
      <w:r w:rsidRPr="00C800C9">
        <w:rPr>
          <w:rtl/>
        </w:rPr>
        <w:t xml:space="preserve"> </w:t>
      </w:r>
      <w:r w:rsidRPr="00C800C9">
        <w:rPr>
          <w:rFonts w:hint="eastAsia"/>
          <w:rtl/>
        </w:rPr>
        <w:t>לתיקון</w:t>
      </w:r>
      <w:r w:rsidRPr="00C800C9">
        <w:rPr>
          <w:rtl/>
        </w:rPr>
        <w:t xml:space="preserve"> </w:t>
      </w:r>
      <w:r w:rsidRPr="00C800C9">
        <w:rPr>
          <w:rFonts w:hint="eastAsia"/>
          <w:rtl/>
        </w:rPr>
        <w:t>לחוק</w:t>
      </w:r>
      <w:r w:rsidRPr="00C800C9">
        <w:rPr>
          <w:rtl/>
        </w:rPr>
        <w:t xml:space="preserve"> </w:t>
      </w:r>
      <w:r w:rsidRPr="00C800C9">
        <w:rPr>
          <w:rFonts w:hint="eastAsia"/>
          <w:rtl/>
        </w:rPr>
        <w:t>חובת</w:t>
      </w:r>
      <w:r w:rsidRPr="00C800C9">
        <w:rPr>
          <w:rtl/>
        </w:rPr>
        <w:t xml:space="preserve"> </w:t>
      </w:r>
      <w:r w:rsidRPr="00C800C9">
        <w:rPr>
          <w:rFonts w:hint="eastAsia"/>
          <w:rtl/>
        </w:rPr>
        <w:t>מכרזים</w:t>
      </w:r>
      <w:r w:rsidRPr="00C800C9">
        <w:rPr>
          <w:rtl/>
        </w:rPr>
        <w:t xml:space="preserve"> (מספר 15) </w:t>
      </w:r>
      <w:r w:rsidRPr="00C800C9">
        <w:rPr>
          <w:rFonts w:hint="eastAsia"/>
          <w:rtl/>
        </w:rPr>
        <w:t>התשס</w:t>
      </w:r>
      <w:r w:rsidRPr="00C800C9">
        <w:rPr>
          <w:rtl/>
        </w:rPr>
        <w:t xml:space="preserve">"ג-2002 (להלן: "התיקון </w:t>
      </w:r>
      <w:r w:rsidRPr="00C800C9">
        <w:rPr>
          <w:rFonts w:hint="eastAsia"/>
          <w:rtl/>
        </w:rPr>
        <w:t>לחוק</w:t>
      </w:r>
      <w:r w:rsidRPr="00C800C9">
        <w:rPr>
          <w:rtl/>
        </w:rPr>
        <w:t xml:space="preserve"> </w:t>
      </w:r>
      <w:r w:rsidRPr="00C800C9">
        <w:rPr>
          <w:rFonts w:hint="eastAsia"/>
          <w:rtl/>
        </w:rPr>
        <w:t>המכרזים</w:t>
      </w:r>
      <w:r w:rsidRPr="00C800C9">
        <w:rPr>
          <w:rtl/>
        </w:rPr>
        <w:t xml:space="preserve">") </w:t>
      </w:r>
      <w:r w:rsidRPr="00C800C9">
        <w:rPr>
          <w:rFonts w:hint="eastAsia"/>
          <w:rtl/>
        </w:rPr>
        <w:t>לעניין</w:t>
      </w:r>
      <w:r w:rsidRPr="00C800C9">
        <w:rPr>
          <w:rtl/>
        </w:rPr>
        <w:t xml:space="preserve"> </w:t>
      </w:r>
      <w:r w:rsidRPr="00C800C9">
        <w:rPr>
          <w:rFonts w:hint="eastAsia"/>
          <w:rtl/>
        </w:rPr>
        <w:t>עידוד</w:t>
      </w:r>
      <w:r w:rsidRPr="00C800C9">
        <w:rPr>
          <w:rtl/>
        </w:rPr>
        <w:t xml:space="preserve"> </w:t>
      </w:r>
      <w:r w:rsidRPr="00C800C9">
        <w:rPr>
          <w:rFonts w:hint="eastAsia"/>
          <w:rtl/>
        </w:rPr>
        <w:t>נשים</w:t>
      </w:r>
      <w:r w:rsidRPr="00C800C9">
        <w:rPr>
          <w:rtl/>
        </w:rPr>
        <w:t xml:space="preserve"> </w:t>
      </w:r>
      <w:r w:rsidRPr="00C800C9">
        <w:rPr>
          <w:rFonts w:hint="eastAsia"/>
          <w:rtl/>
        </w:rPr>
        <w:t>בעסקים</w:t>
      </w:r>
      <w:r w:rsidRPr="00C800C9">
        <w:rPr>
          <w:rtl/>
        </w:rPr>
        <w:t xml:space="preserve">, </w:t>
      </w:r>
      <w:r w:rsidRPr="00C800C9">
        <w:rPr>
          <w:rFonts w:hint="eastAsia"/>
          <w:rtl/>
        </w:rPr>
        <w:t>להגיש</w:t>
      </w:r>
      <w:r w:rsidRPr="00C800C9">
        <w:rPr>
          <w:rtl/>
        </w:rPr>
        <w:t xml:space="preserve"> </w:t>
      </w:r>
      <w:r w:rsidRPr="00C800C9">
        <w:rPr>
          <w:rFonts w:hint="eastAsia"/>
          <w:rtl/>
        </w:rPr>
        <w:t>אישור</w:t>
      </w:r>
      <w:r w:rsidRPr="00C800C9">
        <w:rPr>
          <w:rtl/>
        </w:rPr>
        <w:t xml:space="preserve"> </w:t>
      </w:r>
      <w:r w:rsidRPr="00C800C9">
        <w:rPr>
          <w:rFonts w:hint="eastAsia"/>
          <w:rtl/>
        </w:rPr>
        <w:t>ותצהיר</w:t>
      </w:r>
      <w:r w:rsidRPr="00C800C9">
        <w:rPr>
          <w:rtl/>
        </w:rPr>
        <w:t xml:space="preserve"> </w:t>
      </w:r>
      <w:r w:rsidRPr="00C800C9">
        <w:rPr>
          <w:rFonts w:hint="eastAsia"/>
          <w:rtl/>
        </w:rPr>
        <w:t>לפיו</w:t>
      </w:r>
      <w:r w:rsidRPr="00C800C9">
        <w:rPr>
          <w:rtl/>
        </w:rPr>
        <w:t xml:space="preserve"> </w:t>
      </w:r>
      <w:r w:rsidRPr="00C800C9">
        <w:rPr>
          <w:rFonts w:hint="eastAsia"/>
          <w:rtl/>
        </w:rPr>
        <w:t>העסק</w:t>
      </w:r>
      <w:r w:rsidRPr="00C800C9">
        <w:rPr>
          <w:rtl/>
        </w:rPr>
        <w:t xml:space="preserve"> </w:t>
      </w:r>
      <w:r w:rsidRPr="00C800C9">
        <w:rPr>
          <w:rFonts w:hint="eastAsia"/>
          <w:rtl/>
        </w:rPr>
        <w:t>הוא</w:t>
      </w:r>
      <w:r w:rsidRPr="00C800C9">
        <w:rPr>
          <w:rtl/>
        </w:rPr>
        <w:t xml:space="preserve"> </w:t>
      </w:r>
      <w:r w:rsidRPr="00C800C9">
        <w:rPr>
          <w:rFonts w:hint="eastAsia"/>
          <w:rtl/>
        </w:rPr>
        <w:t>בשליטת</w:t>
      </w:r>
      <w:r w:rsidRPr="00C800C9">
        <w:rPr>
          <w:rtl/>
        </w:rPr>
        <w:t xml:space="preserve"> </w:t>
      </w:r>
      <w:r w:rsidRPr="00C800C9">
        <w:rPr>
          <w:rFonts w:hint="eastAsia"/>
          <w:rtl/>
        </w:rPr>
        <w:t>אישה</w:t>
      </w:r>
      <w:r w:rsidRPr="00C800C9">
        <w:rPr>
          <w:rtl/>
        </w:rPr>
        <w:t xml:space="preserve"> (על </w:t>
      </w:r>
      <w:r w:rsidRPr="00C800C9">
        <w:rPr>
          <w:rFonts w:hint="eastAsia"/>
          <w:rtl/>
        </w:rPr>
        <w:t>משמעותם</w:t>
      </w:r>
      <w:r w:rsidRPr="00C800C9">
        <w:rPr>
          <w:rtl/>
        </w:rPr>
        <w:t xml:space="preserve"> </w:t>
      </w:r>
      <w:r w:rsidRPr="00C800C9">
        <w:rPr>
          <w:rFonts w:hint="eastAsia"/>
          <w:rtl/>
        </w:rPr>
        <w:t>של</w:t>
      </w:r>
      <w:r w:rsidRPr="00C800C9">
        <w:rPr>
          <w:rtl/>
        </w:rPr>
        <w:t xml:space="preserve"> </w:t>
      </w:r>
      <w:r w:rsidRPr="00C800C9">
        <w:rPr>
          <w:rFonts w:hint="eastAsia"/>
          <w:rtl/>
        </w:rPr>
        <w:t>המונחים</w:t>
      </w:r>
      <w:r w:rsidRPr="00C800C9">
        <w:rPr>
          <w:rtl/>
        </w:rPr>
        <w:t xml:space="preserve"> "עסק"; "עסק </w:t>
      </w:r>
      <w:r w:rsidRPr="00C800C9">
        <w:rPr>
          <w:rFonts w:hint="eastAsia"/>
          <w:rtl/>
        </w:rPr>
        <w:t>בשליטת</w:t>
      </w:r>
      <w:r w:rsidRPr="00C800C9">
        <w:rPr>
          <w:rtl/>
        </w:rPr>
        <w:t xml:space="preserve"> </w:t>
      </w:r>
      <w:r w:rsidRPr="00C800C9">
        <w:rPr>
          <w:rFonts w:hint="eastAsia"/>
          <w:rtl/>
        </w:rPr>
        <w:t>אישה</w:t>
      </w:r>
      <w:r w:rsidRPr="00C800C9">
        <w:rPr>
          <w:rtl/>
        </w:rPr>
        <w:t xml:space="preserve">"; "אישור"; </w:t>
      </w:r>
      <w:r w:rsidRPr="00C800C9">
        <w:rPr>
          <w:rFonts w:hint="eastAsia"/>
          <w:rtl/>
        </w:rPr>
        <w:t>ו</w:t>
      </w:r>
      <w:r w:rsidRPr="00C800C9">
        <w:rPr>
          <w:rtl/>
        </w:rPr>
        <w:t>"תצהיר</w:t>
      </w:r>
      <w:r w:rsidR="00685590" w:rsidRPr="00C800C9">
        <w:rPr>
          <w:rFonts w:hint="cs"/>
          <w:rtl/>
        </w:rPr>
        <w:t>",</w:t>
      </w:r>
      <w:r w:rsidRPr="00C800C9">
        <w:rPr>
          <w:rtl/>
        </w:rPr>
        <w:t xml:space="preserve"> </w:t>
      </w:r>
      <w:r w:rsidRPr="00C800C9">
        <w:rPr>
          <w:rFonts w:hint="eastAsia"/>
          <w:rtl/>
        </w:rPr>
        <w:t>ראה</w:t>
      </w:r>
      <w:r w:rsidRPr="00C800C9">
        <w:rPr>
          <w:rtl/>
        </w:rPr>
        <w:t xml:space="preserve"> </w:t>
      </w:r>
      <w:r w:rsidRPr="00C800C9">
        <w:rPr>
          <w:rFonts w:hint="eastAsia"/>
          <w:rtl/>
        </w:rPr>
        <w:t>התיקון</w:t>
      </w:r>
      <w:r w:rsidRPr="00C800C9">
        <w:rPr>
          <w:rtl/>
        </w:rPr>
        <w:t xml:space="preserve"> </w:t>
      </w:r>
      <w:r w:rsidRPr="00C800C9">
        <w:rPr>
          <w:rFonts w:hint="eastAsia"/>
          <w:rtl/>
        </w:rPr>
        <w:t>לחוק</w:t>
      </w:r>
      <w:r w:rsidRPr="00C800C9">
        <w:rPr>
          <w:rtl/>
        </w:rPr>
        <w:t xml:space="preserve"> </w:t>
      </w:r>
      <w:r w:rsidRPr="00C800C9">
        <w:rPr>
          <w:rFonts w:hint="eastAsia"/>
          <w:rtl/>
        </w:rPr>
        <w:t>המכרזים</w:t>
      </w:r>
      <w:r w:rsidRPr="00C800C9">
        <w:rPr>
          <w:rtl/>
        </w:rPr>
        <w:t>).</w:t>
      </w:r>
      <w:r w:rsidRPr="00C800C9">
        <w:rPr>
          <w:rtl/>
        </w:rPr>
        <w:br/>
      </w:r>
      <w:r w:rsidRPr="00C800C9">
        <w:rPr>
          <w:rFonts w:hint="eastAsia"/>
          <w:rtl/>
        </w:rPr>
        <w:t>על</w:t>
      </w:r>
      <w:r w:rsidRPr="00C800C9">
        <w:rPr>
          <w:rtl/>
        </w:rPr>
        <w:t xml:space="preserve"> </w:t>
      </w:r>
      <w:r w:rsidRPr="00C800C9">
        <w:rPr>
          <w:rFonts w:hint="eastAsia"/>
          <w:rtl/>
        </w:rPr>
        <w:t>פי</w:t>
      </w:r>
      <w:r w:rsidRPr="00C800C9">
        <w:rPr>
          <w:rtl/>
        </w:rPr>
        <w:t xml:space="preserve"> </w:t>
      </w:r>
      <w:r w:rsidRPr="00C800C9">
        <w:rPr>
          <w:rFonts w:hint="eastAsia"/>
          <w:rtl/>
        </w:rPr>
        <w:t>התיקון</w:t>
      </w:r>
      <w:r w:rsidRPr="00C800C9">
        <w:rPr>
          <w:rtl/>
        </w:rPr>
        <w:t xml:space="preserve"> </w:t>
      </w:r>
      <w:r w:rsidRPr="00C800C9">
        <w:rPr>
          <w:rFonts w:hint="eastAsia"/>
          <w:rtl/>
        </w:rPr>
        <w:t>לחוק</w:t>
      </w:r>
      <w:r w:rsidRPr="00C800C9">
        <w:rPr>
          <w:rtl/>
        </w:rPr>
        <w:t xml:space="preserve"> </w:t>
      </w:r>
      <w:r w:rsidRPr="00C800C9">
        <w:rPr>
          <w:rFonts w:hint="eastAsia"/>
          <w:rtl/>
        </w:rPr>
        <w:t>המכרזים</w:t>
      </w:r>
      <w:r w:rsidRPr="00C800C9">
        <w:rPr>
          <w:rtl/>
        </w:rPr>
        <w:t xml:space="preserve">, </w:t>
      </w:r>
      <w:r w:rsidRPr="00C800C9">
        <w:rPr>
          <w:rFonts w:hint="eastAsia"/>
          <w:rtl/>
        </w:rPr>
        <w:t>לאחר</w:t>
      </w:r>
      <w:r w:rsidRPr="00C800C9">
        <w:rPr>
          <w:rtl/>
        </w:rPr>
        <w:t xml:space="preserve"> </w:t>
      </w:r>
      <w:r w:rsidRPr="00C800C9">
        <w:rPr>
          <w:rFonts w:hint="eastAsia"/>
          <w:rtl/>
        </w:rPr>
        <w:t>שקלול</w:t>
      </w:r>
      <w:r w:rsidRPr="00C800C9">
        <w:rPr>
          <w:rtl/>
        </w:rPr>
        <w:t xml:space="preserve"> </w:t>
      </w:r>
      <w:r w:rsidRPr="00C800C9">
        <w:rPr>
          <w:rFonts w:hint="eastAsia"/>
          <w:rtl/>
        </w:rPr>
        <w:t>התוצאות</w:t>
      </w:r>
      <w:r w:rsidRPr="00C800C9">
        <w:rPr>
          <w:rtl/>
        </w:rPr>
        <w:t xml:space="preserve">, </w:t>
      </w:r>
      <w:r w:rsidRPr="00C800C9">
        <w:rPr>
          <w:rFonts w:hint="eastAsia"/>
          <w:rtl/>
        </w:rPr>
        <w:t>אם</w:t>
      </w:r>
      <w:r w:rsidRPr="00C800C9">
        <w:rPr>
          <w:rtl/>
        </w:rPr>
        <w:t xml:space="preserve"> </w:t>
      </w:r>
      <w:r w:rsidRPr="00C800C9">
        <w:rPr>
          <w:rFonts w:hint="eastAsia"/>
          <w:rtl/>
        </w:rPr>
        <w:t>קיבלו</w:t>
      </w:r>
      <w:r w:rsidRPr="00C800C9">
        <w:rPr>
          <w:rtl/>
        </w:rPr>
        <w:t xml:space="preserve"> </w:t>
      </w:r>
      <w:r w:rsidRPr="00C800C9">
        <w:rPr>
          <w:rFonts w:hint="eastAsia"/>
          <w:rtl/>
        </w:rPr>
        <w:t>שתי</w:t>
      </w:r>
      <w:r w:rsidRPr="00C800C9">
        <w:rPr>
          <w:rtl/>
        </w:rPr>
        <w:t xml:space="preserve"> </w:t>
      </w:r>
      <w:r w:rsidRPr="00C800C9">
        <w:rPr>
          <w:rFonts w:hint="eastAsia"/>
          <w:rtl/>
        </w:rPr>
        <w:t>הצעות</w:t>
      </w:r>
      <w:r w:rsidRPr="00C800C9">
        <w:rPr>
          <w:rtl/>
        </w:rPr>
        <w:t xml:space="preserve"> </w:t>
      </w:r>
      <w:r w:rsidRPr="00C800C9">
        <w:rPr>
          <w:rFonts w:hint="eastAsia"/>
          <w:rtl/>
        </w:rPr>
        <w:t>או</w:t>
      </w:r>
      <w:r w:rsidRPr="00C800C9">
        <w:rPr>
          <w:rtl/>
        </w:rPr>
        <w:t xml:space="preserve"> </w:t>
      </w:r>
      <w:r w:rsidRPr="00C800C9">
        <w:rPr>
          <w:rFonts w:hint="eastAsia"/>
          <w:rtl/>
        </w:rPr>
        <w:t>יותר</w:t>
      </w:r>
      <w:r w:rsidRPr="00C800C9">
        <w:rPr>
          <w:rtl/>
        </w:rPr>
        <w:t xml:space="preserve"> </w:t>
      </w:r>
      <w:r w:rsidRPr="00C800C9">
        <w:rPr>
          <w:rFonts w:hint="eastAsia"/>
          <w:rtl/>
        </w:rPr>
        <w:t>תוצאה</w:t>
      </w:r>
      <w:r w:rsidRPr="00C800C9">
        <w:rPr>
          <w:rtl/>
        </w:rPr>
        <w:t xml:space="preserve"> </w:t>
      </w:r>
      <w:r w:rsidRPr="00C800C9">
        <w:rPr>
          <w:rFonts w:hint="eastAsia"/>
          <w:rtl/>
        </w:rPr>
        <w:t>משוקללת</w:t>
      </w:r>
      <w:r w:rsidRPr="00C800C9">
        <w:rPr>
          <w:rtl/>
        </w:rPr>
        <w:t xml:space="preserve"> </w:t>
      </w:r>
      <w:r w:rsidRPr="00C800C9">
        <w:rPr>
          <w:rFonts w:hint="eastAsia"/>
          <w:rtl/>
        </w:rPr>
        <w:t>זהה</w:t>
      </w:r>
      <w:r w:rsidRPr="00C800C9">
        <w:rPr>
          <w:rtl/>
        </w:rPr>
        <w:t xml:space="preserve"> </w:t>
      </w:r>
      <w:r w:rsidRPr="00C800C9">
        <w:rPr>
          <w:rFonts w:hint="eastAsia"/>
          <w:rtl/>
        </w:rPr>
        <w:t>שהיא</w:t>
      </w:r>
      <w:r w:rsidRPr="00C800C9">
        <w:rPr>
          <w:rtl/>
        </w:rPr>
        <w:t xml:space="preserve"> </w:t>
      </w:r>
      <w:r w:rsidRPr="00C800C9">
        <w:rPr>
          <w:rFonts w:hint="eastAsia"/>
          <w:rtl/>
        </w:rPr>
        <w:t>התוצאה</w:t>
      </w:r>
      <w:r w:rsidRPr="00C800C9">
        <w:rPr>
          <w:rtl/>
        </w:rPr>
        <w:t xml:space="preserve"> </w:t>
      </w:r>
      <w:r w:rsidRPr="00C800C9">
        <w:rPr>
          <w:rFonts w:hint="eastAsia"/>
          <w:rtl/>
        </w:rPr>
        <w:t>הגבוהה</w:t>
      </w:r>
      <w:r w:rsidRPr="00C800C9">
        <w:rPr>
          <w:rtl/>
        </w:rPr>
        <w:t xml:space="preserve"> </w:t>
      </w:r>
      <w:r w:rsidRPr="00C800C9">
        <w:rPr>
          <w:rFonts w:hint="eastAsia"/>
          <w:rtl/>
        </w:rPr>
        <w:t>ביותר</w:t>
      </w:r>
      <w:r w:rsidRPr="00C800C9">
        <w:rPr>
          <w:rtl/>
        </w:rPr>
        <w:t xml:space="preserve">, </w:t>
      </w:r>
      <w:r w:rsidRPr="00C800C9">
        <w:rPr>
          <w:rFonts w:hint="eastAsia"/>
          <w:rtl/>
        </w:rPr>
        <w:t>ואחת</w:t>
      </w:r>
      <w:r w:rsidRPr="00C800C9">
        <w:rPr>
          <w:rtl/>
        </w:rPr>
        <w:t xml:space="preserve"> </w:t>
      </w:r>
      <w:r w:rsidRPr="00C800C9">
        <w:rPr>
          <w:rFonts w:hint="eastAsia"/>
          <w:rtl/>
        </w:rPr>
        <w:t>מן</w:t>
      </w:r>
      <w:r w:rsidRPr="00C800C9">
        <w:rPr>
          <w:rtl/>
        </w:rPr>
        <w:t xml:space="preserve"> </w:t>
      </w:r>
      <w:r w:rsidRPr="00C800C9">
        <w:rPr>
          <w:rFonts w:hint="eastAsia"/>
          <w:rtl/>
        </w:rPr>
        <w:t>ההצעות</w:t>
      </w:r>
      <w:r w:rsidRPr="00C800C9">
        <w:rPr>
          <w:rtl/>
        </w:rPr>
        <w:t xml:space="preserve"> </w:t>
      </w:r>
      <w:r w:rsidRPr="00C800C9">
        <w:rPr>
          <w:rFonts w:hint="eastAsia"/>
          <w:rtl/>
        </w:rPr>
        <w:t>היא</w:t>
      </w:r>
      <w:r w:rsidRPr="00C800C9">
        <w:rPr>
          <w:rtl/>
        </w:rPr>
        <w:t xml:space="preserve"> </w:t>
      </w:r>
      <w:r w:rsidRPr="00C800C9">
        <w:rPr>
          <w:rFonts w:hint="eastAsia"/>
          <w:rtl/>
        </w:rPr>
        <w:t>עסק</w:t>
      </w:r>
      <w:r w:rsidRPr="00C800C9">
        <w:rPr>
          <w:rtl/>
        </w:rPr>
        <w:t xml:space="preserve"> </w:t>
      </w:r>
      <w:r w:rsidRPr="00C800C9">
        <w:rPr>
          <w:rFonts w:hint="eastAsia"/>
          <w:rtl/>
        </w:rPr>
        <w:t>בשליטת</w:t>
      </w:r>
      <w:r w:rsidRPr="00C800C9">
        <w:rPr>
          <w:rtl/>
        </w:rPr>
        <w:t xml:space="preserve"> </w:t>
      </w:r>
      <w:r w:rsidRPr="00C800C9">
        <w:rPr>
          <w:rFonts w:hint="eastAsia"/>
          <w:rtl/>
        </w:rPr>
        <w:t>אישה</w:t>
      </w:r>
      <w:r w:rsidRPr="00C800C9">
        <w:rPr>
          <w:rtl/>
        </w:rPr>
        <w:t xml:space="preserve">, </w:t>
      </w:r>
      <w:r w:rsidRPr="00C800C9">
        <w:rPr>
          <w:rFonts w:hint="eastAsia"/>
          <w:rtl/>
        </w:rPr>
        <w:t>תיבחר</w:t>
      </w:r>
      <w:r w:rsidRPr="00C800C9">
        <w:rPr>
          <w:rtl/>
        </w:rPr>
        <w:t xml:space="preserve"> </w:t>
      </w:r>
      <w:r w:rsidRPr="00C800C9">
        <w:rPr>
          <w:rFonts w:hint="eastAsia"/>
          <w:rtl/>
        </w:rPr>
        <w:t>ההצעה</w:t>
      </w:r>
      <w:r w:rsidRPr="00C800C9">
        <w:rPr>
          <w:rtl/>
        </w:rPr>
        <w:t xml:space="preserve"> </w:t>
      </w:r>
      <w:r w:rsidRPr="00C800C9">
        <w:rPr>
          <w:rFonts w:hint="eastAsia"/>
          <w:rtl/>
        </w:rPr>
        <w:t>האמורה</w:t>
      </w:r>
      <w:r w:rsidRPr="00C800C9">
        <w:rPr>
          <w:rtl/>
        </w:rPr>
        <w:t xml:space="preserve"> </w:t>
      </w:r>
      <w:r w:rsidRPr="00C800C9">
        <w:rPr>
          <w:rFonts w:hint="eastAsia"/>
          <w:rtl/>
        </w:rPr>
        <w:t>כזוכה</w:t>
      </w:r>
      <w:r w:rsidRPr="00C800C9">
        <w:rPr>
          <w:rtl/>
        </w:rPr>
        <w:t xml:space="preserve"> </w:t>
      </w:r>
      <w:r w:rsidRPr="00C800C9">
        <w:rPr>
          <w:rFonts w:hint="eastAsia"/>
          <w:rtl/>
        </w:rPr>
        <w:t>במכרז</w:t>
      </w:r>
      <w:r w:rsidRPr="00C800C9">
        <w:rPr>
          <w:rtl/>
        </w:rPr>
        <w:t xml:space="preserve"> </w:t>
      </w:r>
      <w:r w:rsidRPr="00C800C9">
        <w:rPr>
          <w:rFonts w:hint="eastAsia"/>
          <w:rtl/>
        </w:rPr>
        <w:t>ובלבד</w:t>
      </w:r>
      <w:r w:rsidRPr="00C800C9">
        <w:rPr>
          <w:rtl/>
        </w:rPr>
        <w:t xml:space="preserve"> </w:t>
      </w:r>
      <w:r w:rsidRPr="00C800C9">
        <w:rPr>
          <w:rFonts w:hint="eastAsia"/>
          <w:rtl/>
        </w:rPr>
        <w:t>שצורף</w:t>
      </w:r>
      <w:r w:rsidRPr="00C800C9">
        <w:rPr>
          <w:rtl/>
        </w:rPr>
        <w:t xml:space="preserve"> </w:t>
      </w:r>
      <w:r w:rsidRPr="00C800C9">
        <w:rPr>
          <w:rFonts w:hint="eastAsia"/>
          <w:rtl/>
        </w:rPr>
        <w:t>לה</w:t>
      </w:r>
      <w:r w:rsidRPr="00C800C9">
        <w:rPr>
          <w:rtl/>
        </w:rPr>
        <w:t xml:space="preserve"> </w:t>
      </w:r>
      <w:r w:rsidRPr="00C800C9">
        <w:rPr>
          <w:rFonts w:hint="eastAsia"/>
          <w:rtl/>
        </w:rPr>
        <w:t>בעת</w:t>
      </w:r>
      <w:r w:rsidRPr="00C800C9">
        <w:rPr>
          <w:rtl/>
        </w:rPr>
        <w:t xml:space="preserve"> </w:t>
      </w:r>
      <w:r w:rsidRPr="00C800C9">
        <w:rPr>
          <w:rFonts w:hint="eastAsia"/>
          <w:rtl/>
        </w:rPr>
        <w:t>הגשתה</w:t>
      </w:r>
      <w:r w:rsidRPr="00C800C9">
        <w:rPr>
          <w:rtl/>
        </w:rPr>
        <w:t xml:space="preserve">, "אישור" </w:t>
      </w:r>
      <w:r w:rsidRPr="00C800C9">
        <w:rPr>
          <w:rFonts w:hint="eastAsia"/>
          <w:rtl/>
        </w:rPr>
        <w:t>ו</w:t>
      </w:r>
      <w:r w:rsidRPr="00C800C9">
        <w:rPr>
          <w:rtl/>
        </w:rPr>
        <w:t>"תצהיר".</w:t>
      </w:r>
      <w:r w:rsidRPr="00C800C9">
        <w:rPr>
          <w:rtl/>
        </w:rPr>
        <w:br/>
      </w:r>
      <w:r w:rsidRPr="00C800C9">
        <w:rPr>
          <w:rFonts w:hint="eastAsia"/>
          <w:rtl/>
        </w:rPr>
        <w:t>במקרה</w:t>
      </w:r>
      <w:r w:rsidRPr="00C800C9">
        <w:rPr>
          <w:rtl/>
        </w:rPr>
        <w:t xml:space="preserve"> </w:t>
      </w:r>
      <w:r w:rsidRPr="00C800C9">
        <w:rPr>
          <w:rFonts w:hint="eastAsia"/>
          <w:rtl/>
        </w:rPr>
        <w:t>בו</w:t>
      </w:r>
      <w:r w:rsidRPr="00C800C9">
        <w:rPr>
          <w:rtl/>
        </w:rPr>
        <w:t xml:space="preserve"> </w:t>
      </w:r>
      <w:r w:rsidRPr="00C800C9">
        <w:rPr>
          <w:rFonts w:hint="eastAsia"/>
          <w:rtl/>
        </w:rPr>
        <w:t>יקבלו</w:t>
      </w:r>
      <w:r w:rsidRPr="00C800C9">
        <w:rPr>
          <w:rtl/>
        </w:rPr>
        <w:t xml:space="preserve"> </w:t>
      </w:r>
      <w:r w:rsidRPr="00C800C9">
        <w:rPr>
          <w:rFonts w:hint="eastAsia"/>
          <w:rtl/>
        </w:rPr>
        <w:t>שתי</w:t>
      </w:r>
      <w:r w:rsidRPr="00C800C9">
        <w:rPr>
          <w:rtl/>
        </w:rPr>
        <w:t xml:space="preserve"> </w:t>
      </w:r>
      <w:r w:rsidRPr="00C800C9">
        <w:rPr>
          <w:rFonts w:hint="eastAsia"/>
          <w:rtl/>
        </w:rPr>
        <w:t>הצעות</w:t>
      </w:r>
      <w:r w:rsidRPr="00C800C9">
        <w:rPr>
          <w:rtl/>
        </w:rPr>
        <w:t xml:space="preserve"> </w:t>
      </w:r>
      <w:r w:rsidRPr="00C800C9">
        <w:rPr>
          <w:rFonts w:hint="eastAsia"/>
          <w:rtl/>
        </w:rPr>
        <w:t>את</w:t>
      </w:r>
      <w:r w:rsidRPr="00C800C9">
        <w:rPr>
          <w:rtl/>
        </w:rPr>
        <w:t xml:space="preserve"> </w:t>
      </w:r>
      <w:r w:rsidRPr="00C800C9">
        <w:rPr>
          <w:rFonts w:hint="eastAsia"/>
          <w:rtl/>
        </w:rPr>
        <w:t>הניקוד</w:t>
      </w:r>
      <w:r w:rsidRPr="00C800C9">
        <w:rPr>
          <w:rtl/>
        </w:rPr>
        <w:t xml:space="preserve"> </w:t>
      </w:r>
      <w:r w:rsidRPr="00C800C9">
        <w:rPr>
          <w:rFonts w:hint="eastAsia"/>
          <w:rtl/>
        </w:rPr>
        <w:t>המשוקלל</w:t>
      </w:r>
      <w:r w:rsidRPr="00C800C9">
        <w:rPr>
          <w:rtl/>
        </w:rPr>
        <w:t xml:space="preserve"> </w:t>
      </w:r>
      <w:r w:rsidRPr="00C800C9">
        <w:rPr>
          <w:rFonts w:hint="eastAsia"/>
          <w:rtl/>
        </w:rPr>
        <w:t>הגבוה</w:t>
      </w:r>
      <w:r w:rsidRPr="00C800C9">
        <w:rPr>
          <w:rtl/>
        </w:rPr>
        <w:t xml:space="preserve"> </w:t>
      </w:r>
      <w:r w:rsidRPr="00C800C9">
        <w:rPr>
          <w:rFonts w:hint="eastAsia"/>
          <w:rtl/>
        </w:rPr>
        <w:t>ביותר</w:t>
      </w:r>
      <w:r w:rsidRPr="00C800C9">
        <w:rPr>
          <w:rtl/>
        </w:rPr>
        <w:t xml:space="preserve"> </w:t>
      </w:r>
      <w:r w:rsidRPr="00C800C9">
        <w:rPr>
          <w:rFonts w:hint="eastAsia"/>
          <w:rtl/>
        </w:rPr>
        <w:t>באופן</w:t>
      </w:r>
      <w:r w:rsidRPr="00C800C9">
        <w:rPr>
          <w:rtl/>
        </w:rPr>
        <w:t xml:space="preserve"> </w:t>
      </w:r>
      <w:r w:rsidRPr="00C800C9">
        <w:rPr>
          <w:rFonts w:hint="eastAsia"/>
          <w:rtl/>
        </w:rPr>
        <w:t>שווה</w:t>
      </w:r>
      <w:r w:rsidRPr="00C800C9">
        <w:rPr>
          <w:rtl/>
        </w:rPr>
        <w:t xml:space="preserve"> </w:t>
      </w:r>
      <w:r w:rsidRPr="00C800C9">
        <w:rPr>
          <w:rFonts w:hint="eastAsia"/>
          <w:rtl/>
        </w:rPr>
        <w:t>ולאף</w:t>
      </w:r>
      <w:r w:rsidRPr="00C800C9">
        <w:rPr>
          <w:rtl/>
        </w:rPr>
        <w:t xml:space="preserve"> </w:t>
      </w:r>
      <w:r w:rsidRPr="00C800C9">
        <w:rPr>
          <w:rFonts w:hint="eastAsia"/>
          <w:rtl/>
        </w:rPr>
        <w:t>אחת</w:t>
      </w:r>
      <w:r w:rsidRPr="00C800C9">
        <w:rPr>
          <w:rtl/>
        </w:rPr>
        <w:t xml:space="preserve"> </w:t>
      </w:r>
      <w:r w:rsidRPr="00C800C9">
        <w:rPr>
          <w:rFonts w:hint="eastAsia"/>
          <w:rtl/>
        </w:rPr>
        <w:t>מהן</w:t>
      </w:r>
      <w:r w:rsidRPr="00C800C9">
        <w:rPr>
          <w:rtl/>
        </w:rPr>
        <w:t xml:space="preserve"> </w:t>
      </w:r>
      <w:r w:rsidRPr="00C800C9">
        <w:rPr>
          <w:rFonts w:hint="eastAsia"/>
          <w:rtl/>
        </w:rPr>
        <w:t>אין</w:t>
      </w:r>
      <w:r w:rsidRPr="00C800C9">
        <w:rPr>
          <w:rtl/>
        </w:rPr>
        <w:t xml:space="preserve"> "אישור" </w:t>
      </w:r>
      <w:r w:rsidRPr="00C800C9">
        <w:rPr>
          <w:rFonts w:hint="eastAsia"/>
          <w:rtl/>
        </w:rPr>
        <w:t>או</w:t>
      </w:r>
      <w:r w:rsidRPr="00C800C9">
        <w:rPr>
          <w:rtl/>
        </w:rPr>
        <w:t xml:space="preserve"> "תצהיר" </w:t>
      </w:r>
      <w:r w:rsidRPr="00C800C9">
        <w:rPr>
          <w:rFonts w:hint="eastAsia"/>
          <w:rtl/>
        </w:rPr>
        <w:t>כאמור</w:t>
      </w:r>
      <w:r w:rsidRPr="00C800C9">
        <w:rPr>
          <w:rtl/>
        </w:rPr>
        <w:t xml:space="preserve">, </w:t>
      </w:r>
      <w:r w:rsidRPr="00C800C9">
        <w:rPr>
          <w:rFonts w:hint="eastAsia"/>
          <w:rtl/>
        </w:rPr>
        <w:t>תיבחר</w:t>
      </w:r>
      <w:r w:rsidRPr="00C800C9">
        <w:rPr>
          <w:rtl/>
        </w:rPr>
        <w:t xml:space="preserve"> </w:t>
      </w:r>
      <w:r w:rsidRPr="00C800C9">
        <w:rPr>
          <w:rFonts w:hint="eastAsia"/>
          <w:rtl/>
        </w:rPr>
        <w:t>ההצעה</w:t>
      </w:r>
      <w:r w:rsidRPr="00C800C9">
        <w:rPr>
          <w:rtl/>
        </w:rPr>
        <w:t xml:space="preserve"> </w:t>
      </w:r>
      <w:r w:rsidRPr="00C800C9">
        <w:rPr>
          <w:rFonts w:hint="eastAsia"/>
          <w:rtl/>
        </w:rPr>
        <w:t>שלה</w:t>
      </w:r>
      <w:r w:rsidRPr="00C800C9">
        <w:rPr>
          <w:rtl/>
        </w:rPr>
        <w:t xml:space="preserve"> </w:t>
      </w:r>
      <w:r w:rsidRPr="00C800C9">
        <w:rPr>
          <w:rFonts w:hint="eastAsia"/>
          <w:rtl/>
        </w:rPr>
        <w:t>ניקוד</w:t>
      </w:r>
      <w:r w:rsidRPr="00C800C9">
        <w:rPr>
          <w:rtl/>
        </w:rPr>
        <w:t xml:space="preserve"> </w:t>
      </w:r>
      <w:r w:rsidRPr="00C800C9">
        <w:rPr>
          <w:rFonts w:hint="eastAsia"/>
          <w:rtl/>
        </w:rPr>
        <w:t>הצעת</w:t>
      </w:r>
      <w:r w:rsidRPr="00C800C9">
        <w:rPr>
          <w:rtl/>
        </w:rPr>
        <w:t xml:space="preserve"> </w:t>
      </w:r>
      <w:r w:rsidRPr="00C800C9">
        <w:rPr>
          <w:rFonts w:hint="eastAsia"/>
          <w:rtl/>
        </w:rPr>
        <w:t>המחיר</w:t>
      </w:r>
      <w:r w:rsidRPr="00C800C9">
        <w:rPr>
          <w:rtl/>
        </w:rPr>
        <w:t xml:space="preserve"> </w:t>
      </w:r>
      <w:r w:rsidRPr="00C800C9">
        <w:rPr>
          <w:rFonts w:hint="eastAsia"/>
          <w:rtl/>
        </w:rPr>
        <w:t>הנמוך</w:t>
      </w:r>
      <w:r w:rsidRPr="00C800C9">
        <w:rPr>
          <w:rtl/>
        </w:rPr>
        <w:t xml:space="preserve"> </w:t>
      </w:r>
      <w:r w:rsidRPr="00C800C9">
        <w:rPr>
          <w:rFonts w:hint="eastAsia"/>
          <w:rtl/>
        </w:rPr>
        <w:t>יותר</w:t>
      </w:r>
      <w:r w:rsidRPr="00C800C9">
        <w:rPr>
          <w:rtl/>
        </w:rPr>
        <w:t>.</w:t>
      </w:r>
      <w:r w:rsidRPr="00C800C9">
        <w:rPr>
          <w:rtl/>
        </w:rPr>
        <w:br/>
      </w:r>
      <w:r w:rsidRPr="00C800C9">
        <w:rPr>
          <w:rFonts w:hint="eastAsia"/>
          <w:rtl/>
        </w:rPr>
        <w:t>האישור</w:t>
      </w:r>
      <w:r w:rsidRPr="00C800C9">
        <w:rPr>
          <w:rtl/>
        </w:rPr>
        <w:t xml:space="preserve">/תצהיר יוגשו </w:t>
      </w:r>
      <w:r w:rsidRPr="00C800C9">
        <w:rPr>
          <w:rFonts w:hint="eastAsia"/>
          <w:b/>
          <w:bCs/>
          <w:rtl/>
        </w:rPr>
        <w:t>ב</w:t>
      </w:r>
      <w:r w:rsidR="00FA7D86" w:rsidRPr="00C800C9">
        <w:rPr>
          <w:rFonts w:hint="eastAsia"/>
          <w:b/>
          <w:bCs/>
          <w:rtl/>
        </w:rPr>
        <w:t xml:space="preserve">נספח </w:t>
      </w:r>
      <w:r w:rsidR="00E31D70" w:rsidRPr="00C800C9">
        <w:rPr>
          <w:rFonts w:hint="cs"/>
          <w:b/>
          <w:bCs/>
          <w:rtl/>
        </w:rPr>
        <w:t>ד'13</w:t>
      </w:r>
      <w:r w:rsidR="00E31D70" w:rsidRPr="00C800C9">
        <w:rPr>
          <w:rtl/>
        </w:rPr>
        <w:t xml:space="preserve"> </w:t>
      </w:r>
      <w:r w:rsidRPr="00C800C9">
        <w:rPr>
          <w:rtl/>
        </w:rPr>
        <w:t>לחוברת ההצעה.</w:t>
      </w:r>
      <w:bookmarkEnd w:id="75"/>
      <w:r w:rsidR="00443302" w:rsidRPr="00C800C9">
        <w:rPr>
          <w:rFonts w:hint="cs"/>
          <w:b/>
          <w:bCs/>
          <w:rtl/>
        </w:rPr>
        <w:br/>
      </w:r>
      <w:bookmarkEnd w:id="76"/>
    </w:p>
    <w:p w14:paraId="1BA70EBC" w14:textId="77777777" w:rsidR="00051D99" w:rsidRPr="00C800C9" w:rsidRDefault="00051D99" w:rsidP="00162DA7">
      <w:pPr>
        <w:pStyle w:val="1e"/>
        <w:shd w:val="clear" w:color="auto" w:fill="D9D9D9" w:themeFill="background1" w:themeFillShade="D9"/>
        <w:rPr>
          <w:shd w:val="clear" w:color="auto" w:fill="00B0F0"/>
          <w:rtl/>
        </w:rPr>
        <w:sectPr w:rsidR="00051D99" w:rsidRPr="00C800C9" w:rsidSect="001E7470">
          <w:footerReference w:type="default" r:id="rId13"/>
          <w:pgSz w:w="11906" w:h="16838" w:code="9"/>
          <w:pgMar w:top="1134" w:right="1418" w:bottom="1440" w:left="1134" w:header="142" w:footer="567" w:gutter="0"/>
          <w:cols w:space="720"/>
          <w:bidi/>
          <w:rtlGutter/>
        </w:sectPr>
      </w:pPr>
    </w:p>
    <w:p w14:paraId="72ED0B20" w14:textId="77777777" w:rsidR="00245C9F" w:rsidRPr="006B39E4" w:rsidRDefault="00C00CC1" w:rsidP="006B39E4">
      <w:pPr>
        <w:pStyle w:val="2f6"/>
        <w:keepNext/>
        <w:keepLines/>
        <w:shd w:val="clear" w:color="auto" w:fill="F2F2F2" w:themeFill="background1" w:themeFillShade="F2"/>
        <w:tabs>
          <w:tab w:val="clear" w:pos="792"/>
        </w:tabs>
        <w:ind w:left="0" w:right="794" w:firstLine="0"/>
        <w:jc w:val="both"/>
        <w:outlineLvl w:val="0"/>
        <w:rPr>
          <w:rFonts w:ascii="David" w:hAnsi="David" w:cs="David"/>
          <w:b/>
          <w:bCs/>
          <w:rtl/>
        </w:rPr>
      </w:pPr>
      <w:bookmarkStart w:id="82" w:name="_Toc130909357"/>
      <w:r w:rsidRPr="006B39E4">
        <w:rPr>
          <w:rFonts w:ascii="David" w:hAnsi="David" w:cs="David"/>
          <w:b/>
          <w:bCs/>
          <w:rtl/>
        </w:rPr>
        <w:lastRenderedPageBreak/>
        <w:t xml:space="preserve">נספח </w:t>
      </w:r>
      <w:r w:rsidRPr="006B39E4">
        <w:rPr>
          <w:rFonts w:ascii="David" w:hAnsi="David" w:cs="David" w:hint="eastAsia"/>
          <w:b/>
          <w:bCs/>
          <w:rtl/>
        </w:rPr>
        <w:t>א</w:t>
      </w:r>
      <w:r w:rsidRPr="006B39E4">
        <w:rPr>
          <w:rFonts w:ascii="David" w:hAnsi="David" w:cs="David"/>
          <w:b/>
          <w:bCs/>
          <w:rtl/>
        </w:rPr>
        <w:t>' להזמנה</w:t>
      </w:r>
      <w:r w:rsidRPr="006B39E4">
        <w:rPr>
          <w:rFonts w:ascii="David" w:hAnsi="David" w:cs="David" w:hint="eastAsia"/>
          <w:b/>
          <w:bCs/>
          <w:rtl/>
        </w:rPr>
        <w:t xml:space="preserve"> </w:t>
      </w:r>
      <w:r w:rsidRPr="006B39E4">
        <w:rPr>
          <w:rFonts w:ascii="David" w:hAnsi="David" w:cs="David" w:hint="cs"/>
          <w:b/>
          <w:bCs/>
          <w:rtl/>
        </w:rPr>
        <w:t xml:space="preserve"> (</w:t>
      </w:r>
      <w:r w:rsidR="00DE1296" w:rsidRPr="006B39E4">
        <w:rPr>
          <w:rFonts w:ascii="David" w:hAnsi="David" w:cs="David" w:hint="eastAsia"/>
          <w:b/>
          <w:bCs/>
          <w:rtl/>
        </w:rPr>
        <w:t>פרק</w:t>
      </w:r>
      <w:r w:rsidR="00DE1296" w:rsidRPr="006B39E4">
        <w:rPr>
          <w:rFonts w:ascii="David" w:hAnsi="David" w:cs="David"/>
          <w:b/>
          <w:bCs/>
          <w:rtl/>
        </w:rPr>
        <w:t xml:space="preserve"> 2) </w:t>
      </w:r>
      <w:r w:rsidR="00125961" w:rsidRPr="006B39E4">
        <w:rPr>
          <w:rFonts w:ascii="David" w:hAnsi="David" w:cs="David" w:hint="eastAsia"/>
          <w:b/>
          <w:bCs/>
          <w:rtl/>
        </w:rPr>
        <w:t>מפרט</w:t>
      </w:r>
      <w:r w:rsidR="00125961" w:rsidRPr="006B39E4">
        <w:rPr>
          <w:rFonts w:ascii="David" w:hAnsi="David" w:cs="David"/>
          <w:b/>
          <w:bCs/>
          <w:rtl/>
        </w:rPr>
        <w:t xml:space="preserve"> </w:t>
      </w:r>
      <w:r w:rsidR="00125961" w:rsidRPr="006B39E4">
        <w:rPr>
          <w:rFonts w:ascii="David" w:hAnsi="David" w:cs="David" w:hint="eastAsia"/>
          <w:b/>
          <w:bCs/>
          <w:rtl/>
        </w:rPr>
        <w:t>ש</w:t>
      </w:r>
      <w:r w:rsidR="0052452D" w:rsidRPr="006B39E4">
        <w:rPr>
          <w:rFonts w:ascii="David" w:hAnsi="David" w:cs="David" w:hint="eastAsia"/>
          <w:b/>
          <w:bCs/>
          <w:rtl/>
        </w:rPr>
        <w:t>י</w:t>
      </w:r>
      <w:r w:rsidR="00125961" w:rsidRPr="006B39E4">
        <w:rPr>
          <w:rFonts w:ascii="David" w:hAnsi="David" w:cs="David" w:hint="eastAsia"/>
          <w:b/>
          <w:bCs/>
          <w:rtl/>
        </w:rPr>
        <w:t>רותים</w:t>
      </w:r>
      <w:r w:rsidR="003445D0" w:rsidRPr="006B39E4">
        <w:rPr>
          <w:rFonts w:ascii="David" w:hAnsi="David" w:cs="David"/>
          <w:b/>
          <w:bCs/>
          <w:rtl/>
        </w:rPr>
        <w:t xml:space="preserve"> </w:t>
      </w:r>
      <w:r w:rsidR="00125961" w:rsidRPr="006B39E4">
        <w:rPr>
          <w:rFonts w:ascii="David" w:hAnsi="David" w:cs="David" w:hint="eastAsia"/>
          <w:b/>
          <w:bCs/>
          <w:rtl/>
        </w:rPr>
        <w:t>למ</w:t>
      </w:r>
      <w:r w:rsidR="00584F24" w:rsidRPr="006B39E4">
        <w:rPr>
          <w:rFonts w:ascii="David" w:hAnsi="David" w:cs="David" w:hint="eastAsia"/>
          <w:b/>
          <w:bCs/>
          <w:rtl/>
        </w:rPr>
        <w:t>כרז</w:t>
      </w:r>
      <w:r w:rsidR="00584F24" w:rsidRPr="006B39E4">
        <w:rPr>
          <w:rFonts w:ascii="David" w:hAnsi="David" w:cs="David"/>
          <w:b/>
          <w:bCs/>
          <w:rtl/>
        </w:rPr>
        <w:t xml:space="preserve"> מספר </w:t>
      </w:r>
      <w:r w:rsidR="00D87F48">
        <w:rPr>
          <w:rFonts w:ascii="David" w:hAnsi="David" w:cs="David"/>
          <w:b/>
          <w:bCs/>
        </w:rPr>
        <w:t>44-2023</w:t>
      </w:r>
      <w:bookmarkEnd w:id="82"/>
    </w:p>
    <w:p w14:paraId="0AD0B9BF" w14:textId="77777777" w:rsidR="00942647" w:rsidRPr="006B39E4" w:rsidRDefault="00C00CC1" w:rsidP="00056E20">
      <w:pPr>
        <w:pStyle w:val="2f6"/>
        <w:keepNext/>
        <w:keepLines/>
        <w:numPr>
          <w:ilvl w:val="0"/>
          <w:numId w:val="82"/>
        </w:numPr>
        <w:jc w:val="both"/>
        <w:rPr>
          <w:rFonts w:ascii="David" w:hAnsi="David" w:cs="David"/>
          <w:b/>
          <w:bCs/>
          <w:rtl/>
        </w:rPr>
      </w:pPr>
      <w:r w:rsidRPr="006B39E4">
        <w:rPr>
          <w:rFonts w:ascii="David" w:hAnsi="David" w:cs="David" w:hint="cs"/>
          <w:b/>
          <w:bCs/>
          <w:rtl/>
        </w:rPr>
        <w:t>רקע</w:t>
      </w:r>
    </w:p>
    <w:p w14:paraId="04729641" w14:textId="77777777" w:rsidR="004F7A02" w:rsidRPr="006B39E4" w:rsidRDefault="00C00CC1" w:rsidP="00056E20">
      <w:pPr>
        <w:pStyle w:val="2f6"/>
        <w:keepNext/>
        <w:keepLines/>
        <w:numPr>
          <w:ilvl w:val="1"/>
          <w:numId w:val="82"/>
        </w:numPr>
        <w:ind w:right="851"/>
        <w:jc w:val="both"/>
        <w:rPr>
          <w:rFonts w:ascii="David" w:hAnsi="David" w:cs="David"/>
          <w:u w:val="none"/>
        </w:rPr>
      </w:pPr>
      <w:r w:rsidRPr="006B39E4">
        <w:rPr>
          <w:rFonts w:ascii="David" w:hAnsi="David" w:cs="David"/>
          <w:u w:val="none"/>
          <w:rtl/>
        </w:rPr>
        <w:t xml:space="preserve">קהל היעד לשירותים הינם </w:t>
      </w:r>
      <w:r w:rsidR="005B39B5" w:rsidRPr="006B39E4">
        <w:rPr>
          <w:rFonts w:ascii="David" w:hAnsi="David" w:cs="David" w:hint="cs"/>
          <w:u w:val="none"/>
          <w:rtl/>
        </w:rPr>
        <w:t>פרקליטים המנהלי</w:t>
      </w:r>
      <w:r w:rsidR="008D450B" w:rsidRPr="006B39E4">
        <w:rPr>
          <w:rFonts w:ascii="David" w:hAnsi="David" w:cs="David" w:hint="cs"/>
          <w:u w:val="none"/>
          <w:rtl/>
        </w:rPr>
        <w:t xml:space="preserve">ם </w:t>
      </w:r>
      <w:r w:rsidRPr="006B39E4">
        <w:rPr>
          <w:rFonts w:ascii="David" w:hAnsi="David" w:cs="David"/>
          <w:u w:val="none"/>
          <w:rtl/>
        </w:rPr>
        <w:t>תיקי תביעה/תיקי בתי משפט</w:t>
      </w:r>
      <w:r w:rsidR="006C7CE0" w:rsidRPr="006B39E4">
        <w:rPr>
          <w:rFonts w:ascii="David" w:hAnsi="David" w:cs="David" w:hint="cs"/>
          <w:u w:val="none"/>
          <w:rtl/>
        </w:rPr>
        <w:t xml:space="preserve"> אשר בהם נדרש חומר רפואי או חוו"ד רפואית.</w:t>
      </w:r>
    </w:p>
    <w:p w14:paraId="3AFAE221" w14:textId="77777777" w:rsidR="00CF705E" w:rsidRPr="006B39E4" w:rsidRDefault="00C00CC1" w:rsidP="00056E20">
      <w:pPr>
        <w:pStyle w:val="2f6"/>
        <w:keepNext/>
        <w:keepLines/>
        <w:numPr>
          <w:ilvl w:val="1"/>
          <w:numId w:val="82"/>
        </w:numPr>
        <w:ind w:right="851"/>
        <w:jc w:val="both"/>
        <w:rPr>
          <w:rFonts w:ascii="David" w:hAnsi="David" w:cs="David"/>
          <w:u w:val="none"/>
        </w:rPr>
      </w:pPr>
      <w:r w:rsidRPr="006B39E4">
        <w:rPr>
          <w:rFonts w:ascii="David" w:hAnsi="David" w:cs="David" w:hint="eastAsia"/>
          <w:u w:val="none"/>
          <w:rtl/>
        </w:rPr>
        <w:t>בפרק</w:t>
      </w:r>
      <w:r w:rsidRPr="006B39E4">
        <w:rPr>
          <w:rFonts w:ascii="David" w:hAnsi="David" w:cs="David"/>
          <w:u w:val="none"/>
          <w:rtl/>
        </w:rPr>
        <w:t xml:space="preserve"> </w:t>
      </w:r>
      <w:r w:rsidRPr="006B39E4">
        <w:rPr>
          <w:rFonts w:ascii="David" w:hAnsi="David" w:cs="David" w:hint="eastAsia"/>
          <w:u w:val="none"/>
          <w:rtl/>
        </w:rPr>
        <w:t>זה</w:t>
      </w:r>
      <w:r w:rsidRPr="006B39E4">
        <w:rPr>
          <w:rFonts w:ascii="David" w:hAnsi="David" w:cs="David"/>
          <w:u w:val="none"/>
          <w:rtl/>
        </w:rPr>
        <w:t xml:space="preserve"> </w:t>
      </w:r>
      <w:r w:rsidRPr="006B39E4">
        <w:rPr>
          <w:rFonts w:ascii="David" w:hAnsi="David" w:cs="David" w:hint="eastAsia"/>
          <w:u w:val="none"/>
          <w:rtl/>
        </w:rPr>
        <w:t>יוגדרו</w:t>
      </w:r>
      <w:r w:rsidRPr="006B39E4">
        <w:rPr>
          <w:rFonts w:ascii="David" w:hAnsi="David" w:cs="David"/>
          <w:u w:val="none"/>
          <w:rtl/>
        </w:rPr>
        <w:t xml:space="preserve"> </w:t>
      </w:r>
      <w:r w:rsidRPr="006B39E4">
        <w:rPr>
          <w:rFonts w:ascii="David" w:hAnsi="David" w:cs="David" w:hint="eastAsia"/>
          <w:u w:val="none"/>
          <w:rtl/>
        </w:rPr>
        <w:t>ויפורטו</w:t>
      </w:r>
      <w:r w:rsidRPr="006B39E4">
        <w:rPr>
          <w:rFonts w:ascii="David" w:hAnsi="David" w:cs="David"/>
          <w:u w:val="none"/>
          <w:rtl/>
        </w:rPr>
        <w:t xml:space="preserve">, </w:t>
      </w:r>
      <w:r w:rsidRPr="006B39E4">
        <w:rPr>
          <w:rFonts w:ascii="David" w:hAnsi="David" w:cs="David" w:hint="eastAsia"/>
          <w:u w:val="none"/>
          <w:rtl/>
        </w:rPr>
        <w:t>בין</w:t>
      </w:r>
      <w:r w:rsidRPr="006B39E4">
        <w:rPr>
          <w:rFonts w:ascii="David" w:hAnsi="David" w:cs="David"/>
          <w:u w:val="none"/>
          <w:rtl/>
        </w:rPr>
        <w:t xml:space="preserve"> </w:t>
      </w:r>
      <w:r w:rsidRPr="006B39E4">
        <w:rPr>
          <w:rFonts w:ascii="David" w:hAnsi="David" w:cs="David" w:hint="eastAsia"/>
          <w:u w:val="none"/>
          <w:rtl/>
        </w:rPr>
        <w:t>היתר</w:t>
      </w:r>
      <w:r w:rsidRPr="006B39E4">
        <w:rPr>
          <w:rFonts w:ascii="David" w:hAnsi="David" w:cs="David"/>
          <w:u w:val="none"/>
          <w:rtl/>
        </w:rPr>
        <w:t xml:space="preserve">, </w:t>
      </w:r>
      <w:r w:rsidRPr="006B39E4">
        <w:rPr>
          <w:rFonts w:ascii="David" w:hAnsi="David" w:cs="David" w:hint="eastAsia"/>
          <w:u w:val="none"/>
          <w:rtl/>
        </w:rPr>
        <w:t>השירותים</w:t>
      </w:r>
      <w:r w:rsidRPr="006B39E4">
        <w:rPr>
          <w:rFonts w:ascii="David" w:hAnsi="David" w:cs="David"/>
          <w:u w:val="none"/>
          <w:rtl/>
        </w:rPr>
        <w:t xml:space="preserve"> </w:t>
      </w:r>
      <w:r w:rsidRPr="006B39E4">
        <w:rPr>
          <w:rFonts w:ascii="David" w:hAnsi="David" w:cs="David" w:hint="eastAsia"/>
          <w:u w:val="none"/>
          <w:rtl/>
        </w:rPr>
        <w:t>נשוא</w:t>
      </w:r>
      <w:r w:rsidRPr="006B39E4">
        <w:rPr>
          <w:rFonts w:ascii="David" w:hAnsi="David" w:cs="David"/>
          <w:u w:val="none"/>
          <w:rtl/>
        </w:rPr>
        <w:t xml:space="preserve"> </w:t>
      </w:r>
      <w:r w:rsidRPr="006B39E4">
        <w:rPr>
          <w:rFonts w:ascii="David" w:hAnsi="David" w:cs="David" w:hint="eastAsia"/>
          <w:u w:val="none"/>
          <w:rtl/>
        </w:rPr>
        <w:t>מכרז</w:t>
      </w:r>
      <w:r w:rsidRPr="006B39E4">
        <w:rPr>
          <w:rFonts w:ascii="David" w:hAnsi="David" w:cs="David"/>
          <w:u w:val="none"/>
          <w:rtl/>
        </w:rPr>
        <w:t xml:space="preserve"> </w:t>
      </w:r>
      <w:r w:rsidRPr="006B39E4">
        <w:rPr>
          <w:rFonts w:ascii="David" w:hAnsi="David" w:cs="David" w:hint="eastAsia"/>
          <w:u w:val="none"/>
          <w:rtl/>
        </w:rPr>
        <w:t>זה</w:t>
      </w:r>
      <w:r w:rsidRPr="006B39E4">
        <w:rPr>
          <w:rFonts w:ascii="David" w:hAnsi="David" w:cs="David"/>
          <w:u w:val="none"/>
          <w:rtl/>
        </w:rPr>
        <w:t xml:space="preserve">. </w:t>
      </w:r>
      <w:r w:rsidRPr="006B39E4">
        <w:rPr>
          <w:rFonts w:ascii="David" w:hAnsi="David" w:cs="David" w:hint="eastAsia"/>
          <w:u w:val="none"/>
          <w:rtl/>
        </w:rPr>
        <w:t>יובהר</w:t>
      </w:r>
      <w:r w:rsidRPr="006B39E4">
        <w:rPr>
          <w:rFonts w:ascii="David" w:hAnsi="David" w:cs="David"/>
          <w:u w:val="none"/>
          <w:rtl/>
        </w:rPr>
        <w:t xml:space="preserve"> </w:t>
      </w:r>
      <w:r w:rsidRPr="006B39E4">
        <w:rPr>
          <w:rFonts w:ascii="David" w:hAnsi="David" w:cs="David" w:hint="eastAsia"/>
          <w:u w:val="none"/>
          <w:rtl/>
        </w:rPr>
        <w:t>כי</w:t>
      </w:r>
      <w:r w:rsidRPr="006B39E4">
        <w:rPr>
          <w:rFonts w:ascii="David" w:hAnsi="David" w:cs="David"/>
          <w:u w:val="none"/>
          <w:rtl/>
        </w:rPr>
        <w:t xml:space="preserve"> </w:t>
      </w:r>
      <w:r w:rsidRPr="006B39E4">
        <w:rPr>
          <w:rFonts w:ascii="David" w:hAnsi="David" w:cs="David" w:hint="eastAsia"/>
          <w:u w:val="none"/>
          <w:rtl/>
        </w:rPr>
        <w:t>פירוט</w:t>
      </w:r>
      <w:r w:rsidRPr="006B39E4">
        <w:rPr>
          <w:rFonts w:ascii="David" w:hAnsi="David" w:cs="David"/>
          <w:u w:val="none"/>
          <w:rtl/>
        </w:rPr>
        <w:t xml:space="preserve"> </w:t>
      </w:r>
      <w:r w:rsidRPr="006B39E4">
        <w:rPr>
          <w:rFonts w:ascii="David" w:hAnsi="David" w:cs="David" w:hint="eastAsia"/>
          <w:u w:val="none"/>
          <w:rtl/>
        </w:rPr>
        <w:t>זה</w:t>
      </w:r>
      <w:r w:rsidRPr="006B39E4">
        <w:rPr>
          <w:rFonts w:ascii="David" w:hAnsi="David" w:cs="David"/>
          <w:u w:val="none"/>
          <w:rtl/>
        </w:rPr>
        <w:t xml:space="preserve"> </w:t>
      </w:r>
      <w:r w:rsidRPr="006B39E4">
        <w:rPr>
          <w:rFonts w:ascii="David" w:hAnsi="David" w:cs="David" w:hint="eastAsia"/>
          <w:u w:val="none"/>
          <w:rtl/>
        </w:rPr>
        <w:t>מהווה</w:t>
      </w:r>
      <w:r w:rsidRPr="006B39E4">
        <w:rPr>
          <w:rFonts w:ascii="David" w:hAnsi="David" w:cs="David"/>
          <w:u w:val="none"/>
          <w:rtl/>
        </w:rPr>
        <w:t xml:space="preserve"> </w:t>
      </w:r>
      <w:r w:rsidRPr="006B39E4">
        <w:rPr>
          <w:rFonts w:ascii="David" w:hAnsi="David" w:cs="David" w:hint="eastAsia"/>
          <w:u w:val="none"/>
          <w:rtl/>
        </w:rPr>
        <w:t>עיקרי</w:t>
      </w:r>
      <w:r w:rsidRPr="006B39E4">
        <w:rPr>
          <w:rFonts w:ascii="David" w:hAnsi="David" w:cs="David"/>
          <w:u w:val="none"/>
          <w:rtl/>
        </w:rPr>
        <w:t xml:space="preserve"> </w:t>
      </w:r>
      <w:r w:rsidRPr="006B39E4">
        <w:rPr>
          <w:rFonts w:ascii="David" w:hAnsi="David" w:cs="David" w:hint="eastAsia"/>
          <w:u w:val="none"/>
          <w:rtl/>
        </w:rPr>
        <w:t>ההתקשרות</w:t>
      </w:r>
      <w:r w:rsidRPr="006B39E4">
        <w:rPr>
          <w:rFonts w:ascii="David" w:hAnsi="David" w:cs="David"/>
          <w:u w:val="none"/>
          <w:rtl/>
        </w:rPr>
        <w:t xml:space="preserve"> </w:t>
      </w:r>
      <w:r w:rsidRPr="006B39E4">
        <w:rPr>
          <w:rFonts w:ascii="David" w:hAnsi="David" w:cs="David" w:hint="eastAsia"/>
          <w:u w:val="none"/>
          <w:rtl/>
        </w:rPr>
        <w:t>ועיקר</w:t>
      </w:r>
      <w:r w:rsidRPr="006B39E4">
        <w:rPr>
          <w:rFonts w:ascii="David" w:hAnsi="David" w:cs="David"/>
          <w:u w:val="none"/>
          <w:rtl/>
        </w:rPr>
        <w:t xml:space="preserve"> </w:t>
      </w:r>
      <w:r w:rsidRPr="006B39E4">
        <w:rPr>
          <w:rFonts w:ascii="David" w:hAnsi="David" w:cs="David" w:hint="eastAsia"/>
          <w:u w:val="none"/>
          <w:rtl/>
        </w:rPr>
        <w:t>השירותים</w:t>
      </w:r>
      <w:r w:rsidRPr="006B39E4">
        <w:rPr>
          <w:rFonts w:ascii="David" w:hAnsi="David" w:cs="David"/>
          <w:u w:val="none"/>
          <w:rtl/>
        </w:rPr>
        <w:t xml:space="preserve"> </w:t>
      </w:r>
      <w:r w:rsidRPr="006B39E4">
        <w:rPr>
          <w:rFonts w:ascii="David" w:hAnsi="David" w:cs="David" w:hint="eastAsia"/>
          <w:u w:val="none"/>
          <w:rtl/>
        </w:rPr>
        <w:t>הנדרשים</w:t>
      </w:r>
      <w:r w:rsidRPr="006B39E4">
        <w:rPr>
          <w:rFonts w:ascii="David" w:hAnsi="David" w:cs="David"/>
          <w:u w:val="none"/>
          <w:rtl/>
        </w:rPr>
        <w:t xml:space="preserve"> </w:t>
      </w:r>
      <w:r w:rsidRPr="006B39E4">
        <w:rPr>
          <w:rFonts w:ascii="David" w:hAnsi="David" w:cs="David" w:hint="eastAsia"/>
          <w:u w:val="none"/>
          <w:rtl/>
        </w:rPr>
        <w:t>מהספק</w:t>
      </w:r>
      <w:r w:rsidRPr="006B39E4">
        <w:rPr>
          <w:rFonts w:ascii="David" w:hAnsi="David" w:cs="David"/>
          <w:u w:val="none"/>
          <w:rtl/>
        </w:rPr>
        <w:t xml:space="preserve">, </w:t>
      </w:r>
      <w:r w:rsidRPr="006B39E4">
        <w:rPr>
          <w:rFonts w:ascii="David" w:hAnsi="David" w:cs="David" w:hint="eastAsia"/>
          <w:u w:val="none"/>
          <w:rtl/>
        </w:rPr>
        <w:t>על</w:t>
      </w:r>
      <w:r w:rsidRPr="006B39E4">
        <w:rPr>
          <w:rFonts w:ascii="David" w:hAnsi="David" w:cs="David"/>
          <w:u w:val="none"/>
          <w:rtl/>
        </w:rPr>
        <w:t xml:space="preserve"> </w:t>
      </w:r>
      <w:r w:rsidRPr="006B39E4">
        <w:rPr>
          <w:rFonts w:ascii="David" w:hAnsi="David" w:cs="David" w:hint="eastAsia"/>
          <w:u w:val="none"/>
          <w:rtl/>
        </w:rPr>
        <w:t>כל</w:t>
      </w:r>
      <w:r w:rsidRPr="006B39E4">
        <w:rPr>
          <w:rFonts w:ascii="David" w:hAnsi="David" w:cs="David"/>
          <w:u w:val="none"/>
          <w:rtl/>
        </w:rPr>
        <w:t xml:space="preserve"> </w:t>
      </w:r>
      <w:r w:rsidRPr="006B39E4">
        <w:rPr>
          <w:rFonts w:ascii="David" w:hAnsi="David" w:cs="David" w:hint="eastAsia"/>
          <w:u w:val="none"/>
          <w:rtl/>
        </w:rPr>
        <w:t>הכרוך</w:t>
      </w:r>
      <w:r w:rsidRPr="006B39E4">
        <w:rPr>
          <w:rFonts w:ascii="David" w:hAnsi="David" w:cs="David"/>
          <w:u w:val="none"/>
          <w:rtl/>
        </w:rPr>
        <w:t xml:space="preserve"> </w:t>
      </w:r>
      <w:r w:rsidRPr="006B39E4">
        <w:rPr>
          <w:rFonts w:ascii="David" w:hAnsi="David" w:cs="David" w:hint="eastAsia"/>
          <w:u w:val="none"/>
          <w:rtl/>
        </w:rPr>
        <w:t>בכך</w:t>
      </w:r>
      <w:r w:rsidR="00BA2004" w:rsidRPr="006B39E4">
        <w:rPr>
          <w:rFonts w:ascii="David" w:hAnsi="David" w:cs="David" w:hint="cs"/>
          <w:u w:val="none"/>
          <w:rtl/>
        </w:rPr>
        <w:t>.</w:t>
      </w:r>
    </w:p>
    <w:p w14:paraId="45C1CD67" w14:textId="77777777" w:rsidR="00BA2349" w:rsidRPr="006B39E4" w:rsidRDefault="00C00CC1" w:rsidP="00A25DA0">
      <w:pPr>
        <w:pStyle w:val="2f6"/>
        <w:keepNext/>
        <w:keepLines/>
        <w:tabs>
          <w:tab w:val="clear" w:pos="792"/>
        </w:tabs>
        <w:ind w:left="0" w:firstLine="0"/>
        <w:jc w:val="both"/>
        <w:rPr>
          <w:rFonts w:ascii="David" w:hAnsi="David" w:cs="David"/>
          <w:b/>
          <w:bCs/>
        </w:rPr>
      </w:pPr>
      <w:r w:rsidRPr="006B39E4">
        <w:rPr>
          <w:rFonts w:ascii="David" w:hAnsi="David" w:cs="David" w:hint="cs"/>
          <w:b/>
          <w:bCs/>
          <w:rtl/>
        </w:rPr>
        <w:t>הש</w:t>
      </w:r>
      <w:r w:rsidR="00942647" w:rsidRPr="006B39E4">
        <w:rPr>
          <w:rFonts w:ascii="David" w:hAnsi="David" w:cs="David" w:hint="cs"/>
          <w:b/>
          <w:bCs/>
          <w:rtl/>
        </w:rPr>
        <w:t>י</w:t>
      </w:r>
      <w:r w:rsidRPr="006B39E4">
        <w:rPr>
          <w:rFonts w:ascii="David" w:hAnsi="David" w:cs="David" w:hint="cs"/>
          <w:b/>
          <w:bCs/>
          <w:rtl/>
        </w:rPr>
        <w:t>רותים הכלולים:</w:t>
      </w:r>
    </w:p>
    <w:p w14:paraId="36F1B1D9" w14:textId="77777777" w:rsidR="006E7C4D" w:rsidRPr="006B39E4" w:rsidRDefault="00C00CC1" w:rsidP="00056E20">
      <w:pPr>
        <w:pStyle w:val="2f6"/>
        <w:keepNext/>
        <w:keepLines/>
        <w:numPr>
          <w:ilvl w:val="0"/>
          <w:numId w:val="82"/>
        </w:numPr>
        <w:jc w:val="both"/>
        <w:rPr>
          <w:rFonts w:ascii="David" w:hAnsi="David" w:cs="David"/>
          <w:color w:val="000000" w:themeColor="text1"/>
          <w:u w:val="none"/>
        </w:rPr>
      </w:pPr>
      <w:r w:rsidRPr="006B39E4">
        <w:rPr>
          <w:rFonts w:ascii="David" w:hAnsi="David" w:cs="David" w:hint="cs"/>
          <w:b/>
          <w:bCs/>
          <w:u w:val="none"/>
          <w:rtl/>
        </w:rPr>
        <w:t>אחדות השירותים</w:t>
      </w:r>
      <w:r w:rsidR="00A25DA0" w:rsidRPr="006B39E4">
        <w:rPr>
          <w:rFonts w:ascii="David" w:hAnsi="David" w:cs="David" w:hint="cs"/>
          <w:b/>
          <w:bCs/>
          <w:u w:val="none"/>
          <w:rtl/>
        </w:rPr>
        <w:t xml:space="preserve"> - </w:t>
      </w:r>
      <w:r w:rsidRPr="006B39E4">
        <w:rPr>
          <w:rFonts w:ascii="David" w:hAnsi="David" w:cs="David"/>
          <w:color w:val="000000" w:themeColor="text1"/>
          <w:u w:val="none"/>
          <w:rtl/>
        </w:rPr>
        <w:t xml:space="preserve">השירותים הכלולים במכרז זה יכללו את כלל השירותים הנדרשים על מנת </w:t>
      </w:r>
      <w:r w:rsidR="00244395" w:rsidRPr="006B39E4">
        <w:rPr>
          <w:rFonts w:ascii="David" w:hAnsi="David" w:cs="David"/>
          <w:color w:val="000000" w:themeColor="text1"/>
          <w:u w:val="none"/>
          <w:rtl/>
        </w:rPr>
        <w:t>ל</w:t>
      </w:r>
      <w:r w:rsidR="00244395" w:rsidRPr="006B39E4">
        <w:rPr>
          <w:rFonts w:ascii="David" w:hAnsi="David" w:cs="David" w:hint="cs"/>
          <w:color w:val="000000" w:themeColor="text1"/>
          <w:u w:val="none"/>
          <w:rtl/>
        </w:rPr>
        <w:t>ספק</w:t>
      </w:r>
      <w:r w:rsidR="00244395" w:rsidRPr="006B39E4">
        <w:rPr>
          <w:rFonts w:ascii="David" w:hAnsi="David" w:cs="David"/>
          <w:color w:val="000000" w:themeColor="text1"/>
          <w:u w:val="none"/>
          <w:rtl/>
        </w:rPr>
        <w:t xml:space="preserve"> שירותי איסוף תיעוד רפואי עבור תיקים המתנהלים בבתי המשפט</w:t>
      </w:r>
      <w:r w:rsidR="00244395" w:rsidRPr="006B39E4">
        <w:rPr>
          <w:rFonts w:ascii="David" w:hAnsi="David" w:cs="David" w:hint="cs"/>
          <w:color w:val="000000" w:themeColor="text1"/>
          <w:u w:val="none"/>
          <w:rtl/>
        </w:rPr>
        <w:t xml:space="preserve"> </w:t>
      </w:r>
      <w:r w:rsidR="00E8373F" w:rsidRPr="006B39E4">
        <w:rPr>
          <w:rFonts w:ascii="David" w:hAnsi="David" w:cs="David" w:hint="cs"/>
          <w:color w:val="000000" w:themeColor="text1"/>
          <w:u w:val="none"/>
          <w:rtl/>
        </w:rPr>
        <w:t xml:space="preserve">על פי הסטנדרטים </w:t>
      </w:r>
      <w:r w:rsidRPr="006B39E4">
        <w:rPr>
          <w:rFonts w:ascii="David" w:hAnsi="David" w:cs="David"/>
          <w:color w:val="000000" w:themeColor="text1"/>
          <w:u w:val="none"/>
          <w:rtl/>
        </w:rPr>
        <w:t>המקובלים לרבות</w:t>
      </w:r>
      <w:r w:rsidR="00D7709F" w:rsidRPr="006B39E4">
        <w:rPr>
          <w:rFonts w:ascii="David" w:hAnsi="David" w:cs="David" w:hint="cs"/>
          <w:color w:val="000000" w:themeColor="text1"/>
          <w:u w:val="none"/>
          <w:rtl/>
        </w:rPr>
        <w:t xml:space="preserve">, </w:t>
      </w:r>
      <w:r w:rsidRPr="006B39E4">
        <w:rPr>
          <w:rFonts w:ascii="David" w:hAnsi="David" w:cs="David"/>
          <w:color w:val="000000" w:themeColor="text1"/>
          <w:u w:val="none"/>
          <w:rtl/>
        </w:rPr>
        <w:t>למען הסר ספק</w:t>
      </w:r>
      <w:r w:rsidR="00D7709F" w:rsidRPr="006B39E4">
        <w:rPr>
          <w:rFonts w:ascii="David" w:hAnsi="David" w:cs="David" w:hint="cs"/>
          <w:color w:val="000000" w:themeColor="text1"/>
          <w:u w:val="none"/>
          <w:rtl/>
        </w:rPr>
        <w:t>:</w:t>
      </w:r>
      <w:r w:rsidRPr="006B39E4">
        <w:rPr>
          <w:rFonts w:ascii="David" w:hAnsi="David" w:cs="David"/>
          <w:color w:val="000000" w:themeColor="text1"/>
          <w:u w:val="none"/>
          <w:rtl/>
        </w:rPr>
        <w:t xml:space="preserve"> כל כ</w:t>
      </w:r>
      <w:r w:rsidRPr="006B39E4">
        <w:rPr>
          <w:rFonts w:ascii="David" w:hAnsi="David" w:cs="David" w:hint="cs"/>
          <w:color w:val="000000" w:themeColor="text1"/>
          <w:u w:val="none"/>
          <w:rtl/>
        </w:rPr>
        <w:t>ו</w:t>
      </w:r>
      <w:r w:rsidRPr="006B39E4">
        <w:rPr>
          <w:rFonts w:ascii="David" w:hAnsi="David" w:cs="David"/>
          <w:color w:val="000000" w:themeColor="text1"/>
          <w:u w:val="none"/>
          <w:rtl/>
        </w:rPr>
        <w:t>ח אדם והציוד הנדרשים לצורך הוצאה לפועל של מלוא השירותים המבוקשים והשירותים הנלווים אליהם</w:t>
      </w:r>
      <w:r w:rsidR="00005ACA" w:rsidRPr="006B39E4">
        <w:rPr>
          <w:rFonts w:ascii="David" w:hAnsi="David" w:cs="David" w:hint="cs"/>
          <w:color w:val="000000" w:themeColor="text1"/>
          <w:u w:val="none"/>
          <w:rtl/>
        </w:rPr>
        <w:t xml:space="preserve"> כמפורט במסמכי המכרז</w:t>
      </w:r>
      <w:r w:rsidRPr="006B39E4">
        <w:rPr>
          <w:rFonts w:ascii="David" w:hAnsi="David" w:cs="David" w:hint="cs"/>
          <w:color w:val="000000" w:themeColor="text1"/>
          <w:u w:val="none"/>
          <w:rtl/>
        </w:rPr>
        <w:t>.</w:t>
      </w:r>
    </w:p>
    <w:p w14:paraId="7140ABF8" w14:textId="77777777" w:rsidR="00404411" w:rsidRPr="006B39E4" w:rsidRDefault="00C00CC1" w:rsidP="00056E20">
      <w:pPr>
        <w:pStyle w:val="2f6"/>
        <w:keepNext/>
        <w:keepLines/>
        <w:numPr>
          <w:ilvl w:val="0"/>
          <w:numId w:val="82"/>
        </w:numPr>
        <w:jc w:val="both"/>
        <w:rPr>
          <w:rFonts w:ascii="David" w:hAnsi="David" w:cs="David"/>
          <w:u w:val="none"/>
        </w:rPr>
      </w:pPr>
      <w:r w:rsidRPr="006B39E4">
        <w:rPr>
          <w:rFonts w:ascii="David" w:hAnsi="David" w:cs="David"/>
          <w:u w:val="none"/>
          <w:rtl/>
        </w:rPr>
        <w:t>הספק יפעיל את השירותים במיומנות, מקצועיות ויעילות לפי הנוהג המקובל (</w:t>
      </w:r>
      <w:r w:rsidRPr="006B39E4">
        <w:rPr>
          <w:rFonts w:ascii="David" w:hAnsi="David" w:cs="David"/>
          <w:u w:val="none"/>
        </w:rPr>
        <w:t>best practice</w:t>
      </w:r>
      <w:r w:rsidRPr="006B39E4">
        <w:rPr>
          <w:rFonts w:ascii="David" w:hAnsi="David" w:cs="David"/>
          <w:u w:val="none"/>
          <w:rtl/>
        </w:rPr>
        <w:t>) לפחות בשירותים מסוג זה.</w:t>
      </w:r>
    </w:p>
    <w:p w14:paraId="591236A3" w14:textId="77777777" w:rsidR="00244395" w:rsidRPr="006B39E4" w:rsidRDefault="00C00CC1" w:rsidP="00056E20">
      <w:pPr>
        <w:pStyle w:val="2f6"/>
        <w:keepNext/>
        <w:keepLines/>
        <w:numPr>
          <w:ilvl w:val="0"/>
          <w:numId w:val="82"/>
        </w:numPr>
        <w:jc w:val="both"/>
        <w:rPr>
          <w:rFonts w:ascii="David" w:hAnsi="David" w:cs="David"/>
          <w:u w:val="none"/>
        </w:rPr>
      </w:pPr>
      <w:r w:rsidRPr="006B39E4">
        <w:rPr>
          <w:rFonts w:ascii="David" w:hAnsi="David" w:cs="David" w:hint="cs"/>
          <w:b/>
          <w:bCs/>
          <w:u w:val="none"/>
          <w:rtl/>
        </w:rPr>
        <w:t>מובהר כי כל השירותים המופיעים בפרק זה ובמסמכי המכרז כלולים בהתחייבות הספק במסגרת זכייתו במכרז ובמסגרת הצעת המחיר למכרז</w:t>
      </w:r>
      <w:r w:rsidRPr="006B39E4">
        <w:rPr>
          <w:rFonts w:ascii="David" w:hAnsi="David" w:cs="David" w:hint="cs"/>
          <w:u w:val="none"/>
          <w:rtl/>
        </w:rPr>
        <w:t>.</w:t>
      </w:r>
    </w:p>
    <w:p w14:paraId="2AC6FAA3" w14:textId="77777777" w:rsidR="00F128E2" w:rsidRPr="006B39E4" w:rsidRDefault="00C00CC1" w:rsidP="00056E20">
      <w:pPr>
        <w:pStyle w:val="2f6"/>
        <w:keepNext/>
        <w:keepLines/>
        <w:numPr>
          <w:ilvl w:val="0"/>
          <w:numId w:val="82"/>
        </w:numPr>
        <w:jc w:val="both"/>
        <w:rPr>
          <w:rFonts w:ascii="David" w:hAnsi="David" w:cs="David"/>
          <w:b/>
          <w:bCs/>
          <w:u w:val="none"/>
        </w:rPr>
      </w:pPr>
      <w:r w:rsidRPr="006B39E4">
        <w:rPr>
          <w:rFonts w:ascii="David" w:hAnsi="David" w:cs="David" w:hint="cs"/>
          <w:b/>
          <w:bCs/>
          <w:u w:val="none"/>
          <w:rtl/>
        </w:rPr>
        <w:t>איסוף מידע רפואי</w:t>
      </w:r>
      <w:r w:rsidR="00B762F0">
        <w:rPr>
          <w:rFonts w:ascii="David" w:hAnsi="David" w:cs="David" w:hint="cs"/>
          <w:b/>
          <w:bCs/>
          <w:u w:val="none"/>
          <w:rtl/>
        </w:rPr>
        <w:t xml:space="preserve"> ב"תיק רפואי"</w:t>
      </w:r>
      <w:r w:rsidR="0027247C" w:rsidRPr="006B39E4">
        <w:rPr>
          <w:rFonts w:ascii="David" w:hAnsi="David" w:cs="David" w:hint="cs"/>
          <w:b/>
          <w:bCs/>
          <w:u w:val="none"/>
          <w:rtl/>
        </w:rPr>
        <w:t>:</w:t>
      </w:r>
    </w:p>
    <w:p w14:paraId="2E89F683" w14:textId="77777777" w:rsidR="000951B7"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b/>
          <w:bCs/>
          <w:u w:val="none"/>
          <w:rtl/>
        </w:rPr>
        <w:t xml:space="preserve">הספק אחראי לאיסוף מידע רפואי </w:t>
      </w:r>
      <w:r w:rsidR="005B2DC3" w:rsidRPr="006B39E4">
        <w:rPr>
          <w:rFonts w:ascii="David" w:hAnsi="David" w:cs="David" w:hint="cs"/>
          <w:b/>
          <w:bCs/>
          <w:u w:val="none"/>
          <w:rtl/>
        </w:rPr>
        <w:t>ממקורות שונים</w:t>
      </w:r>
      <w:r w:rsidR="005B2DC3" w:rsidRPr="006B39E4">
        <w:rPr>
          <w:rFonts w:ascii="David" w:hAnsi="David" w:cs="David" w:hint="cs"/>
          <w:u w:val="none"/>
          <w:rtl/>
        </w:rPr>
        <w:t xml:space="preserve"> </w:t>
      </w:r>
      <w:r w:rsidRPr="006B39E4">
        <w:rPr>
          <w:rFonts w:ascii="David" w:hAnsi="David" w:cs="David" w:hint="cs"/>
          <w:u w:val="none"/>
          <w:rtl/>
        </w:rPr>
        <w:t>עבור תיקים שהפרקליטות מנהלת (בעיקר כתובעת) על פי דרישה מפורטת שתועבר לידיו (כמפורט להלן)</w:t>
      </w:r>
      <w:r w:rsidR="00F21A9F" w:rsidRPr="006B39E4">
        <w:rPr>
          <w:rFonts w:ascii="David" w:hAnsi="David" w:cs="David" w:hint="cs"/>
          <w:u w:val="none"/>
          <w:rtl/>
        </w:rPr>
        <w:t xml:space="preserve"> מידי התובע המנהל את התיק (להלן "התובע")</w:t>
      </w:r>
      <w:r w:rsidR="005B2DC3" w:rsidRPr="006B39E4">
        <w:rPr>
          <w:rFonts w:ascii="David" w:hAnsi="David" w:cs="David" w:hint="cs"/>
          <w:u w:val="none"/>
          <w:rtl/>
        </w:rPr>
        <w:t>.</w:t>
      </w:r>
    </w:p>
    <w:p w14:paraId="7DC2DB60" w14:textId="77777777" w:rsidR="008B466E"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b/>
          <w:bCs/>
          <w:u w:val="none"/>
          <w:rtl/>
        </w:rPr>
        <w:t xml:space="preserve">הספק אחראי לפנייה למקורות </w:t>
      </w:r>
      <w:r w:rsidR="009F12B2" w:rsidRPr="006B39E4">
        <w:rPr>
          <w:rFonts w:ascii="David" w:hAnsi="David" w:cs="David" w:hint="cs"/>
          <w:b/>
          <w:bCs/>
          <w:u w:val="none"/>
          <w:rtl/>
        </w:rPr>
        <w:t>או הגורמים המחזיקים במידע</w:t>
      </w:r>
      <w:r w:rsidR="009F12B2" w:rsidRPr="006B39E4">
        <w:rPr>
          <w:rFonts w:ascii="David" w:hAnsi="David" w:cs="David" w:hint="cs"/>
          <w:u w:val="none"/>
          <w:rtl/>
        </w:rPr>
        <w:t xml:space="preserve"> הרפואי הנדרש ועל איסוף המידע מידיהם</w:t>
      </w:r>
      <w:r w:rsidR="00581FEE" w:rsidRPr="006B39E4">
        <w:rPr>
          <w:rFonts w:ascii="David" w:hAnsi="David" w:cs="David" w:hint="cs"/>
          <w:u w:val="none"/>
          <w:rtl/>
        </w:rPr>
        <w:t xml:space="preserve"> בהתאם ל</w:t>
      </w:r>
      <w:r w:rsidR="002966EC" w:rsidRPr="006B39E4">
        <w:rPr>
          <w:rFonts w:ascii="David" w:hAnsi="David" w:cs="David" w:hint="cs"/>
          <w:u w:val="none"/>
          <w:rtl/>
        </w:rPr>
        <w:t>טופס ויתור הסודיות ו</w:t>
      </w:r>
      <w:r w:rsidR="00581FEE" w:rsidRPr="006B39E4">
        <w:rPr>
          <w:rFonts w:ascii="David" w:hAnsi="David" w:cs="David" w:hint="cs"/>
          <w:u w:val="none"/>
          <w:rtl/>
        </w:rPr>
        <w:t xml:space="preserve">רשימת מקורות מידע שניתנו לו על ידי הפרקליט </w:t>
      </w:r>
      <w:r w:rsidR="002966EC" w:rsidRPr="006B39E4">
        <w:rPr>
          <w:rFonts w:ascii="David" w:hAnsi="David" w:cs="David" w:hint="cs"/>
          <w:u w:val="none"/>
          <w:rtl/>
        </w:rPr>
        <w:t>המנהל את התיק</w:t>
      </w:r>
      <w:r w:rsidR="00581FEE" w:rsidRPr="006B39E4">
        <w:rPr>
          <w:rFonts w:ascii="David" w:hAnsi="David" w:cs="David" w:hint="cs"/>
          <w:u w:val="none"/>
          <w:rtl/>
        </w:rPr>
        <w:t xml:space="preserve"> כגון </w:t>
      </w:r>
      <w:r w:rsidR="00581FEE" w:rsidRPr="006B39E4">
        <w:rPr>
          <w:rFonts w:ascii="David" w:hAnsi="David" w:cs="David"/>
          <w:u w:val="none"/>
          <w:rtl/>
        </w:rPr>
        <w:t>–</w:t>
      </w:r>
      <w:r w:rsidR="00581FEE" w:rsidRPr="006B39E4">
        <w:rPr>
          <w:rFonts w:ascii="David" w:hAnsi="David" w:cs="David" w:hint="cs"/>
          <w:u w:val="none"/>
          <w:rtl/>
        </w:rPr>
        <w:t xml:space="preserve"> קופת חולים, בתי חולים, ביטוח לאומי וכיו"ב. במידת הצורך הספק נדרש לאיסוף ממקורות מידע נוספים כמו רשויות מקומיות, מוסדות רווחה, בתי ספר וכדומה</w:t>
      </w:r>
      <w:r w:rsidRPr="006B39E4">
        <w:rPr>
          <w:rFonts w:ascii="David" w:hAnsi="David" w:cs="David" w:hint="cs"/>
          <w:u w:val="none"/>
          <w:rtl/>
        </w:rPr>
        <w:t>.</w:t>
      </w:r>
    </w:p>
    <w:p w14:paraId="3766DF45" w14:textId="77777777" w:rsidR="00581FEE"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b/>
          <w:bCs/>
          <w:u w:val="none"/>
          <w:rtl/>
        </w:rPr>
        <w:t>דיגיטציה:</w:t>
      </w:r>
      <w:r w:rsidRPr="006B39E4">
        <w:rPr>
          <w:rFonts w:ascii="David" w:hAnsi="David" w:cs="David" w:hint="cs"/>
          <w:b/>
          <w:bCs/>
          <w:u w:val="none"/>
        </w:rPr>
        <w:t xml:space="preserve"> </w:t>
      </w:r>
      <w:r w:rsidR="008B466E" w:rsidRPr="006B39E4">
        <w:rPr>
          <w:rFonts w:ascii="David" w:hAnsi="David" w:cs="David" w:hint="cs"/>
          <w:u w:val="none"/>
          <w:rtl/>
        </w:rPr>
        <w:t>ככל וה</w:t>
      </w:r>
      <w:r w:rsidR="006654FC" w:rsidRPr="006B39E4">
        <w:rPr>
          <w:rFonts w:ascii="David" w:hAnsi="David" w:cs="David" w:hint="cs"/>
          <w:u w:val="none"/>
          <w:rtl/>
        </w:rPr>
        <w:t>ספק קיבלו לידיו חומר קשיח, יעביר את החומר דיגיטציה בטרם יעבירה לידי התובע</w:t>
      </w:r>
      <w:r w:rsidRPr="006B39E4">
        <w:rPr>
          <w:rFonts w:ascii="David" w:hAnsi="David" w:cs="David" w:hint="cs"/>
          <w:u w:val="none"/>
          <w:rtl/>
        </w:rPr>
        <w:t>.</w:t>
      </w:r>
    </w:p>
    <w:p w14:paraId="00903B67" w14:textId="77777777" w:rsidR="00C567CC"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b/>
          <w:bCs/>
          <w:u w:val="none"/>
          <w:rtl/>
        </w:rPr>
        <w:t xml:space="preserve">איסוף ובניית תיק: </w:t>
      </w:r>
      <w:r w:rsidR="00581FEE" w:rsidRPr="006B39E4">
        <w:rPr>
          <w:rFonts w:ascii="David" w:hAnsi="David" w:cs="David" w:hint="cs"/>
          <w:u w:val="none"/>
          <w:rtl/>
        </w:rPr>
        <w:t>הספק אחראי לאיסוף ובניית תיק ייעוד</w:t>
      </w:r>
      <w:r w:rsidR="00581FEE" w:rsidRPr="006B39E4">
        <w:rPr>
          <w:rFonts w:ascii="David" w:hAnsi="David" w:cs="David" w:hint="eastAsia"/>
          <w:u w:val="none"/>
          <w:rtl/>
        </w:rPr>
        <w:t>י</w:t>
      </w:r>
      <w:r w:rsidR="00581FEE" w:rsidRPr="006B39E4">
        <w:rPr>
          <w:rFonts w:ascii="David" w:hAnsi="David" w:cs="David" w:hint="cs"/>
          <w:u w:val="none"/>
          <w:rtl/>
        </w:rPr>
        <w:t xml:space="preserve"> הכולל את החומרים הרלוונטיי</w:t>
      </w:r>
      <w:r w:rsidR="00581FEE" w:rsidRPr="006B39E4">
        <w:rPr>
          <w:rFonts w:ascii="David" w:hAnsi="David" w:cs="David" w:hint="eastAsia"/>
          <w:u w:val="none"/>
          <w:rtl/>
        </w:rPr>
        <w:t>ם</w:t>
      </w:r>
      <w:r w:rsidR="00581FEE" w:rsidRPr="006B39E4">
        <w:rPr>
          <w:rFonts w:ascii="David" w:hAnsi="David" w:cs="David" w:hint="cs"/>
          <w:u w:val="none"/>
          <w:rtl/>
        </w:rPr>
        <w:t xml:space="preserve"> המבוקשים על ידי התובע</w:t>
      </w:r>
      <w:r w:rsidR="008B466E" w:rsidRPr="006B39E4">
        <w:rPr>
          <w:rFonts w:ascii="David" w:hAnsi="David" w:cs="David" w:hint="cs"/>
          <w:u w:val="none"/>
          <w:rtl/>
        </w:rPr>
        <w:t>.</w:t>
      </w:r>
    </w:p>
    <w:p w14:paraId="38439005" w14:textId="77777777" w:rsidR="000951B7"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ככל ונדרש, הספק יתנהל מול הפרקליט שמנהל את התיק על מנת לקבל החלטות הנוגעות לאיסוף החומרים. </w:t>
      </w:r>
    </w:p>
    <w:p w14:paraId="12F8F31A" w14:textId="77777777" w:rsidR="005E15A3" w:rsidRPr="006B39E4" w:rsidRDefault="00C00CC1" w:rsidP="00056E20">
      <w:pPr>
        <w:pStyle w:val="2f6"/>
        <w:keepNext/>
        <w:keepLines/>
        <w:numPr>
          <w:ilvl w:val="0"/>
          <w:numId w:val="82"/>
        </w:numPr>
        <w:jc w:val="both"/>
        <w:rPr>
          <w:rFonts w:ascii="David" w:hAnsi="David" w:cs="David"/>
          <w:b/>
          <w:bCs/>
          <w:u w:val="none"/>
        </w:rPr>
      </w:pPr>
      <w:bookmarkStart w:id="83" w:name="_Ref127885757"/>
      <w:r w:rsidRPr="006B39E4">
        <w:rPr>
          <w:rFonts w:ascii="David" w:hAnsi="David" w:cs="David" w:hint="cs"/>
          <w:b/>
          <w:bCs/>
          <w:u w:val="none"/>
          <w:rtl/>
        </w:rPr>
        <w:t>העברת מידע לידי</w:t>
      </w:r>
      <w:r w:rsidR="002966EC" w:rsidRPr="006B39E4">
        <w:rPr>
          <w:rFonts w:ascii="David" w:hAnsi="David" w:cs="David" w:hint="cs"/>
          <w:b/>
          <w:bCs/>
          <w:u w:val="none"/>
          <w:rtl/>
        </w:rPr>
        <w:t xml:space="preserve"> המזמין</w:t>
      </w:r>
      <w:bookmarkEnd w:id="83"/>
    </w:p>
    <w:p w14:paraId="7392DEDF" w14:textId="77777777" w:rsidR="00B4519F"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הספק אחראי להעברת המידע שנאסף לידי התובע</w:t>
      </w:r>
      <w:r w:rsidR="00EC3858">
        <w:rPr>
          <w:rFonts w:ascii="David" w:hAnsi="David" w:cs="David" w:hint="cs"/>
          <w:u w:val="none"/>
          <w:rtl/>
        </w:rPr>
        <w:t xml:space="preserve"> באופן מאובטח</w:t>
      </w:r>
      <w:r w:rsidRPr="006B39E4">
        <w:rPr>
          <w:rFonts w:ascii="David" w:hAnsi="David" w:cs="David" w:hint="cs"/>
          <w:u w:val="none"/>
          <w:rtl/>
        </w:rPr>
        <w:t>.</w:t>
      </w:r>
    </w:p>
    <w:p w14:paraId="647CF437" w14:textId="77777777" w:rsidR="005539E3"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המידע </w:t>
      </w:r>
      <w:proofErr w:type="spellStart"/>
      <w:r w:rsidRPr="006B39E4">
        <w:rPr>
          <w:rFonts w:ascii="David" w:hAnsi="David" w:cs="David" w:hint="cs"/>
          <w:u w:val="none"/>
          <w:rtl/>
        </w:rPr>
        <w:t>ימסר</w:t>
      </w:r>
      <w:proofErr w:type="spellEnd"/>
      <w:r w:rsidRPr="006B39E4">
        <w:rPr>
          <w:rFonts w:ascii="David" w:hAnsi="David" w:cs="David" w:hint="cs"/>
          <w:u w:val="none"/>
          <w:rtl/>
        </w:rPr>
        <w:t xml:space="preserve"> </w:t>
      </w:r>
      <w:r w:rsidR="00DD6496" w:rsidRPr="006B39E4">
        <w:rPr>
          <w:rFonts w:ascii="David" w:hAnsi="David" w:cs="David" w:hint="cs"/>
          <w:u w:val="none"/>
          <w:rtl/>
        </w:rPr>
        <w:t xml:space="preserve">באופן שוטף </w:t>
      </w:r>
      <w:r w:rsidRPr="006B39E4">
        <w:rPr>
          <w:rFonts w:ascii="David" w:hAnsi="David" w:cs="David" w:hint="cs"/>
          <w:u w:val="none"/>
          <w:rtl/>
        </w:rPr>
        <w:t>לידי התובע</w:t>
      </w:r>
      <w:r w:rsidR="00DD6496" w:rsidRPr="006B39E4">
        <w:rPr>
          <w:rFonts w:ascii="David" w:hAnsi="David" w:cs="David" w:hint="cs"/>
          <w:u w:val="none"/>
          <w:rtl/>
        </w:rPr>
        <w:t xml:space="preserve"> בצמוד לקבלתו לידי הספק ממקורות המידע השונים ללא המתנה לריכוז כלל החומרים בתיק</w:t>
      </w:r>
      <w:r w:rsidRPr="006B39E4">
        <w:rPr>
          <w:rFonts w:ascii="David" w:hAnsi="David" w:cs="David" w:hint="cs"/>
          <w:u w:val="none"/>
          <w:rtl/>
        </w:rPr>
        <w:t>.</w:t>
      </w:r>
    </w:p>
    <w:p w14:paraId="28B1CEB4" w14:textId="77777777" w:rsidR="00CF7032" w:rsidRPr="006B39E4" w:rsidRDefault="00C00CC1" w:rsidP="00056E20">
      <w:pPr>
        <w:pStyle w:val="2f6"/>
        <w:keepNext/>
        <w:keepLines/>
        <w:numPr>
          <w:ilvl w:val="1"/>
          <w:numId w:val="82"/>
        </w:numPr>
        <w:jc w:val="both"/>
        <w:rPr>
          <w:rFonts w:ascii="David" w:hAnsi="David" w:cs="David"/>
          <w:u w:val="none"/>
        </w:rPr>
      </w:pPr>
      <w:bookmarkStart w:id="84" w:name="_Ref130909489"/>
      <w:r w:rsidRPr="006B39E4">
        <w:rPr>
          <w:rFonts w:ascii="David" w:hAnsi="David" w:cs="David" w:hint="cs"/>
          <w:u w:val="none"/>
          <w:rtl/>
        </w:rPr>
        <w:lastRenderedPageBreak/>
        <w:t xml:space="preserve">לצד כל חומר </w:t>
      </w:r>
      <w:proofErr w:type="spellStart"/>
      <w:r w:rsidRPr="006B39E4">
        <w:rPr>
          <w:rFonts w:ascii="David" w:hAnsi="David" w:cs="David" w:hint="cs"/>
          <w:u w:val="none"/>
          <w:rtl/>
        </w:rPr>
        <w:t>שימסר</w:t>
      </w:r>
      <w:proofErr w:type="spellEnd"/>
      <w:r w:rsidRPr="006B39E4">
        <w:rPr>
          <w:rFonts w:ascii="David" w:hAnsi="David" w:cs="David" w:hint="cs"/>
          <w:u w:val="none"/>
          <w:rtl/>
        </w:rPr>
        <w:t xml:space="preserve">, </w:t>
      </w:r>
      <w:proofErr w:type="spellStart"/>
      <w:r w:rsidRPr="006B39E4">
        <w:rPr>
          <w:rFonts w:ascii="David" w:hAnsi="David" w:cs="David" w:hint="cs"/>
          <w:u w:val="none"/>
          <w:rtl/>
        </w:rPr>
        <w:t>ימסר</w:t>
      </w:r>
      <w:proofErr w:type="spellEnd"/>
      <w:r w:rsidRPr="006B39E4">
        <w:rPr>
          <w:rFonts w:ascii="David" w:hAnsi="David" w:cs="David" w:hint="cs"/>
          <w:u w:val="none"/>
          <w:rtl/>
        </w:rPr>
        <w:t xml:space="preserve"> גם דו"ח סטטוס על כלל החומרים הנדרשים לתיק.</w:t>
      </w:r>
      <w:bookmarkEnd w:id="84"/>
    </w:p>
    <w:p w14:paraId="4853985F" w14:textId="77777777" w:rsidR="00CA1D88" w:rsidRPr="006B39E4" w:rsidRDefault="00C00CC1" w:rsidP="00CA1D88">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ככלל, </w:t>
      </w:r>
      <w:r>
        <w:rPr>
          <w:rFonts w:ascii="David" w:hAnsi="David" w:cs="David" w:hint="cs"/>
          <w:u w:val="none"/>
          <w:rtl/>
        </w:rPr>
        <w:t xml:space="preserve">קישור להורדת </w:t>
      </w:r>
      <w:r w:rsidRPr="006B39E4">
        <w:rPr>
          <w:rFonts w:ascii="David" w:hAnsi="David" w:cs="David" w:hint="cs"/>
          <w:u w:val="none"/>
          <w:rtl/>
        </w:rPr>
        <w:t xml:space="preserve">המידע </w:t>
      </w:r>
      <w:r>
        <w:rPr>
          <w:rFonts w:ascii="David" w:hAnsi="David" w:cs="David" w:hint="cs"/>
          <w:u w:val="none"/>
          <w:rtl/>
        </w:rPr>
        <w:t>ממערכת העברת קבצים מאובטחת (</w:t>
      </w:r>
      <w:r>
        <w:rPr>
          <w:rFonts w:ascii="David" w:hAnsi="David" w:cs="David" w:hint="cs"/>
          <w:u w:val="none"/>
        </w:rPr>
        <w:t>M</w:t>
      </w:r>
      <w:r>
        <w:rPr>
          <w:rFonts w:ascii="David" w:hAnsi="David" w:cs="David"/>
          <w:u w:val="none"/>
        </w:rPr>
        <w:t>FT</w:t>
      </w:r>
      <w:r>
        <w:rPr>
          <w:rFonts w:ascii="David" w:hAnsi="David" w:cs="David" w:hint="cs"/>
          <w:u w:val="none"/>
          <w:rtl/>
        </w:rPr>
        <w:t xml:space="preserve">, כספות או מערכת שוות ערך),  </w:t>
      </w:r>
      <w:r w:rsidRPr="006B39E4">
        <w:rPr>
          <w:rFonts w:ascii="David" w:hAnsi="David" w:cs="David" w:hint="cs"/>
          <w:u w:val="none"/>
          <w:rtl/>
        </w:rPr>
        <w:t>יועבר לידי התובע באמצעות דוא"ל</w:t>
      </w:r>
      <w:r>
        <w:rPr>
          <w:rFonts w:ascii="David" w:hAnsi="David" w:cs="David" w:hint="cs"/>
          <w:u w:val="none"/>
          <w:rtl/>
        </w:rPr>
        <w:t xml:space="preserve"> ויכללו דרישה להזדהות כפולה באמצעות </w:t>
      </w:r>
      <w:r>
        <w:rPr>
          <w:rFonts w:ascii="David" w:hAnsi="David" w:cs="David" w:hint="cs"/>
          <w:u w:val="none"/>
        </w:rPr>
        <w:t>M</w:t>
      </w:r>
      <w:r>
        <w:rPr>
          <w:rFonts w:ascii="David" w:hAnsi="David" w:cs="David"/>
          <w:u w:val="none"/>
        </w:rPr>
        <w:t>FA</w:t>
      </w:r>
      <w:r>
        <w:rPr>
          <w:rFonts w:ascii="David" w:hAnsi="David" w:cs="David" w:hint="cs"/>
          <w:u w:val="none"/>
          <w:rtl/>
        </w:rPr>
        <w:t xml:space="preserve"> ע"י יישום או </w:t>
      </w:r>
      <w:r>
        <w:rPr>
          <w:rFonts w:ascii="David" w:hAnsi="David" w:cs="David" w:hint="cs"/>
          <w:u w:val="none"/>
        </w:rPr>
        <w:t>S</w:t>
      </w:r>
      <w:r>
        <w:rPr>
          <w:rFonts w:ascii="David" w:hAnsi="David" w:cs="David"/>
          <w:u w:val="none"/>
        </w:rPr>
        <w:t>MS</w:t>
      </w:r>
      <w:r>
        <w:rPr>
          <w:rFonts w:ascii="David" w:hAnsi="David" w:cs="David" w:hint="cs"/>
          <w:u w:val="none"/>
          <w:rtl/>
        </w:rPr>
        <w:t xml:space="preserve"> או מייל</w:t>
      </w:r>
      <w:r w:rsidRPr="006B39E4">
        <w:rPr>
          <w:rFonts w:ascii="David" w:hAnsi="David" w:cs="David" w:hint="cs"/>
          <w:u w:val="none"/>
          <w:rtl/>
        </w:rPr>
        <w:t>.</w:t>
      </w:r>
    </w:p>
    <w:p w14:paraId="4A094B34" w14:textId="77777777" w:rsidR="00CA1D88" w:rsidRDefault="00C00CC1" w:rsidP="00CA1D88">
      <w:pPr>
        <w:pStyle w:val="2f6"/>
        <w:keepNext/>
        <w:keepLines/>
        <w:numPr>
          <w:ilvl w:val="1"/>
          <w:numId w:val="82"/>
        </w:numPr>
        <w:jc w:val="both"/>
        <w:rPr>
          <w:rFonts w:ascii="David" w:hAnsi="David" w:cs="David"/>
          <w:u w:val="none"/>
        </w:rPr>
      </w:pPr>
      <w:r>
        <w:rPr>
          <w:rFonts w:ascii="David" w:hAnsi="David" w:cs="David" w:hint="cs"/>
          <w:u w:val="none"/>
          <w:rtl/>
        </w:rPr>
        <w:t>הספק יבצע במערכותיו מחיקה אוטומטית של המידע שנמסר ואושר ע"י התובע המבקש. (כמפורט להלן בסעיף 10)</w:t>
      </w:r>
    </w:p>
    <w:p w14:paraId="6196E9CC" w14:textId="77777777" w:rsidR="00531594"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w:t>
      </w:r>
    </w:p>
    <w:p w14:paraId="791C9EF7" w14:textId="338CFEFC" w:rsidR="00071D7B"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ככל והתובע נדרש, על פי שיקול דעתו, לחומרים </w:t>
      </w:r>
      <w:r w:rsidR="00B13EB5" w:rsidRPr="006B39E4">
        <w:rPr>
          <w:rFonts w:ascii="David" w:hAnsi="David" w:cs="David" w:hint="cs"/>
          <w:u w:val="none"/>
          <w:rtl/>
        </w:rPr>
        <w:t>על גבי עותק קשיח</w:t>
      </w:r>
      <w:r w:rsidR="00464C97" w:rsidRPr="006B39E4">
        <w:rPr>
          <w:rFonts w:ascii="David" w:hAnsi="David" w:cs="David" w:hint="cs"/>
          <w:u w:val="none"/>
          <w:rtl/>
        </w:rPr>
        <w:t xml:space="preserve"> ,</w:t>
      </w:r>
      <w:r w:rsidR="00B13EB5" w:rsidRPr="006B39E4">
        <w:rPr>
          <w:rFonts w:ascii="David" w:hAnsi="David" w:cs="David" w:hint="cs"/>
          <w:u w:val="none"/>
          <w:rtl/>
        </w:rPr>
        <w:t xml:space="preserve"> יהיה הספק אחראי על הדפסה, העתקה, כריכת והעברת החומרים המבוקשים לידי התובע </w:t>
      </w:r>
      <w:r w:rsidR="001851DC" w:rsidRPr="006B39E4">
        <w:rPr>
          <w:rFonts w:ascii="David" w:hAnsi="David" w:cs="David" w:hint="cs"/>
          <w:u w:val="none"/>
          <w:rtl/>
        </w:rPr>
        <w:t xml:space="preserve">  </w:t>
      </w:r>
      <w:r w:rsidR="00B13EB5" w:rsidRPr="006B39E4">
        <w:rPr>
          <w:rFonts w:ascii="David" w:hAnsi="David" w:cs="David" w:hint="cs"/>
          <w:u w:val="none"/>
          <w:rtl/>
        </w:rPr>
        <w:t>בה</w:t>
      </w:r>
      <w:r w:rsidR="00136332" w:rsidRPr="006B39E4">
        <w:rPr>
          <w:rFonts w:ascii="David" w:hAnsi="David" w:cs="David" w:hint="cs"/>
          <w:u w:val="none"/>
          <w:rtl/>
        </w:rPr>
        <w:t xml:space="preserve">תאם לתמורה </w:t>
      </w:r>
      <w:r w:rsidR="001851DC" w:rsidRPr="006B39E4">
        <w:rPr>
          <w:rFonts w:ascii="David" w:hAnsi="David" w:cs="David" w:hint="cs"/>
          <w:u w:val="none"/>
          <w:rtl/>
        </w:rPr>
        <w:t>המצוינת</w:t>
      </w:r>
      <w:r w:rsidR="00136332" w:rsidRPr="006B39E4">
        <w:rPr>
          <w:rFonts w:ascii="David" w:hAnsi="David" w:cs="David" w:hint="cs"/>
          <w:u w:val="none"/>
          <w:rtl/>
        </w:rPr>
        <w:t xml:space="preserve"> </w:t>
      </w:r>
      <w:r w:rsidR="00300A75">
        <w:rPr>
          <w:rFonts w:ascii="David" w:hAnsi="David" w:cs="David" w:hint="cs"/>
          <w:u w:val="none"/>
          <w:rtl/>
        </w:rPr>
        <w:t>בהצעת המחיר לעניין זה</w:t>
      </w:r>
      <w:r w:rsidR="00A62D8B">
        <w:rPr>
          <w:rFonts w:ascii="David" w:hAnsi="David" w:cs="David" w:hint="cs"/>
          <w:u w:val="none"/>
          <w:rtl/>
        </w:rPr>
        <w:t xml:space="preserve"> </w:t>
      </w:r>
      <w:r w:rsidR="00A62D8B">
        <w:rPr>
          <w:rFonts w:ascii="David" w:hAnsi="David" w:cs="David"/>
          <w:u w:val="none"/>
          <w:rtl/>
        </w:rPr>
        <w:t>–</w:t>
      </w:r>
      <w:r w:rsidR="00A62D8B">
        <w:rPr>
          <w:rFonts w:ascii="David" w:hAnsi="David" w:cs="David" w:hint="cs"/>
          <w:u w:val="none"/>
          <w:rtl/>
        </w:rPr>
        <w:t xml:space="preserve"> רכיב </w:t>
      </w:r>
      <w:r w:rsidR="00A62D8B">
        <w:rPr>
          <w:rFonts w:ascii="David" w:hAnsi="David" w:cs="David" w:hint="cs"/>
          <w:u w:val="none"/>
        </w:rPr>
        <w:t>B</w:t>
      </w:r>
      <w:r w:rsidR="00A62D8B">
        <w:rPr>
          <w:rFonts w:ascii="David" w:hAnsi="David" w:cs="David" w:hint="cs"/>
          <w:u w:val="none"/>
          <w:rtl/>
        </w:rPr>
        <w:t xml:space="preserve">. </w:t>
      </w:r>
    </w:p>
    <w:p w14:paraId="4E7E323A" w14:textId="13791977" w:rsidR="00A43392" w:rsidRDefault="00A62D8B" w:rsidP="00071D7B">
      <w:pPr>
        <w:pStyle w:val="2f6"/>
        <w:keepNext/>
        <w:keepLines/>
        <w:tabs>
          <w:tab w:val="clear" w:pos="792"/>
        </w:tabs>
        <w:ind w:firstLine="0"/>
        <w:jc w:val="both"/>
        <w:rPr>
          <w:rFonts w:ascii="David" w:hAnsi="David" w:cs="David"/>
          <w:u w:val="none"/>
        </w:rPr>
      </w:pPr>
      <w:r>
        <w:rPr>
          <w:rFonts w:ascii="David" w:hAnsi="David" w:cs="David" w:hint="cs"/>
          <w:u w:val="none"/>
          <w:rtl/>
        </w:rPr>
        <w:t>ככל והתובע ידרש על פי שיקול דעתו, לחומר או רשומה כלשהי ב"העתק נאמן למקור" י</w:t>
      </w:r>
      <w:r w:rsidR="00823325">
        <w:rPr>
          <w:rFonts w:ascii="David" w:hAnsi="David" w:cs="David" w:hint="cs"/>
          <w:u w:val="none"/>
          <w:rtl/>
        </w:rPr>
        <w:t xml:space="preserve">תאם התובע את צרכיו </w:t>
      </w:r>
      <w:r w:rsidR="00AA7802">
        <w:rPr>
          <w:rFonts w:ascii="David" w:hAnsi="David" w:cs="David" w:hint="cs"/>
          <w:u w:val="none"/>
          <w:rtl/>
        </w:rPr>
        <w:t xml:space="preserve">המפורטים עם הספק. </w:t>
      </w:r>
    </w:p>
    <w:p w14:paraId="688C1FA2" w14:textId="70C84E95" w:rsidR="00A43392" w:rsidRDefault="00A43392" w:rsidP="00071D7B">
      <w:pPr>
        <w:pStyle w:val="2f6"/>
        <w:keepNext/>
        <w:keepLines/>
        <w:tabs>
          <w:tab w:val="clear" w:pos="792"/>
        </w:tabs>
        <w:ind w:firstLine="0"/>
        <w:jc w:val="both"/>
        <w:rPr>
          <w:rFonts w:ascii="David" w:hAnsi="David" w:cs="David"/>
          <w:u w:val="none"/>
        </w:rPr>
      </w:pPr>
      <w:r w:rsidRPr="00A43392">
        <w:rPr>
          <w:rFonts w:ascii="David" w:hAnsi="David" w:cs="David"/>
          <w:u w:val="none"/>
          <w:rtl/>
        </w:rPr>
        <w:t xml:space="preserve">במקרים כאמור התמורה לספק  תחושב בשיטת </w:t>
      </w:r>
      <w:r w:rsidRPr="00A43392">
        <w:rPr>
          <w:rFonts w:ascii="David" w:hAnsi="David" w:cs="David"/>
          <w:u w:val="none"/>
        </w:rPr>
        <w:t>cost+5%</w:t>
      </w:r>
      <w:r w:rsidRPr="00A43392">
        <w:rPr>
          <w:rFonts w:ascii="David" w:hAnsi="David" w:cs="David"/>
          <w:u w:val="none"/>
          <w:rtl/>
        </w:rPr>
        <w:t>. בכפוף לאישור הצעת מחיר מראש ובכתב על ידי המזמין.</w:t>
      </w:r>
    </w:p>
    <w:p w14:paraId="4F3AEAD7" w14:textId="77777777" w:rsidR="00997BC4" w:rsidRPr="006B39E4"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u w:val="none"/>
          <w:rtl/>
        </w:rPr>
        <w:t xml:space="preserve">על החומר להגיע לידי התובע ברור וקריא, כאשר הצילום מבטא נאמנה ובצורה חדה  ככל הניתן את </w:t>
      </w:r>
      <w:r w:rsidRPr="006B39E4">
        <w:rPr>
          <w:rFonts w:ascii="David" w:hAnsi="David" w:cs="David" w:hint="eastAsia"/>
          <w:u w:val="none"/>
          <w:rtl/>
        </w:rPr>
        <w:t>כל</w:t>
      </w:r>
      <w:r w:rsidRPr="006B39E4">
        <w:rPr>
          <w:rFonts w:ascii="David" w:hAnsi="David" w:cs="David" w:hint="cs"/>
          <w:u w:val="none"/>
          <w:rtl/>
        </w:rPr>
        <w:t xml:space="preserve"> המידע הקיים במסמך המקור בלי </w:t>
      </w:r>
      <w:r w:rsidRPr="006B39E4">
        <w:rPr>
          <w:rFonts w:ascii="David" w:hAnsi="David" w:cs="David" w:hint="eastAsia"/>
          <w:u w:val="none"/>
          <w:rtl/>
        </w:rPr>
        <w:t>כל</w:t>
      </w:r>
      <w:r w:rsidRPr="006B39E4">
        <w:rPr>
          <w:rFonts w:ascii="David" w:hAnsi="David" w:cs="David" w:hint="cs"/>
          <w:u w:val="none"/>
          <w:rtl/>
        </w:rPr>
        <w:t xml:space="preserve"> שיבוש. בכל מקרה בו יועבר חומר או חלק ממנו על ידי הספק באופן שאינו כאמור, יודיע על כך נציג המזמין לספק. בנסיבות אלו, ככל ויידרש לכך, הספק יחזור על ביצוע העבודה וזאת ללא תמורה נוספת. </w:t>
      </w:r>
    </w:p>
    <w:p w14:paraId="225026D4" w14:textId="77777777" w:rsidR="00C567CC" w:rsidRPr="006B39E4" w:rsidRDefault="00C567CC" w:rsidP="008443CE">
      <w:pPr>
        <w:pStyle w:val="2f6"/>
        <w:keepNext/>
        <w:keepLines/>
        <w:tabs>
          <w:tab w:val="clear" w:pos="792"/>
        </w:tabs>
        <w:ind w:firstLine="0"/>
        <w:jc w:val="both"/>
        <w:rPr>
          <w:rFonts w:ascii="David" w:hAnsi="David" w:cs="David"/>
          <w:u w:val="none"/>
          <w:rtl/>
        </w:rPr>
      </w:pPr>
    </w:p>
    <w:p w14:paraId="77EE5BFE" w14:textId="77777777" w:rsidR="00FB75B9" w:rsidRDefault="00C00CC1" w:rsidP="00056E20">
      <w:pPr>
        <w:pStyle w:val="2f6"/>
        <w:keepNext/>
        <w:keepLines/>
        <w:numPr>
          <w:ilvl w:val="0"/>
          <w:numId w:val="82"/>
        </w:numPr>
        <w:jc w:val="both"/>
        <w:rPr>
          <w:rFonts w:ascii="David" w:hAnsi="David" w:cs="David"/>
          <w:u w:val="none"/>
          <w:rtl/>
        </w:rPr>
      </w:pPr>
      <w:r>
        <w:rPr>
          <w:rFonts w:ascii="David" w:hAnsi="David" w:cs="David" w:hint="cs"/>
          <w:b/>
          <w:bCs/>
          <w:u w:val="none"/>
          <w:rtl/>
        </w:rPr>
        <w:t xml:space="preserve">אישור העברת החומר לידי המזמין </w:t>
      </w:r>
      <w:r>
        <w:rPr>
          <w:rFonts w:ascii="David" w:hAnsi="David" w:cs="David"/>
          <w:b/>
          <w:bCs/>
          <w:u w:val="none"/>
          <w:rtl/>
        </w:rPr>
        <w:t>–</w:t>
      </w:r>
      <w:r>
        <w:rPr>
          <w:rFonts w:ascii="David" w:hAnsi="David" w:cs="David" w:hint="cs"/>
          <w:b/>
          <w:bCs/>
          <w:u w:val="none"/>
          <w:rtl/>
        </w:rPr>
        <w:t xml:space="preserve"> </w:t>
      </w:r>
      <w:r>
        <w:rPr>
          <w:rFonts w:ascii="David" w:hAnsi="David" w:cs="David" w:hint="cs"/>
          <w:u w:val="none"/>
          <w:rtl/>
        </w:rPr>
        <w:t>הספק אחראי לקבלת אישור מהתובע על קבלת ה</w:t>
      </w:r>
      <w:r w:rsidR="00350E36">
        <w:rPr>
          <w:rFonts w:ascii="David" w:hAnsi="David" w:cs="David" w:hint="cs"/>
          <w:u w:val="none"/>
          <w:rtl/>
        </w:rPr>
        <w:t xml:space="preserve">מסמכים הנדרשים בתיק. אישור כאמור </w:t>
      </w:r>
      <w:proofErr w:type="spellStart"/>
      <w:r w:rsidR="00350E36">
        <w:rPr>
          <w:rFonts w:ascii="David" w:hAnsi="David" w:cs="David" w:hint="cs"/>
          <w:u w:val="none"/>
          <w:rtl/>
        </w:rPr>
        <w:t>ימסר</w:t>
      </w:r>
      <w:proofErr w:type="spellEnd"/>
      <w:r w:rsidR="00350E36">
        <w:rPr>
          <w:rFonts w:ascii="David" w:hAnsi="David" w:cs="David" w:hint="cs"/>
          <w:u w:val="none"/>
          <w:rtl/>
        </w:rPr>
        <w:t xml:space="preserve"> לידי הספק באמצעות מייל  חוזר או באמצעות מערכת </w:t>
      </w:r>
      <w:proofErr w:type="spellStart"/>
      <w:r w:rsidR="00350E36">
        <w:rPr>
          <w:rFonts w:ascii="David" w:hAnsi="David" w:cs="David" w:hint="cs"/>
          <w:u w:val="none"/>
          <w:rtl/>
        </w:rPr>
        <w:t>יעודית</w:t>
      </w:r>
      <w:proofErr w:type="spellEnd"/>
      <w:r w:rsidR="00350E36">
        <w:rPr>
          <w:rFonts w:ascii="David" w:hAnsi="David" w:cs="David" w:hint="cs"/>
          <w:u w:val="none"/>
          <w:rtl/>
        </w:rPr>
        <w:t xml:space="preserve"> של המזמין או באמצעות</w:t>
      </w:r>
      <w:r w:rsidR="00DF43C5">
        <w:rPr>
          <w:rFonts w:ascii="David" w:hAnsi="David" w:cs="David" w:hint="cs"/>
          <w:u w:val="none"/>
          <w:rtl/>
        </w:rPr>
        <w:t xml:space="preserve"> מערכת </w:t>
      </w:r>
      <w:proofErr w:type="spellStart"/>
      <w:r w:rsidR="00DF43C5">
        <w:rPr>
          <w:rFonts w:ascii="David" w:hAnsi="David" w:cs="David" w:hint="cs"/>
          <w:u w:val="none"/>
          <w:rtl/>
        </w:rPr>
        <w:t>יעודית</w:t>
      </w:r>
      <w:proofErr w:type="spellEnd"/>
      <w:r w:rsidR="00DF43C5">
        <w:rPr>
          <w:rFonts w:ascii="David" w:hAnsi="David" w:cs="David" w:hint="cs"/>
          <w:u w:val="none"/>
          <w:rtl/>
        </w:rPr>
        <w:t xml:space="preserve"> של הספק </w:t>
      </w:r>
      <w:r w:rsidR="00CD584A" w:rsidRPr="006B39E4">
        <w:rPr>
          <w:rFonts w:ascii="David" w:hAnsi="David" w:cs="David" w:hint="cs"/>
          <w:u w:val="none"/>
          <w:rtl/>
        </w:rPr>
        <w:t xml:space="preserve">ככל שזו הוצעה על ידי הספק בתהליך </w:t>
      </w:r>
      <w:proofErr w:type="spellStart"/>
      <w:r w:rsidR="00CD584A" w:rsidRPr="006B39E4">
        <w:rPr>
          <w:rFonts w:ascii="David" w:hAnsi="David" w:cs="David" w:hint="cs"/>
          <w:u w:val="none"/>
          <w:rtl/>
        </w:rPr>
        <w:t>המכרזי</w:t>
      </w:r>
      <w:proofErr w:type="spellEnd"/>
      <w:r w:rsidR="00CD584A" w:rsidRPr="006B39E4">
        <w:rPr>
          <w:rFonts w:ascii="David" w:hAnsi="David" w:cs="David" w:hint="cs"/>
          <w:u w:val="none"/>
          <w:rtl/>
        </w:rPr>
        <w:t xml:space="preserve"> או אחריו </w:t>
      </w:r>
      <w:r w:rsidR="00DC5FE3">
        <w:rPr>
          <w:rFonts w:ascii="David" w:hAnsi="David" w:cs="David" w:hint="cs"/>
          <w:u w:val="none"/>
          <w:rtl/>
        </w:rPr>
        <w:t>ו</w:t>
      </w:r>
      <w:r w:rsidR="00DF43C5">
        <w:rPr>
          <w:rFonts w:ascii="David" w:hAnsi="David" w:cs="David" w:hint="cs"/>
          <w:u w:val="none"/>
          <w:rtl/>
        </w:rPr>
        <w:t xml:space="preserve">אשר אושרה </w:t>
      </w:r>
      <w:r w:rsidR="00DC5FE3" w:rsidRPr="00DC5FE3">
        <w:rPr>
          <w:rFonts w:ascii="David" w:hAnsi="David" w:cs="David"/>
          <w:u w:val="none"/>
          <w:rtl/>
        </w:rPr>
        <w:t xml:space="preserve">על ידי כלל הגורמים </w:t>
      </w:r>
      <w:proofErr w:type="spellStart"/>
      <w:r w:rsidR="00DC5FE3" w:rsidRPr="00DC5FE3">
        <w:rPr>
          <w:rFonts w:ascii="David" w:hAnsi="David" w:cs="David"/>
          <w:u w:val="none"/>
          <w:rtl/>
        </w:rPr>
        <w:t>הרלוונטים</w:t>
      </w:r>
      <w:proofErr w:type="spellEnd"/>
      <w:r w:rsidR="00DC5FE3" w:rsidRPr="00DC5FE3">
        <w:rPr>
          <w:rFonts w:ascii="David" w:hAnsi="David" w:cs="David"/>
          <w:u w:val="none"/>
          <w:rtl/>
        </w:rPr>
        <w:t xml:space="preserve"> אצל המזמין</w:t>
      </w:r>
      <w:r w:rsidR="00DF43C5">
        <w:rPr>
          <w:rFonts w:ascii="David" w:hAnsi="David" w:cs="David" w:hint="cs"/>
          <w:u w:val="none"/>
          <w:rtl/>
        </w:rPr>
        <w:t>.</w:t>
      </w:r>
    </w:p>
    <w:p w14:paraId="0E4C1C55" w14:textId="77777777" w:rsidR="000951B7" w:rsidRPr="006B39E4" w:rsidRDefault="00C00CC1" w:rsidP="00056E20">
      <w:pPr>
        <w:pStyle w:val="2f6"/>
        <w:keepNext/>
        <w:keepLines/>
        <w:numPr>
          <w:ilvl w:val="0"/>
          <w:numId w:val="82"/>
        </w:numPr>
        <w:jc w:val="both"/>
        <w:rPr>
          <w:rFonts w:ascii="David" w:hAnsi="David" w:cs="David"/>
          <w:b/>
          <w:bCs/>
          <w:u w:val="none"/>
        </w:rPr>
      </w:pPr>
      <w:r w:rsidRPr="006B39E4">
        <w:rPr>
          <w:rFonts w:ascii="David" w:hAnsi="David" w:cs="David" w:hint="cs"/>
          <w:b/>
          <w:bCs/>
          <w:u w:val="none"/>
          <w:rtl/>
        </w:rPr>
        <w:t>לוחות זמנים:</w:t>
      </w:r>
    </w:p>
    <w:p w14:paraId="18E7A280" w14:textId="77777777" w:rsidR="000951B7"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ככלל, כל החומרים המבוקשים</w:t>
      </w:r>
      <w:r w:rsidR="00996000" w:rsidRPr="006B39E4">
        <w:rPr>
          <w:rFonts w:ascii="David" w:hAnsi="David" w:cs="David" w:hint="cs"/>
          <w:u w:val="none"/>
          <w:rtl/>
        </w:rPr>
        <w:t xml:space="preserve"> בתיק </w:t>
      </w:r>
      <w:r w:rsidR="00917C8E" w:rsidRPr="006B39E4">
        <w:rPr>
          <w:rFonts w:ascii="David" w:hAnsi="David" w:cs="David" w:hint="cs"/>
          <w:u w:val="none"/>
          <w:rtl/>
        </w:rPr>
        <w:t>ימסרו</w:t>
      </w:r>
      <w:r w:rsidR="00996000" w:rsidRPr="006B39E4">
        <w:rPr>
          <w:rFonts w:ascii="David" w:hAnsi="David" w:cs="David" w:hint="cs"/>
          <w:u w:val="none"/>
          <w:rtl/>
        </w:rPr>
        <w:t xml:space="preserve"> </w:t>
      </w:r>
      <w:r w:rsidR="004E5A6E" w:rsidRPr="006B39E4">
        <w:rPr>
          <w:rFonts w:ascii="David" w:hAnsi="David" w:cs="David" w:hint="cs"/>
          <w:u w:val="none"/>
          <w:rtl/>
        </w:rPr>
        <w:t xml:space="preserve">מהספק </w:t>
      </w:r>
      <w:r w:rsidR="00996000" w:rsidRPr="006B39E4">
        <w:rPr>
          <w:rFonts w:ascii="David" w:hAnsi="David" w:cs="David" w:hint="cs"/>
          <w:u w:val="none"/>
          <w:rtl/>
        </w:rPr>
        <w:t>לידי התובע עד</w:t>
      </w:r>
      <w:r w:rsidRPr="006B39E4">
        <w:rPr>
          <w:rFonts w:ascii="David" w:hAnsi="David" w:cs="David" w:hint="cs"/>
          <w:u w:val="none"/>
          <w:rtl/>
        </w:rPr>
        <w:t xml:space="preserve"> 21 ימים</w:t>
      </w:r>
      <w:r w:rsidR="00996000" w:rsidRPr="006B39E4">
        <w:rPr>
          <w:rFonts w:ascii="David" w:hAnsi="David" w:cs="David" w:hint="cs"/>
          <w:u w:val="none"/>
          <w:rtl/>
        </w:rPr>
        <w:t xml:space="preserve"> מיום דרישת המידע</w:t>
      </w:r>
      <w:r w:rsidRPr="006B39E4">
        <w:rPr>
          <w:rFonts w:ascii="David" w:hAnsi="David" w:cs="David" w:hint="cs"/>
          <w:u w:val="none"/>
          <w:rtl/>
        </w:rPr>
        <w:t>.</w:t>
      </w:r>
    </w:p>
    <w:p w14:paraId="0951D621" w14:textId="77777777" w:rsidR="00F346FA" w:rsidRPr="006B39E4" w:rsidRDefault="00C00CC1" w:rsidP="00056E20">
      <w:pPr>
        <w:pStyle w:val="2f6"/>
        <w:keepNext/>
        <w:keepLines/>
        <w:numPr>
          <w:ilvl w:val="1"/>
          <w:numId w:val="82"/>
        </w:numPr>
        <w:jc w:val="both"/>
        <w:rPr>
          <w:rFonts w:ascii="David" w:hAnsi="David" w:cs="David"/>
          <w:u w:val="none"/>
          <w:rtl/>
        </w:rPr>
      </w:pPr>
      <w:bookmarkStart w:id="85" w:name="_Ref130905576"/>
      <w:r w:rsidRPr="006B39E4">
        <w:rPr>
          <w:rFonts w:ascii="David" w:hAnsi="David" w:cs="David" w:hint="cs"/>
          <w:u w:val="none"/>
          <w:rtl/>
        </w:rPr>
        <w:t>ככל ש</w:t>
      </w:r>
      <w:r w:rsidR="00A76721" w:rsidRPr="006B39E4">
        <w:rPr>
          <w:rFonts w:ascii="David" w:hAnsi="David" w:cs="David" w:hint="cs"/>
          <w:u w:val="none"/>
          <w:rtl/>
        </w:rPr>
        <w:t xml:space="preserve">הספק צופה עיכוב במסירת החומרים עליו למסור לידי התובע </w:t>
      </w:r>
      <w:r w:rsidRPr="006B39E4">
        <w:rPr>
          <w:rFonts w:ascii="David" w:hAnsi="David" w:cs="David" w:hint="cs"/>
          <w:u w:val="none"/>
          <w:rtl/>
        </w:rPr>
        <w:t>התראת אי עמידה בזמנים</w:t>
      </w:r>
      <w:r w:rsidR="007B0E76" w:rsidRPr="006B39E4">
        <w:rPr>
          <w:rFonts w:ascii="David" w:hAnsi="David" w:cs="David" w:hint="cs"/>
          <w:u w:val="none"/>
          <w:rtl/>
        </w:rPr>
        <w:t xml:space="preserve"> ולמסור את סיבת העיכוב</w:t>
      </w:r>
      <w:r w:rsidR="001C3F9E" w:rsidRPr="006B39E4">
        <w:rPr>
          <w:rFonts w:ascii="David" w:hAnsi="David" w:cs="David" w:hint="cs"/>
          <w:u w:val="none"/>
          <w:rtl/>
        </w:rPr>
        <w:t>, את הגורם אצלו מתעכב החומר,</w:t>
      </w:r>
      <w:r w:rsidR="007B0E76" w:rsidRPr="006B39E4">
        <w:rPr>
          <w:rFonts w:ascii="David" w:hAnsi="David" w:cs="David" w:hint="cs"/>
          <w:u w:val="none"/>
          <w:rtl/>
        </w:rPr>
        <w:t xml:space="preserve"> ואת צפי קבלת החומרים</w:t>
      </w:r>
      <w:r w:rsidR="00386C5B" w:rsidRPr="006B39E4">
        <w:rPr>
          <w:rFonts w:ascii="David" w:hAnsi="David" w:cs="David" w:hint="cs"/>
          <w:u w:val="none"/>
          <w:rtl/>
        </w:rPr>
        <w:t>.</w:t>
      </w:r>
      <w:bookmarkEnd w:id="85"/>
      <w:r w:rsidR="00386C5B" w:rsidRPr="006B39E4">
        <w:rPr>
          <w:rFonts w:ascii="David" w:hAnsi="David" w:cs="David" w:hint="cs"/>
          <w:u w:val="none"/>
          <w:rtl/>
        </w:rPr>
        <w:t xml:space="preserve"> </w:t>
      </w:r>
    </w:p>
    <w:p w14:paraId="23906A5C" w14:textId="77777777" w:rsidR="008D5943" w:rsidRPr="006B39E4" w:rsidRDefault="00C00CC1" w:rsidP="00056E20">
      <w:pPr>
        <w:pStyle w:val="2f6"/>
        <w:keepNext/>
        <w:keepLines/>
        <w:numPr>
          <w:ilvl w:val="2"/>
          <w:numId w:val="82"/>
        </w:numPr>
        <w:jc w:val="both"/>
        <w:rPr>
          <w:rFonts w:ascii="David" w:hAnsi="David" w:cs="David"/>
          <w:u w:val="none"/>
        </w:rPr>
      </w:pPr>
      <w:r w:rsidRPr="006B39E4">
        <w:rPr>
          <w:rFonts w:ascii="David" w:hAnsi="David" w:cs="David" w:hint="cs"/>
          <w:u w:val="none"/>
          <w:rtl/>
        </w:rPr>
        <w:t xml:space="preserve">התראה זו </w:t>
      </w:r>
      <w:proofErr w:type="spellStart"/>
      <w:r w:rsidRPr="006B39E4">
        <w:rPr>
          <w:rFonts w:ascii="David" w:hAnsi="David" w:cs="David" w:hint="cs"/>
          <w:u w:val="none"/>
          <w:rtl/>
        </w:rPr>
        <w:t>תמסר</w:t>
      </w:r>
      <w:proofErr w:type="spellEnd"/>
      <w:r w:rsidRPr="006B39E4">
        <w:rPr>
          <w:rFonts w:ascii="David" w:hAnsi="David" w:cs="David" w:hint="cs"/>
          <w:u w:val="none"/>
          <w:rtl/>
        </w:rPr>
        <w:t xml:space="preserve"> </w:t>
      </w:r>
      <w:r w:rsidR="006F0870" w:rsidRPr="006B39E4">
        <w:rPr>
          <w:rFonts w:ascii="David" w:hAnsi="David" w:cs="David" w:hint="cs"/>
          <w:u w:val="none"/>
          <w:rtl/>
        </w:rPr>
        <w:t xml:space="preserve">באמצעות </w:t>
      </w:r>
      <w:proofErr w:type="spellStart"/>
      <w:r w:rsidR="006F0870" w:rsidRPr="006B39E4">
        <w:rPr>
          <w:rFonts w:ascii="David" w:hAnsi="David" w:cs="David" w:hint="cs"/>
          <w:u w:val="none"/>
          <w:rtl/>
        </w:rPr>
        <w:t>דו"אל</w:t>
      </w:r>
      <w:proofErr w:type="spellEnd"/>
      <w:r w:rsidR="006F0870" w:rsidRPr="006B39E4">
        <w:rPr>
          <w:rFonts w:ascii="David" w:hAnsi="David" w:cs="David" w:hint="cs"/>
          <w:u w:val="none"/>
          <w:rtl/>
        </w:rPr>
        <w:t xml:space="preserve"> </w:t>
      </w:r>
      <w:r w:rsidRPr="006B39E4">
        <w:rPr>
          <w:rFonts w:ascii="David" w:hAnsi="David" w:cs="David" w:hint="cs"/>
          <w:u w:val="none"/>
          <w:rtl/>
        </w:rPr>
        <w:t>לידי התובע</w:t>
      </w:r>
      <w:r w:rsidR="00F346FA" w:rsidRPr="006B39E4">
        <w:rPr>
          <w:rFonts w:ascii="David" w:hAnsi="David" w:cs="David" w:hint="cs"/>
          <w:u w:val="none"/>
          <w:rtl/>
        </w:rPr>
        <w:t xml:space="preserve"> 3 ימי עבודה לפחות לפני מועד מסירת המידע המתוכנן</w:t>
      </w:r>
      <w:r w:rsidRPr="006B39E4">
        <w:rPr>
          <w:rFonts w:ascii="David" w:hAnsi="David" w:cs="David" w:hint="cs"/>
          <w:u w:val="none"/>
          <w:rtl/>
        </w:rPr>
        <w:t>.</w:t>
      </w:r>
    </w:p>
    <w:p w14:paraId="764D1200" w14:textId="77777777" w:rsidR="00171F2D" w:rsidRPr="006B39E4" w:rsidRDefault="00C00CC1" w:rsidP="00056E20">
      <w:pPr>
        <w:pStyle w:val="2f6"/>
        <w:keepNext/>
        <w:keepLines/>
        <w:numPr>
          <w:ilvl w:val="2"/>
          <w:numId w:val="82"/>
        </w:numPr>
        <w:jc w:val="both"/>
        <w:rPr>
          <w:rFonts w:ascii="David" w:hAnsi="David" w:cs="David"/>
          <w:u w:val="none"/>
        </w:rPr>
      </w:pPr>
      <w:r w:rsidRPr="006B39E4">
        <w:rPr>
          <w:rFonts w:ascii="David" w:hAnsi="David" w:cs="David" w:hint="cs"/>
          <w:u w:val="none"/>
          <w:rtl/>
        </w:rPr>
        <w:t>התובע יקבע מועד חדש לקבלת החומרים על פי דיווח הספק ועל פי שיקול דעתו הבלעדי</w:t>
      </w:r>
      <w:r w:rsidR="00FE3F5E" w:rsidRPr="006B39E4">
        <w:rPr>
          <w:rFonts w:ascii="David" w:hAnsi="David" w:cs="David" w:hint="cs"/>
          <w:u w:val="none"/>
          <w:rtl/>
        </w:rPr>
        <w:t>.</w:t>
      </w:r>
      <w:r w:rsidRPr="006B39E4">
        <w:rPr>
          <w:rFonts w:ascii="David" w:hAnsi="David" w:cs="David" w:hint="cs"/>
          <w:u w:val="none"/>
          <w:rtl/>
        </w:rPr>
        <w:t xml:space="preserve"> מובהר כי התובע רשאי שלא לאשר דחייה בקבלת החומרים.</w:t>
      </w:r>
      <w:r w:rsidR="007B3170" w:rsidRPr="006B39E4">
        <w:rPr>
          <w:rFonts w:ascii="David" w:hAnsi="David" w:cs="David" w:hint="cs"/>
          <w:u w:val="none"/>
          <w:rtl/>
        </w:rPr>
        <w:t xml:space="preserve"> </w:t>
      </w:r>
    </w:p>
    <w:p w14:paraId="05B88E41" w14:textId="77777777" w:rsidR="00171F2D" w:rsidRPr="006B39E4" w:rsidRDefault="00C00CC1" w:rsidP="00056E20">
      <w:pPr>
        <w:pStyle w:val="2f6"/>
        <w:keepNext/>
        <w:keepLines/>
        <w:numPr>
          <w:ilvl w:val="2"/>
          <w:numId w:val="82"/>
        </w:numPr>
        <w:jc w:val="both"/>
        <w:rPr>
          <w:rFonts w:ascii="David" w:hAnsi="David" w:cs="David"/>
          <w:u w:val="none"/>
        </w:rPr>
      </w:pPr>
      <w:r w:rsidRPr="006B39E4">
        <w:rPr>
          <w:rFonts w:ascii="David" w:hAnsi="David" w:cs="David" w:hint="cs"/>
          <w:u w:val="none"/>
          <w:rtl/>
        </w:rPr>
        <w:t>ככל והספק לא יעמוד במועד החדש, תחזור על עצמה הפרוצדורה המנויה בסעיף</w:t>
      </w:r>
      <w:r w:rsidR="00441BD0" w:rsidRPr="006B39E4">
        <w:rPr>
          <w:rFonts w:ascii="David" w:hAnsi="David" w:cs="David" w:hint="cs"/>
          <w:u w:val="none"/>
          <w:rtl/>
        </w:rPr>
        <w:t xml:space="preserve"> זה</w:t>
      </w:r>
      <w:r w:rsidRPr="006B39E4">
        <w:rPr>
          <w:rFonts w:ascii="David" w:hAnsi="David" w:cs="David" w:hint="cs"/>
          <w:u w:val="none"/>
          <w:rtl/>
        </w:rPr>
        <w:t>.</w:t>
      </w:r>
    </w:p>
    <w:p w14:paraId="1435F7A8" w14:textId="77777777" w:rsidR="001A64B1" w:rsidRPr="006B39E4" w:rsidRDefault="00C00CC1" w:rsidP="00056E20">
      <w:pPr>
        <w:pStyle w:val="2f6"/>
        <w:keepNext/>
        <w:keepLines/>
        <w:numPr>
          <w:ilvl w:val="2"/>
          <w:numId w:val="82"/>
        </w:numPr>
        <w:jc w:val="both"/>
        <w:rPr>
          <w:rFonts w:ascii="David" w:hAnsi="David" w:cs="David"/>
          <w:u w:val="none"/>
        </w:rPr>
      </w:pPr>
      <w:r w:rsidRPr="006B39E4">
        <w:rPr>
          <w:rFonts w:ascii="David" w:hAnsi="David" w:cs="David" w:hint="cs"/>
          <w:u w:val="none"/>
          <w:rtl/>
        </w:rPr>
        <w:t xml:space="preserve">כנגד </w:t>
      </w:r>
      <w:r w:rsidR="00171F2D" w:rsidRPr="006B39E4">
        <w:rPr>
          <w:rFonts w:ascii="David" w:hAnsi="David" w:cs="David" w:hint="cs"/>
          <w:u w:val="none"/>
          <w:rtl/>
        </w:rPr>
        <w:t>חומרים שימסרו לידי המזמין</w:t>
      </w:r>
      <w:r w:rsidR="00D2053F" w:rsidRPr="006B39E4">
        <w:rPr>
          <w:rFonts w:ascii="David" w:hAnsi="David" w:cs="David" w:hint="cs"/>
          <w:u w:val="none"/>
          <w:rtl/>
        </w:rPr>
        <w:t xml:space="preserve"> לאחר מועד המסירה האחרון המאושר, יהיה המזמין רשאי לנכות פיצוי מוסכם כמפורט בסעיף </w:t>
      </w:r>
      <w:r w:rsidR="004A7254">
        <w:rPr>
          <w:rFonts w:ascii="David" w:hAnsi="David" w:cs="David"/>
          <w:u w:val="none"/>
        </w:rPr>
        <w:fldChar w:fldCharType="begin"/>
      </w:r>
      <w:r w:rsidR="004A7254">
        <w:rPr>
          <w:rFonts w:ascii="David" w:hAnsi="David" w:cs="David"/>
          <w:u w:val="none"/>
          <w:rtl/>
        </w:rPr>
        <w:instrText xml:space="preserve"> </w:instrText>
      </w:r>
      <w:r w:rsidR="004A7254">
        <w:rPr>
          <w:rFonts w:ascii="David" w:hAnsi="David" w:cs="David" w:hint="cs"/>
          <w:u w:val="none"/>
        </w:rPr>
        <w:instrText>REF</w:instrText>
      </w:r>
      <w:r w:rsidR="004A7254">
        <w:rPr>
          <w:rFonts w:ascii="David" w:hAnsi="David" w:cs="David" w:hint="cs"/>
          <w:u w:val="none"/>
          <w:rtl/>
        </w:rPr>
        <w:instrText xml:space="preserve"> _</w:instrText>
      </w:r>
      <w:r w:rsidR="004A7254">
        <w:rPr>
          <w:rFonts w:ascii="David" w:hAnsi="David" w:cs="David" w:hint="cs"/>
          <w:u w:val="none"/>
        </w:rPr>
        <w:instrText>Ref127885675 \r \h</w:instrText>
      </w:r>
      <w:r w:rsidR="004A7254">
        <w:rPr>
          <w:rFonts w:ascii="David" w:hAnsi="David" w:cs="David"/>
          <w:u w:val="none"/>
          <w:rtl/>
        </w:rPr>
        <w:instrText xml:space="preserve"> </w:instrText>
      </w:r>
      <w:r w:rsidR="004A7254">
        <w:rPr>
          <w:rFonts w:ascii="David" w:hAnsi="David" w:cs="David"/>
          <w:u w:val="none"/>
        </w:rPr>
      </w:r>
      <w:r w:rsidR="004A7254">
        <w:rPr>
          <w:rFonts w:ascii="David" w:hAnsi="David" w:cs="David"/>
          <w:u w:val="none"/>
        </w:rPr>
        <w:fldChar w:fldCharType="separate"/>
      </w:r>
      <w:r w:rsidR="0038629E">
        <w:rPr>
          <w:rFonts w:ascii="David" w:hAnsi="David" w:cs="David"/>
          <w:u w:val="none"/>
          <w:rtl/>
        </w:rPr>
        <w:t>‏15</w:t>
      </w:r>
      <w:r w:rsidR="004A7254">
        <w:rPr>
          <w:rFonts w:ascii="David" w:hAnsi="David" w:cs="David"/>
          <w:u w:val="none"/>
        </w:rPr>
        <w:fldChar w:fldCharType="end"/>
      </w:r>
      <w:r w:rsidR="00D2053F" w:rsidRPr="006B39E4">
        <w:rPr>
          <w:rFonts w:ascii="David" w:hAnsi="David" w:cs="David" w:hint="cs"/>
          <w:u w:val="none"/>
        </w:rPr>
        <w:t xml:space="preserve"> </w:t>
      </w:r>
      <w:r w:rsidR="00D2053F" w:rsidRPr="006B39E4">
        <w:rPr>
          <w:rFonts w:ascii="David" w:hAnsi="David" w:cs="David" w:hint="cs"/>
          <w:u w:val="none"/>
          <w:rtl/>
        </w:rPr>
        <w:t>להלן</w:t>
      </w:r>
      <w:r w:rsidRPr="006B39E4">
        <w:rPr>
          <w:rFonts w:ascii="David" w:hAnsi="David" w:cs="David" w:hint="cs"/>
          <w:u w:val="none"/>
          <w:rtl/>
        </w:rPr>
        <w:t>.</w:t>
      </w:r>
    </w:p>
    <w:p w14:paraId="756AA9AA" w14:textId="77777777" w:rsidR="00205925"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lastRenderedPageBreak/>
        <w:t xml:space="preserve">יובהר כי מניין הימים להמצאת החומר ואספקתו יהיה היום בו הועבר  הטופס המלא לידי הספק באחת השיטות </w:t>
      </w:r>
      <w:r w:rsidR="00E24C19" w:rsidRPr="006B39E4">
        <w:rPr>
          <w:rFonts w:ascii="David" w:hAnsi="David" w:cs="David" w:hint="cs"/>
          <w:u w:val="none"/>
          <w:rtl/>
        </w:rPr>
        <w:t xml:space="preserve">המפורטות בסעיף </w:t>
      </w:r>
      <w:r w:rsidR="004A7254">
        <w:rPr>
          <w:rFonts w:ascii="David" w:hAnsi="David" w:cs="David"/>
          <w:u w:val="none"/>
        </w:rPr>
        <w:fldChar w:fldCharType="begin"/>
      </w:r>
      <w:r w:rsidR="004A7254">
        <w:rPr>
          <w:rFonts w:ascii="David" w:hAnsi="David" w:cs="David"/>
          <w:u w:val="none"/>
          <w:rtl/>
        </w:rPr>
        <w:instrText xml:space="preserve"> </w:instrText>
      </w:r>
      <w:r w:rsidR="004A7254">
        <w:rPr>
          <w:rFonts w:ascii="David" w:hAnsi="David" w:cs="David" w:hint="cs"/>
          <w:u w:val="none"/>
        </w:rPr>
        <w:instrText>REF</w:instrText>
      </w:r>
      <w:r w:rsidR="004A7254">
        <w:rPr>
          <w:rFonts w:ascii="David" w:hAnsi="David" w:cs="David" w:hint="cs"/>
          <w:u w:val="none"/>
          <w:rtl/>
        </w:rPr>
        <w:instrText xml:space="preserve"> _</w:instrText>
      </w:r>
      <w:r w:rsidR="004A7254">
        <w:rPr>
          <w:rFonts w:ascii="David" w:hAnsi="David" w:cs="David" w:hint="cs"/>
          <w:u w:val="none"/>
        </w:rPr>
        <w:instrText>Ref127885693 \r \h</w:instrText>
      </w:r>
      <w:r w:rsidR="004A7254">
        <w:rPr>
          <w:rFonts w:ascii="David" w:hAnsi="David" w:cs="David"/>
          <w:u w:val="none"/>
          <w:rtl/>
        </w:rPr>
        <w:instrText xml:space="preserve"> </w:instrText>
      </w:r>
      <w:r w:rsidR="004A7254">
        <w:rPr>
          <w:rFonts w:ascii="David" w:hAnsi="David" w:cs="David"/>
          <w:u w:val="none"/>
        </w:rPr>
      </w:r>
      <w:r w:rsidR="004A7254">
        <w:rPr>
          <w:rFonts w:ascii="David" w:hAnsi="David" w:cs="David"/>
          <w:u w:val="none"/>
        </w:rPr>
        <w:fldChar w:fldCharType="separate"/>
      </w:r>
      <w:r w:rsidR="0038629E">
        <w:rPr>
          <w:rFonts w:ascii="David" w:hAnsi="David" w:cs="David"/>
          <w:u w:val="none"/>
          <w:rtl/>
        </w:rPr>
        <w:t>‏9</w:t>
      </w:r>
      <w:r w:rsidR="004A7254">
        <w:rPr>
          <w:rFonts w:ascii="David" w:hAnsi="David" w:cs="David"/>
          <w:u w:val="none"/>
        </w:rPr>
        <w:fldChar w:fldCharType="end"/>
      </w:r>
      <w:r w:rsidR="00E24C19" w:rsidRPr="006B39E4">
        <w:rPr>
          <w:rFonts w:ascii="David" w:hAnsi="David" w:cs="David" w:hint="cs"/>
          <w:u w:val="none"/>
          <w:rtl/>
        </w:rPr>
        <w:t xml:space="preserve"> להלן</w:t>
      </w:r>
      <w:r w:rsidRPr="006B39E4">
        <w:rPr>
          <w:rFonts w:ascii="David" w:hAnsi="David" w:cs="David" w:hint="cs"/>
          <w:u w:val="none"/>
          <w:rtl/>
        </w:rPr>
        <w:t>.</w:t>
      </w:r>
    </w:p>
    <w:p w14:paraId="17FBE375" w14:textId="77777777" w:rsidR="00441BD0" w:rsidRPr="006B39E4" w:rsidRDefault="00C00CC1" w:rsidP="00056E20">
      <w:pPr>
        <w:pStyle w:val="2f6"/>
        <w:keepNext/>
        <w:keepLines/>
        <w:numPr>
          <w:ilvl w:val="0"/>
          <w:numId w:val="82"/>
        </w:numPr>
        <w:jc w:val="both"/>
        <w:rPr>
          <w:rFonts w:ascii="David" w:hAnsi="David" w:cs="David"/>
          <w:b/>
          <w:bCs/>
          <w:u w:val="none"/>
          <w:rtl/>
        </w:rPr>
      </w:pPr>
      <w:bookmarkStart w:id="86" w:name="_Ref127885693"/>
      <w:r w:rsidRPr="006B39E4">
        <w:rPr>
          <w:rFonts w:ascii="David" w:hAnsi="David" w:cs="David" w:hint="cs"/>
          <w:b/>
          <w:bCs/>
          <w:u w:val="none"/>
          <w:rtl/>
        </w:rPr>
        <w:t>אופן פתיחת הזמנה:</w:t>
      </w:r>
      <w:bookmarkEnd w:id="86"/>
      <w:r w:rsidRPr="006B39E4">
        <w:rPr>
          <w:rFonts w:ascii="David" w:hAnsi="David" w:cs="David" w:hint="cs"/>
          <w:b/>
          <w:bCs/>
          <w:u w:val="none"/>
          <w:rtl/>
        </w:rPr>
        <w:t xml:space="preserve"> </w:t>
      </w:r>
    </w:p>
    <w:p w14:paraId="3551CD5B" w14:textId="77777777" w:rsidR="0088574A"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התובע יעביר </w:t>
      </w:r>
      <w:r w:rsidR="00E24C19" w:rsidRPr="006B39E4">
        <w:rPr>
          <w:rFonts w:ascii="David" w:hAnsi="David" w:cs="David" w:hint="cs"/>
          <w:u w:val="none"/>
          <w:rtl/>
        </w:rPr>
        <w:t xml:space="preserve">לידי הספק </w:t>
      </w:r>
      <w:r w:rsidRPr="006B39E4">
        <w:rPr>
          <w:rFonts w:ascii="David" w:hAnsi="David" w:cs="David" w:hint="cs"/>
          <w:u w:val="none"/>
          <w:rtl/>
        </w:rPr>
        <w:t>טופס</w:t>
      </w:r>
      <w:r w:rsidR="00E24C19" w:rsidRPr="006B39E4">
        <w:rPr>
          <w:rFonts w:ascii="David" w:hAnsi="David" w:cs="David" w:hint="cs"/>
          <w:u w:val="none"/>
          <w:rtl/>
        </w:rPr>
        <w:t xml:space="preserve"> פתיחת הזמנה ודרישת מידע בנוסח אחיד אשר</w:t>
      </w:r>
      <w:r w:rsidRPr="006B39E4">
        <w:rPr>
          <w:rFonts w:ascii="David" w:hAnsi="David" w:cs="David" w:hint="cs"/>
          <w:u w:val="none"/>
          <w:rtl/>
        </w:rPr>
        <w:t xml:space="preserve"> יכלול את פרטי החומר הנדרש</w:t>
      </w:r>
      <w:r w:rsidR="00DA3E15" w:rsidRPr="006B39E4">
        <w:rPr>
          <w:rFonts w:ascii="David" w:hAnsi="David" w:cs="David" w:hint="cs"/>
          <w:u w:val="none"/>
          <w:rtl/>
        </w:rPr>
        <w:t xml:space="preserve"> ו</w:t>
      </w:r>
      <w:r w:rsidRPr="006B39E4">
        <w:rPr>
          <w:rFonts w:ascii="David" w:hAnsi="David" w:cs="David" w:hint="cs"/>
          <w:u w:val="none"/>
          <w:rtl/>
        </w:rPr>
        <w:t xml:space="preserve">רשימת </w:t>
      </w:r>
      <w:r w:rsidR="00DA3E15" w:rsidRPr="006B39E4">
        <w:rPr>
          <w:rFonts w:ascii="David" w:hAnsi="David" w:cs="David" w:hint="cs"/>
          <w:u w:val="none"/>
          <w:rtl/>
        </w:rPr>
        <w:t>המקורות מהם נדרש החומר בצירוף פרטי קשר</w:t>
      </w:r>
      <w:r w:rsidR="0097441C" w:rsidRPr="006B39E4">
        <w:rPr>
          <w:rFonts w:ascii="David" w:hAnsi="David" w:cs="David" w:hint="cs"/>
          <w:u w:val="none"/>
          <w:rtl/>
        </w:rPr>
        <w:t xml:space="preserve"> וכתב ויתור סודיות בנוסח אחיד</w:t>
      </w:r>
      <w:r w:rsidRPr="006B39E4">
        <w:rPr>
          <w:rFonts w:ascii="David" w:hAnsi="David" w:cs="David" w:hint="cs"/>
          <w:u w:val="none"/>
          <w:rtl/>
        </w:rPr>
        <w:t>.</w:t>
      </w:r>
    </w:p>
    <w:p w14:paraId="1E3FEB56" w14:textId="77777777" w:rsidR="009F6B1C"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הספק אחראי לקבל טופס ויתר סודיות רפואית (בנוסח אחיד) מידי התובע כתנאי מקדים לאיסוף החומרים. </w:t>
      </w:r>
    </w:p>
    <w:p w14:paraId="1533FC77" w14:textId="77777777" w:rsidR="0088574A" w:rsidRPr="006B39E4" w:rsidRDefault="00C00CC1" w:rsidP="00056E20">
      <w:pPr>
        <w:pStyle w:val="2f6"/>
        <w:keepNext/>
        <w:keepLines/>
        <w:numPr>
          <w:ilvl w:val="1"/>
          <w:numId w:val="82"/>
        </w:numPr>
        <w:jc w:val="both"/>
        <w:rPr>
          <w:rFonts w:ascii="David" w:hAnsi="David" w:cs="David"/>
          <w:u w:val="none"/>
        </w:rPr>
      </w:pPr>
      <w:r w:rsidRPr="006B39E4">
        <w:rPr>
          <w:rFonts w:ascii="David" w:hAnsi="David" w:cs="David" w:hint="cs"/>
          <w:u w:val="none"/>
          <w:rtl/>
        </w:rPr>
        <w:t xml:space="preserve">המזמין שומר את הזכות לבצע </w:t>
      </w:r>
      <w:r w:rsidR="001C0AEE" w:rsidRPr="006B39E4">
        <w:rPr>
          <w:rFonts w:ascii="David" w:hAnsi="David" w:cs="David" w:hint="cs"/>
          <w:u w:val="none"/>
          <w:rtl/>
        </w:rPr>
        <w:t xml:space="preserve">פתיחת </w:t>
      </w:r>
      <w:r w:rsidRPr="006B39E4">
        <w:rPr>
          <w:rFonts w:ascii="David" w:hAnsi="David" w:cs="David" w:hint="cs"/>
          <w:u w:val="none"/>
          <w:rtl/>
        </w:rPr>
        <w:t>הזמנה בכל אחד מהכלים המנויים להלן</w:t>
      </w:r>
      <w:r w:rsidR="0068181B" w:rsidRPr="006B39E4">
        <w:rPr>
          <w:rFonts w:ascii="David" w:hAnsi="David" w:cs="David" w:hint="cs"/>
          <w:u w:val="none"/>
          <w:rtl/>
        </w:rPr>
        <w:t>:</w:t>
      </w:r>
    </w:p>
    <w:p w14:paraId="066919E1" w14:textId="77777777" w:rsidR="0088574A" w:rsidRPr="006B39E4" w:rsidRDefault="00C00CC1" w:rsidP="00056E20">
      <w:pPr>
        <w:pStyle w:val="2f6"/>
        <w:keepNext/>
        <w:keepLines/>
        <w:numPr>
          <w:ilvl w:val="2"/>
          <w:numId w:val="82"/>
        </w:numPr>
        <w:jc w:val="both"/>
        <w:rPr>
          <w:rFonts w:ascii="David" w:hAnsi="David" w:cs="David"/>
          <w:u w:val="none"/>
          <w:rtl/>
        </w:rPr>
      </w:pPr>
      <w:r w:rsidRPr="006B39E4">
        <w:rPr>
          <w:rFonts w:ascii="David" w:hAnsi="David" w:cs="David" w:hint="cs"/>
          <w:u w:val="none"/>
          <w:rtl/>
        </w:rPr>
        <w:t>באמצעות דוא"ל הכולל טופס הזמנת עבודה</w:t>
      </w:r>
      <w:r w:rsidR="0068181B" w:rsidRPr="006B39E4">
        <w:rPr>
          <w:rFonts w:ascii="David" w:hAnsi="David" w:cs="David" w:hint="cs"/>
          <w:u w:val="none"/>
          <w:rtl/>
        </w:rPr>
        <w:t>.</w:t>
      </w:r>
    </w:p>
    <w:p w14:paraId="09128C82" w14:textId="77777777" w:rsidR="0088574A" w:rsidRPr="006B39E4" w:rsidRDefault="00C00CC1" w:rsidP="00056E20">
      <w:pPr>
        <w:pStyle w:val="2f6"/>
        <w:keepNext/>
        <w:keepLines/>
        <w:numPr>
          <w:ilvl w:val="2"/>
          <w:numId w:val="82"/>
        </w:numPr>
        <w:jc w:val="both"/>
        <w:rPr>
          <w:rFonts w:ascii="David" w:hAnsi="David" w:cs="David"/>
          <w:u w:val="none"/>
          <w:rtl/>
        </w:rPr>
      </w:pPr>
      <w:r w:rsidRPr="006B39E4">
        <w:rPr>
          <w:rFonts w:ascii="David" w:hAnsi="David" w:cs="David" w:hint="cs"/>
          <w:u w:val="none"/>
          <w:rtl/>
        </w:rPr>
        <w:t>באמצעות מערכת של הספק</w:t>
      </w:r>
      <w:r w:rsidR="00E15702" w:rsidRPr="006B39E4">
        <w:rPr>
          <w:rFonts w:ascii="David" w:hAnsi="David" w:cs="David" w:hint="cs"/>
          <w:u w:val="none"/>
          <w:rtl/>
        </w:rPr>
        <w:t xml:space="preserve"> ככל שז</w:t>
      </w:r>
      <w:r w:rsidR="003F628C" w:rsidRPr="006B39E4">
        <w:rPr>
          <w:rFonts w:ascii="David" w:hAnsi="David" w:cs="David" w:hint="cs"/>
          <w:u w:val="none"/>
          <w:rtl/>
        </w:rPr>
        <w:t>ו הוצעה על ידי הספק ב</w:t>
      </w:r>
      <w:r w:rsidR="00EF4F85" w:rsidRPr="006B39E4">
        <w:rPr>
          <w:rFonts w:ascii="David" w:hAnsi="David" w:cs="David" w:hint="cs"/>
          <w:u w:val="none"/>
          <w:rtl/>
        </w:rPr>
        <w:t xml:space="preserve">תהליך </w:t>
      </w:r>
      <w:proofErr w:type="spellStart"/>
      <w:r w:rsidR="00EF4F85" w:rsidRPr="006B39E4">
        <w:rPr>
          <w:rFonts w:ascii="David" w:hAnsi="David" w:cs="David" w:hint="cs"/>
          <w:u w:val="none"/>
          <w:rtl/>
        </w:rPr>
        <w:t>המכרזי</w:t>
      </w:r>
      <w:proofErr w:type="spellEnd"/>
      <w:r w:rsidR="00EF4F85" w:rsidRPr="006B39E4">
        <w:rPr>
          <w:rFonts w:ascii="David" w:hAnsi="David" w:cs="David" w:hint="cs"/>
          <w:u w:val="none"/>
          <w:rtl/>
        </w:rPr>
        <w:t xml:space="preserve"> או אחריו וככל שהמערכת אושרה על ידי כלל הגורמים </w:t>
      </w:r>
      <w:proofErr w:type="spellStart"/>
      <w:r w:rsidR="00EF4F85" w:rsidRPr="006B39E4">
        <w:rPr>
          <w:rFonts w:ascii="David" w:hAnsi="David" w:cs="David" w:hint="cs"/>
          <w:u w:val="none"/>
          <w:rtl/>
        </w:rPr>
        <w:t>הרלוונטים</w:t>
      </w:r>
      <w:proofErr w:type="spellEnd"/>
      <w:r w:rsidR="00EF4F85" w:rsidRPr="006B39E4">
        <w:rPr>
          <w:rFonts w:ascii="David" w:hAnsi="David" w:cs="David" w:hint="cs"/>
          <w:u w:val="none"/>
          <w:rtl/>
        </w:rPr>
        <w:t xml:space="preserve"> אצל המזמין</w:t>
      </w:r>
      <w:r w:rsidR="001C0364" w:rsidRPr="006B39E4">
        <w:rPr>
          <w:rFonts w:ascii="David" w:hAnsi="David" w:cs="David" w:hint="cs"/>
          <w:u w:val="none"/>
          <w:rtl/>
        </w:rPr>
        <w:t>.</w:t>
      </w:r>
    </w:p>
    <w:p w14:paraId="27A4FA72" w14:textId="77777777" w:rsidR="008315C3" w:rsidRDefault="00C00CC1" w:rsidP="00056E20">
      <w:pPr>
        <w:pStyle w:val="2f6"/>
        <w:keepNext/>
        <w:keepLines/>
        <w:numPr>
          <w:ilvl w:val="2"/>
          <w:numId w:val="82"/>
        </w:numPr>
        <w:jc w:val="both"/>
        <w:rPr>
          <w:rFonts w:ascii="David" w:hAnsi="David" w:cs="David"/>
          <w:u w:val="none"/>
        </w:rPr>
      </w:pPr>
      <w:r w:rsidRPr="006B39E4">
        <w:rPr>
          <w:rFonts w:ascii="David" w:hAnsi="David" w:cs="David" w:hint="cs"/>
          <w:u w:val="none"/>
          <w:rtl/>
        </w:rPr>
        <w:t xml:space="preserve">באמצעות טופס מקוון </w:t>
      </w:r>
      <w:r w:rsidR="00E15702" w:rsidRPr="006B39E4">
        <w:rPr>
          <w:rFonts w:ascii="David" w:hAnsi="David" w:cs="David" w:hint="cs"/>
          <w:u w:val="none"/>
          <w:rtl/>
        </w:rPr>
        <w:t>של המזמין</w:t>
      </w:r>
      <w:r w:rsidR="00BF7863" w:rsidRPr="006B39E4">
        <w:rPr>
          <w:rFonts w:ascii="David" w:hAnsi="David" w:cs="David" w:hint="cs"/>
          <w:u w:val="none"/>
          <w:rtl/>
        </w:rPr>
        <w:t>.</w:t>
      </w:r>
      <w:r w:rsidR="001C0364" w:rsidRPr="006B39E4">
        <w:rPr>
          <w:rFonts w:ascii="David" w:hAnsi="David" w:cs="David" w:hint="cs"/>
          <w:u w:val="none"/>
          <w:rtl/>
        </w:rPr>
        <w:t xml:space="preserve"> ככל שהמזמין בחר ל</w:t>
      </w:r>
      <w:r w:rsidR="00FE14B3" w:rsidRPr="006B39E4">
        <w:rPr>
          <w:rFonts w:ascii="David" w:hAnsi="David" w:cs="David" w:hint="cs"/>
          <w:u w:val="none"/>
          <w:rtl/>
        </w:rPr>
        <w:t>פתח ול</w:t>
      </w:r>
      <w:r w:rsidR="001C0364" w:rsidRPr="006B39E4">
        <w:rPr>
          <w:rFonts w:ascii="David" w:hAnsi="David" w:cs="David" w:hint="cs"/>
          <w:u w:val="none"/>
          <w:rtl/>
        </w:rPr>
        <w:t xml:space="preserve">הטמיע מערכת </w:t>
      </w:r>
      <w:r w:rsidR="00BF7863" w:rsidRPr="006B39E4">
        <w:rPr>
          <w:rFonts w:ascii="David" w:hAnsi="David" w:cs="David" w:hint="cs"/>
          <w:u w:val="none"/>
          <w:rtl/>
        </w:rPr>
        <w:t>כאמור מטעמו</w:t>
      </w:r>
      <w:r>
        <w:rPr>
          <w:rFonts w:ascii="David" w:hAnsi="David" w:cs="David" w:hint="cs"/>
          <w:u w:val="none"/>
          <w:rtl/>
        </w:rPr>
        <w:t>.</w:t>
      </w:r>
    </w:p>
    <w:p w14:paraId="7F28A91F" w14:textId="77777777" w:rsidR="004059B9" w:rsidRDefault="00C00CC1" w:rsidP="00056E20">
      <w:pPr>
        <w:pStyle w:val="2f6"/>
        <w:keepNext/>
        <w:keepLines/>
        <w:numPr>
          <w:ilvl w:val="1"/>
          <w:numId w:val="82"/>
        </w:numPr>
        <w:jc w:val="both"/>
        <w:rPr>
          <w:rFonts w:ascii="David" w:hAnsi="David" w:cs="David"/>
          <w:u w:val="none"/>
        </w:rPr>
      </w:pPr>
      <w:r>
        <w:rPr>
          <w:rFonts w:ascii="David" w:hAnsi="David" w:cs="David" w:hint="cs"/>
          <w:u w:val="none"/>
          <w:rtl/>
        </w:rPr>
        <w:t xml:space="preserve">הספק אחראי לוודא כי </w:t>
      </w:r>
      <w:r w:rsidR="004A04F8">
        <w:rPr>
          <w:rFonts w:ascii="David" w:hAnsi="David" w:cs="David" w:hint="cs"/>
          <w:u w:val="none"/>
          <w:rtl/>
        </w:rPr>
        <w:t>הזמנה שנפתחה על ידי המשרד, נפתחה על ידי גורם המוסמך לכך. ככל וקיים ספק אצל הספק לעניין</w:t>
      </w:r>
      <w:r w:rsidR="002C3011">
        <w:rPr>
          <w:rFonts w:ascii="David" w:hAnsi="David" w:cs="David" w:hint="cs"/>
          <w:u w:val="none"/>
          <w:rtl/>
        </w:rPr>
        <w:t xml:space="preserve"> הגורם הפונה אליו, אחראי הספק לפנות אל הממונה לשם הסדרת הנושא בטרם יטופל התיק.</w:t>
      </w:r>
    </w:p>
    <w:p w14:paraId="55ED15ED" w14:textId="77777777" w:rsidR="001C0AEE" w:rsidRPr="006B39E4" w:rsidRDefault="00C00CC1" w:rsidP="00056E20">
      <w:pPr>
        <w:pStyle w:val="2f6"/>
        <w:keepNext/>
        <w:keepLines/>
        <w:numPr>
          <w:ilvl w:val="1"/>
          <w:numId w:val="82"/>
        </w:numPr>
        <w:jc w:val="both"/>
        <w:rPr>
          <w:rFonts w:ascii="David" w:hAnsi="David" w:cs="David"/>
          <w:u w:val="none"/>
        </w:rPr>
      </w:pPr>
      <w:r>
        <w:rPr>
          <w:rFonts w:ascii="David" w:hAnsi="David" w:cs="David" w:hint="cs"/>
          <w:u w:val="none"/>
          <w:rtl/>
        </w:rPr>
        <w:t>המזמין שומר את הזכות לנהל רשימ</w:t>
      </w:r>
      <w:r w:rsidR="004059B9">
        <w:rPr>
          <w:rFonts w:ascii="David" w:hAnsi="David" w:cs="David" w:hint="cs"/>
          <w:u w:val="none"/>
          <w:rtl/>
        </w:rPr>
        <w:t>ה סגורה לבעלי תפקידים אשר יהיו מוסמכים לפתוח הזמנות</w:t>
      </w:r>
      <w:r w:rsidR="00F601FB" w:rsidRPr="006B39E4">
        <w:rPr>
          <w:rFonts w:ascii="David" w:hAnsi="David" w:cs="David" w:hint="cs"/>
          <w:u w:val="none"/>
          <w:rtl/>
        </w:rPr>
        <w:t>.</w:t>
      </w:r>
    </w:p>
    <w:p w14:paraId="036F151F" w14:textId="77777777" w:rsidR="00582AD7" w:rsidRPr="006B39E4" w:rsidRDefault="00C00CC1" w:rsidP="00056E20">
      <w:pPr>
        <w:pStyle w:val="2f6"/>
        <w:keepNext/>
        <w:keepLines/>
        <w:numPr>
          <w:ilvl w:val="0"/>
          <w:numId w:val="82"/>
        </w:numPr>
        <w:jc w:val="both"/>
        <w:rPr>
          <w:rFonts w:ascii="David" w:hAnsi="David" w:cs="David"/>
          <w:b/>
          <w:bCs/>
          <w:u w:val="none"/>
          <w:rtl/>
        </w:rPr>
      </w:pPr>
      <w:r w:rsidRPr="006B39E4">
        <w:rPr>
          <w:rFonts w:ascii="David" w:hAnsi="David" w:cs="David" w:hint="cs"/>
          <w:b/>
          <w:bCs/>
          <w:u w:val="none"/>
          <w:rtl/>
        </w:rPr>
        <w:t>ניהול ושמירת ידע</w:t>
      </w:r>
    </w:p>
    <w:p w14:paraId="5789E894" w14:textId="77777777" w:rsidR="00E72936" w:rsidRPr="006B39E4"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u w:val="none"/>
          <w:rtl/>
        </w:rPr>
        <w:t>הספק אחראי לתעד ולנהל את פתיחות ההזמנה באופן מאורגן ושוטף באמצעות מערכת ניהול ידע או, לכל הפחות</w:t>
      </w:r>
      <w:r w:rsidR="00B632F4" w:rsidRPr="006B39E4">
        <w:rPr>
          <w:rFonts w:ascii="David" w:hAnsi="David" w:cs="David" w:hint="cs"/>
          <w:u w:val="none"/>
          <w:rtl/>
        </w:rPr>
        <w:t>,</w:t>
      </w:r>
      <w:r w:rsidRPr="006B39E4">
        <w:rPr>
          <w:rFonts w:ascii="David" w:hAnsi="David" w:cs="David" w:hint="cs"/>
          <w:u w:val="none"/>
          <w:rtl/>
        </w:rPr>
        <w:t xml:space="preserve"> על גבי קובץ </w:t>
      </w:r>
      <w:r w:rsidRPr="006B39E4">
        <w:rPr>
          <w:rFonts w:ascii="David" w:hAnsi="David" w:cs="David" w:hint="cs"/>
          <w:u w:val="none"/>
        </w:rPr>
        <w:t>XLS</w:t>
      </w:r>
      <w:r w:rsidR="00AE532C" w:rsidRPr="006B39E4">
        <w:rPr>
          <w:rFonts w:ascii="David" w:hAnsi="David" w:cs="David" w:hint="cs"/>
          <w:u w:val="none"/>
          <w:rtl/>
        </w:rPr>
        <w:t xml:space="preserve"> כך שלכל הזמנה יהיה מספר </w:t>
      </w:r>
      <w:proofErr w:type="spellStart"/>
      <w:r w:rsidR="00AE532C" w:rsidRPr="006B39E4">
        <w:rPr>
          <w:rFonts w:ascii="David" w:hAnsi="David" w:cs="David" w:hint="cs"/>
          <w:u w:val="none"/>
          <w:rtl/>
        </w:rPr>
        <w:t>יעודי</w:t>
      </w:r>
      <w:proofErr w:type="spellEnd"/>
      <w:r w:rsidR="00AE532C" w:rsidRPr="006B39E4">
        <w:rPr>
          <w:rFonts w:ascii="David" w:hAnsi="David" w:cs="David" w:hint="cs"/>
          <w:u w:val="none"/>
          <w:rtl/>
        </w:rPr>
        <w:t xml:space="preserve"> חד </w:t>
      </w:r>
      <w:proofErr w:type="spellStart"/>
      <w:r w:rsidR="00AE532C" w:rsidRPr="006B39E4">
        <w:rPr>
          <w:rFonts w:ascii="David" w:hAnsi="David" w:cs="David" w:hint="cs"/>
          <w:u w:val="none"/>
          <w:rtl/>
        </w:rPr>
        <w:t>חד</w:t>
      </w:r>
      <w:proofErr w:type="spellEnd"/>
      <w:r w:rsidR="00AE532C" w:rsidRPr="006B39E4">
        <w:rPr>
          <w:rFonts w:ascii="David" w:hAnsi="David" w:cs="David" w:hint="cs"/>
          <w:u w:val="none"/>
          <w:rtl/>
        </w:rPr>
        <w:t xml:space="preserve">  ערכי</w:t>
      </w:r>
      <w:r w:rsidRPr="006B39E4">
        <w:rPr>
          <w:rFonts w:ascii="David" w:hAnsi="David" w:cs="David" w:hint="cs"/>
          <w:u w:val="none"/>
          <w:rtl/>
        </w:rPr>
        <w:t>.</w:t>
      </w:r>
    </w:p>
    <w:p w14:paraId="60AC56F2" w14:textId="77777777" w:rsidR="00060AB2" w:rsidRPr="006B39E4"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u w:val="none"/>
          <w:rtl/>
        </w:rPr>
        <w:t>הספק אחראי</w:t>
      </w:r>
      <w:r w:rsidR="00B632F4" w:rsidRPr="006B39E4">
        <w:rPr>
          <w:rFonts w:ascii="David" w:hAnsi="David" w:cs="David" w:hint="cs"/>
          <w:u w:val="none"/>
          <w:rtl/>
        </w:rPr>
        <w:t xml:space="preserve"> לתעד ולנהל את סטטוס התיקים השונים</w:t>
      </w:r>
      <w:r w:rsidR="008963AD" w:rsidRPr="006B39E4">
        <w:rPr>
          <w:rFonts w:ascii="David" w:hAnsi="David" w:cs="David" w:hint="cs"/>
          <w:u w:val="none"/>
          <w:rtl/>
        </w:rPr>
        <w:t xml:space="preserve"> בהבחנה ל</w:t>
      </w:r>
      <w:r w:rsidRPr="006B39E4">
        <w:rPr>
          <w:rFonts w:ascii="David" w:hAnsi="David" w:cs="David" w:hint="cs"/>
          <w:u w:val="none"/>
          <w:rtl/>
        </w:rPr>
        <w:t xml:space="preserve">כל הפחות, </w:t>
      </w:r>
      <w:r w:rsidR="008963AD" w:rsidRPr="006B39E4">
        <w:rPr>
          <w:rFonts w:ascii="David" w:hAnsi="David" w:cs="David" w:hint="cs"/>
          <w:u w:val="none"/>
          <w:rtl/>
        </w:rPr>
        <w:t>מועד הדרישה, מקור הדרישה, תיק התביעה, תעודת זהות</w:t>
      </w:r>
      <w:r w:rsidR="00AE532C" w:rsidRPr="006B39E4">
        <w:rPr>
          <w:rFonts w:ascii="David" w:hAnsi="David" w:cs="David" w:hint="cs"/>
          <w:u w:val="none"/>
          <w:rtl/>
        </w:rPr>
        <w:t>, התובע וכל רכיב מידע רלוונטי אחר</w:t>
      </w:r>
      <w:r w:rsidRPr="006B39E4">
        <w:rPr>
          <w:rFonts w:ascii="David" w:hAnsi="David" w:cs="David" w:hint="cs"/>
          <w:u w:val="none"/>
          <w:rtl/>
        </w:rPr>
        <w:t>.</w:t>
      </w:r>
    </w:p>
    <w:p w14:paraId="4E90724E" w14:textId="77777777" w:rsidR="008963AD" w:rsidRPr="006B39E4"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u w:val="none"/>
          <w:rtl/>
        </w:rPr>
        <w:t>המזמין רשאי לדרוש מהספק דו"ח סטטוס לגבי התיקים שבטיפול ו-או לגבי תיקים שטופלו על ידו ונסגרו</w:t>
      </w:r>
      <w:r w:rsidR="000F2903" w:rsidRPr="006B39E4">
        <w:rPr>
          <w:rFonts w:ascii="David" w:hAnsi="David" w:cs="David" w:hint="cs"/>
          <w:u w:val="none"/>
          <w:rtl/>
        </w:rPr>
        <w:t xml:space="preserve">. דו"ח כזה, ככל </w:t>
      </w:r>
      <w:proofErr w:type="spellStart"/>
      <w:r w:rsidR="000F2903" w:rsidRPr="006B39E4">
        <w:rPr>
          <w:rFonts w:ascii="David" w:hAnsi="David" w:cs="David" w:hint="cs"/>
          <w:u w:val="none"/>
          <w:rtl/>
        </w:rPr>
        <w:t>שידרש</w:t>
      </w:r>
      <w:proofErr w:type="spellEnd"/>
      <w:r w:rsidR="000F2903" w:rsidRPr="006B39E4">
        <w:rPr>
          <w:rFonts w:ascii="David" w:hAnsi="David" w:cs="David" w:hint="cs"/>
          <w:u w:val="none"/>
          <w:rtl/>
        </w:rPr>
        <w:t xml:space="preserve">, </w:t>
      </w:r>
      <w:proofErr w:type="spellStart"/>
      <w:r w:rsidR="000F2903" w:rsidRPr="006B39E4">
        <w:rPr>
          <w:rFonts w:ascii="David" w:hAnsi="David" w:cs="David" w:hint="cs"/>
          <w:u w:val="none"/>
          <w:rtl/>
        </w:rPr>
        <w:t>ימסר</w:t>
      </w:r>
      <w:proofErr w:type="spellEnd"/>
      <w:r w:rsidR="000F2903" w:rsidRPr="006B39E4">
        <w:rPr>
          <w:rFonts w:ascii="David" w:hAnsi="David" w:cs="David" w:hint="cs"/>
          <w:u w:val="none"/>
          <w:rtl/>
        </w:rPr>
        <w:t xml:space="preserve"> לידי המזמין עד 3 ימי עבודה ממועד דרישתו</w:t>
      </w:r>
      <w:r w:rsidRPr="006B39E4">
        <w:rPr>
          <w:rFonts w:ascii="David" w:hAnsi="David" w:cs="David" w:hint="cs"/>
          <w:u w:val="none"/>
          <w:rtl/>
        </w:rPr>
        <w:t>.</w:t>
      </w:r>
    </w:p>
    <w:p w14:paraId="167E05DC" w14:textId="77777777" w:rsidR="00276565" w:rsidRPr="006B39E4"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u w:val="none"/>
          <w:rtl/>
        </w:rPr>
        <w:t xml:space="preserve"> יובהר בזאת כי חל איסור על הספק לשמור מידע, מכל סוג ובכל אופן וצורה, בין אם על דרך של העתק, צילום או סריקה או בכל אופן אחר מן התיקים הרפואיים או מכל מידע אחר שייאסף על ידו במסגרת מתן השירות</w:t>
      </w:r>
      <w:r w:rsidR="00670CFB" w:rsidRPr="006B39E4">
        <w:rPr>
          <w:rFonts w:ascii="David" w:hAnsi="David" w:cs="David" w:hint="cs"/>
          <w:u w:val="none"/>
          <w:rtl/>
        </w:rPr>
        <w:t xml:space="preserve"> למעט כאמור בסעיף</w:t>
      </w:r>
      <w:r w:rsidR="0097586F" w:rsidRPr="006B39E4">
        <w:rPr>
          <w:rFonts w:ascii="David" w:hAnsi="David" w:cs="David" w:hint="cs"/>
          <w:u w:val="none"/>
          <w:rtl/>
        </w:rPr>
        <w:t xml:space="preserve"> (</w:t>
      </w:r>
      <w:r w:rsidR="00670CFB" w:rsidRPr="006B39E4">
        <w:rPr>
          <w:rFonts w:ascii="David" w:hAnsi="David" w:cs="David" w:hint="cs"/>
          <w:u w:val="none"/>
          <w:rtl/>
        </w:rPr>
        <w:t>9.2) לעיל.</w:t>
      </w:r>
    </w:p>
    <w:p w14:paraId="7BB3957F" w14:textId="77777777" w:rsidR="00905C4F"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u w:val="none"/>
          <w:rtl/>
        </w:rPr>
        <w:t xml:space="preserve">לא יישמר כל העתק של החומר </w:t>
      </w:r>
      <w:r w:rsidR="009D5370">
        <w:rPr>
          <w:rFonts w:ascii="David" w:hAnsi="David" w:cs="David" w:hint="cs"/>
          <w:u w:val="none"/>
          <w:rtl/>
        </w:rPr>
        <w:t xml:space="preserve">הרפואי </w:t>
      </w:r>
      <w:r w:rsidRPr="006B39E4">
        <w:rPr>
          <w:rFonts w:ascii="David" w:hAnsi="David" w:cs="David" w:hint="cs"/>
          <w:u w:val="none"/>
          <w:rtl/>
        </w:rPr>
        <w:t>שנאסף במשרדי הזוכה</w:t>
      </w:r>
      <w:r w:rsidR="009D5370">
        <w:rPr>
          <w:rFonts w:ascii="David" w:hAnsi="David" w:cs="David" w:hint="cs"/>
          <w:u w:val="none"/>
          <w:rtl/>
        </w:rPr>
        <w:t xml:space="preserve"> או על גבי אמצעים דיגיטליים אחרים</w:t>
      </w:r>
      <w:r w:rsidRPr="006B39E4">
        <w:rPr>
          <w:rFonts w:ascii="David" w:hAnsi="David" w:cs="David" w:hint="cs"/>
          <w:u w:val="none"/>
          <w:rtl/>
        </w:rPr>
        <w:t xml:space="preserve">. </w:t>
      </w:r>
    </w:p>
    <w:p w14:paraId="337B1B67" w14:textId="77777777" w:rsidR="00C16325" w:rsidRDefault="00C00CC1" w:rsidP="00056E20">
      <w:pPr>
        <w:pStyle w:val="2f6"/>
        <w:keepNext/>
        <w:keepLines/>
        <w:numPr>
          <w:ilvl w:val="1"/>
          <w:numId w:val="82"/>
        </w:numPr>
        <w:jc w:val="both"/>
        <w:rPr>
          <w:rFonts w:ascii="David" w:hAnsi="David" w:cs="David"/>
          <w:u w:val="none"/>
        </w:rPr>
      </w:pPr>
      <w:r>
        <w:rPr>
          <w:rFonts w:ascii="David" w:hAnsi="David" w:cs="David" w:hint="cs"/>
          <w:u w:val="none"/>
          <w:rtl/>
        </w:rPr>
        <w:t xml:space="preserve">עותקים </w:t>
      </w:r>
      <w:proofErr w:type="spellStart"/>
      <w:r>
        <w:rPr>
          <w:rFonts w:ascii="David" w:hAnsi="David" w:cs="David" w:hint="cs"/>
          <w:u w:val="none"/>
          <w:rtl/>
        </w:rPr>
        <w:t>דיגטליים</w:t>
      </w:r>
      <w:proofErr w:type="spellEnd"/>
      <w:r w:rsidR="001E0D14">
        <w:rPr>
          <w:rFonts w:ascii="David" w:hAnsi="David" w:cs="David" w:hint="cs"/>
          <w:u w:val="none"/>
          <w:rtl/>
        </w:rPr>
        <w:t xml:space="preserve"> ו-או קשיחים</w:t>
      </w:r>
      <w:r>
        <w:rPr>
          <w:rFonts w:ascii="David" w:hAnsi="David" w:cs="David" w:hint="cs"/>
          <w:u w:val="none"/>
          <w:rtl/>
        </w:rPr>
        <w:t xml:space="preserve"> יושמדו עד לכל היאוחר 60 ימים מיום אישור התובע לקבלת החומרים לידיו.</w:t>
      </w:r>
    </w:p>
    <w:p w14:paraId="14D71869" w14:textId="77777777" w:rsidR="00C941F4" w:rsidRDefault="00C00CC1">
      <w:pPr>
        <w:bidi w:val="0"/>
        <w:rPr>
          <w:rFonts w:ascii="David" w:hAnsi="David"/>
          <w:b/>
          <w:bCs/>
          <w:rtl/>
          <w:lang w:eastAsia="he-IL"/>
        </w:rPr>
      </w:pPr>
      <w:r>
        <w:rPr>
          <w:rFonts w:ascii="David" w:hAnsi="David"/>
          <w:b/>
          <w:bCs/>
          <w:rtl/>
        </w:rPr>
        <w:br w:type="page"/>
      </w:r>
    </w:p>
    <w:p w14:paraId="1AD02D64" w14:textId="77777777" w:rsidR="001C3F9E" w:rsidRPr="006B39E4" w:rsidRDefault="001C3F9E" w:rsidP="001C3F9E">
      <w:pPr>
        <w:pStyle w:val="2f6"/>
        <w:keepNext/>
        <w:keepLines/>
        <w:tabs>
          <w:tab w:val="clear" w:pos="792"/>
        </w:tabs>
        <w:ind w:left="360" w:firstLine="0"/>
        <w:jc w:val="both"/>
        <w:rPr>
          <w:rFonts w:ascii="David" w:hAnsi="David" w:cs="David"/>
          <w:b/>
          <w:bCs/>
          <w:u w:val="none"/>
        </w:rPr>
      </w:pPr>
    </w:p>
    <w:p w14:paraId="3F6A267A" w14:textId="77777777" w:rsidR="006B3DF6" w:rsidRPr="006B39E4" w:rsidRDefault="00C00CC1" w:rsidP="00056E20">
      <w:pPr>
        <w:pStyle w:val="2f6"/>
        <w:keepNext/>
        <w:keepLines/>
        <w:numPr>
          <w:ilvl w:val="0"/>
          <w:numId w:val="82"/>
        </w:numPr>
        <w:ind w:right="0"/>
        <w:jc w:val="both"/>
        <w:rPr>
          <w:rFonts w:ascii="David" w:hAnsi="David" w:cs="David"/>
          <w:b/>
          <w:bCs/>
        </w:rPr>
      </w:pPr>
      <w:r w:rsidRPr="006B39E4">
        <w:rPr>
          <w:rFonts w:ascii="David" w:hAnsi="David" w:cs="David" w:hint="cs"/>
          <w:b/>
          <w:bCs/>
          <w:u w:val="none"/>
          <w:rtl/>
        </w:rPr>
        <w:t>היק</w:t>
      </w:r>
      <w:r w:rsidR="00451CA1" w:rsidRPr="006B39E4">
        <w:rPr>
          <w:rFonts w:ascii="David" w:hAnsi="David" w:cs="David" w:hint="cs"/>
          <w:b/>
          <w:bCs/>
          <w:u w:val="none"/>
          <w:rtl/>
        </w:rPr>
        <w:t>ף השירותים</w:t>
      </w:r>
    </w:p>
    <w:p w14:paraId="6652E54B" w14:textId="77777777" w:rsidR="005568BF" w:rsidRPr="006B39E4" w:rsidRDefault="00C00CC1" w:rsidP="00056E20">
      <w:pPr>
        <w:pStyle w:val="2f6"/>
        <w:keepNext/>
        <w:keepLines/>
        <w:numPr>
          <w:ilvl w:val="1"/>
          <w:numId w:val="82"/>
        </w:numPr>
        <w:ind w:hanging="652"/>
        <w:jc w:val="both"/>
        <w:rPr>
          <w:rFonts w:ascii="David" w:hAnsi="David" w:cs="David"/>
          <w:u w:val="none"/>
        </w:rPr>
      </w:pPr>
      <w:r w:rsidRPr="006B39E4">
        <w:rPr>
          <w:rFonts w:ascii="David" w:hAnsi="David" w:cs="David" w:hint="cs"/>
          <w:b/>
          <w:bCs/>
          <w:u w:val="none"/>
          <w:rtl/>
        </w:rPr>
        <w:t>השירותים יינתנ</w:t>
      </w:r>
      <w:r w:rsidRPr="006B39E4">
        <w:rPr>
          <w:rFonts w:ascii="David" w:hAnsi="David" w:cs="David" w:hint="eastAsia"/>
          <w:b/>
          <w:bCs/>
          <w:u w:val="none"/>
          <w:rtl/>
        </w:rPr>
        <w:t>ו</w:t>
      </w:r>
      <w:r w:rsidRPr="006B39E4">
        <w:rPr>
          <w:rFonts w:ascii="David" w:hAnsi="David" w:cs="David" w:hint="cs"/>
          <w:b/>
          <w:bCs/>
          <w:u w:val="none"/>
          <w:rtl/>
        </w:rPr>
        <w:t xml:space="preserve"> מעת לעת על פי דרישה ולפי הצורך של המזמין</w:t>
      </w:r>
      <w:r w:rsidRPr="006B39E4">
        <w:rPr>
          <w:rFonts w:ascii="David" w:hAnsi="David" w:cs="David" w:hint="cs"/>
          <w:u w:val="none"/>
          <w:rtl/>
        </w:rPr>
        <w:t>.</w:t>
      </w:r>
      <w:r w:rsidRPr="006B39E4">
        <w:rPr>
          <w:rFonts w:ascii="David" w:hAnsi="David" w:cs="David" w:hint="cs"/>
          <w:b/>
          <w:bCs/>
          <w:u w:val="none"/>
          <w:rtl/>
        </w:rPr>
        <w:t xml:space="preserve"> </w:t>
      </w:r>
      <w:r w:rsidRPr="006B39E4">
        <w:rPr>
          <w:rFonts w:ascii="David" w:hAnsi="David" w:cs="David" w:hint="cs"/>
          <w:u w:val="none"/>
          <w:rtl/>
        </w:rPr>
        <w:t>מטבע הדברים היקף השירותים ותדירותם אינו ידוע מראש ותלוי בהליכי</w:t>
      </w:r>
      <w:r w:rsidR="00451CA1" w:rsidRPr="006B39E4">
        <w:rPr>
          <w:rFonts w:ascii="David" w:hAnsi="David" w:cs="David" w:hint="cs"/>
          <w:u w:val="none"/>
          <w:rtl/>
        </w:rPr>
        <w:t xml:space="preserve">ם </w:t>
      </w:r>
      <w:r w:rsidRPr="006B39E4">
        <w:rPr>
          <w:rFonts w:ascii="David" w:hAnsi="David" w:cs="David" w:hint="cs"/>
          <w:u w:val="none"/>
          <w:rtl/>
        </w:rPr>
        <w:t>משפטיים המתקיימים או יתקיימו בעתיד.</w:t>
      </w:r>
      <w:r w:rsidRPr="006B39E4">
        <w:rPr>
          <w:rFonts w:ascii="David" w:hAnsi="David" w:cs="David"/>
          <w:u w:val="none"/>
          <w:rtl/>
        </w:rPr>
        <w:t xml:space="preserve"> אין המשרד מתחייב לפנות לנותן השירותים לקבלת השירותים נשוא מכרז זה באיזה זמן מן הזמנים ולא בהיקף כל שהוא, הפנייה תהיה בהתאם לצרכי המשרד</w:t>
      </w:r>
      <w:r w:rsidRPr="006B39E4">
        <w:rPr>
          <w:rFonts w:ascii="David" w:hAnsi="David" w:cs="David" w:hint="cs"/>
          <w:u w:val="none"/>
          <w:rtl/>
        </w:rPr>
        <w:t xml:space="preserve">. </w:t>
      </w:r>
    </w:p>
    <w:p w14:paraId="15335952" w14:textId="77777777" w:rsidR="005568BF" w:rsidRPr="006B39E4" w:rsidRDefault="00C00CC1" w:rsidP="00056E20">
      <w:pPr>
        <w:pStyle w:val="2f6"/>
        <w:keepNext/>
        <w:keepLines/>
        <w:numPr>
          <w:ilvl w:val="1"/>
          <w:numId w:val="82"/>
        </w:numPr>
        <w:ind w:hanging="652"/>
        <w:jc w:val="both"/>
        <w:rPr>
          <w:rFonts w:ascii="David" w:hAnsi="David" w:cs="David"/>
          <w:b/>
          <w:bCs/>
          <w:u w:val="none"/>
        </w:rPr>
      </w:pPr>
      <w:r w:rsidRPr="006B39E4">
        <w:rPr>
          <w:rFonts w:ascii="David" w:hAnsi="David" w:cs="David" w:hint="cs"/>
          <w:b/>
          <w:bCs/>
          <w:u w:val="none"/>
          <w:rtl/>
        </w:rPr>
        <w:t>מ</w:t>
      </w:r>
      <w:r w:rsidRPr="006B39E4">
        <w:rPr>
          <w:rFonts w:ascii="David" w:hAnsi="David" w:cs="David" w:hint="eastAsia"/>
          <w:b/>
          <w:bCs/>
          <w:u w:val="none"/>
          <w:rtl/>
        </w:rPr>
        <w:t>ובהר</w:t>
      </w:r>
      <w:r w:rsidRPr="006B39E4">
        <w:rPr>
          <w:rFonts w:ascii="David" w:hAnsi="David" w:cs="David"/>
          <w:b/>
          <w:bCs/>
          <w:u w:val="none"/>
          <w:rtl/>
        </w:rPr>
        <w:t xml:space="preserve"> </w:t>
      </w:r>
      <w:r w:rsidRPr="006B39E4">
        <w:rPr>
          <w:rFonts w:ascii="David" w:hAnsi="David" w:cs="David" w:hint="eastAsia"/>
          <w:b/>
          <w:bCs/>
          <w:u w:val="none"/>
          <w:rtl/>
        </w:rPr>
        <w:t>כי</w:t>
      </w:r>
      <w:r w:rsidRPr="006B39E4">
        <w:rPr>
          <w:rFonts w:ascii="David" w:hAnsi="David" w:cs="David"/>
          <w:b/>
          <w:bCs/>
          <w:u w:val="none"/>
          <w:rtl/>
        </w:rPr>
        <w:t xml:space="preserve"> </w:t>
      </w:r>
      <w:r w:rsidRPr="006B39E4">
        <w:rPr>
          <w:rFonts w:ascii="David" w:hAnsi="David" w:cs="David" w:hint="eastAsia"/>
          <w:b/>
          <w:bCs/>
          <w:u w:val="none"/>
          <w:rtl/>
        </w:rPr>
        <w:t>כל</w:t>
      </w:r>
      <w:r w:rsidRPr="006B39E4">
        <w:rPr>
          <w:rFonts w:ascii="David" w:hAnsi="David" w:cs="David"/>
          <w:b/>
          <w:bCs/>
          <w:u w:val="none"/>
          <w:rtl/>
        </w:rPr>
        <w:t xml:space="preserve"> </w:t>
      </w:r>
      <w:r w:rsidRPr="006B39E4">
        <w:rPr>
          <w:rFonts w:ascii="David" w:hAnsi="David" w:cs="David" w:hint="eastAsia"/>
          <w:b/>
          <w:bCs/>
          <w:u w:val="none"/>
          <w:rtl/>
        </w:rPr>
        <w:t>ההערכות</w:t>
      </w:r>
      <w:r w:rsidRPr="006B39E4">
        <w:rPr>
          <w:rFonts w:ascii="David" w:hAnsi="David" w:cs="David"/>
          <w:b/>
          <w:bCs/>
          <w:u w:val="none"/>
          <w:rtl/>
        </w:rPr>
        <w:t xml:space="preserve"> </w:t>
      </w:r>
      <w:r w:rsidRPr="006B39E4">
        <w:rPr>
          <w:rFonts w:ascii="David" w:hAnsi="David" w:cs="David" w:hint="eastAsia"/>
          <w:b/>
          <w:bCs/>
          <w:u w:val="none"/>
          <w:rtl/>
        </w:rPr>
        <w:t>המבואות</w:t>
      </w:r>
      <w:r w:rsidRPr="006B39E4">
        <w:rPr>
          <w:rFonts w:ascii="David" w:hAnsi="David" w:cs="David"/>
          <w:b/>
          <w:bCs/>
          <w:u w:val="none"/>
          <w:rtl/>
        </w:rPr>
        <w:t xml:space="preserve"> ל</w:t>
      </w:r>
      <w:r w:rsidRPr="006B39E4">
        <w:rPr>
          <w:rFonts w:ascii="David" w:hAnsi="David" w:cs="David" w:hint="cs"/>
          <w:b/>
          <w:bCs/>
          <w:u w:val="none"/>
          <w:rtl/>
        </w:rPr>
        <w:t xml:space="preserve">הלן </w:t>
      </w:r>
      <w:r w:rsidRPr="006B39E4">
        <w:rPr>
          <w:rFonts w:ascii="David" w:hAnsi="David" w:cs="David"/>
          <w:b/>
          <w:bCs/>
          <w:u w:val="none"/>
          <w:rtl/>
        </w:rPr>
        <w:t xml:space="preserve">הינן לידיעת המציעים בלבד ואין בהן בכדי לחייב את המזמין להיקף </w:t>
      </w:r>
      <w:r w:rsidRPr="006B39E4">
        <w:rPr>
          <w:rFonts w:ascii="David" w:hAnsi="David" w:cs="David" w:hint="cs"/>
          <w:b/>
          <w:bCs/>
          <w:u w:val="none"/>
          <w:rtl/>
        </w:rPr>
        <w:t xml:space="preserve">או לתדירות </w:t>
      </w:r>
      <w:r w:rsidRPr="006B39E4">
        <w:rPr>
          <w:rFonts w:ascii="David" w:hAnsi="David" w:cs="David"/>
          <w:b/>
          <w:bCs/>
          <w:u w:val="none"/>
          <w:rtl/>
        </w:rPr>
        <w:t>כלשה</w:t>
      </w:r>
      <w:r w:rsidRPr="006B39E4">
        <w:rPr>
          <w:rFonts w:ascii="David" w:hAnsi="David" w:cs="David" w:hint="cs"/>
          <w:b/>
          <w:bCs/>
          <w:u w:val="none"/>
          <w:rtl/>
        </w:rPr>
        <w:t>ם</w:t>
      </w:r>
      <w:r w:rsidRPr="006B39E4">
        <w:rPr>
          <w:rFonts w:ascii="David" w:hAnsi="David" w:cs="David"/>
          <w:b/>
          <w:bCs/>
          <w:u w:val="none"/>
          <w:rtl/>
        </w:rPr>
        <w:t xml:space="preserve">. </w:t>
      </w:r>
    </w:p>
    <w:p w14:paraId="6DF667EB" w14:textId="77777777" w:rsidR="005568BF" w:rsidRDefault="00C00CC1" w:rsidP="00056E20">
      <w:pPr>
        <w:pStyle w:val="2f6"/>
        <w:keepNext/>
        <w:keepLines/>
        <w:numPr>
          <w:ilvl w:val="1"/>
          <w:numId w:val="82"/>
        </w:numPr>
        <w:ind w:hanging="652"/>
        <w:jc w:val="both"/>
        <w:rPr>
          <w:rFonts w:ascii="David" w:hAnsi="David" w:cs="David"/>
          <w:b/>
          <w:bCs/>
          <w:u w:val="none"/>
          <w:rtl/>
        </w:rPr>
      </w:pPr>
      <w:r w:rsidRPr="006B39E4">
        <w:rPr>
          <w:rFonts w:ascii="David" w:hAnsi="David" w:cs="David" w:hint="cs"/>
          <w:b/>
          <w:bCs/>
          <w:u w:val="none"/>
          <w:rtl/>
        </w:rPr>
        <w:t>הערכ</w:t>
      </w:r>
      <w:r w:rsidR="000140B6" w:rsidRPr="006B39E4">
        <w:rPr>
          <w:rFonts w:ascii="David" w:hAnsi="David" w:cs="David" w:hint="cs"/>
          <w:b/>
          <w:bCs/>
          <w:u w:val="none"/>
          <w:rtl/>
        </w:rPr>
        <w:t xml:space="preserve">ת מספר </w:t>
      </w:r>
      <w:r w:rsidR="0029584D" w:rsidRPr="006B39E4">
        <w:rPr>
          <w:rFonts w:ascii="David" w:hAnsi="David" w:cs="David" w:hint="cs"/>
          <w:b/>
          <w:bCs/>
          <w:u w:val="none"/>
          <w:rtl/>
        </w:rPr>
        <w:t>ה</w:t>
      </w:r>
      <w:r w:rsidR="0029584D">
        <w:rPr>
          <w:rFonts w:ascii="David" w:hAnsi="David" w:cs="David" w:hint="cs"/>
          <w:b/>
          <w:bCs/>
          <w:u w:val="none"/>
          <w:rtl/>
        </w:rPr>
        <w:t>תביעות</w:t>
      </w:r>
      <w:r w:rsidR="0029584D" w:rsidRPr="006B39E4">
        <w:rPr>
          <w:rFonts w:ascii="David" w:hAnsi="David" w:cs="David" w:hint="cs"/>
          <w:b/>
          <w:bCs/>
          <w:u w:val="none"/>
          <w:rtl/>
        </w:rPr>
        <w:t xml:space="preserve"> </w:t>
      </w:r>
      <w:r w:rsidR="000140B6" w:rsidRPr="006B39E4">
        <w:rPr>
          <w:rFonts w:ascii="David" w:hAnsi="David" w:cs="David" w:hint="cs"/>
          <w:b/>
          <w:bCs/>
          <w:u w:val="none"/>
          <w:rtl/>
        </w:rPr>
        <w:t xml:space="preserve">בהם טיפל </w:t>
      </w:r>
      <w:r w:rsidR="00DE3B67" w:rsidRPr="006B39E4">
        <w:rPr>
          <w:rFonts w:ascii="David" w:hAnsi="David" w:cs="David" w:hint="cs"/>
          <w:b/>
          <w:bCs/>
          <w:u w:val="none"/>
          <w:rtl/>
        </w:rPr>
        <w:t>ספק השירותים הנוכחי</w:t>
      </w:r>
      <w:r w:rsidR="00807D83">
        <w:rPr>
          <w:rFonts w:ascii="David" w:hAnsi="David" w:cs="David" w:hint="cs"/>
          <w:b/>
          <w:bCs/>
          <w:u w:val="none"/>
          <w:rtl/>
        </w:rPr>
        <w:t xml:space="preserve"> (כ 3.5 תיקים לתביעה)</w:t>
      </w:r>
      <w:r w:rsidR="00DE3B67" w:rsidRPr="006B39E4">
        <w:rPr>
          <w:rFonts w:ascii="David" w:hAnsi="David" w:cs="David" w:hint="cs"/>
          <w:b/>
          <w:bCs/>
          <w:u w:val="none"/>
          <w:rtl/>
        </w:rPr>
        <w:t>:</w:t>
      </w:r>
    </w:p>
    <w:tbl>
      <w:tblPr>
        <w:bidiVisual/>
        <w:tblW w:w="8640" w:type="dxa"/>
        <w:tblLook w:val="04A0" w:firstRow="1" w:lastRow="0" w:firstColumn="1" w:lastColumn="0" w:noHBand="0" w:noVBand="1"/>
      </w:tblPr>
      <w:tblGrid>
        <w:gridCol w:w="960"/>
        <w:gridCol w:w="640"/>
        <w:gridCol w:w="640"/>
        <w:gridCol w:w="640"/>
        <w:gridCol w:w="640"/>
        <w:gridCol w:w="640"/>
        <w:gridCol w:w="640"/>
        <w:gridCol w:w="640"/>
        <w:gridCol w:w="640"/>
        <w:gridCol w:w="640"/>
        <w:gridCol w:w="640"/>
        <w:gridCol w:w="640"/>
        <w:gridCol w:w="640"/>
      </w:tblGrid>
      <w:tr w:rsidR="00B52E88" w14:paraId="53CCFCBC" w14:textId="77777777" w:rsidTr="00C941F4">
        <w:trPr>
          <w:trHeight w:val="8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D8701" w14:textId="77777777" w:rsidR="00C941F4" w:rsidRPr="00C941F4" w:rsidRDefault="00C00CC1" w:rsidP="00C941F4">
            <w:pPr>
              <w:jc w:val="center"/>
              <w:rPr>
                <w:rFonts w:ascii="Calibri" w:hAnsi="Calibri" w:cs="Calibri"/>
                <w:color w:val="000000"/>
                <w:sz w:val="22"/>
                <w:szCs w:val="22"/>
                <w:lang w:val="" w:eastAsia=""/>
              </w:rPr>
            </w:pPr>
            <w:r w:rsidRPr="00C941F4">
              <w:rPr>
                <w:rFonts w:ascii="Calibri" w:hAnsi="Calibri" w:cs="Calibri"/>
                <w:color w:val="000000"/>
                <w:sz w:val="22"/>
                <w:szCs w:val="22"/>
                <w:rtl/>
                <w:lang w:val="" w:eastAsia=""/>
              </w:rPr>
              <w:t>שנה</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30E2BE"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ינואר</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776167"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פברואר</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5E05FBF"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מרץ</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C5E61E"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אפריל</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1A14E4"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מאי</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A062BD"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יוני</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F8ECDD"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יולי</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A3AC08"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אוגוסט</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60B8F45"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ספטמבר</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83EDD0"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אוקטובר</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46EA53"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נובמבר</w:t>
            </w:r>
          </w:p>
        </w:tc>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9860F9" w14:textId="77777777" w:rsidR="00C941F4" w:rsidRPr="00C941F4" w:rsidRDefault="00C00CC1" w:rsidP="00C941F4">
            <w:pPr>
              <w:jc w:val="center"/>
              <w:rPr>
                <w:rFonts w:ascii="Calibri" w:hAnsi="Calibri" w:cs="Calibri"/>
                <w:color w:val="000000"/>
                <w:sz w:val="22"/>
                <w:szCs w:val="22"/>
                <w:rtl/>
                <w:lang w:val="" w:eastAsia=""/>
              </w:rPr>
            </w:pPr>
            <w:r w:rsidRPr="00C941F4">
              <w:rPr>
                <w:rFonts w:ascii="Calibri" w:hAnsi="Calibri" w:cs="Calibri"/>
                <w:color w:val="000000"/>
                <w:sz w:val="22"/>
                <w:szCs w:val="22"/>
                <w:rtl/>
                <w:lang w:val="" w:eastAsia=""/>
              </w:rPr>
              <w:t>דצמבר</w:t>
            </w:r>
          </w:p>
        </w:tc>
      </w:tr>
      <w:tr w:rsidR="00B52E88" w14:paraId="43F4D6F7" w14:textId="77777777" w:rsidTr="00C941F4">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088EB0" w14:textId="77777777" w:rsidR="00C941F4" w:rsidRPr="00C941F4" w:rsidRDefault="00C00CC1" w:rsidP="00C941F4">
            <w:pPr>
              <w:bidi w:val="0"/>
              <w:jc w:val="center"/>
              <w:rPr>
                <w:rFonts w:ascii="Calibri" w:hAnsi="Calibri" w:cs="Calibri"/>
                <w:color w:val="000000"/>
                <w:sz w:val="22"/>
                <w:szCs w:val="22"/>
                <w:rtl/>
                <w:lang w:val="" w:eastAsia=""/>
              </w:rPr>
            </w:pPr>
            <w:r w:rsidRPr="00C941F4">
              <w:rPr>
                <w:rFonts w:ascii="Calibri" w:hAnsi="Calibri" w:cs="Calibri"/>
                <w:color w:val="000000"/>
                <w:sz w:val="22"/>
                <w:szCs w:val="22"/>
                <w:lang w:val="" w:eastAsia=""/>
              </w:rPr>
              <w:t>2020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556E056"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0E91A62"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9A604F4"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118FF4D"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706EDB6"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FDA368F"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16BE4D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335E9BD"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57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654B9E6"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58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B6C75E9"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37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AF43ED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42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71AA33B"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19 </w:t>
            </w:r>
          </w:p>
        </w:tc>
      </w:tr>
      <w:tr w:rsidR="00B52E88" w14:paraId="0492CD21" w14:textId="77777777" w:rsidTr="00C941F4">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E794FA"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2021</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94B0D18"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45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F42162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73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557C39B"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78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2F8066B"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39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01B3367"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97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E8FCC10"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50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D944CE5"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102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D56A0D2"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43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F645189"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81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698C5EA"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67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DED9759"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78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ED3F60A"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197 </w:t>
            </w:r>
          </w:p>
        </w:tc>
      </w:tr>
      <w:tr w:rsidR="00B52E88" w14:paraId="01902340" w14:textId="77777777" w:rsidTr="00C941F4">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D42942"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2022</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C3F7A47"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113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A42E39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87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320E932"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102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09F13DC"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1C99997"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83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E161850"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33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0AF8E0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38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9E78724"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48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2385490"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27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610BBAE"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23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AFCD1DE"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48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00BD8FD"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58 </w:t>
            </w:r>
          </w:p>
        </w:tc>
      </w:tr>
      <w:tr w:rsidR="00B52E88" w14:paraId="30BE9C29" w14:textId="77777777" w:rsidTr="00C941F4">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A510B7"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2023</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47EF462"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39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571FF8D"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61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16578EF"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CDD4D9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0F582A7"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5A20561"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3B5235F"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71AB1C6"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622F6F5"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66902ED"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5A2037B"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36C672A" w14:textId="77777777" w:rsidR="00C941F4" w:rsidRPr="00C941F4" w:rsidRDefault="00C00CC1" w:rsidP="00C941F4">
            <w:pPr>
              <w:bidi w:val="0"/>
              <w:jc w:val="center"/>
              <w:rPr>
                <w:rFonts w:ascii="Calibri" w:hAnsi="Calibri" w:cs="Calibri"/>
                <w:color w:val="000000"/>
                <w:sz w:val="22"/>
                <w:szCs w:val="22"/>
                <w:lang w:val="" w:eastAsia=""/>
              </w:rPr>
            </w:pPr>
            <w:r w:rsidRPr="00C941F4">
              <w:rPr>
                <w:rFonts w:ascii="Calibri" w:hAnsi="Calibri" w:cs="Calibri"/>
                <w:color w:val="000000"/>
                <w:sz w:val="22"/>
                <w:szCs w:val="22"/>
                <w:lang w:val="" w:eastAsia=""/>
              </w:rPr>
              <w:t xml:space="preserve"> n/a </w:t>
            </w:r>
          </w:p>
        </w:tc>
      </w:tr>
    </w:tbl>
    <w:p w14:paraId="1B79ABEF" w14:textId="77777777" w:rsidR="00C941F4" w:rsidRPr="004274BC" w:rsidRDefault="00C941F4" w:rsidP="004274BC">
      <w:pPr>
        <w:pStyle w:val="3fc"/>
        <w:ind w:left="0" w:firstLine="0"/>
        <w:rPr>
          <w:rtl/>
        </w:rPr>
      </w:pPr>
    </w:p>
    <w:p w14:paraId="25C5BDE7" w14:textId="77777777" w:rsidR="00B53E96" w:rsidRPr="006B39E4" w:rsidRDefault="00B53E96" w:rsidP="00B53E96">
      <w:pPr>
        <w:pStyle w:val="3fc"/>
        <w:rPr>
          <w:rtl/>
        </w:rPr>
      </w:pPr>
    </w:p>
    <w:p w14:paraId="2E1304BC" w14:textId="77777777" w:rsidR="00DE3B67" w:rsidRPr="006B39E4" w:rsidRDefault="00DE3B67" w:rsidP="00DE3B67">
      <w:pPr>
        <w:pStyle w:val="3fc"/>
        <w:rPr>
          <w:rtl/>
        </w:rPr>
      </w:pPr>
    </w:p>
    <w:p w14:paraId="2AA97485" w14:textId="77777777" w:rsidR="005C457E" w:rsidRPr="005C457E" w:rsidRDefault="00C00CC1" w:rsidP="00056E20">
      <w:pPr>
        <w:pStyle w:val="2f6"/>
        <w:keepNext/>
        <w:keepLines/>
        <w:numPr>
          <w:ilvl w:val="1"/>
          <w:numId w:val="82"/>
        </w:numPr>
        <w:ind w:right="0" w:hanging="652"/>
        <w:jc w:val="both"/>
        <w:rPr>
          <w:rFonts w:ascii="David" w:hAnsi="David" w:cs="David"/>
          <w:u w:val="none"/>
        </w:rPr>
      </w:pPr>
      <w:r w:rsidRPr="005C457E">
        <w:rPr>
          <w:rFonts w:ascii="David" w:hAnsi="David" w:cs="David" w:hint="cs"/>
          <w:u w:val="none"/>
          <w:rtl/>
        </w:rPr>
        <w:lastRenderedPageBreak/>
        <w:t>מספר התיקים בהם נדרשים עותקים קשיחים לשילוח באמצעות שליח או העתקים נאמנים למקור מוערך כבודדים לשנה.</w:t>
      </w:r>
    </w:p>
    <w:p w14:paraId="41E7CC16" w14:textId="77777777" w:rsidR="001C3F9E" w:rsidRPr="006B39E4" w:rsidRDefault="00C00CC1" w:rsidP="00056E20">
      <w:pPr>
        <w:pStyle w:val="2f6"/>
        <w:keepNext/>
        <w:keepLines/>
        <w:numPr>
          <w:ilvl w:val="1"/>
          <w:numId w:val="82"/>
        </w:numPr>
        <w:ind w:right="0" w:hanging="652"/>
        <w:jc w:val="both"/>
        <w:rPr>
          <w:rFonts w:ascii="David" w:hAnsi="David" w:cs="David"/>
          <w:b/>
          <w:bCs/>
        </w:rPr>
      </w:pPr>
      <w:r w:rsidRPr="006B39E4">
        <w:rPr>
          <w:rFonts w:ascii="David" w:hAnsi="David" w:cs="David" w:hint="cs"/>
          <w:b/>
          <w:bCs/>
          <w:rtl/>
        </w:rPr>
        <w:t>מובהר כי המזמין רשאי לשנות את היקף השירותים:</w:t>
      </w:r>
    </w:p>
    <w:p w14:paraId="748D438D" w14:textId="77777777" w:rsidR="001C3F9E" w:rsidRPr="006B39E4" w:rsidRDefault="00C00CC1" w:rsidP="00056E20">
      <w:pPr>
        <w:pStyle w:val="2f6"/>
        <w:keepNext/>
        <w:keepLines/>
        <w:numPr>
          <w:ilvl w:val="2"/>
          <w:numId w:val="82"/>
        </w:numPr>
        <w:ind w:right="0" w:hanging="641"/>
        <w:jc w:val="both"/>
        <w:rPr>
          <w:rFonts w:ascii="David" w:hAnsi="David" w:cs="David"/>
          <w:u w:val="none"/>
        </w:rPr>
      </w:pPr>
      <w:r w:rsidRPr="006B39E4">
        <w:rPr>
          <w:rFonts w:ascii="David" w:hAnsi="David" w:cs="David" w:hint="cs"/>
          <w:u w:val="none"/>
          <w:rtl/>
        </w:rPr>
        <w:t xml:space="preserve">המזמין רשאי להוסיף להגדיל את היקף העבודה </w:t>
      </w:r>
      <w:r w:rsidR="00D929E4" w:rsidRPr="006B39E4">
        <w:rPr>
          <w:rFonts w:ascii="David" w:hAnsi="David" w:cs="David" w:hint="cs"/>
          <w:u w:val="none"/>
          <w:rtl/>
        </w:rPr>
        <w:t>בהתאם לצרכים העולים מהשטח ולמסגרת התקציב</w:t>
      </w:r>
      <w:r w:rsidRPr="006B39E4">
        <w:rPr>
          <w:rFonts w:ascii="David" w:hAnsi="David" w:cs="David" w:hint="cs"/>
          <w:u w:val="none"/>
          <w:rtl/>
        </w:rPr>
        <w:t>.</w:t>
      </w:r>
    </w:p>
    <w:p w14:paraId="6A657713" w14:textId="77777777" w:rsidR="001C3F9E" w:rsidRPr="006B39E4" w:rsidRDefault="00C00CC1" w:rsidP="00056E20">
      <w:pPr>
        <w:pStyle w:val="2f6"/>
        <w:keepNext/>
        <w:keepLines/>
        <w:numPr>
          <w:ilvl w:val="2"/>
          <w:numId w:val="82"/>
        </w:numPr>
        <w:ind w:right="0" w:hanging="641"/>
        <w:jc w:val="both"/>
        <w:rPr>
          <w:rFonts w:ascii="David" w:hAnsi="David" w:cs="David"/>
          <w:b/>
          <w:bCs/>
          <w:u w:val="none"/>
        </w:rPr>
      </w:pPr>
      <w:r w:rsidRPr="006B39E4">
        <w:rPr>
          <w:rFonts w:ascii="David" w:hAnsi="David" w:cs="David" w:hint="cs"/>
          <w:u w:val="none"/>
          <w:rtl/>
        </w:rPr>
        <w:t>המזמין רשאי שלא להזמין עבודה מהספק כלל או להזמין פחות מההיקף המצוין לעיל מכל סיבה זאת ללא שיפוי או פיצוי לספק.</w:t>
      </w:r>
    </w:p>
    <w:p w14:paraId="519601AC" w14:textId="77777777" w:rsidR="001C3F9E" w:rsidRPr="006B39E4" w:rsidRDefault="00C00CC1" w:rsidP="00056E20">
      <w:pPr>
        <w:pStyle w:val="2f6"/>
        <w:keepNext/>
        <w:keepLines/>
        <w:numPr>
          <w:ilvl w:val="2"/>
          <w:numId w:val="82"/>
        </w:numPr>
        <w:ind w:right="0" w:hanging="641"/>
        <w:jc w:val="both"/>
        <w:rPr>
          <w:rFonts w:ascii="David" w:hAnsi="David" w:cs="David"/>
          <w:u w:val="none"/>
        </w:rPr>
      </w:pPr>
      <w:r w:rsidRPr="006B39E4">
        <w:rPr>
          <w:rFonts w:ascii="David" w:hAnsi="David" w:cs="David" w:hint="cs"/>
          <w:u w:val="none"/>
          <w:rtl/>
        </w:rPr>
        <w:t xml:space="preserve">שינוי היקף השירותים עשוי לחול </w:t>
      </w:r>
      <w:r w:rsidRPr="006B39E4">
        <w:rPr>
          <w:rFonts w:ascii="David" w:hAnsi="David" w:cs="David"/>
          <w:u w:val="none"/>
          <w:rtl/>
        </w:rPr>
        <w:t>על בסיס קבוע או חד פעמי. בעצם הגשת ההצעה מתחייב המציע לעמוד בדרישות ההרחבה/הצמצום של המזמין</w:t>
      </w:r>
      <w:r w:rsidRPr="006B39E4">
        <w:rPr>
          <w:rFonts w:ascii="David" w:hAnsi="David" w:cs="David" w:hint="cs"/>
          <w:u w:val="none"/>
          <w:rtl/>
        </w:rPr>
        <w:t>.</w:t>
      </w:r>
    </w:p>
    <w:p w14:paraId="02CB014C" w14:textId="77777777" w:rsidR="001C3F9E" w:rsidRPr="006B39E4" w:rsidRDefault="001C3F9E" w:rsidP="001C3F9E">
      <w:pPr>
        <w:pStyle w:val="2f6"/>
        <w:keepNext/>
        <w:keepLines/>
        <w:tabs>
          <w:tab w:val="clear" w:pos="792"/>
        </w:tabs>
        <w:ind w:left="360" w:firstLine="0"/>
        <w:jc w:val="both"/>
        <w:rPr>
          <w:rFonts w:ascii="David" w:hAnsi="David" w:cs="David"/>
          <w:b/>
          <w:bCs/>
          <w:u w:val="none"/>
        </w:rPr>
      </w:pPr>
    </w:p>
    <w:p w14:paraId="40FD83F8" w14:textId="77777777" w:rsidR="00E10136" w:rsidRPr="006B39E4" w:rsidRDefault="00C00CC1" w:rsidP="00056E20">
      <w:pPr>
        <w:pStyle w:val="2f6"/>
        <w:keepNext/>
        <w:keepLines/>
        <w:numPr>
          <w:ilvl w:val="0"/>
          <w:numId w:val="82"/>
        </w:numPr>
        <w:ind w:right="0"/>
        <w:jc w:val="both"/>
        <w:rPr>
          <w:rFonts w:ascii="David" w:hAnsi="David" w:cs="David"/>
          <w:b/>
          <w:bCs/>
          <w:rtl/>
        </w:rPr>
      </w:pPr>
      <w:bookmarkStart w:id="87" w:name="_Ref26885713"/>
      <w:r w:rsidRPr="006B39E4">
        <w:rPr>
          <w:rFonts w:ascii="David" w:hAnsi="David" w:cs="David" w:hint="cs"/>
          <w:b/>
          <w:bCs/>
          <w:rtl/>
        </w:rPr>
        <w:t>חלוקת העבודה בין הזוכים ככל ויהיה יותר מזוכה אחד:</w:t>
      </w:r>
      <w:bookmarkEnd w:id="87"/>
    </w:p>
    <w:p w14:paraId="58BCA640" w14:textId="77777777" w:rsidR="00E10136" w:rsidRPr="006B39E4" w:rsidRDefault="00C00CC1" w:rsidP="00056E20">
      <w:pPr>
        <w:pStyle w:val="2f6"/>
        <w:keepNext/>
        <w:keepLines/>
        <w:numPr>
          <w:ilvl w:val="1"/>
          <w:numId w:val="82"/>
        </w:numPr>
        <w:ind w:right="0" w:hanging="510"/>
        <w:jc w:val="both"/>
        <w:rPr>
          <w:rFonts w:ascii="David" w:hAnsi="David" w:cs="David"/>
          <w:u w:val="none"/>
        </w:rPr>
      </w:pPr>
      <w:r w:rsidRPr="006B39E4">
        <w:rPr>
          <w:rFonts w:ascii="David" w:hAnsi="David" w:cs="David" w:hint="cs"/>
          <w:u w:val="none"/>
          <w:rtl/>
        </w:rPr>
        <w:t>התובע/ים יהיו רשאים לבחור את ספק השירות שלהם</w:t>
      </w:r>
      <w:r w:rsidR="00EF64CB" w:rsidRPr="006B39E4">
        <w:rPr>
          <w:rFonts w:ascii="David" w:hAnsi="David" w:cs="David" w:hint="cs"/>
          <w:u w:val="none"/>
          <w:rtl/>
        </w:rPr>
        <w:t xml:space="preserve"> מקרב הזוכים</w:t>
      </w:r>
      <w:r w:rsidR="0073304A" w:rsidRPr="006B39E4">
        <w:rPr>
          <w:rFonts w:ascii="David" w:hAnsi="David" w:cs="David" w:hint="cs"/>
          <w:u w:val="none"/>
          <w:rtl/>
        </w:rPr>
        <w:t xml:space="preserve"> בהתאם לשיקול דעתם הבלעדי</w:t>
      </w:r>
      <w:r w:rsidR="00EF64CB" w:rsidRPr="006B39E4">
        <w:rPr>
          <w:rFonts w:ascii="David" w:hAnsi="David" w:cs="David" w:hint="cs"/>
          <w:u w:val="none"/>
          <w:rtl/>
        </w:rPr>
        <w:t xml:space="preserve"> בכל תיק</w:t>
      </w:r>
      <w:r w:rsidRPr="006B39E4">
        <w:rPr>
          <w:rFonts w:ascii="David" w:hAnsi="David" w:cs="David" w:hint="cs"/>
          <w:u w:val="none"/>
          <w:rtl/>
        </w:rPr>
        <w:t>.</w:t>
      </w:r>
    </w:p>
    <w:p w14:paraId="5842B7F8" w14:textId="77777777" w:rsidR="00E10136" w:rsidRPr="006B39E4" w:rsidRDefault="00C00CC1" w:rsidP="00056E20">
      <w:pPr>
        <w:pStyle w:val="2f6"/>
        <w:keepNext/>
        <w:keepLines/>
        <w:numPr>
          <w:ilvl w:val="1"/>
          <w:numId w:val="82"/>
        </w:numPr>
        <w:ind w:right="0" w:hanging="510"/>
        <w:jc w:val="both"/>
        <w:rPr>
          <w:rFonts w:ascii="David" w:hAnsi="David" w:cs="David"/>
          <w:u w:val="none"/>
          <w:rtl/>
        </w:rPr>
      </w:pPr>
      <w:r w:rsidRPr="006B39E4">
        <w:rPr>
          <w:rFonts w:ascii="David" w:hAnsi="David" w:cs="David" w:hint="cs"/>
          <w:u w:val="none"/>
          <w:rtl/>
        </w:rPr>
        <w:t xml:space="preserve">הזמנה שהופנתה לספק והוא לא היה יכול לקיימה בלוחות הזמנים הנדרשים </w:t>
      </w:r>
      <w:r w:rsidR="00EF64CB" w:rsidRPr="006B39E4">
        <w:rPr>
          <w:rFonts w:ascii="David" w:hAnsi="David" w:cs="David" w:hint="cs"/>
          <w:u w:val="none"/>
          <w:rtl/>
        </w:rPr>
        <w:t>או לא הצליח לקיימה בלוחות הזמנים הנדרשים</w:t>
      </w:r>
      <w:r w:rsidRPr="006B39E4">
        <w:rPr>
          <w:rFonts w:ascii="David" w:hAnsi="David" w:cs="David" w:hint="cs"/>
          <w:u w:val="none"/>
          <w:rtl/>
        </w:rPr>
        <w:t xml:space="preserve">-  </w:t>
      </w:r>
      <w:r w:rsidR="00472140" w:rsidRPr="006B39E4">
        <w:rPr>
          <w:rFonts w:ascii="David" w:hAnsi="David" w:cs="David" w:hint="cs"/>
          <w:u w:val="none"/>
          <w:rtl/>
        </w:rPr>
        <w:t>רשאי המזמין</w:t>
      </w:r>
      <w:r w:rsidR="00F85B8A" w:rsidRPr="006B39E4">
        <w:rPr>
          <w:rFonts w:ascii="David" w:hAnsi="David" w:cs="David" w:hint="cs"/>
          <w:u w:val="none"/>
          <w:rtl/>
        </w:rPr>
        <w:t xml:space="preserve"> להפנותה</w:t>
      </w:r>
      <w:r w:rsidRPr="006B39E4">
        <w:rPr>
          <w:rFonts w:ascii="David" w:hAnsi="David" w:cs="David" w:hint="cs"/>
          <w:u w:val="none"/>
          <w:rtl/>
        </w:rPr>
        <w:t xml:space="preserve"> לספק אחר.</w:t>
      </w:r>
    </w:p>
    <w:p w14:paraId="12989351" w14:textId="77777777" w:rsidR="00E10136" w:rsidRPr="006B39E4" w:rsidRDefault="00E10136" w:rsidP="00F85B8A">
      <w:pPr>
        <w:pStyle w:val="2f6"/>
        <w:keepNext/>
        <w:keepLines/>
        <w:tabs>
          <w:tab w:val="clear" w:pos="792"/>
        </w:tabs>
        <w:ind w:left="360" w:right="0" w:firstLine="0"/>
        <w:jc w:val="both"/>
        <w:rPr>
          <w:rFonts w:ascii="David" w:hAnsi="David" w:cs="David"/>
          <w:b/>
          <w:bCs/>
        </w:rPr>
      </w:pPr>
    </w:p>
    <w:p w14:paraId="02584553" w14:textId="77777777" w:rsidR="001C3F9E" w:rsidRPr="006B39E4" w:rsidRDefault="00C00CC1" w:rsidP="00056E20">
      <w:pPr>
        <w:pStyle w:val="2f6"/>
        <w:keepNext/>
        <w:keepLines/>
        <w:numPr>
          <w:ilvl w:val="0"/>
          <w:numId w:val="82"/>
        </w:numPr>
        <w:ind w:right="0"/>
        <w:jc w:val="both"/>
        <w:rPr>
          <w:rFonts w:ascii="David" w:hAnsi="David" w:cs="David"/>
          <w:b/>
          <w:bCs/>
          <w:rtl/>
        </w:rPr>
      </w:pPr>
      <w:r w:rsidRPr="006B39E4">
        <w:rPr>
          <w:rFonts w:ascii="David" w:hAnsi="David" w:cs="David" w:hint="cs"/>
          <w:b/>
          <w:bCs/>
          <w:rtl/>
        </w:rPr>
        <w:t>ציוד וכח אדם</w:t>
      </w:r>
    </w:p>
    <w:p w14:paraId="0F682BCA" w14:textId="77777777" w:rsidR="001C3F9E" w:rsidRPr="006B39E4" w:rsidRDefault="00C00CC1" w:rsidP="00056E20">
      <w:pPr>
        <w:pStyle w:val="2f6"/>
        <w:keepNext/>
        <w:keepLines/>
        <w:numPr>
          <w:ilvl w:val="1"/>
          <w:numId w:val="82"/>
        </w:numPr>
        <w:ind w:hanging="652"/>
        <w:jc w:val="both"/>
        <w:rPr>
          <w:rFonts w:ascii="David" w:hAnsi="David" w:cs="David"/>
          <w:u w:val="none"/>
        </w:rPr>
      </w:pPr>
      <w:bookmarkStart w:id="88" w:name="_Ref474768696"/>
      <w:r w:rsidRPr="006B39E4">
        <w:rPr>
          <w:rFonts w:ascii="David" w:hAnsi="David" w:cs="David" w:hint="cs"/>
          <w:u w:val="none"/>
          <w:rtl/>
        </w:rPr>
        <w:t>ה</w:t>
      </w:r>
      <w:r w:rsidRPr="006B39E4">
        <w:rPr>
          <w:rFonts w:ascii="David" w:hAnsi="David" w:cs="David" w:hint="eastAsia"/>
          <w:u w:val="none"/>
          <w:rtl/>
        </w:rPr>
        <w:t>ספק</w:t>
      </w:r>
      <w:r w:rsidRPr="006B39E4">
        <w:rPr>
          <w:rFonts w:ascii="David" w:hAnsi="David" w:cs="David"/>
          <w:u w:val="none"/>
          <w:rtl/>
        </w:rPr>
        <w:t xml:space="preserve"> יספק </w:t>
      </w:r>
      <w:r w:rsidRPr="006B39E4">
        <w:rPr>
          <w:rFonts w:ascii="David" w:hAnsi="David" w:cs="David" w:hint="cs"/>
          <w:u w:val="none"/>
          <w:rtl/>
        </w:rPr>
        <w:t xml:space="preserve">  </w:t>
      </w:r>
      <w:r w:rsidRPr="006B39E4">
        <w:rPr>
          <w:rFonts w:ascii="David" w:hAnsi="David" w:cs="David"/>
          <w:u w:val="none"/>
          <w:rtl/>
        </w:rPr>
        <w:t xml:space="preserve">את כל החומרים, הציוד וכ"א שנדרש לביצוע המשימה </w:t>
      </w:r>
      <w:r w:rsidRPr="006B39E4">
        <w:rPr>
          <w:rFonts w:ascii="David" w:hAnsi="David" w:cs="David" w:hint="cs"/>
          <w:u w:val="none"/>
          <w:rtl/>
        </w:rPr>
        <w:t xml:space="preserve">לרבות כל ציוד </w:t>
      </w:r>
      <w:proofErr w:type="spellStart"/>
      <w:r w:rsidRPr="006B39E4">
        <w:rPr>
          <w:rFonts w:ascii="David" w:hAnsi="David" w:cs="David" w:hint="cs"/>
          <w:u w:val="none"/>
          <w:rtl/>
        </w:rPr>
        <w:t>יעודי</w:t>
      </w:r>
      <w:proofErr w:type="spellEnd"/>
      <w:r w:rsidRPr="006B39E4">
        <w:rPr>
          <w:rFonts w:ascii="David" w:hAnsi="David" w:cs="David" w:hint="cs"/>
          <w:u w:val="none"/>
          <w:rtl/>
        </w:rPr>
        <w:t>, אמצעי תחבורה, מחשבים, טלפונים וכיו"ב</w:t>
      </w:r>
      <w:r w:rsidRPr="006B39E4">
        <w:rPr>
          <w:rFonts w:ascii="David" w:hAnsi="David" w:cs="David"/>
          <w:u w:val="none"/>
          <w:rtl/>
        </w:rPr>
        <w:t xml:space="preserve">' וכל ציוד </w:t>
      </w:r>
      <w:r w:rsidRPr="006B39E4">
        <w:rPr>
          <w:rFonts w:ascii="David" w:hAnsi="David" w:cs="David" w:hint="eastAsia"/>
          <w:u w:val="none"/>
          <w:rtl/>
        </w:rPr>
        <w:t>או</w:t>
      </w:r>
      <w:r w:rsidRPr="006B39E4">
        <w:rPr>
          <w:rFonts w:ascii="David" w:hAnsi="David" w:cs="David"/>
          <w:u w:val="none"/>
          <w:rtl/>
        </w:rPr>
        <w:t xml:space="preserve"> כח אדם </w:t>
      </w:r>
      <w:r w:rsidRPr="006B39E4">
        <w:rPr>
          <w:rFonts w:ascii="David" w:hAnsi="David" w:cs="David" w:hint="eastAsia"/>
          <w:u w:val="none"/>
          <w:rtl/>
        </w:rPr>
        <w:t>אחר</w:t>
      </w:r>
      <w:r w:rsidRPr="006B39E4">
        <w:rPr>
          <w:rFonts w:ascii="David" w:hAnsi="David" w:cs="David"/>
          <w:u w:val="none"/>
          <w:rtl/>
        </w:rPr>
        <w:t xml:space="preserve"> </w:t>
      </w:r>
      <w:r w:rsidRPr="006B39E4">
        <w:rPr>
          <w:rFonts w:ascii="David" w:hAnsi="David" w:cs="David" w:hint="eastAsia"/>
          <w:u w:val="none"/>
          <w:rtl/>
        </w:rPr>
        <w:t>הנדרש</w:t>
      </w:r>
      <w:r w:rsidRPr="006B39E4">
        <w:rPr>
          <w:rFonts w:ascii="David" w:hAnsi="David" w:cs="David"/>
          <w:u w:val="none"/>
          <w:rtl/>
        </w:rPr>
        <w:t xml:space="preserve"> </w:t>
      </w:r>
      <w:r w:rsidRPr="006B39E4">
        <w:rPr>
          <w:rFonts w:ascii="David" w:hAnsi="David" w:cs="David" w:hint="eastAsia"/>
          <w:u w:val="none"/>
          <w:rtl/>
        </w:rPr>
        <w:t>לצורך</w:t>
      </w:r>
      <w:r w:rsidRPr="006B39E4">
        <w:rPr>
          <w:rFonts w:ascii="David" w:hAnsi="David" w:cs="David"/>
          <w:u w:val="none"/>
          <w:rtl/>
        </w:rPr>
        <w:t xml:space="preserve"> </w:t>
      </w:r>
      <w:r w:rsidRPr="006B39E4">
        <w:rPr>
          <w:rFonts w:ascii="David" w:hAnsi="David" w:cs="David" w:hint="eastAsia"/>
          <w:u w:val="none"/>
          <w:rtl/>
        </w:rPr>
        <w:t>ביצוע</w:t>
      </w:r>
      <w:r w:rsidRPr="006B39E4">
        <w:rPr>
          <w:rFonts w:ascii="David" w:hAnsi="David" w:cs="David"/>
          <w:u w:val="none"/>
          <w:rtl/>
        </w:rPr>
        <w:t xml:space="preserve"> </w:t>
      </w:r>
      <w:r w:rsidRPr="006B39E4">
        <w:rPr>
          <w:rFonts w:ascii="David" w:hAnsi="David" w:cs="David" w:hint="eastAsia"/>
          <w:u w:val="none"/>
          <w:rtl/>
        </w:rPr>
        <w:t>השירותים</w:t>
      </w:r>
      <w:r w:rsidRPr="006B39E4">
        <w:rPr>
          <w:rFonts w:ascii="David" w:hAnsi="David" w:cs="David"/>
          <w:u w:val="none"/>
          <w:rtl/>
        </w:rPr>
        <w:t xml:space="preserve"> </w:t>
      </w:r>
      <w:r w:rsidRPr="006B39E4">
        <w:rPr>
          <w:rFonts w:ascii="David" w:hAnsi="David" w:cs="David" w:hint="eastAsia"/>
          <w:u w:val="none"/>
          <w:rtl/>
        </w:rPr>
        <w:t>גם</w:t>
      </w:r>
      <w:r w:rsidRPr="006B39E4">
        <w:rPr>
          <w:rFonts w:ascii="David" w:hAnsi="David" w:cs="David"/>
          <w:u w:val="none"/>
          <w:rtl/>
        </w:rPr>
        <w:t xml:space="preserve"> </w:t>
      </w:r>
      <w:r w:rsidRPr="006B39E4">
        <w:rPr>
          <w:rFonts w:ascii="David" w:hAnsi="David" w:cs="David" w:hint="eastAsia"/>
          <w:u w:val="none"/>
          <w:rtl/>
        </w:rPr>
        <w:t>אם</w:t>
      </w:r>
      <w:r w:rsidRPr="006B39E4">
        <w:rPr>
          <w:rFonts w:ascii="David" w:hAnsi="David" w:cs="David"/>
          <w:u w:val="none"/>
          <w:rtl/>
        </w:rPr>
        <w:t xml:space="preserve"> </w:t>
      </w:r>
      <w:r w:rsidRPr="006B39E4">
        <w:rPr>
          <w:rFonts w:ascii="David" w:hAnsi="David" w:cs="David" w:hint="eastAsia"/>
          <w:u w:val="none"/>
          <w:rtl/>
        </w:rPr>
        <w:t>לא</w:t>
      </w:r>
      <w:r w:rsidRPr="006B39E4">
        <w:rPr>
          <w:rFonts w:ascii="David" w:hAnsi="David" w:cs="David"/>
          <w:u w:val="none"/>
          <w:rtl/>
        </w:rPr>
        <w:t xml:space="preserve"> </w:t>
      </w:r>
      <w:r w:rsidRPr="006B39E4">
        <w:rPr>
          <w:rFonts w:ascii="David" w:hAnsi="David" w:cs="David" w:hint="eastAsia"/>
          <w:u w:val="none"/>
          <w:rtl/>
        </w:rPr>
        <w:t>צוין</w:t>
      </w:r>
      <w:r w:rsidRPr="006B39E4">
        <w:rPr>
          <w:rFonts w:ascii="David" w:hAnsi="David" w:cs="David"/>
          <w:u w:val="none"/>
          <w:rtl/>
        </w:rPr>
        <w:t xml:space="preserve"> </w:t>
      </w:r>
      <w:r w:rsidRPr="006B39E4">
        <w:rPr>
          <w:rFonts w:ascii="David" w:hAnsi="David" w:cs="David" w:hint="eastAsia"/>
          <w:u w:val="none"/>
          <w:rtl/>
        </w:rPr>
        <w:t>במפורש</w:t>
      </w:r>
      <w:r w:rsidRPr="006B39E4">
        <w:rPr>
          <w:rFonts w:ascii="David" w:hAnsi="David" w:cs="David"/>
          <w:u w:val="none"/>
          <w:rtl/>
        </w:rPr>
        <w:t xml:space="preserve"> </w:t>
      </w:r>
      <w:r w:rsidRPr="006B39E4">
        <w:rPr>
          <w:rFonts w:ascii="David" w:hAnsi="David" w:cs="David" w:hint="cs"/>
          <w:u w:val="none"/>
          <w:rtl/>
        </w:rPr>
        <w:t xml:space="preserve">והכל </w:t>
      </w:r>
      <w:r w:rsidRPr="006B39E4">
        <w:rPr>
          <w:rFonts w:ascii="David" w:hAnsi="David" w:cs="David" w:hint="eastAsia"/>
          <w:u w:val="none"/>
          <w:rtl/>
        </w:rPr>
        <w:t>על</w:t>
      </w:r>
      <w:r w:rsidRPr="006B39E4">
        <w:rPr>
          <w:rFonts w:ascii="David" w:hAnsi="David" w:cs="David"/>
          <w:u w:val="none"/>
          <w:rtl/>
        </w:rPr>
        <w:t xml:space="preserve"> </w:t>
      </w:r>
      <w:r w:rsidRPr="006B39E4">
        <w:rPr>
          <w:rFonts w:ascii="David" w:hAnsi="David" w:cs="David" w:hint="eastAsia"/>
          <w:u w:val="none"/>
          <w:rtl/>
        </w:rPr>
        <w:t>חשבונו</w:t>
      </w:r>
      <w:r w:rsidRPr="006B39E4">
        <w:rPr>
          <w:rFonts w:ascii="David" w:hAnsi="David" w:cs="David"/>
          <w:u w:val="none"/>
          <w:rtl/>
        </w:rPr>
        <w:t xml:space="preserve"> ועל אחריותו. </w:t>
      </w:r>
      <w:bookmarkEnd w:id="88"/>
    </w:p>
    <w:p w14:paraId="2A64A56D" w14:textId="77777777" w:rsidR="001C3F9E" w:rsidRPr="006B39E4" w:rsidRDefault="00C00CC1" w:rsidP="00056E20">
      <w:pPr>
        <w:pStyle w:val="2f6"/>
        <w:keepNext/>
        <w:keepLines/>
        <w:numPr>
          <w:ilvl w:val="1"/>
          <w:numId w:val="82"/>
        </w:numPr>
        <w:ind w:hanging="510"/>
        <w:jc w:val="both"/>
        <w:rPr>
          <w:rFonts w:ascii="David" w:hAnsi="David" w:cs="David"/>
          <w:u w:val="none"/>
        </w:rPr>
      </w:pPr>
      <w:r w:rsidRPr="006B39E4">
        <w:rPr>
          <w:rFonts w:ascii="David" w:hAnsi="David" w:cs="David" w:hint="cs"/>
          <w:b/>
          <w:bCs/>
          <w:u w:val="none"/>
          <w:rtl/>
        </w:rPr>
        <w:t xml:space="preserve">"איש קשר" </w:t>
      </w:r>
      <w:r w:rsidRPr="006B39E4">
        <w:rPr>
          <w:rFonts w:ascii="David" w:hAnsi="David" w:cs="David"/>
          <w:b/>
          <w:bCs/>
          <w:u w:val="none"/>
          <w:rtl/>
        </w:rPr>
        <w:t>–</w:t>
      </w:r>
      <w:r w:rsidRPr="006B39E4">
        <w:rPr>
          <w:rFonts w:ascii="David" w:hAnsi="David" w:cs="David" w:hint="cs"/>
          <w:b/>
          <w:bCs/>
          <w:u w:val="none"/>
          <w:rtl/>
        </w:rPr>
        <w:t xml:space="preserve"> </w:t>
      </w:r>
      <w:r w:rsidRPr="006B39E4">
        <w:rPr>
          <w:rFonts w:ascii="David" w:hAnsi="David" w:cs="David" w:hint="eastAsia"/>
          <w:u w:val="none"/>
          <w:rtl/>
        </w:rPr>
        <w:t>הספק</w:t>
      </w:r>
      <w:r w:rsidRPr="006B39E4">
        <w:rPr>
          <w:rFonts w:ascii="David" w:hAnsi="David" w:cs="David" w:hint="cs"/>
          <w:u w:val="none"/>
          <w:rtl/>
        </w:rPr>
        <w:t xml:space="preserve"> </w:t>
      </w:r>
      <w:r w:rsidRPr="006B39E4">
        <w:rPr>
          <w:rFonts w:ascii="David" w:hAnsi="David" w:cs="David"/>
          <w:u w:val="none"/>
          <w:rtl/>
        </w:rPr>
        <w:t xml:space="preserve">יגדיר </w:t>
      </w:r>
      <w:r w:rsidRPr="006B39E4">
        <w:rPr>
          <w:rFonts w:ascii="David" w:hAnsi="David" w:cs="David" w:hint="cs"/>
          <w:u w:val="none"/>
          <w:rtl/>
        </w:rPr>
        <w:t>איש או אשת</w:t>
      </w:r>
      <w:r w:rsidRPr="006B39E4">
        <w:rPr>
          <w:rFonts w:ascii="David" w:hAnsi="David" w:cs="David"/>
          <w:u w:val="none"/>
          <w:rtl/>
        </w:rPr>
        <w:t xml:space="preserve"> קשר </w:t>
      </w:r>
      <w:r w:rsidRPr="006B39E4">
        <w:rPr>
          <w:rFonts w:ascii="David" w:hAnsi="David" w:cs="David" w:hint="cs"/>
          <w:u w:val="none"/>
          <w:rtl/>
        </w:rPr>
        <w:t xml:space="preserve">השוטף </w:t>
      </w:r>
      <w:r w:rsidRPr="006B39E4">
        <w:rPr>
          <w:rFonts w:ascii="David" w:hAnsi="David" w:cs="David"/>
          <w:u w:val="none"/>
          <w:rtl/>
        </w:rPr>
        <w:t>מטעם ה</w:t>
      </w:r>
      <w:r w:rsidRPr="006B39E4">
        <w:rPr>
          <w:rFonts w:ascii="David" w:hAnsi="David" w:cs="David" w:hint="cs"/>
          <w:u w:val="none"/>
          <w:rtl/>
        </w:rPr>
        <w:t>ספק</w:t>
      </w:r>
      <w:r w:rsidRPr="006B39E4">
        <w:rPr>
          <w:rFonts w:ascii="David" w:hAnsi="David" w:cs="David"/>
          <w:u w:val="none"/>
          <w:rtl/>
        </w:rPr>
        <w:t xml:space="preserve"> לכל דבר ועניין בקשר עם ההתקשרויות נשוא מכרז זה</w:t>
      </w:r>
      <w:r w:rsidRPr="006B39E4">
        <w:rPr>
          <w:rFonts w:ascii="David" w:hAnsi="David" w:cs="David" w:hint="cs"/>
          <w:u w:val="none"/>
          <w:rtl/>
        </w:rPr>
        <w:t xml:space="preserve">. </w:t>
      </w:r>
    </w:p>
    <w:p w14:paraId="722B0430" w14:textId="77777777" w:rsidR="001C3F9E" w:rsidRPr="006B39E4" w:rsidRDefault="00C00CC1" w:rsidP="00056E20">
      <w:pPr>
        <w:pStyle w:val="2f6"/>
        <w:keepNext/>
        <w:keepLines/>
        <w:numPr>
          <w:ilvl w:val="2"/>
          <w:numId w:val="82"/>
        </w:numPr>
        <w:ind w:hanging="659"/>
        <w:jc w:val="both"/>
        <w:rPr>
          <w:rFonts w:ascii="David" w:hAnsi="David" w:cs="David"/>
          <w:u w:val="none"/>
          <w:rtl/>
        </w:rPr>
      </w:pPr>
      <w:r w:rsidRPr="006B39E4">
        <w:rPr>
          <w:rFonts w:ascii="David" w:hAnsi="David" w:cs="David"/>
          <w:u w:val="none"/>
          <w:rtl/>
        </w:rPr>
        <w:t xml:space="preserve">לצורך מתן השרות יקצה הזוכה  איש קשר בכיר אשר יהא אחראי מטעמו על אספקת השירותים שלפי מכרז זה למזמין (להלן: "איש הקשר"). </w:t>
      </w:r>
    </w:p>
    <w:p w14:paraId="774C8B1D" w14:textId="77777777" w:rsidR="001C3F9E" w:rsidRPr="006B39E4" w:rsidRDefault="00C00CC1" w:rsidP="00056E20">
      <w:pPr>
        <w:pStyle w:val="2f6"/>
        <w:keepNext/>
        <w:keepLines/>
        <w:numPr>
          <w:ilvl w:val="2"/>
          <w:numId w:val="82"/>
        </w:numPr>
        <w:ind w:hanging="659"/>
        <w:jc w:val="both"/>
        <w:rPr>
          <w:rFonts w:ascii="David" w:hAnsi="David" w:cs="David"/>
          <w:u w:val="none"/>
          <w:rtl/>
        </w:rPr>
      </w:pPr>
      <w:r w:rsidRPr="006B39E4">
        <w:rPr>
          <w:rFonts w:ascii="David" w:hAnsi="David" w:cs="David"/>
          <w:u w:val="none"/>
          <w:rtl/>
        </w:rPr>
        <w:t xml:space="preserve">איש הקשר יהא אדם בעל כישורים מתאימים וניסיון בתחומים נשוא מכרז זה אשר ירכז מטעמו את מתן השירותים. </w:t>
      </w:r>
    </w:p>
    <w:p w14:paraId="4E81C41B" w14:textId="77777777" w:rsidR="001C3F9E"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u w:val="none"/>
          <w:rtl/>
        </w:rPr>
        <w:t>איש הקשר שיתמנה יהווה כתובת לנציג המשרד וייתן מענה מידי בשטח לכל פניה בכל בעיה או צורך שיתעוררו לכשיתעוררו</w:t>
      </w:r>
      <w:r w:rsidRPr="006B39E4">
        <w:rPr>
          <w:rFonts w:ascii="David" w:hAnsi="David" w:cs="David" w:hint="cs"/>
          <w:u w:val="none"/>
          <w:rtl/>
        </w:rPr>
        <w:t>.</w:t>
      </w:r>
    </w:p>
    <w:p w14:paraId="634D214A" w14:textId="77777777" w:rsidR="001C3F9E" w:rsidRPr="006B39E4" w:rsidRDefault="00C00CC1" w:rsidP="00056E20">
      <w:pPr>
        <w:numPr>
          <w:ilvl w:val="2"/>
          <w:numId w:val="82"/>
        </w:numPr>
        <w:spacing w:line="360" w:lineRule="auto"/>
        <w:ind w:hanging="659"/>
      </w:pPr>
      <w:r w:rsidRPr="006B39E4">
        <w:rPr>
          <w:rFonts w:hint="cs"/>
          <w:rtl/>
        </w:rPr>
        <w:t xml:space="preserve">לשם זמינותו של איש הקשר, יעמיד הזוכה במכרז לרשות איש הקשר קו טלפון סלולארי וכתובת דואר אלקטרוני. על איש הקשר להיות זמין לכל פניית המשרד באמצעים האמורים במהלך ימים א'-ה' בין השעות 7:30-17:00 לכל פניית נציג משרד המשפטים ואנשי  הפרקליטות. </w:t>
      </w:r>
    </w:p>
    <w:p w14:paraId="2102F9CA" w14:textId="77777777" w:rsidR="001C3F9E" w:rsidRPr="006B39E4" w:rsidRDefault="001C3F9E" w:rsidP="001C3F9E">
      <w:pPr>
        <w:pStyle w:val="3fc"/>
      </w:pPr>
    </w:p>
    <w:p w14:paraId="0A356F10" w14:textId="77777777" w:rsidR="001C3F9E" w:rsidRPr="006B39E4" w:rsidRDefault="001C3F9E" w:rsidP="001C3F9E">
      <w:pPr>
        <w:pStyle w:val="2f6"/>
        <w:keepNext/>
        <w:keepLines/>
        <w:tabs>
          <w:tab w:val="clear" w:pos="792"/>
        </w:tabs>
        <w:ind w:left="360" w:right="0" w:firstLine="0"/>
        <w:jc w:val="both"/>
        <w:rPr>
          <w:rFonts w:ascii="David" w:hAnsi="David" w:cs="David"/>
          <w:b/>
          <w:bCs/>
        </w:rPr>
      </w:pPr>
    </w:p>
    <w:p w14:paraId="3EF26086" w14:textId="77777777" w:rsidR="001C3F9E" w:rsidRPr="006B39E4" w:rsidRDefault="00C00CC1" w:rsidP="00056E20">
      <w:pPr>
        <w:pStyle w:val="2f6"/>
        <w:keepNext/>
        <w:keepLines/>
        <w:numPr>
          <w:ilvl w:val="0"/>
          <w:numId w:val="82"/>
        </w:numPr>
        <w:ind w:right="0"/>
        <w:jc w:val="both"/>
        <w:rPr>
          <w:rFonts w:ascii="David" w:hAnsi="David" w:cs="David"/>
          <w:b/>
          <w:bCs/>
        </w:rPr>
      </w:pPr>
      <w:r w:rsidRPr="006B39E4">
        <w:rPr>
          <w:rFonts w:ascii="David" w:hAnsi="David" w:cs="David" w:hint="cs"/>
          <w:b/>
          <w:bCs/>
          <w:rtl/>
        </w:rPr>
        <w:t>דיווחים</w:t>
      </w:r>
    </w:p>
    <w:p w14:paraId="736DD8DB" w14:textId="77777777" w:rsidR="001C3F9E" w:rsidRPr="006B39E4" w:rsidRDefault="00C00CC1" w:rsidP="00056E20">
      <w:pPr>
        <w:pStyle w:val="2f6"/>
        <w:keepNext/>
        <w:keepLines/>
        <w:numPr>
          <w:ilvl w:val="1"/>
          <w:numId w:val="82"/>
        </w:numPr>
        <w:ind w:hanging="652"/>
        <w:jc w:val="both"/>
        <w:rPr>
          <w:rFonts w:ascii="David" w:hAnsi="David" w:cs="David"/>
          <w:u w:val="none"/>
        </w:rPr>
      </w:pPr>
      <w:r w:rsidRPr="006B39E4">
        <w:rPr>
          <w:rFonts w:ascii="David" w:hAnsi="David" w:cs="David" w:hint="cs"/>
          <w:u w:val="none"/>
          <w:rtl/>
        </w:rPr>
        <w:t xml:space="preserve">כל הדיווחים יוגשו בפורמט דיגיטלי נגיש הניתן לעריכה (וורד, אקסל </w:t>
      </w:r>
      <w:proofErr w:type="spellStart"/>
      <w:r w:rsidRPr="006B39E4">
        <w:rPr>
          <w:rFonts w:ascii="David" w:hAnsi="David" w:cs="David" w:hint="cs"/>
          <w:u w:val="none"/>
          <w:rtl/>
        </w:rPr>
        <w:t>וכו</w:t>
      </w:r>
      <w:proofErr w:type="spellEnd"/>
      <w:r w:rsidRPr="006B39E4">
        <w:rPr>
          <w:rFonts w:ascii="David" w:hAnsi="David" w:cs="David" w:hint="cs"/>
          <w:u w:val="none"/>
          <w:rtl/>
        </w:rPr>
        <w:t xml:space="preserve">', לא </w:t>
      </w:r>
      <w:r w:rsidRPr="006B39E4">
        <w:rPr>
          <w:rFonts w:ascii="David" w:hAnsi="David" w:cs="David"/>
          <w:u w:val="none"/>
        </w:rPr>
        <w:t>PDF</w:t>
      </w:r>
      <w:r w:rsidRPr="006B39E4">
        <w:rPr>
          <w:rFonts w:ascii="David" w:hAnsi="David" w:cs="David" w:hint="cs"/>
          <w:u w:val="none"/>
          <w:rtl/>
        </w:rPr>
        <w:t xml:space="preserve"> או </w:t>
      </w:r>
      <w:r w:rsidRPr="006B39E4">
        <w:rPr>
          <w:rFonts w:ascii="David" w:hAnsi="David" w:cs="David"/>
          <w:u w:val="none"/>
        </w:rPr>
        <w:t>PP</w:t>
      </w:r>
      <w:r w:rsidR="00B76A2B">
        <w:rPr>
          <w:rFonts w:ascii="David" w:hAnsi="David" w:cs="David" w:hint="cs"/>
          <w:u w:val="none"/>
        </w:rPr>
        <w:t>T</w:t>
      </w:r>
      <w:r w:rsidRPr="006B39E4">
        <w:rPr>
          <w:rFonts w:ascii="David" w:hAnsi="David" w:cs="David" w:hint="cs"/>
          <w:u w:val="none"/>
          <w:rtl/>
        </w:rPr>
        <w:t>).</w:t>
      </w:r>
    </w:p>
    <w:p w14:paraId="58254424" w14:textId="77777777" w:rsidR="001C3F9E" w:rsidRPr="006B39E4" w:rsidRDefault="00C00CC1" w:rsidP="00056E20">
      <w:pPr>
        <w:pStyle w:val="2f6"/>
        <w:keepNext/>
        <w:keepLines/>
        <w:numPr>
          <w:ilvl w:val="1"/>
          <w:numId w:val="82"/>
        </w:numPr>
        <w:ind w:hanging="652"/>
        <w:jc w:val="both"/>
        <w:rPr>
          <w:rFonts w:ascii="David" w:hAnsi="David" w:cs="David"/>
          <w:u w:val="none"/>
        </w:rPr>
      </w:pPr>
      <w:r w:rsidRPr="006B39E4">
        <w:rPr>
          <w:rFonts w:ascii="David" w:hAnsi="David" w:cs="David" w:hint="cs"/>
          <w:b/>
          <w:bCs/>
          <w:u w:val="none"/>
          <w:rtl/>
        </w:rPr>
        <w:t xml:space="preserve">דיווח שוטף </w:t>
      </w:r>
      <w:r w:rsidR="0097260A" w:rsidRPr="006B39E4">
        <w:rPr>
          <w:rFonts w:ascii="David" w:hAnsi="David" w:cs="David" w:hint="cs"/>
          <w:b/>
          <w:bCs/>
          <w:u w:val="none"/>
          <w:rtl/>
        </w:rPr>
        <w:t>לסטטוס בתיק</w:t>
      </w:r>
      <w:r w:rsidR="00B76A2B">
        <w:rPr>
          <w:rFonts w:ascii="David" w:hAnsi="David" w:cs="David" w:hint="cs"/>
          <w:b/>
          <w:bCs/>
          <w:u w:val="none"/>
          <w:rtl/>
        </w:rPr>
        <w:t xml:space="preserve"> יבוצע במסגרת </w:t>
      </w:r>
      <w:r w:rsidR="008A5DB7" w:rsidRPr="006B39E4">
        <w:rPr>
          <w:rFonts w:ascii="David" w:hAnsi="David" w:cs="David" w:hint="cs"/>
          <w:b/>
          <w:bCs/>
          <w:u w:val="none"/>
          <w:rtl/>
        </w:rPr>
        <w:t>מסירת מידע</w:t>
      </w:r>
      <w:r w:rsidR="0097260A" w:rsidRPr="006B39E4">
        <w:rPr>
          <w:rFonts w:ascii="David" w:hAnsi="David" w:cs="David" w:hint="cs"/>
          <w:b/>
          <w:bCs/>
          <w:u w:val="none"/>
          <w:rtl/>
        </w:rPr>
        <w:t xml:space="preserve"> בתיק</w:t>
      </w:r>
      <w:r w:rsidRPr="006B39E4">
        <w:rPr>
          <w:rFonts w:ascii="David" w:hAnsi="David" w:cs="David" w:hint="cs"/>
          <w:u w:val="none"/>
          <w:rtl/>
        </w:rPr>
        <w:t xml:space="preserve"> </w:t>
      </w:r>
      <w:r w:rsidRPr="006B39E4">
        <w:rPr>
          <w:rFonts w:ascii="David" w:hAnsi="David" w:cs="David"/>
          <w:u w:val="none"/>
          <w:rtl/>
        </w:rPr>
        <w:t>–</w:t>
      </w:r>
      <w:r w:rsidRPr="006B39E4">
        <w:rPr>
          <w:rFonts w:ascii="David" w:hAnsi="David" w:cs="David" w:hint="cs"/>
          <w:u w:val="none"/>
          <w:rtl/>
        </w:rPr>
        <w:t xml:space="preserve">כמצוין </w:t>
      </w:r>
      <w:r w:rsidR="001C6520">
        <w:rPr>
          <w:rFonts w:ascii="David" w:hAnsi="David" w:cs="David" w:hint="cs"/>
          <w:u w:val="none"/>
          <w:rtl/>
        </w:rPr>
        <w:t xml:space="preserve">בסעיף </w:t>
      </w:r>
      <w:r w:rsidR="001C6520">
        <w:rPr>
          <w:rFonts w:ascii="David" w:hAnsi="David" w:cs="David"/>
          <w:u w:val="none"/>
          <w:rtl/>
        </w:rPr>
        <w:fldChar w:fldCharType="begin"/>
      </w:r>
      <w:r w:rsidR="001C6520">
        <w:rPr>
          <w:rFonts w:ascii="David" w:hAnsi="David" w:cs="David"/>
          <w:u w:val="none"/>
          <w:rtl/>
        </w:rPr>
        <w:instrText xml:space="preserve"> </w:instrText>
      </w:r>
      <w:r w:rsidR="001C6520">
        <w:rPr>
          <w:rFonts w:ascii="David" w:hAnsi="David" w:cs="David" w:hint="cs"/>
          <w:u w:val="none"/>
        </w:rPr>
        <w:instrText>REF</w:instrText>
      </w:r>
      <w:r w:rsidR="001C6520">
        <w:rPr>
          <w:rFonts w:ascii="David" w:hAnsi="David" w:cs="David" w:hint="cs"/>
          <w:u w:val="none"/>
          <w:rtl/>
        </w:rPr>
        <w:instrText xml:space="preserve"> _</w:instrText>
      </w:r>
      <w:r w:rsidR="001C6520">
        <w:rPr>
          <w:rFonts w:ascii="David" w:hAnsi="David" w:cs="David" w:hint="cs"/>
          <w:u w:val="none"/>
        </w:rPr>
        <w:instrText>Ref130909489 \r \h</w:instrText>
      </w:r>
      <w:r w:rsidR="001C6520">
        <w:rPr>
          <w:rFonts w:ascii="David" w:hAnsi="David" w:cs="David"/>
          <w:u w:val="none"/>
          <w:rtl/>
        </w:rPr>
        <w:instrText xml:space="preserve"> </w:instrText>
      </w:r>
      <w:r w:rsidR="001C6520">
        <w:rPr>
          <w:rFonts w:ascii="David" w:hAnsi="David" w:cs="David"/>
          <w:u w:val="none"/>
          <w:rtl/>
        </w:rPr>
      </w:r>
      <w:r w:rsidR="001C6520">
        <w:rPr>
          <w:rFonts w:ascii="David" w:hAnsi="David" w:cs="David"/>
          <w:u w:val="none"/>
          <w:rtl/>
        </w:rPr>
        <w:fldChar w:fldCharType="separate"/>
      </w:r>
      <w:r w:rsidR="001C6520">
        <w:rPr>
          <w:rFonts w:ascii="David" w:hAnsi="David" w:cs="David"/>
          <w:u w:val="none"/>
          <w:rtl/>
        </w:rPr>
        <w:t>‏6.3</w:t>
      </w:r>
      <w:r w:rsidR="001C6520">
        <w:rPr>
          <w:rFonts w:ascii="David" w:hAnsi="David" w:cs="David"/>
          <w:u w:val="none"/>
          <w:rtl/>
        </w:rPr>
        <w:fldChar w:fldCharType="end"/>
      </w:r>
      <w:r w:rsidRPr="006B39E4">
        <w:rPr>
          <w:rFonts w:ascii="David" w:hAnsi="David" w:cs="David" w:hint="cs"/>
          <w:u w:val="none"/>
          <w:rtl/>
        </w:rPr>
        <w:t xml:space="preserve"> לעיל.</w:t>
      </w:r>
    </w:p>
    <w:p w14:paraId="28B3F936" w14:textId="77777777" w:rsidR="0097260A" w:rsidRPr="006B39E4" w:rsidRDefault="00C00CC1" w:rsidP="00056E20">
      <w:pPr>
        <w:pStyle w:val="2f6"/>
        <w:keepNext/>
        <w:keepLines/>
        <w:numPr>
          <w:ilvl w:val="1"/>
          <w:numId w:val="82"/>
        </w:numPr>
        <w:ind w:hanging="652"/>
        <w:jc w:val="both"/>
        <w:rPr>
          <w:rFonts w:ascii="David" w:hAnsi="David" w:cs="David"/>
          <w:u w:val="none"/>
        </w:rPr>
      </w:pPr>
      <w:r w:rsidRPr="006B39E4">
        <w:rPr>
          <w:rFonts w:ascii="David" w:hAnsi="David" w:cs="David" w:hint="cs"/>
          <w:b/>
          <w:bCs/>
          <w:u w:val="none"/>
          <w:rtl/>
        </w:rPr>
        <w:t xml:space="preserve">דיווח חודשי </w:t>
      </w:r>
      <w:r w:rsidRPr="006B39E4">
        <w:rPr>
          <w:rFonts w:ascii="David" w:hAnsi="David" w:cs="David"/>
          <w:b/>
          <w:bCs/>
          <w:u w:val="none"/>
          <w:rtl/>
        </w:rPr>
        <w:t>–</w:t>
      </w:r>
      <w:r w:rsidRPr="006B39E4">
        <w:rPr>
          <w:rFonts w:ascii="David" w:hAnsi="David" w:cs="David" w:hint="cs"/>
          <w:b/>
          <w:bCs/>
          <w:u w:val="none"/>
          <w:rtl/>
        </w:rPr>
        <w:t xml:space="preserve"> </w:t>
      </w:r>
      <w:r w:rsidRPr="006B39E4">
        <w:rPr>
          <w:rFonts w:ascii="David" w:hAnsi="David" w:cs="David" w:hint="cs"/>
          <w:u w:val="none"/>
          <w:rtl/>
        </w:rPr>
        <w:t>אחת לחודש יגיש איש הקשר לממונה דו"ח מסכם חודשי הכולל:</w:t>
      </w:r>
    </w:p>
    <w:p w14:paraId="1B6C682F" w14:textId="77777777" w:rsidR="00B62291"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hint="cs"/>
          <w:u w:val="none"/>
          <w:rtl/>
        </w:rPr>
        <w:t>פירוט תיקים פתוחים וסטטוס שלהם.</w:t>
      </w:r>
    </w:p>
    <w:p w14:paraId="28E58534" w14:textId="77777777" w:rsidR="002E0493"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hint="cs"/>
          <w:u w:val="none"/>
          <w:rtl/>
        </w:rPr>
        <w:t>פירוט תיקים שנסגרו במהלך החודש לרבות</w:t>
      </w:r>
      <w:r w:rsidR="003D5E0B" w:rsidRPr="006B39E4">
        <w:rPr>
          <w:rFonts w:ascii="David" w:hAnsi="David" w:cs="David" w:hint="cs"/>
          <w:u w:val="none"/>
          <w:rtl/>
        </w:rPr>
        <w:t xml:space="preserve"> גובה התשלום הנדרש ומספר החשבונית הצמודה להם.</w:t>
      </w:r>
      <w:r w:rsidRPr="006B39E4">
        <w:rPr>
          <w:rFonts w:ascii="David" w:hAnsi="David" w:cs="David" w:hint="cs"/>
          <w:u w:val="none"/>
          <w:rtl/>
        </w:rPr>
        <w:t xml:space="preserve"> </w:t>
      </w:r>
    </w:p>
    <w:p w14:paraId="0833E33A" w14:textId="77777777" w:rsidR="00F945AD"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hint="cs"/>
          <w:u w:val="none"/>
          <w:rtl/>
        </w:rPr>
        <w:t xml:space="preserve">המזמין רשאי לדרוש </w:t>
      </w:r>
      <w:r w:rsidR="00584246" w:rsidRPr="006B39E4">
        <w:rPr>
          <w:rFonts w:ascii="David" w:hAnsi="David" w:cs="David" w:hint="cs"/>
          <w:u w:val="none"/>
          <w:rtl/>
        </w:rPr>
        <w:t xml:space="preserve">לצרף לדו"ח כאמור </w:t>
      </w:r>
      <w:r w:rsidRPr="006B39E4">
        <w:rPr>
          <w:rFonts w:ascii="David" w:hAnsi="David" w:cs="David" w:hint="cs"/>
          <w:u w:val="none"/>
          <w:rtl/>
        </w:rPr>
        <w:t>כל מידע רלוונטי</w:t>
      </w:r>
      <w:r w:rsidR="00584246" w:rsidRPr="006B39E4">
        <w:rPr>
          <w:rFonts w:ascii="David" w:hAnsi="David" w:cs="David" w:hint="cs"/>
          <w:u w:val="none"/>
          <w:rtl/>
        </w:rPr>
        <w:t xml:space="preserve"> לתיק ברמת השורה כגון מספר התיק, תאריכי פתיחה וסגירה, </w:t>
      </w:r>
      <w:r w:rsidR="00D60EC3" w:rsidRPr="006B39E4">
        <w:rPr>
          <w:rFonts w:ascii="David" w:hAnsi="David" w:cs="David" w:hint="cs"/>
          <w:u w:val="none"/>
          <w:rtl/>
        </w:rPr>
        <w:t>שם התובע</w:t>
      </w:r>
      <w:r w:rsidR="00ED7CBA">
        <w:rPr>
          <w:rFonts w:ascii="David" w:hAnsi="David" w:cs="David" w:hint="cs"/>
          <w:u w:val="none"/>
          <w:rtl/>
        </w:rPr>
        <w:t>, שם המשרד הממשלתי המיוצג בתיק</w:t>
      </w:r>
      <w:r w:rsidR="00D60EC3" w:rsidRPr="006B39E4">
        <w:rPr>
          <w:rFonts w:ascii="David" w:hAnsi="David" w:cs="David" w:hint="cs"/>
          <w:u w:val="none"/>
          <w:rtl/>
        </w:rPr>
        <w:t xml:space="preserve"> וכיו"ב על פי הנוסח שיקבע על  ידי המזמין מעת לעת</w:t>
      </w:r>
      <w:r w:rsidR="003309E6" w:rsidRPr="006B39E4">
        <w:rPr>
          <w:rFonts w:ascii="David" w:hAnsi="David" w:cs="David" w:hint="cs"/>
          <w:u w:val="none"/>
          <w:rtl/>
        </w:rPr>
        <w:t xml:space="preserve"> וכתנאי לאישור החשבונית החודשית</w:t>
      </w:r>
      <w:r w:rsidRPr="006B39E4">
        <w:rPr>
          <w:rFonts w:ascii="David" w:hAnsi="David" w:cs="David" w:hint="cs"/>
          <w:u w:val="none"/>
          <w:rtl/>
        </w:rPr>
        <w:t>.</w:t>
      </w:r>
    </w:p>
    <w:p w14:paraId="49A0D88C" w14:textId="77777777" w:rsidR="0097260A"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hint="cs"/>
          <w:u w:val="none"/>
          <w:rtl/>
        </w:rPr>
        <w:t>דיווח חודשי</w:t>
      </w:r>
      <w:r w:rsidR="003309E6" w:rsidRPr="006B39E4">
        <w:rPr>
          <w:rFonts w:ascii="David" w:hAnsi="David" w:cs="David" w:hint="cs"/>
          <w:u w:val="none"/>
          <w:rtl/>
        </w:rPr>
        <w:t xml:space="preserve"> לצד אישור הפרקליט המזמין לקבלת החומרים בתיקים (באמצעות מייל או</w:t>
      </w:r>
      <w:r w:rsidR="002F3247" w:rsidRPr="006B39E4">
        <w:rPr>
          <w:rFonts w:ascii="David" w:hAnsi="David" w:cs="David" w:hint="cs"/>
          <w:u w:val="none"/>
          <w:rtl/>
        </w:rPr>
        <w:t xml:space="preserve"> המערכת</w:t>
      </w:r>
      <w:r w:rsidR="00AA53D4" w:rsidRPr="006B39E4">
        <w:rPr>
          <w:rFonts w:ascii="David" w:hAnsi="David" w:cs="David" w:hint="cs"/>
          <w:u w:val="none"/>
          <w:rtl/>
        </w:rPr>
        <w:t xml:space="preserve"> </w:t>
      </w:r>
      <w:proofErr w:type="spellStart"/>
      <w:r w:rsidR="00AA53D4" w:rsidRPr="006B39E4">
        <w:rPr>
          <w:rFonts w:ascii="David" w:hAnsi="David" w:cs="David" w:hint="cs"/>
          <w:u w:val="none"/>
          <w:rtl/>
        </w:rPr>
        <w:t>היעודית</w:t>
      </w:r>
      <w:proofErr w:type="spellEnd"/>
      <w:r w:rsidR="002F3247" w:rsidRPr="006B39E4">
        <w:rPr>
          <w:rFonts w:ascii="David" w:hAnsi="David" w:cs="David" w:hint="cs"/>
          <w:u w:val="none"/>
          <w:rtl/>
        </w:rPr>
        <w:t>)</w:t>
      </w:r>
      <w:r w:rsidRPr="006B39E4">
        <w:rPr>
          <w:rFonts w:ascii="David" w:hAnsi="David" w:cs="David" w:hint="cs"/>
          <w:u w:val="none"/>
          <w:rtl/>
        </w:rPr>
        <w:t xml:space="preserve"> הינו תנאי לאישור חשבונית חודשית לספק</w:t>
      </w:r>
      <w:r w:rsidR="003D5E0B" w:rsidRPr="006B39E4">
        <w:rPr>
          <w:rFonts w:ascii="David" w:hAnsi="David" w:cs="David" w:hint="cs"/>
          <w:u w:val="none"/>
          <w:rtl/>
        </w:rPr>
        <w:t>.</w:t>
      </w:r>
    </w:p>
    <w:p w14:paraId="3AA060B4" w14:textId="77777777" w:rsidR="001C3F9E" w:rsidRPr="006B39E4" w:rsidRDefault="00C00CC1" w:rsidP="00056E20">
      <w:pPr>
        <w:pStyle w:val="2f6"/>
        <w:keepNext/>
        <w:keepLines/>
        <w:numPr>
          <w:ilvl w:val="1"/>
          <w:numId w:val="82"/>
        </w:numPr>
        <w:ind w:hanging="652"/>
        <w:jc w:val="both"/>
        <w:rPr>
          <w:rFonts w:ascii="David" w:hAnsi="David" w:cs="David"/>
          <w:u w:val="none"/>
        </w:rPr>
      </w:pPr>
      <w:r w:rsidRPr="006B39E4">
        <w:rPr>
          <w:rFonts w:ascii="David" w:hAnsi="David" w:cs="David" w:hint="cs"/>
          <w:b/>
          <w:bCs/>
          <w:u w:val="none"/>
          <w:rtl/>
        </w:rPr>
        <w:t xml:space="preserve">דיווח </w:t>
      </w:r>
      <w:r w:rsidR="002D1D55" w:rsidRPr="006B39E4">
        <w:rPr>
          <w:rFonts w:ascii="David" w:hAnsi="David" w:cs="David" w:hint="cs"/>
          <w:b/>
          <w:bCs/>
          <w:u w:val="none"/>
          <w:rtl/>
        </w:rPr>
        <w:t xml:space="preserve">שנתי </w:t>
      </w:r>
      <w:r w:rsidRPr="006B39E4">
        <w:rPr>
          <w:rFonts w:ascii="David" w:hAnsi="David" w:cs="David" w:hint="cs"/>
          <w:u w:val="none"/>
          <w:rtl/>
        </w:rPr>
        <w:t xml:space="preserve"> - אחת ל</w:t>
      </w:r>
      <w:r w:rsidR="002D1D55" w:rsidRPr="006B39E4">
        <w:rPr>
          <w:rFonts w:ascii="David" w:hAnsi="David" w:cs="David" w:hint="cs"/>
          <w:u w:val="none"/>
          <w:rtl/>
        </w:rPr>
        <w:t xml:space="preserve">שנה </w:t>
      </w:r>
      <w:r w:rsidRPr="006B39E4">
        <w:rPr>
          <w:rFonts w:ascii="David" w:hAnsi="David" w:cs="David" w:hint="cs"/>
          <w:u w:val="none"/>
          <w:rtl/>
        </w:rPr>
        <w:t>יגיש מנהל הלקוח לממונה דו"ח מסכם</w:t>
      </w:r>
      <w:r w:rsidR="002D1D55" w:rsidRPr="006B39E4">
        <w:rPr>
          <w:rFonts w:ascii="David" w:hAnsi="David" w:cs="David" w:hint="cs"/>
          <w:u w:val="none"/>
          <w:rtl/>
        </w:rPr>
        <w:t xml:space="preserve"> שנתי</w:t>
      </w:r>
      <w:r w:rsidRPr="006B39E4">
        <w:rPr>
          <w:rFonts w:ascii="David" w:hAnsi="David" w:cs="David" w:hint="cs"/>
          <w:u w:val="none"/>
          <w:rtl/>
        </w:rPr>
        <w:t xml:space="preserve"> הכולל:</w:t>
      </w:r>
    </w:p>
    <w:p w14:paraId="35AABE2C" w14:textId="77777777" w:rsidR="009C490E"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hint="cs"/>
          <w:u w:val="none"/>
          <w:rtl/>
        </w:rPr>
        <w:t xml:space="preserve">דיווח </w:t>
      </w:r>
      <w:r w:rsidR="00B67C12" w:rsidRPr="006B39E4">
        <w:rPr>
          <w:rFonts w:ascii="David" w:hAnsi="David" w:cs="David" w:hint="cs"/>
          <w:u w:val="none"/>
          <w:rtl/>
        </w:rPr>
        <w:t xml:space="preserve">סטטוס </w:t>
      </w:r>
      <w:r w:rsidR="002D1D55" w:rsidRPr="006B39E4">
        <w:rPr>
          <w:rFonts w:ascii="David" w:hAnsi="David" w:cs="David" w:hint="cs"/>
          <w:u w:val="none"/>
          <w:rtl/>
        </w:rPr>
        <w:t>שנתי</w:t>
      </w:r>
      <w:r w:rsidR="00B67C12" w:rsidRPr="006B39E4">
        <w:rPr>
          <w:rFonts w:ascii="David" w:hAnsi="David" w:cs="David" w:hint="cs"/>
          <w:u w:val="none"/>
          <w:rtl/>
        </w:rPr>
        <w:t xml:space="preserve"> מסכם הכולל </w:t>
      </w:r>
      <w:r w:rsidR="007F7AA6" w:rsidRPr="006B39E4">
        <w:rPr>
          <w:rFonts w:ascii="David" w:hAnsi="David" w:cs="David" w:hint="cs"/>
          <w:u w:val="none"/>
          <w:rtl/>
        </w:rPr>
        <w:t xml:space="preserve">מידע ניהולי כללי אודות העבודה שהוזמנה במהלך </w:t>
      </w:r>
      <w:r w:rsidR="002D1D55" w:rsidRPr="006B39E4">
        <w:rPr>
          <w:rFonts w:ascii="David" w:hAnsi="David" w:cs="David" w:hint="cs"/>
          <w:u w:val="none"/>
          <w:rtl/>
        </w:rPr>
        <w:t xml:space="preserve">השנה </w:t>
      </w:r>
      <w:r w:rsidR="007F7AA6" w:rsidRPr="006B39E4">
        <w:rPr>
          <w:rFonts w:ascii="David" w:hAnsi="David" w:cs="David" w:hint="cs"/>
          <w:u w:val="none"/>
          <w:rtl/>
        </w:rPr>
        <w:t>לרבות נתונים כספיים, עמידה בלוחות זמנים</w:t>
      </w:r>
      <w:r w:rsidR="003B1454" w:rsidRPr="006B39E4">
        <w:rPr>
          <w:rFonts w:ascii="David" w:hAnsi="David" w:cs="David" w:hint="cs"/>
          <w:u w:val="none"/>
          <w:rtl/>
        </w:rPr>
        <w:t xml:space="preserve"> וחריגה מלוחות זמנים, דיווח מפורט לסטטוס בתיקים </w:t>
      </w:r>
      <w:r w:rsidRPr="006B39E4">
        <w:rPr>
          <w:rFonts w:ascii="David" w:hAnsi="David" w:cs="David" w:hint="cs"/>
          <w:u w:val="none"/>
          <w:rtl/>
        </w:rPr>
        <w:t xml:space="preserve">וכיו"ב </w:t>
      </w:r>
      <w:r w:rsidR="003B1454" w:rsidRPr="006B39E4">
        <w:rPr>
          <w:rFonts w:ascii="David" w:hAnsi="David" w:cs="David" w:hint="cs"/>
          <w:u w:val="none"/>
          <w:rtl/>
        </w:rPr>
        <w:t>על פי הנוסח שיקבע על  ידי המזמין מעת לעת</w:t>
      </w:r>
      <w:r w:rsidRPr="006B39E4">
        <w:rPr>
          <w:rFonts w:ascii="David" w:hAnsi="David" w:cs="David" w:hint="cs"/>
          <w:u w:val="none"/>
          <w:rtl/>
        </w:rPr>
        <w:t>.</w:t>
      </w:r>
    </w:p>
    <w:p w14:paraId="724E5D39" w14:textId="77777777" w:rsidR="003B1454" w:rsidRPr="006B39E4" w:rsidRDefault="00C00CC1" w:rsidP="00056E20">
      <w:pPr>
        <w:pStyle w:val="2f6"/>
        <w:keepNext/>
        <w:keepLines/>
        <w:numPr>
          <w:ilvl w:val="2"/>
          <w:numId w:val="82"/>
        </w:numPr>
        <w:ind w:hanging="659"/>
        <w:jc w:val="both"/>
        <w:rPr>
          <w:rFonts w:ascii="David" w:hAnsi="David" w:cs="David"/>
          <w:u w:val="none"/>
        </w:rPr>
      </w:pPr>
      <w:r w:rsidRPr="006B39E4">
        <w:rPr>
          <w:rFonts w:ascii="David" w:hAnsi="David" w:cs="David" w:hint="cs"/>
          <w:u w:val="none"/>
          <w:rtl/>
        </w:rPr>
        <w:t>דיווח שנתי יוגש לא יאוחר מ</w:t>
      </w:r>
      <w:r w:rsidR="00F945AD" w:rsidRPr="006B39E4">
        <w:rPr>
          <w:rFonts w:ascii="David" w:hAnsi="David" w:cs="David" w:hint="cs"/>
          <w:u w:val="none"/>
          <w:rtl/>
        </w:rPr>
        <w:t xml:space="preserve"> 30 ימי עבודה מסיום שנה </w:t>
      </w:r>
      <w:proofErr w:type="spellStart"/>
      <w:r w:rsidR="00F945AD" w:rsidRPr="006B39E4">
        <w:rPr>
          <w:rFonts w:ascii="David" w:hAnsi="David" w:cs="David" w:hint="cs"/>
          <w:u w:val="none"/>
          <w:rtl/>
        </w:rPr>
        <w:t>קלנדרית</w:t>
      </w:r>
      <w:proofErr w:type="spellEnd"/>
      <w:r w:rsidRPr="006B39E4">
        <w:rPr>
          <w:rFonts w:ascii="David" w:hAnsi="David" w:cs="David" w:hint="cs"/>
          <w:u w:val="none"/>
          <w:rtl/>
        </w:rPr>
        <w:t>.</w:t>
      </w:r>
    </w:p>
    <w:p w14:paraId="435B393C" w14:textId="77777777" w:rsidR="001C3F9E" w:rsidRPr="006B39E4" w:rsidRDefault="00C00CC1" w:rsidP="00056E20">
      <w:pPr>
        <w:pStyle w:val="2f6"/>
        <w:keepNext/>
        <w:keepLines/>
        <w:numPr>
          <w:ilvl w:val="0"/>
          <w:numId w:val="82"/>
        </w:numPr>
        <w:ind w:right="0"/>
        <w:jc w:val="both"/>
        <w:rPr>
          <w:rFonts w:ascii="David" w:hAnsi="David" w:cs="David"/>
          <w:b/>
          <w:bCs/>
          <w:rtl/>
        </w:rPr>
      </w:pPr>
      <w:bookmarkStart w:id="89" w:name="_Toc519595919"/>
      <w:bookmarkStart w:id="90" w:name="_Ref127885675"/>
      <w:r w:rsidRPr="006B39E4">
        <w:rPr>
          <w:rFonts w:ascii="David" w:hAnsi="David" w:cs="David" w:hint="cs"/>
          <w:b/>
          <w:bCs/>
        </w:rPr>
        <w:t>SLA</w:t>
      </w:r>
      <w:r w:rsidRPr="006B39E4">
        <w:rPr>
          <w:rFonts w:ascii="David" w:hAnsi="David" w:cs="David" w:hint="cs"/>
          <w:b/>
          <w:bCs/>
          <w:rtl/>
        </w:rPr>
        <w:t xml:space="preserve"> - אמנת שירותי</w:t>
      </w:r>
      <w:r w:rsidRPr="006B39E4">
        <w:rPr>
          <w:rFonts w:ascii="David" w:hAnsi="David" w:cs="David" w:hint="eastAsia"/>
          <w:b/>
          <w:bCs/>
          <w:rtl/>
        </w:rPr>
        <w:t>ם</w:t>
      </w:r>
      <w:r w:rsidRPr="006B39E4">
        <w:rPr>
          <w:rFonts w:ascii="David" w:hAnsi="David" w:cs="David" w:hint="cs"/>
          <w:b/>
          <w:bCs/>
          <w:rtl/>
        </w:rPr>
        <w:t xml:space="preserve"> ופיצויים מוסכמים מראש</w:t>
      </w:r>
      <w:bookmarkEnd w:id="89"/>
      <w:bookmarkEnd w:id="90"/>
      <w:r w:rsidRPr="006B39E4">
        <w:rPr>
          <w:rFonts w:ascii="David" w:hAnsi="David" w:cs="David" w:hint="cs"/>
          <w:b/>
          <w:bCs/>
          <w:rtl/>
        </w:rPr>
        <w:t xml:space="preserve"> </w:t>
      </w:r>
    </w:p>
    <w:tbl>
      <w:tblPr>
        <w:tblStyle w:val="1-11"/>
        <w:bidiVisual/>
        <w:tblW w:w="4785" w:type="pct"/>
        <w:tblInd w:w="537" w:type="dxa"/>
        <w:tblLook w:val="04A0" w:firstRow="1" w:lastRow="0" w:firstColumn="1" w:lastColumn="0" w:noHBand="0" w:noVBand="1"/>
        <w:tblCaption w:val="SLA"/>
        <w:tblDescription w:val="מסלול מעריכים - איחור במסירת חוות דעת מעבר למועד הנדרש בסעיף 3.7.2 למפרט  אלא אם התקבל אישור המזמין להחרגה מראש ובכתב 500 ₪ לכל יום איחור&#10;מסלול מעבדות - איחור במסירת תעודה מעבר למועד הנדרש בסעיף ‎3.7.2 ‎4.6  אלא אם התקבל אישור המזמין להחרגה מראש ובכתב 500 ₪ לכל יום איחור&#10;"/>
      </w:tblPr>
      <w:tblGrid>
        <w:gridCol w:w="3452"/>
        <w:gridCol w:w="5481"/>
      </w:tblGrid>
      <w:tr w:rsidR="00B52E88" w14:paraId="6DB5C8DB" w14:textId="77777777" w:rsidTr="00B52E8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32" w:type="pct"/>
          </w:tcPr>
          <w:p w14:paraId="1DAF916F" w14:textId="77777777" w:rsidR="001C3F9E" w:rsidRPr="006B39E4" w:rsidRDefault="00C00CC1" w:rsidP="0095460A">
            <w:pPr>
              <w:pStyle w:val="2f6"/>
              <w:keepNext/>
              <w:keepLines/>
              <w:ind w:left="0" w:firstLine="0"/>
              <w:rPr>
                <w:rFonts w:ascii="David" w:hAnsi="David" w:cs="David"/>
                <w:u w:val="none"/>
                <w:rtl/>
              </w:rPr>
            </w:pPr>
            <w:r w:rsidRPr="006B39E4">
              <w:rPr>
                <w:rFonts w:ascii="David" w:hAnsi="David" w:cs="David" w:hint="cs"/>
                <w:b w:val="0"/>
                <w:bCs w:val="0"/>
                <w:u w:val="none"/>
                <w:rtl/>
              </w:rPr>
              <w:t>הפרה</w:t>
            </w:r>
          </w:p>
        </w:tc>
        <w:tc>
          <w:tcPr>
            <w:tcW w:w="3068" w:type="pct"/>
          </w:tcPr>
          <w:p w14:paraId="736B129B" w14:textId="77777777" w:rsidR="001C3F9E" w:rsidRPr="006B39E4" w:rsidRDefault="00C00CC1" w:rsidP="0095460A">
            <w:pPr>
              <w:pStyle w:val="2f6"/>
              <w:keepNext/>
              <w:keepLines/>
              <w:ind w:left="0" w:firstLine="0"/>
              <w:jc w:val="center"/>
              <w:cnfStyle w:val="100000000000" w:firstRow="1" w:lastRow="0" w:firstColumn="0" w:lastColumn="0" w:oddVBand="0" w:evenVBand="0" w:oddHBand="0" w:evenHBand="0" w:firstRowFirstColumn="0" w:firstRowLastColumn="0" w:lastRowFirstColumn="0" w:lastRowLastColumn="0"/>
              <w:rPr>
                <w:rFonts w:ascii="David" w:hAnsi="David" w:cs="David"/>
                <w:u w:val="none"/>
                <w:rtl/>
              </w:rPr>
            </w:pPr>
            <w:r w:rsidRPr="006B39E4">
              <w:rPr>
                <w:rFonts w:ascii="David" w:hAnsi="David" w:cs="David" w:hint="cs"/>
                <w:b w:val="0"/>
                <w:bCs w:val="0"/>
                <w:u w:val="none"/>
                <w:rtl/>
              </w:rPr>
              <w:t>פיצוי מוסכם מראש כולל מע"מ</w:t>
            </w:r>
          </w:p>
        </w:tc>
      </w:tr>
      <w:tr w:rsidR="00B52E88" w14:paraId="5FB0D803" w14:textId="77777777" w:rsidTr="00B52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2" w:type="pct"/>
          </w:tcPr>
          <w:p w14:paraId="71E75FD5" w14:textId="77777777" w:rsidR="001C3F9E" w:rsidRPr="006B39E4" w:rsidRDefault="00C00CC1" w:rsidP="000720A4">
            <w:pPr>
              <w:pStyle w:val="2f6"/>
              <w:keepNext/>
              <w:keepLines/>
              <w:ind w:left="0" w:right="48" w:firstLine="0"/>
              <w:rPr>
                <w:rFonts w:ascii="David" w:hAnsi="David" w:cs="David"/>
                <w:rtl/>
              </w:rPr>
            </w:pPr>
            <w:r w:rsidRPr="006B39E4">
              <w:rPr>
                <w:rFonts w:ascii="David" w:hAnsi="David" w:cs="David" w:hint="cs"/>
                <w:b w:val="0"/>
                <w:bCs w:val="0"/>
                <w:u w:val="none"/>
                <w:rtl/>
              </w:rPr>
              <w:t xml:space="preserve">איחור במסירת </w:t>
            </w:r>
            <w:r w:rsidR="00BF6846">
              <w:rPr>
                <w:rFonts w:ascii="David" w:hAnsi="David" w:cs="David" w:hint="cs"/>
                <w:b w:val="0"/>
                <w:bCs w:val="0"/>
                <w:u w:val="none"/>
                <w:rtl/>
              </w:rPr>
              <w:t xml:space="preserve">תיק מידע רפואי </w:t>
            </w:r>
            <w:r w:rsidRPr="006B39E4">
              <w:rPr>
                <w:rFonts w:ascii="David" w:hAnsi="David" w:cs="David" w:hint="cs"/>
                <w:b w:val="0"/>
                <w:bCs w:val="0"/>
                <w:u w:val="none"/>
                <w:rtl/>
              </w:rPr>
              <w:t xml:space="preserve">מעבר למועד המוזמן/ </w:t>
            </w:r>
            <w:r w:rsidR="00BF6846">
              <w:rPr>
                <w:rFonts w:ascii="David" w:hAnsi="David" w:cs="David" w:hint="cs"/>
                <w:b w:val="0"/>
                <w:bCs w:val="0"/>
                <w:u w:val="none"/>
                <w:rtl/>
              </w:rPr>
              <w:t>ה</w:t>
            </w:r>
            <w:r w:rsidRPr="006B39E4">
              <w:rPr>
                <w:rFonts w:ascii="David" w:hAnsi="David" w:cs="David" w:hint="cs"/>
                <w:b w:val="0"/>
                <w:bCs w:val="0"/>
                <w:u w:val="none"/>
                <w:rtl/>
              </w:rPr>
              <w:t>מאוש</w:t>
            </w:r>
            <w:r w:rsidR="00441755" w:rsidRPr="006B39E4">
              <w:rPr>
                <w:rFonts w:ascii="David" w:hAnsi="David" w:cs="David" w:hint="cs"/>
                <w:b w:val="0"/>
                <w:bCs w:val="0"/>
                <w:u w:val="none"/>
                <w:rtl/>
              </w:rPr>
              <w:t>ר</w:t>
            </w:r>
            <w:r w:rsidR="00BF6846">
              <w:rPr>
                <w:rFonts w:ascii="David" w:hAnsi="David" w:cs="David" w:hint="cs"/>
                <w:b w:val="0"/>
                <w:bCs w:val="0"/>
                <w:u w:val="none"/>
                <w:rtl/>
              </w:rPr>
              <w:t xml:space="preserve"> על ידי הפרקליט</w:t>
            </w:r>
          </w:p>
        </w:tc>
        <w:tc>
          <w:tcPr>
            <w:tcW w:w="3068" w:type="pct"/>
          </w:tcPr>
          <w:p w14:paraId="54546C55" w14:textId="77777777" w:rsidR="001C3F9E" w:rsidRPr="006B39E4" w:rsidRDefault="00C00CC1" w:rsidP="000720A4">
            <w:pPr>
              <w:pStyle w:val="2f6"/>
              <w:keepNext/>
              <w:keepLines/>
              <w:ind w:left="0" w:right="0" w:firstLine="0"/>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6B39E4">
              <w:rPr>
                <w:rFonts w:ascii="David" w:hAnsi="David" w:cs="David" w:hint="cs"/>
                <w:u w:val="none"/>
                <w:rtl/>
              </w:rPr>
              <w:t>עד חמישה ימי עבודה  - 10</w:t>
            </w:r>
            <w:r w:rsidR="00441755" w:rsidRPr="006B39E4">
              <w:rPr>
                <w:rFonts w:ascii="David" w:hAnsi="David" w:cs="David" w:hint="cs"/>
                <w:u w:val="none"/>
                <w:rtl/>
              </w:rPr>
              <w:t xml:space="preserve">% משווי </w:t>
            </w:r>
            <w:r w:rsidR="00BF6846">
              <w:rPr>
                <w:rFonts w:ascii="David" w:hAnsi="David" w:cs="David" w:hint="cs"/>
                <w:u w:val="none"/>
                <w:rtl/>
              </w:rPr>
              <w:t xml:space="preserve">התיקים </w:t>
            </w:r>
            <w:r w:rsidRPr="006B39E4">
              <w:rPr>
                <w:rFonts w:ascii="David" w:hAnsi="David" w:cs="David" w:hint="cs"/>
                <w:u w:val="none"/>
                <w:rtl/>
              </w:rPr>
              <w:t>המתעכבים</w:t>
            </w:r>
            <w:r w:rsidR="000720A4" w:rsidRPr="006B39E4">
              <w:rPr>
                <w:rFonts w:ascii="David" w:hAnsi="David" w:cs="David" w:hint="cs"/>
                <w:u w:val="none"/>
                <w:rtl/>
              </w:rPr>
              <w:t>.</w:t>
            </w:r>
          </w:p>
          <w:p w14:paraId="45CCDFC1" w14:textId="77777777" w:rsidR="000720A4" w:rsidRPr="006B39E4" w:rsidRDefault="00C00CC1" w:rsidP="00BC1478">
            <w:pPr>
              <w:pStyle w:val="3fc"/>
              <w:tabs>
                <w:tab w:val="right" w:pos="5298"/>
              </w:tabs>
              <w:ind w:left="589" w:right="0" w:hanging="589"/>
              <w:cnfStyle w:val="000000100000" w:firstRow="0" w:lastRow="0" w:firstColumn="0" w:lastColumn="0" w:oddVBand="0" w:evenVBand="0" w:oddHBand="1" w:evenHBand="0" w:firstRowFirstColumn="0" w:firstRowLastColumn="0" w:lastRowFirstColumn="0" w:lastRowLastColumn="0"/>
              <w:rPr>
                <w:rFonts w:ascii="David" w:hAnsi="David" w:cs="David"/>
                <w:rtl/>
              </w:rPr>
            </w:pPr>
            <w:r w:rsidRPr="006B39E4">
              <w:rPr>
                <w:rFonts w:ascii="David" w:hAnsi="David" w:cs="David" w:hint="cs"/>
                <w:rtl/>
              </w:rPr>
              <w:t xml:space="preserve">מעבר לחמישה ימים -  עד 25% משווי </w:t>
            </w:r>
            <w:r w:rsidR="00BF6846">
              <w:rPr>
                <w:rFonts w:ascii="David" w:hAnsi="David" w:cs="David" w:hint="cs"/>
                <w:rtl/>
              </w:rPr>
              <w:t>התיקים</w:t>
            </w:r>
            <w:r w:rsidR="00BF6846" w:rsidRPr="006B39E4">
              <w:rPr>
                <w:rFonts w:ascii="David" w:hAnsi="David" w:cs="David" w:hint="cs"/>
                <w:rtl/>
              </w:rPr>
              <w:t xml:space="preserve"> </w:t>
            </w:r>
            <w:r w:rsidRPr="006B39E4">
              <w:rPr>
                <w:rFonts w:ascii="David" w:hAnsi="David" w:cs="David" w:hint="cs"/>
                <w:rtl/>
              </w:rPr>
              <w:t>המתעכבים</w:t>
            </w:r>
            <w:r w:rsidR="00CA1E43" w:rsidRPr="006B39E4">
              <w:rPr>
                <w:rFonts w:ascii="David" w:hAnsi="David" w:cs="David" w:hint="cs"/>
                <w:rtl/>
              </w:rPr>
              <w:t>.</w:t>
            </w:r>
          </w:p>
        </w:tc>
      </w:tr>
      <w:tr w:rsidR="00B52E88" w14:paraId="79A6C11E" w14:textId="77777777" w:rsidTr="00B52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2" w:type="pct"/>
          </w:tcPr>
          <w:p w14:paraId="1E5BD052" w14:textId="77777777" w:rsidR="001C3F9E" w:rsidRPr="006B39E4" w:rsidRDefault="00C00CC1" w:rsidP="000720A4">
            <w:pPr>
              <w:pStyle w:val="2f6"/>
              <w:keepNext/>
              <w:keepLines/>
              <w:ind w:left="0" w:right="48" w:firstLine="0"/>
              <w:rPr>
                <w:rFonts w:ascii="David" w:hAnsi="David" w:cs="David"/>
                <w:u w:val="none"/>
                <w:rtl/>
              </w:rPr>
            </w:pPr>
            <w:r w:rsidRPr="006B39E4">
              <w:rPr>
                <w:rFonts w:ascii="David" w:hAnsi="David" w:cs="David"/>
                <w:b w:val="0"/>
                <w:bCs w:val="0"/>
                <w:u w:val="none"/>
                <w:rtl/>
              </w:rPr>
              <w:t>איחור במסירת דו"ח</w:t>
            </w:r>
            <w:r w:rsidR="000D6A8E" w:rsidRPr="006B39E4">
              <w:rPr>
                <w:rFonts w:ascii="David" w:hAnsi="David" w:cs="David" w:hint="cs"/>
                <w:b w:val="0"/>
                <w:bCs w:val="0"/>
                <w:u w:val="none"/>
                <w:rtl/>
              </w:rPr>
              <w:t xml:space="preserve"> שנתי</w:t>
            </w:r>
          </w:p>
        </w:tc>
        <w:tc>
          <w:tcPr>
            <w:tcW w:w="3068" w:type="pct"/>
          </w:tcPr>
          <w:p w14:paraId="43539C7A" w14:textId="77777777" w:rsidR="001C3F9E" w:rsidRPr="00C800C9" w:rsidRDefault="00C00CC1" w:rsidP="0095460A">
            <w:pPr>
              <w:pStyle w:val="2f6"/>
              <w:keepNext/>
              <w:keepLines/>
              <w:ind w:left="0" w:firstLine="0"/>
              <w:jc w:val="center"/>
              <w:cnfStyle w:val="000000010000" w:firstRow="0" w:lastRow="0" w:firstColumn="0" w:lastColumn="0" w:oddVBand="0" w:evenVBand="0" w:oddHBand="0" w:evenHBand="1" w:firstRowFirstColumn="0" w:firstRowLastColumn="0" w:lastRowFirstColumn="0" w:lastRowLastColumn="0"/>
              <w:rPr>
                <w:rFonts w:ascii="David" w:hAnsi="David" w:cs="David"/>
                <w:u w:val="none"/>
                <w:rtl/>
              </w:rPr>
            </w:pPr>
            <w:r w:rsidRPr="006B39E4">
              <w:rPr>
                <w:rFonts w:ascii="David" w:hAnsi="David" w:cs="David"/>
                <w:u w:val="none"/>
                <w:rtl/>
              </w:rPr>
              <w:t>100 ₪ לכל יום איחור</w:t>
            </w:r>
          </w:p>
        </w:tc>
      </w:tr>
    </w:tbl>
    <w:p w14:paraId="0D4BA313" w14:textId="77777777" w:rsidR="001C3F9E" w:rsidRPr="00C800C9" w:rsidRDefault="001C3F9E" w:rsidP="001C3F9E">
      <w:pPr>
        <w:pStyle w:val="Normal1"/>
        <w:rPr>
          <w:rtl/>
          <w:lang w:eastAsia="en-US"/>
        </w:rPr>
      </w:pPr>
    </w:p>
    <w:p w14:paraId="29BBB717" w14:textId="77777777" w:rsidR="001F7B84" w:rsidRPr="00C800C9" w:rsidRDefault="00C00CC1">
      <w:pPr>
        <w:bidi w:val="0"/>
        <w:rPr>
          <w:rFonts w:ascii="David" w:hAnsi="David"/>
          <w:b/>
          <w:bCs/>
          <w:lang w:eastAsia="he-IL"/>
        </w:rPr>
      </w:pPr>
      <w:r w:rsidRPr="00C800C9">
        <w:rPr>
          <w:rFonts w:ascii="David" w:hAnsi="David"/>
          <w:b/>
          <w:bCs/>
          <w:rtl/>
        </w:rPr>
        <w:br w:type="page"/>
      </w:r>
    </w:p>
    <w:p w14:paraId="216BC71F" w14:textId="77777777" w:rsidR="001F7B84" w:rsidRPr="00C800C9" w:rsidRDefault="001F7B84" w:rsidP="001F7B84">
      <w:pPr>
        <w:pStyle w:val="2f6"/>
        <w:keepNext/>
        <w:keepLines/>
        <w:tabs>
          <w:tab w:val="clear" w:pos="792"/>
        </w:tabs>
        <w:ind w:left="360" w:firstLine="0"/>
        <w:jc w:val="both"/>
        <w:rPr>
          <w:rFonts w:ascii="David" w:hAnsi="David" w:cs="David"/>
          <w:b/>
          <w:bCs/>
          <w:u w:val="none"/>
        </w:rPr>
      </w:pPr>
    </w:p>
    <w:p w14:paraId="3EC2BAF7" w14:textId="77777777" w:rsidR="001A22E4" w:rsidRPr="00890DF2" w:rsidRDefault="001A22E4" w:rsidP="002E0142">
      <w:pPr>
        <w:pStyle w:val="3fc"/>
        <w:rPr>
          <w:rtl/>
        </w:rPr>
      </w:pPr>
    </w:p>
    <w:p w14:paraId="4F8B733E" w14:textId="77777777" w:rsidR="00BA04AE" w:rsidRPr="00C800C9" w:rsidRDefault="00BA04AE" w:rsidP="00E75C82">
      <w:pPr>
        <w:pStyle w:val="3fc"/>
      </w:pPr>
    </w:p>
    <w:p w14:paraId="33D0DF60" w14:textId="77777777" w:rsidR="004A6607" w:rsidRPr="00C800C9" w:rsidRDefault="004A6607" w:rsidP="004A6607">
      <w:pPr>
        <w:pStyle w:val="3fc"/>
      </w:pPr>
    </w:p>
    <w:p w14:paraId="6F163526" w14:textId="77777777" w:rsidR="003D36A7" w:rsidRPr="00C800C9" w:rsidRDefault="003D36A7" w:rsidP="003D36A7">
      <w:pPr>
        <w:pStyle w:val="2f6"/>
        <w:keepNext/>
        <w:keepLines/>
        <w:tabs>
          <w:tab w:val="clear" w:pos="792"/>
        </w:tabs>
        <w:ind w:left="1224" w:firstLine="0"/>
        <w:jc w:val="both"/>
        <w:rPr>
          <w:rFonts w:ascii="David" w:hAnsi="David" w:cs="David"/>
          <w:u w:val="none"/>
        </w:rPr>
      </w:pPr>
      <w:bookmarkStart w:id="91" w:name="_Ref474910935"/>
    </w:p>
    <w:bookmarkEnd w:id="91"/>
    <w:p w14:paraId="4201D363" w14:textId="77777777" w:rsidR="00051D99" w:rsidRPr="00C800C9" w:rsidRDefault="00051D99" w:rsidP="00051D99">
      <w:pPr>
        <w:bidi w:val="0"/>
        <w:sectPr w:rsidR="00051D99" w:rsidRPr="00C800C9" w:rsidSect="001E7470">
          <w:pgSz w:w="11906" w:h="16838" w:code="9"/>
          <w:pgMar w:top="1134" w:right="1418" w:bottom="1440" w:left="1134" w:header="142" w:footer="567" w:gutter="0"/>
          <w:cols w:space="720"/>
          <w:bidi/>
          <w:rtlGutter/>
        </w:sectPr>
      </w:pPr>
    </w:p>
    <w:p w14:paraId="5B175C0C" w14:textId="77777777" w:rsidR="00BA2473" w:rsidRPr="00C800C9" w:rsidRDefault="00BA2473" w:rsidP="00051D99">
      <w:pPr>
        <w:bidi w:val="0"/>
        <w:rPr>
          <w:rtl/>
        </w:rPr>
      </w:pPr>
    </w:p>
    <w:p w14:paraId="2A332575" w14:textId="77777777" w:rsidR="00BE18D1" w:rsidRPr="00C800C9" w:rsidRDefault="00C00CC1" w:rsidP="00BE18D1">
      <w:pPr>
        <w:pStyle w:val="1e"/>
        <w:rPr>
          <w:b w:val="0"/>
          <w:bCs w:val="0"/>
        </w:rPr>
      </w:pPr>
      <w:bookmarkStart w:id="92" w:name="_Toc130909358"/>
      <w:r w:rsidRPr="00C800C9">
        <w:rPr>
          <w:rFonts w:hint="cs"/>
          <w:rtl/>
        </w:rPr>
        <w:t>נ</w:t>
      </w:r>
      <w:r w:rsidRPr="00C800C9">
        <w:rPr>
          <w:rFonts w:hint="eastAsia"/>
          <w:rtl/>
        </w:rPr>
        <w:t>ספח</w:t>
      </w:r>
      <w:r w:rsidRPr="00C800C9">
        <w:rPr>
          <w:rtl/>
        </w:rPr>
        <w:t xml:space="preserve"> </w:t>
      </w:r>
      <w:r w:rsidRPr="00C800C9">
        <w:rPr>
          <w:rFonts w:hint="cs"/>
          <w:rtl/>
        </w:rPr>
        <w:t>ב</w:t>
      </w:r>
      <w:r w:rsidRPr="00C800C9">
        <w:rPr>
          <w:rtl/>
        </w:rPr>
        <w:t>'</w:t>
      </w:r>
      <w:r w:rsidRPr="00C800C9">
        <w:rPr>
          <w:rFonts w:hint="cs"/>
          <w:rtl/>
        </w:rPr>
        <w:t xml:space="preserve"> הצעת מחיר מכרז מס' </w:t>
      </w:r>
      <w:r w:rsidR="00D87F48">
        <w:rPr>
          <w:rFonts w:hint="cs"/>
        </w:rPr>
        <w:t>44-2023</w:t>
      </w:r>
      <w:bookmarkEnd w:id="92"/>
    </w:p>
    <w:p w14:paraId="0730BEF7" w14:textId="77777777" w:rsidR="008C214F" w:rsidRPr="00C800C9" w:rsidRDefault="00C00CC1" w:rsidP="00C530E8">
      <w:pPr>
        <w:pStyle w:val="Normal1"/>
        <w:spacing w:before="0" w:line="360" w:lineRule="auto"/>
        <w:ind w:left="0" w:right="-180"/>
        <w:jc w:val="center"/>
        <w:rPr>
          <w:b/>
          <w:bCs/>
          <w:color w:val="FFFFFF" w:themeColor="background1"/>
          <w:sz w:val="28"/>
          <w:szCs w:val="28"/>
          <w:rtl/>
        </w:rPr>
      </w:pPr>
      <w:r w:rsidRPr="00C800C9">
        <w:rPr>
          <w:rFonts w:hint="cs"/>
          <w:b/>
          <w:bCs/>
          <w:color w:val="FFFFFF" w:themeColor="background1"/>
          <w:sz w:val="28"/>
          <w:szCs w:val="28"/>
          <w:rtl/>
        </w:rPr>
        <w:t xml:space="preserve">יש להכניס נספח זה למעטפה נפרדת ולא לצרפו במסגרת ההצעה הקשיחה או </w:t>
      </w:r>
      <w:r w:rsidR="00280376" w:rsidRPr="00C800C9">
        <w:rPr>
          <w:rFonts w:hint="cs"/>
          <w:b/>
          <w:bCs/>
          <w:color w:val="FFFFFF" w:themeColor="background1"/>
          <w:sz w:val="28"/>
          <w:szCs w:val="28"/>
          <w:rtl/>
        </w:rPr>
        <w:t>הדיגיטלי</w:t>
      </w:r>
      <w:r w:rsidR="00280376" w:rsidRPr="00C800C9">
        <w:rPr>
          <w:rFonts w:hint="eastAsia"/>
          <w:b/>
          <w:bCs/>
          <w:color w:val="FFFFFF" w:themeColor="background1"/>
          <w:sz w:val="28"/>
          <w:szCs w:val="28"/>
          <w:rtl/>
        </w:rPr>
        <w:t>ת</w:t>
      </w:r>
    </w:p>
    <w:p w14:paraId="741ACBD0" w14:textId="77777777" w:rsidR="00BE18D1" w:rsidRPr="00C800C9" w:rsidRDefault="00C00CC1" w:rsidP="00BE18D1">
      <w:pPr>
        <w:pStyle w:val="Normal1"/>
        <w:spacing w:before="0" w:line="360" w:lineRule="auto"/>
        <w:ind w:left="0" w:right="-180"/>
        <w:rPr>
          <w:sz w:val="24"/>
          <w:rtl/>
        </w:rPr>
      </w:pPr>
      <w:r w:rsidRPr="00C800C9">
        <w:rPr>
          <w:sz w:val="24"/>
          <w:rtl/>
        </w:rPr>
        <w:t>לכבוד משרד המשפטים</w:t>
      </w:r>
    </w:p>
    <w:p w14:paraId="4309F2B5" w14:textId="77777777" w:rsidR="009C346B" w:rsidRPr="00C800C9" w:rsidRDefault="00C00CC1" w:rsidP="009C346B">
      <w:pPr>
        <w:pStyle w:val="Normal1"/>
        <w:spacing w:before="0" w:line="360" w:lineRule="auto"/>
        <w:ind w:left="0" w:right="-180"/>
        <w:rPr>
          <w:sz w:val="24"/>
          <w:rtl/>
        </w:rPr>
      </w:pPr>
      <w:r w:rsidRPr="00C800C9">
        <w:rPr>
          <w:sz w:val="24"/>
          <w:rtl/>
        </w:rPr>
        <w:t xml:space="preserve">אנו_________________________________ מגישים בזאת את הצעתנו במסגרת </w:t>
      </w:r>
      <w:r w:rsidRPr="00C800C9">
        <w:rPr>
          <w:rFonts w:hint="cs"/>
          <w:sz w:val="24"/>
          <w:rtl/>
        </w:rPr>
        <w:t>מכרז פומבי מס</w:t>
      </w:r>
      <w:r w:rsidRPr="00C800C9">
        <w:rPr>
          <w:sz w:val="24"/>
          <w:rtl/>
        </w:rPr>
        <w:t>'</w:t>
      </w:r>
      <w:r w:rsidRPr="00C800C9">
        <w:rPr>
          <w:rFonts w:hint="cs"/>
          <w:sz w:val="24"/>
          <w:rtl/>
        </w:rPr>
        <w:t xml:space="preserve"> </w:t>
      </w:r>
      <w:r w:rsidR="00D87F48">
        <w:rPr>
          <w:rFonts w:hint="cs"/>
          <w:sz w:val="24"/>
        </w:rPr>
        <w:t>44-2023</w:t>
      </w:r>
      <w:r w:rsidRPr="00C800C9">
        <w:rPr>
          <w:rFonts w:hint="cs"/>
          <w:rtl/>
        </w:rPr>
        <w:t xml:space="preserve"> </w:t>
      </w:r>
      <w:r w:rsidR="00244395" w:rsidRPr="00C800C9">
        <w:rPr>
          <w:rtl/>
        </w:rPr>
        <w:t>למתן שירותי איסוף תיעוד רפואי עבור תיקים המתנהלים בבתי המשפט</w:t>
      </w:r>
      <w:r w:rsidRPr="00C800C9">
        <w:rPr>
          <w:rFonts w:hint="cs"/>
          <w:rtl/>
        </w:rPr>
        <w:t>.</w:t>
      </w:r>
      <w:r w:rsidR="00D801A0" w:rsidRPr="00C800C9">
        <w:rPr>
          <w:rFonts w:hint="cs"/>
          <w:rtl/>
        </w:rPr>
        <w:t xml:space="preserve"> </w:t>
      </w:r>
    </w:p>
    <w:p w14:paraId="6FB0E53D" w14:textId="77777777" w:rsidR="00BE18D1" w:rsidRPr="00C800C9" w:rsidRDefault="00C00CC1" w:rsidP="009C346B">
      <w:pPr>
        <w:pStyle w:val="Normal1"/>
        <w:spacing w:before="0" w:line="360" w:lineRule="auto"/>
        <w:ind w:left="0" w:right="-180"/>
        <w:rPr>
          <w:sz w:val="24"/>
          <w:rtl/>
        </w:rPr>
      </w:pPr>
      <w:r w:rsidRPr="00C800C9">
        <w:rPr>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70574D0B" w14:textId="77777777" w:rsidR="00BE18D1" w:rsidRPr="00C800C9" w:rsidRDefault="00C00CC1" w:rsidP="008C214F">
      <w:pPr>
        <w:pStyle w:val="Normal1"/>
        <w:numPr>
          <w:ilvl w:val="0"/>
          <w:numId w:val="6"/>
        </w:numPr>
        <w:spacing w:before="0" w:line="360" w:lineRule="auto"/>
        <w:ind w:left="-2" w:hanging="283"/>
        <w:rPr>
          <w:sz w:val="24"/>
          <w:rtl/>
        </w:rPr>
      </w:pPr>
      <w:r w:rsidRPr="00C800C9">
        <w:rPr>
          <w:sz w:val="24"/>
          <w:rtl/>
        </w:rPr>
        <w:t>אנו מצהירים בזאת שביכולתנו לתת את הש</w:t>
      </w:r>
      <w:r w:rsidR="009A49CE" w:rsidRPr="00C800C9">
        <w:rPr>
          <w:rFonts w:hint="cs"/>
          <w:sz w:val="24"/>
          <w:rtl/>
        </w:rPr>
        <w:t>י</w:t>
      </w:r>
      <w:r w:rsidRPr="00C800C9">
        <w:rPr>
          <w:sz w:val="24"/>
          <w:rtl/>
        </w:rPr>
        <w:t>רות במגבלות הזמן שנקבעו במסמכי מכרז זה ובמועדים שייקבעו ע"י הנציג מעת לעת.</w:t>
      </w:r>
    </w:p>
    <w:p w14:paraId="603390CF" w14:textId="77777777" w:rsidR="00BE18D1" w:rsidRPr="00C800C9" w:rsidRDefault="00C00CC1" w:rsidP="008C214F">
      <w:pPr>
        <w:pStyle w:val="Normal1"/>
        <w:numPr>
          <w:ilvl w:val="0"/>
          <w:numId w:val="6"/>
        </w:numPr>
        <w:spacing w:before="0" w:line="360" w:lineRule="auto"/>
        <w:ind w:left="-2" w:hanging="283"/>
        <w:rPr>
          <w:sz w:val="24"/>
          <w:rtl/>
        </w:rPr>
      </w:pPr>
      <w:r w:rsidRPr="00C800C9">
        <w:rPr>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3547521B" w14:textId="77777777" w:rsidR="00BE18D1" w:rsidRPr="00C800C9" w:rsidRDefault="00C00CC1" w:rsidP="008C214F">
      <w:pPr>
        <w:pStyle w:val="Normal2"/>
        <w:numPr>
          <w:ilvl w:val="0"/>
          <w:numId w:val="6"/>
        </w:numPr>
        <w:autoSpaceDE/>
        <w:autoSpaceDN/>
        <w:spacing w:before="0" w:line="360" w:lineRule="auto"/>
        <w:ind w:left="-2" w:right="0" w:hanging="283"/>
        <w:rPr>
          <w:sz w:val="24"/>
        </w:rPr>
      </w:pPr>
      <w:r w:rsidRPr="00C800C9">
        <w:rPr>
          <w:sz w:val="24"/>
          <w:rtl/>
        </w:rPr>
        <w:t xml:space="preserve">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עלול לגרום לחילוט ערבות המכרז </w:t>
      </w:r>
      <w:r w:rsidRPr="00C800C9">
        <w:rPr>
          <w:rFonts w:hint="cs"/>
          <w:sz w:val="24"/>
          <w:rtl/>
        </w:rPr>
        <w:t xml:space="preserve">(ככל שנדרשה) </w:t>
      </w:r>
      <w:r w:rsidRPr="00C800C9">
        <w:rPr>
          <w:sz w:val="24"/>
          <w:rtl/>
        </w:rPr>
        <w:t>ולנקיטת צעדים מנהלי</w:t>
      </w:r>
      <w:r w:rsidRPr="00C800C9">
        <w:rPr>
          <w:rFonts w:hint="cs"/>
          <w:sz w:val="24"/>
          <w:rtl/>
        </w:rPr>
        <w:t>י</w:t>
      </w:r>
      <w:r w:rsidRPr="00C800C9">
        <w:rPr>
          <w:sz w:val="24"/>
          <w:rtl/>
        </w:rPr>
        <w:t xml:space="preserve">ם או משפטיים ע"י המשרד וכן לאפשר למשרד להתקשר עם המציע או המציעים שהצעתם דורגה אחרינו. </w:t>
      </w:r>
    </w:p>
    <w:p w14:paraId="0C25A7C9" w14:textId="77777777" w:rsidR="00F412EB" w:rsidRDefault="00F412EB" w:rsidP="00F412EB">
      <w:pPr>
        <w:pStyle w:val="Normal2"/>
        <w:autoSpaceDE/>
        <w:autoSpaceDN/>
        <w:spacing w:before="0" w:line="360" w:lineRule="auto"/>
        <w:ind w:left="-2" w:right="0"/>
        <w:rPr>
          <w:sz w:val="24"/>
          <w:rtl/>
        </w:rPr>
      </w:pPr>
    </w:p>
    <w:tbl>
      <w:tblPr>
        <w:tblStyle w:val="af7"/>
        <w:bidiVisual/>
        <w:tblW w:w="4707" w:type="pct"/>
        <w:tblLayout w:type="fixed"/>
        <w:tblLook w:val="04A0" w:firstRow="1" w:lastRow="0" w:firstColumn="1" w:lastColumn="0" w:noHBand="0" w:noVBand="1"/>
      </w:tblPr>
      <w:tblGrid>
        <w:gridCol w:w="1816"/>
        <w:gridCol w:w="1203"/>
        <w:gridCol w:w="1351"/>
        <w:gridCol w:w="1460"/>
        <w:gridCol w:w="1474"/>
        <w:gridCol w:w="1492"/>
      </w:tblGrid>
      <w:tr w:rsidR="00B52E88" w14:paraId="0A8E0B0E" w14:textId="77777777" w:rsidTr="003A4E21">
        <w:tc>
          <w:tcPr>
            <w:tcW w:w="1032" w:type="pct"/>
            <w:shd w:val="clear" w:color="auto" w:fill="auto"/>
          </w:tcPr>
          <w:p w14:paraId="1BA2728F" w14:textId="77777777" w:rsidR="00FB2FC1" w:rsidRPr="00C800C9" w:rsidRDefault="00C00CC1" w:rsidP="00EF79B8">
            <w:pPr>
              <w:pStyle w:val="2f6"/>
              <w:keepNext/>
              <w:keepLines/>
              <w:tabs>
                <w:tab w:val="clear" w:pos="792"/>
              </w:tabs>
              <w:ind w:left="0" w:firstLine="0"/>
              <w:jc w:val="both"/>
              <w:rPr>
                <w:rFonts w:ascii="David" w:hAnsi="David" w:cs="David"/>
                <w:b/>
                <w:bCs/>
                <w:u w:val="none"/>
                <w:rtl/>
              </w:rPr>
            </w:pPr>
            <w:r w:rsidRPr="00C800C9">
              <w:rPr>
                <w:rFonts w:ascii="David" w:hAnsi="David" w:cs="David" w:hint="cs"/>
                <w:b/>
                <w:bCs/>
                <w:u w:val="none"/>
                <w:rtl/>
              </w:rPr>
              <w:t>רכיב</w:t>
            </w:r>
          </w:p>
        </w:tc>
        <w:tc>
          <w:tcPr>
            <w:tcW w:w="683" w:type="pct"/>
          </w:tcPr>
          <w:p w14:paraId="421195B1" w14:textId="77777777" w:rsidR="00FB2FC1" w:rsidRPr="00C800C9" w:rsidRDefault="00C00CC1" w:rsidP="003A4E21">
            <w:pPr>
              <w:pStyle w:val="2f6"/>
              <w:keepNext/>
              <w:keepLines/>
              <w:tabs>
                <w:tab w:val="clear" w:pos="792"/>
              </w:tabs>
              <w:ind w:left="0" w:right="0" w:firstLine="0"/>
              <w:jc w:val="both"/>
              <w:rPr>
                <w:rtl/>
              </w:rPr>
            </w:pPr>
            <w:r>
              <w:rPr>
                <w:rFonts w:ascii="David" w:hAnsi="David" w:cs="David" w:hint="cs"/>
                <w:b/>
                <w:bCs/>
                <w:u w:val="none"/>
                <w:rtl/>
              </w:rPr>
              <w:t>סימול</w:t>
            </w:r>
          </w:p>
        </w:tc>
        <w:tc>
          <w:tcPr>
            <w:tcW w:w="768" w:type="pct"/>
            <w:shd w:val="clear" w:color="auto" w:fill="auto"/>
          </w:tcPr>
          <w:p w14:paraId="37A8748D" w14:textId="77777777" w:rsidR="00FB2FC1" w:rsidRPr="00C800C9" w:rsidRDefault="00C00CC1" w:rsidP="003A4E21">
            <w:pPr>
              <w:pStyle w:val="2f6"/>
              <w:keepNext/>
              <w:keepLines/>
              <w:tabs>
                <w:tab w:val="clear" w:pos="792"/>
              </w:tabs>
              <w:ind w:left="0" w:right="0" w:firstLine="0"/>
              <w:jc w:val="both"/>
              <w:rPr>
                <w:rFonts w:ascii="David" w:hAnsi="David" w:cs="David"/>
                <w:b/>
                <w:bCs/>
                <w:u w:val="none"/>
                <w:rtl/>
              </w:rPr>
            </w:pPr>
            <w:r w:rsidRPr="00C800C9">
              <w:rPr>
                <w:rFonts w:ascii="David" w:hAnsi="David" w:cs="David" w:hint="cs"/>
                <w:b/>
                <w:bCs/>
                <w:u w:val="none"/>
                <w:rtl/>
              </w:rPr>
              <w:t>מחיר מקסימום</w:t>
            </w:r>
            <w:r w:rsidR="004A5050">
              <w:rPr>
                <w:rFonts w:ascii="David" w:hAnsi="David" w:cs="David" w:hint="cs"/>
                <w:b/>
                <w:bCs/>
                <w:u w:val="none"/>
                <w:rtl/>
              </w:rPr>
              <w:t xml:space="preserve"> (</w:t>
            </w:r>
            <w:r w:rsidR="004A5050">
              <w:rPr>
                <w:rFonts w:ascii="David" w:hAnsi="David" w:cs="David" w:hint="cs"/>
                <w:b/>
                <w:bCs/>
                <w:u w:val="none"/>
              </w:rPr>
              <w:t>PMAX</w:t>
            </w:r>
            <w:r w:rsidR="004A5050">
              <w:rPr>
                <w:rFonts w:ascii="David" w:hAnsi="David" w:cs="David" w:hint="cs"/>
                <w:b/>
                <w:bCs/>
                <w:u w:val="none"/>
                <w:rtl/>
              </w:rPr>
              <w:t>)</w:t>
            </w:r>
          </w:p>
        </w:tc>
        <w:tc>
          <w:tcPr>
            <w:tcW w:w="830" w:type="pct"/>
            <w:shd w:val="clear" w:color="auto" w:fill="auto"/>
          </w:tcPr>
          <w:p w14:paraId="548C297A" w14:textId="77777777" w:rsidR="004A5050" w:rsidRDefault="00C00CC1" w:rsidP="00EF79B8">
            <w:pPr>
              <w:pStyle w:val="2f6"/>
              <w:keepNext/>
              <w:keepLines/>
              <w:tabs>
                <w:tab w:val="clear" w:pos="792"/>
              </w:tabs>
              <w:ind w:left="0" w:right="248" w:firstLine="0"/>
              <w:jc w:val="both"/>
              <w:rPr>
                <w:rFonts w:ascii="David" w:hAnsi="David" w:cs="David"/>
                <w:b/>
                <w:bCs/>
                <w:u w:val="none"/>
                <w:rtl/>
              </w:rPr>
            </w:pPr>
            <w:r>
              <w:rPr>
                <w:rFonts w:ascii="David" w:hAnsi="David" w:cs="David" w:hint="cs"/>
                <w:b/>
                <w:bCs/>
                <w:u w:val="none"/>
                <w:rtl/>
              </w:rPr>
              <w:t>שעור הנחה ממחיר המקסימום</w:t>
            </w:r>
          </w:p>
          <w:p w14:paraId="20200883" w14:textId="77777777" w:rsidR="00FB2FC1" w:rsidRPr="00C800C9" w:rsidRDefault="00C00CC1" w:rsidP="00EF79B8">
            <w:pPr>
              <w:pStyle w:val="2f6"/>
              <w:keepNext/>
              <w:keepLines/>
              <w:tabs>
                <w:tab w:val="clear" w:pos="792"/>
              </w:tabs>
              <w:ind w:left="0" w:right="248" w:firstLine="0"/>
              <w:jc w:val="both"/>
              <w:rPr>
                <w:rFonts w:ascii="David" w:hAnsi="David" w:cs="David"/>
                <w:b/>
                <w:bCs/>
                <w:u w:val="none"/>
                <w:rtl/>
              </w:rPr>
            </w:pPr>
            <w:r>
              <w:rPr>
                <w:rFonts w:ascii="David" w:hAnsi="David" w:cs="David" w:hint="cs"/>
                <w:b/>
                <w:bCs/>
                <w:u w:val="none"/>
                <w:rtl/>
              </w:rPr>
              <w:t>(אחוזים)</w:t>
            </w:r>
          </w:p>
        </w:tc>
        <w:tc>
          <w:tcPr>
            <w:tcW w:w="838" w:type="pct"/>
          </w:tcPr>
          <w:p w14:paraId="07F33F3E" w14:textId="77777777" w:rsidR="004A5050" w:rsidRPr="004A5050" w:rsidRDefault="00C00CC1" w:rsidP="004A5050">
            <w:pPr>
              <w:pStyle w:val="2f6"/>
              <w:keepNext/>
              <w:keepLines/>
              <w:tabs>
                <w:tab w:val="clear" w:pos="792"/>
              </w:tabs>
              <w:ind w:left="0" w:right="248" w:firstLine="0"/>
              <w:jc w:val="both"/>
              <w:rPr>
                <w:rtl/>
              </w:rPr>
            </w:pPr>
            <w:r>
              <w:rPr>
                <w:rFonts w:ascii="David" w:hAnsi="David" w:cs="David" w:hint="cs"/>
                <w:b/>
                <w:bCs/>
                <w:u w:val="none"/>
                <w:rtl/>
              </w:rPr>
              <w:t xml:space="preserve">מחיר לאחר הנחה ללא מע"מ - </w:t>
            </w:r>
            <w:r>
              <w:rPr>
                <w:rFonts w:ascii="David" w:hAnsi="David" w:cs="David" w:hint="cs"/>
                <w:b/>
                <w:bCs/>
                <w:u w:val="none"/>
              </w:rPr>
              <w:t>P</w:t>
            </w:r>
          </w:p>
        </w:tc>
        <w:tc>
          <w:tcPr>
            <w:tcW w:w="848" w:type="pct"/>
          </w:tcPr>
          <w:p w14:paraId="19CDE31A" w14:textId="77777777" w:rsidR="00FB2FC1" w:rsidRPr="00C800C9" w:rsidRDefault="00C00CC1" w:rsidP="00EF79B8">
            <w:pPr>
              <w:pStyle w:val="2f6"/>
              <w:keepNext/>
              <w:keepLines/>
              <w:tabs>
                <w:tab w:val="clear" w:pos="792"/>
              </w:tabs>
              <w:ind w:left="0" w:right="248" w:firstLine="0"/>
              <w:jc w:val="both"/>
              <w:rPr>
                <w:rFonts w:ascii="David" w:hAnsi="David" w:cs="David"/>
                <w:b/>
                <w:bCs/>
                <w:u w:val="none"/>
                <w:rtl/>
              </w:rPr>
            </w:pPr>
            <w:r>
              <w:rPr>
                <w:rFonts w:ascii="David" w:hAnsi="David" w:cs="David" w:hint="cs"/>
                <w:b/>
                <w:bCs/>
                <w:u w:val="none"/>
                <w:rtl/>
              </w:rPr>
              <w:t xml:space="preserve">מחיר לאחר הנחה כולל מע"מ </w:t>
            </w:r>
            <w:r>
              <w:rPr>
                <w:rFonts w:ascii="David" w:hAnsi="David" w:cs="David" w:hint="cs"/>
                <w:b/>
                <w:bCs/>
                <w:u w:val="none"/>
              </w:rPr>
              <w:t>PVAT</w:t>
            </w:r>
          </w:p>
        </w:tc>
      </w:tr>
      <w:tr w:rsidR="00B52E88" w14:paraId="44D2B7F7" w14:textId="77777777" w:rsidTr="003A4E21">
        <w:tc>
          <w:tcPr>
            <w:tcW w:w="1032" w:type="pct"/>
            <w:shd w:val="clear" w:color="auto" w:fill="auto"/>
          </w:tcPr>
          <w:p w14:paraId="064ACAD1" w14:textId="77777777" w:rsidR="00FB2FC1" w:rsidRPr="00C800C9" w:rsidRDefault="00C00CC1" w:rsidP="00EF79B8">
            <w:pPr>
              <w:pStyle w:val="2f6"/>
              <w:keepNext/>
              <w:keepLines/>
              <w:tabs>
                <w:tab w:val="clear" w:pos="792"/>
              </w:tabs>
              <w:ind w:left="0" w:right="0" w:firstLine="0"/>
              <w:jc w:val="both"/>
              <w:rPr>
                <w:rFonts w:ascii="David" w:hAnsi="David" w:cs="David"/>
                <w:b/>
                <w:bCs/>
                <w:u w:val="none"/>
              </w:rPr>
            </w:pPr>
            <w:r w:rsidRPr="00C800C9">
              <w:rPr>
                <w:rFonts w:ascii="David" w:hAnsi="David" w:cs="David" w:hint="cs"/>
                <w:b/>
                <w:bCs/>
                <w:u w:val="none"/>
                <w:rtl/>
              </w:rPr>
              <w:t>שכ"ט תיק רפואי דיגיטלי</w:t>
            </w:r>
          </w:p>
        </w:tc>
        <w:tc>
          <w:tcPr>
            <w:tcW w:w="683" w:type="pct"/>
          </w:tcPr>
          <w:p w14:paraId="7E536646" w14:textId="77777777" w:rsidR="00FB2FC1" w:rsidRPr="00C800C9" w:rsidRDefault="00C00CC1" w:rsidP="00EF79B8">
            <w:pPr>
              <w:pStyle w:val="2f6"/>
              <w:keepNext/>
              <w:keepLines/>
              <w:tabs>
                <w:tab w:val="clear" w:pos="792"/>
              </w:tabs>
              <w:ind w:left="0" w:firstLine="0"/>
              <w:jc w:val="both"/>
              <w:rPr>
                <w:rFonts w:ascii="David" w:hAnsi="David" w:cs="David"/>
                <w:b/>
                <w:bCs/>
                <w:u w:val="none"/>
              </w:rPr>
            </w:pPr>
            <w:r w:rsidRPr="00C800C9">
              <w:rPr>
                <w:rFonts w:ascii="David" w:hAnsi="David" w:cs="David" w:hint="cs"/>
                <w:b/>
                <w:bCs/>
                <w:u w:val="none"/>
              </w:rPr>
              <w:t>A</w:t>
            </w:r>
          </w:p>
        </w:tc>
        <w:tc>
          <w:tcPr>
            <w:tcW w:w="768" w:type="pct"/>
            <w:shd w:val="clear" w:color="auto" w:fill="auto"/>
          </w:tcPr>
          <w:p w14:paraId="60878E07" w14:textId="77777777" w:rsidR="00FB2FC1" w:rsidRPr="00C800C9" w:rsidRDefault="00C00CC1" w:rsidP="003A4E21">
            <w:pPr>
              <w:pStyle w:val="2f6"/>
              <w:keepNext/>
              <w:keepLines/>
              <w:tabs>
                <w:tab w:val="clear" w:pos="792"/>
              </w:tabs>
              <w:ind w:left="0" w:right="0" w:firstLine="0"/>
              <w:jc w:val="both"/>
              <w:rPr>
                <w:rFonts w:ascii="David" w:hAnsi="David" w:cs="David"/>
                <w:b/>
                <w:bCs/>
                <w:u w:val="none"/>
                <w:rtl/>
              </w:rPr>
            </w:pPr>
            <w:r>
              <w:rPr>
                <w:rFonts w:ascii="David" w:hAnsi="David" w:cs="David" w:hint="cs"/>
                <w:b/>
                <w:bCs/>
                <w:u w:val="none"/>
                <w:rtl/>
              </w:rPr>
              <w:t>65</w:t>
            </w:r>
            <w:r w:rsidR="003A4E21">
              <w:rPr>
                <w:rFonts w:ascii="David" w:hAnsi="David" w:cs="David" w:hint="cs"/>
                <w:b/>
                <w:bCs/>
                <w:u w:val="none"/>
                <w:rtl/>
              </w:rPr>
              <w:t xml:space="preserve"> ₪ </w:t>
            </w:r>
          </w:p>
        </w:tc>
        <w:tc>
          <w:tcPr>
            <w:tcW w:w="830" w:type="pct"/>
            <w:shd w:val="clear" w:color="auto" w:fill="auto"/>
          </w:tcPr>
          <w:p w14:paraId="4B609376" w14:textId="77777777" w:rsidR="00FB2FC1" w:rsidRPr="00C800C9" w:rsidRDefault="00FB2FC1" w:rsidP="00EF79B8">
            <w:pPr>
              <w:pStyle w:val="2f6"/>
              <w:keepNext/>
              <w:keepLines/>
              <w:tabs>
                <w:tab w:val="clear" w:pos="792"/>
              </w:tabs>
              <w:ind w:left="0" w:firstLine="0"/>
              <w:jc w:val="both"/>
              <w:rPr>
                <w:rFonts w:ascii="David" w:hAnsi="David" w:cs="David"/>
                <w:b/>
                <w:bCs/>
                <w:u w:val="none"/>
                <w:rtl/>
              </w:rPr>
            </w:pPr>
          </w:p>
        </w:tc>
        <w:tc>
          <w:tcPr>
            <w:tcW w:w="838" w:type="pct"/>
          </w:tcPr>
          <w:p w14:paraId="5305E571" w14:textId="77777777" w:rsidR="00FB2FC1" w:rsidRPr="00C800C9" w:rsidRDefault="00FB2FC1" w:rsidP="00EF79B8">
            <w:pPr>
              <w:pStyle w:val="2f6"/>
              <w:keepNext/>
              <w:keepLines/>
              <w:tabs>
                <w:tab w:val="clear" w:pos="792"/>
              </w:tabs>
              <w:ind w:left="0" w:firstLine="0"/>
              <w:jc w:val="both"/>
              <w:rPr>
                <w:rFonts w:ascii="David" w:hAnsi="David" w:cs="David"/>
                <w:b/>
                <w:bCs/>
                <w:u w:val="none"/>
                <w:rtl/>
              </w:rPr>
            </w:pPr>
          </w:p>
        </w:tc>
        <w:tc>
          <w:tcPr>
            <w:tcW w:w="848" w:type="pct"/>
          </w:tcPr>
          <w:p w14:paraId="243FF625" w14:textId="77777777" w:rsidR="00FB2FC1" w:rsidRPr="00C800C9" w:rsidRDefault="00FB2FC1" w:rsidP="00EF79B8">
            <w:pPr>
              <w:pStyle w:val="2f6"/>
              <w:keepNext/>
              <w:keepLines/>
              <w:tabs>
                <w:tab w:val="clear" w:pos="792"/>
              </w:tabs>
              <w:ind w:left="0" w:firstLine="0"/>
              <w:jc w:val="both"/>
              <w:rPr>
                <w:rFonts w:ascii="David" w:hAnsi="David" w:cs="David"/>
                <w:b/>
                <w:bCs/>
                <w:u w:val="none"/>
                <w:rtl/>
              </w:rPr>
            </w:pPr>
          </w:p>
        </w:tc>
      </w:tr>
      <w:tr w:rsidR="00B52E88" w14:paraId="6F3E766C" w14:textId="77777777" w:rsidTr="003A4E21">
        <w:tc>
          <w:tcPr>
            <w:tcW w:w="1032" w:type="pct"/>
            <w:shd w:val="clear" w:color="auto" w:fill="auto"/>
          </w:tcPr>
          <w:p w14:paraId="62E8665B" w14:textId="77777777" w:rsidR="00FB2FC1" w:rsidRPr="00C800C9" w:rsidRDefault="00C00CC1" w:rsidP="00EF79B8">
            <w:pPr>
              <w:pStyle w:val="2f6"/>
              <w:keepNext/>
              <w:keepLines/>
              <w:tabs>
                <w:tab w:val="clear" w:pos="792"/>
              </w:tabs>
              <w:ind w:left="0" w:right="33" w:firstLine="0"/>
              <w:jc w:val="both"/>
              <w:rPr>
                <w:rFonts w:ascii="David" w:hAnsi="David" w:cs="David"/>
                <w:b/>
                <w:bCs/>
                <w:u w:val="none"/>
              </w:rPr>
            </w:pPr>
            <w:r>
              <w:rPr>
                <w:rFonts w:ascii="David" w:hAnsi="David" w:cs="David" w:hint="cs"/>
                <w:b/>
                <w:bCs/>
                <w:u w:val="none"/>
                <w:rtl/>
              </w:rPr>
              <w:t>תדפיס תיק רפואי 'קשיח' ושילוחו על ידי שליח לכל חלקי הארץ</w:t>
            </w:r>
          </w:p>
        </w:tc>
        <w:tc>
          <w:tcPr>
            <w:tcW w:w="683" w:type="pct"/>
          </w:tcPr>
          <w:p w14:paraId="08AB92EB" w14:textId="77777777" w:rsidR="00FB2FC1" w:rsidRPr="00C800C9" w:rsidRDefault="00C00CC1" w:rsidP="00EF79B8">
            <w:pPr>
              <w:pStyle w:val="2f6"/>
              <w:keepNext/>
              <w:keepLines/>
              <w:tabs>
                <w:tab w:val="clear" w:pos="792"/>
              </w:tabs>
              <w:ind w:left="0" w:firstLine="0"/>
              <w:jc w:val="both"/>
              <w:rPr>
                <w:rFonts w:ascii="David" w:hAnsi="David" w:cs="David"/>
                <w:b/>
                <w:bCs/>
                <w:u w:val="none"/>
                <w:rtl/>
              </w:rPr>
            </w:pPr>
            <w:r w:rsidRPr="00C800C9">
              <w:rPr>
                <w:rFonts w:ascii="David" w:hAnsi="David" w:cs="David" w:hint="cs"/>
                <w:b/>
                <w:bCs/>
                <w:u w:val="none"/>
              </w:rPr>
              <w:t>B</w:t>
            </w:r>
          </w:p>
        </w:tc>
        <w:tc>
          <w:tcPr>
            <w:tcW w:w="768" w:type="pct"/>
            <w:shd w:val="clear" w:color="auto" w:fill="auto"/>
          </w:tcPr>
          <w:p w14:paraId="392FFD64" w14:textId="77777777" w:rsidR="00FB2FC1" w:rsidRPr="00C800C9" w:rsidRDefault="00C00CC1" w:rsidP="003A4E21">
            <w:pPr>
              <w:pStyle w:val="2f6"/>
              <w:keepNext/>
              <w:keepLines/>
              <w:tabs>
                <w:tab w:val="clear" w:pos="792"/>
              </w:tabs>
              <w:ind w:left="0" w:right="0" w:firstLine="0"/>
              <w:jc w:val="both"/>
              <w:rPr>
                <w:rFonts w:ascii="David" w:hAnsi="David" w:cs="David"/>
                <w:b/>
                <w:bCs/>
                <w:u w:val="none"/>
                <w:rtl/>
              </w:rPr>
            </w:pPr>
            <w:r>
              <w:rPr>
                <w:rFonts w:ascii="David" w:hAnsi="David" w:cs="David" w:hint="cs"/>
                <w:b/>
                <w:bCs/>
                <w:u w:val="none"/>
                <w:rtl/>
              </w:rPr>
              <w:t xml:space="preserve">20 ₪ </w:t>
            </w:r>
          </w:p>
        </w:tc>
        <w:tc>
          <w:tcPr>
            <w:tcW w:w="830" w:type="pct"/>
            <w:shd w:val="clear" w:color="auto" w:fill="auto"/>
          </w:tcPr>
          <w:p w14:paraId="0118ABC4" w14:textId="77777777" w:rsidR="00FB2FC1" w:rsidRPr="00C800C9" w:rsidRDefault="00FB2FC1" w:rsidP="00EF79B8">
            <w:pPr>
              <w:pStyle w:val="2f6"/>
              <w:keepNext/>
              <w:keepLines/>
              <w:tabs>
                <w:tab w:val="clear" w:pos="792"/>
              </w:tabs>
              <w:ind w:left="0" w:firstLine="0"/>
              <w:jc w:val="both"/>
              <w:rPr>
                <w:rFonts w:ascii="David" w:hAnsi="David" w:cs="David"/>
                <w:b/>
                <w:bCs/>
                <w:u w:val="none"/>
                <w:rtl/>
              </w:rPr>
            </w:pPr>
          </w:p>
        </w:tc>
        <w:tc>
          <w:tcPr>
            <w:tcW w:w="838" w:type="pct"/>
          </w:tcPr>
          <w:p w14:paraId="2A8227CA" w14:textId="77777777" w:rsidR="00FB2FC1" w:rsidRPr="00C800C9" w:rsidRDefault="00FB2FC1" w:rsidP="00EF79B8">
            <w:pPr>
              <w:pStyle w:val="2f6"/>
              <w:keepNext/>
              <w:keepLines/>
              <w:tabs>
                <w:tab w:val="clear" w:pos="792"/>
              </w:tabs>
              <w:ind w:left="0" w:firstLine="0"/>
              <w:jc w:val="both"/>
              <w:rPr>
                <w:rFonts w:ascii="David" w:hAnsi="David" w:cs="David"/>
                <w:b/>
                <w:bCs/>
                <w:u w:val="none"/>
                <w:rtl/>
              </w:rPr>
            </w:pPr>
          </w:p>
        </w:tc>
        <w:tc>
          <w:tcPr>
            <w:tcW w:w="848" w:type="pct"/>
          </w:tcPr>
          <w:p w14:paraId="5E3D42F4" w14:textId="77777777" w:rsidR="00FB2FC1" w:rsidRPr="00C800C9" w:rsidRDefault="00FB2FC1" w:rsidP="00EF79B8">
            <w:pPr>
              <w:pStyle w:val="2f6"/>
              <w:keepNext/>
              <w:keepLines/>
              <w:tabs>
                <w:tab w:val="clear" w:pos="792"/>
              </w:tabs>
              <w:ind w:left="0" w:firstLine="0"/>
              <w:jc w:val="both"/>
              <w:rPr>
                <w:rFonts w:ascii="David" w:hAnsi="David" w:cs="David"/>
                <w:b/>
                <w:bCs/>
                <w:u w:val="none"/>
                <w:rtl/>
              </w:rPr>
            </w:pPr>
          </w:p>
        </w:tc>
      </w:tr>
      <w:tr w:rsidR="00B52E88" w14:paraId="624507BB" w14:textId="77777777" w:rsidTr="003A4E21">
        <w:tc>
          <w:tcPr>
            <w:tcW w:w="1032" w:type="pct"/>
            <w:shd w:val="clear" w:color="auto" w:fill="auto"/>
          </w:tcPr>
          <w:p w14:paraId="4A52056B" w14:textId="77777777" w:rsidR="00FB2FC1" w:rsidRPr="004022EF" w:rsidRDefault="00C00CC1" w:rsidP="00EF79B8">
            <w:pPr>
              <w:pStyle w:val="2f6"/>
              <w:keepNext/>
              <w:keepLines/>
              <w:tabs>
                <w:tab w:val="clear" w:pos="792"/>
              </w:tabs>
              <w:ind w:left="0" w:right="33" w:firstLine="0"/>
              <w:jc w:val="both"/>
              <w:rPr>
                <w:rFonts w:ascii="David" w:hAnsi="David" w:cs="David"/>
                <w:b/>
                <w:bCs/>
                <w:strike/>
                <w:u w:val="none"/>
                <w:rtl/>
              </w:rPr>
            </w:pPr>
            <w:r w:rsidRPr="004022EF">
              <w:rPr>
                <w:rFonts w:ascii="David" w:hAnsi="David" w:cs="David" w:hint="eastAsia"/>
                <w:b/>
                <w:bCs/>
                <w:strike/>
                <w:u w:val="none"/>
                <w:rtl/>
              </w:rPr>
              <w:t>הכנת</w:t>
            </w:r>
            <w:r w:rsidRPr="004022EF">
              <w:rPr>
                <w:rFonts w:ascii="David" w:hAnsi="David" w:cs="David"/>
                <w:b/>
                <w:bCs/>
                <w:strike/>
                <w:u w:val="none"/>
                <w:rtl/>
              </w:rPr>
              <w:t xml:space="preserve"> </w:t>
            </w:r>
            <w:r w:rsidRPr="004022EF">
              <w:rPr>
                <w:rFonts w:ascii="David" w:hAnsi="David" w:cs="David" w:hint="eastAsia"/>
                <w:b/>
                <w:bCs/>
                <w:strike/>
                <w:u w:val="none"/>
                <w:rtl/>
              </w:rPr>
              <w:t>העתק</w:t>
            </w:r>
            <w:r w:rsidRPr="004022EF">
              <w:rPr>
                <w:rFonts w:ascii="David" w:hAnsi="David" w:cs="David"/>
                <w:b/>
                <w:bCs/>
                <w:strike/>
                <w:u w:val="none"/>
                <w:rtl/>
              </w:rPr>
              <w:t xml:space="preserve"> </w:t>
            </w:r>
            <w:r w:rsidRPr="004022EF">
              <w:rPr>
                <w:rFonts w:ascii="David" w:hAnsi="David" w:cs="David" w:hint="eastAsia"/>
                <w:b/>
                <w:bCs/>
                <w:strike/>
                <w:u w:val="none"/>
                <w:rtl/>
              </w:rPr>
              <w:t>נאמן</w:t>
            </w:r>
            <w:r w:rsidRPr="004022EF">
              <w:rPr>
                <w:rFonts w:ascii="David" w:hAnsi="David" w:cs="David"/>
                <w:b/>
                <w:bCs/>
                <w:strike/>
                <w:u w:val="none"/>
                <w:rtl/>
              </w:rPr>
              <w:t xml:space="preserve"> </w:t>
            </w:r>
            <w:r w:rsidRPr="004022EF">
              <w:rPr>
                <w:rFonts w:ascii="David" w:hAnsi="David" w:cs="David" w:hint="eastAsia"/>
                <w:b/>
                <w:bCs/>
                <w:strike/>
                <w:u w:val="none"/>
                <w:rtl/>
              </w:rPr>
              <w:t>למקור</w:t>
            </w:r>
            <w:r w:rsidRPr="004022EF">
              <w:rPr>
                <w:rFonts w:ascii="David" w:hAnsi="David" w:cs="David"/>
                <w:b/>
                <w:bCs/>
                <w:strike/>
                <w:u w:val="none"/>
                <w:rtl/>
              </w:rPr>
              <w:t xml:space="preserve"> </w:t>
            </w:r>
            <w:r w:rsidRPr="004022EF">
              <w:rPr>
                <w:rFonts w:ascii="David" w:hAnsi="David" w:cs="David" w:hint="eastAsia"/>
                <w:b/>
                <w:bCs/>
                <w:strike/>
                <w:u w:val="none"/>
                <w:rtl/>
              </w:rPr>
              <w:t>לתיק</w:t>
            </w:r>
            <w:r w:rsidRPr="004022EF">
              <w:rPr>
                <w:rFonts w:ascii="David" w:hAnsi="David" w:cs="David"/>
                <w:b/>
                <w:bCs/>
                <w:strike/>
                <w:u w:val="none"/>
                <w:rtl/>
              </w:rPr>
              <w:t xml:space="preserve"> </w:t>
            </w:r>
            <w:r w:rsidRPr="004022EF">
              <w:rPr>
                <w:rFonts w:ascii="David" w:hAnsi="David" w:cs="David" w:hint="eastAsia"/>
                <w:b/>
                <w:bCs/>
                <w:strike/>
                <w:u w:val="none"/>
                <w:rtl/>
              </w:rPr>
              <w:t>רפואי</w:t>
            </w:r>
          </w:p>
        </w:tc>
        <w:tc>
          <w:tcPr>
            <w:tcW w:w="683" w:type="pct"/>
          </w:tcPr>
          <w:p w14:paraId="47A6C132" w14:textId="77777777" w:rsidR="00FB2FC1" w:rsidRPr="004022EF" w:rsidRDefault="00C00CC1" w:rsidP="00EF79B8">
            <w:pPr>
              <w:pStyle w:val="2f6"/>
              <w:keepNext/>
              <w:keepLines/>
              <w:tabs>
                <w:tab w:val="clear" w:pos="792"/>
              </w:tabs>
              <w:ind w:left="0" w:firstLine="0"/>
              <w:jc w:val="both"/>
              <w:rPr>
                <w:rFonts w:ascii="David" w:hAnsi="David" w:cs="David"/>
                <w:b/>
                <w:bCs/>
                <w:strike/>
                <w:u w:val="none"/>
              </w:rPr>
            </w:pPr>
            <w:r w:rsidRPr="004022EF">
              <w:rPr>
                <w:rFonts w:ascii="David" w:hAnsi="David" w:cs="David"/>
                <w:b/>
                <w:bCs/>
                <w:strike/>
                <w:u w:val="none"/>
              </w:rPr>
              <w:t>C</w:t>
            </w:r>
          </w:p>
        </w:tc>
        <w:tc>
          <w:tcPr>
            <w:tcW w:w="768" w:type="pct"/>
            <w:shd w:val="clear" w:color="auto" w:fill="auto"/>
          </w:tcPr>
          <w:p w14:paraId="634E8782" w14:textId="77777777" w:rsidR="00FB2FC1" w:rsidRPr="004022EF" w:rsidRDefault="00C00CC1" w:rsidP="003A4E21">
            <w:pPr>
              <w:pStyle w:val="2f6"/>
              <w:keepNext/>
              <w:keepLines/>
              <w:tabs>
                <w:tab w:val="clear" w:pos="792"/>
              </w:tabs>
              <w:ind w:left="0" w:right="0" w:firstLine="0"/>
              <w:jc w:val="both"/>
              <w:rPr>
                <w:rFonts w:ascii="David" w:hAnsi="David" w:cs="David"/>
                <w:b/>
                <w:bCs/>
                <w:strike/>
                <w:u w:val="none"/>
                <w:rtl/>
              </w:rPr>
            </w:pPr>
            <w:r w:rsidRPr="004022EF">
              <w:rPr>
                <w:rFonts w:ascii="David" w:hAnsi="David" w:cs="David"/>
                <w:b/>
                <w:bCs/>
                <w:strike/>
                <w:u w:val="none"/>
                <w:rtl/>
              </w:rPr>
              <w:t xml:space="preserve">100 ₪ </w:t>
            </w:r>
          </w:p>
        </w:tc>
        <w:tc>
          <w:tcPr>
            <w:tcW w:w="830" w:type="pct"/>
            <w:shd w:val="clear" w:color="auto" w:fill="auto"/>
          </w:tcPr>
          <w:p w14:paraId="56B17917" w14:textId="77777777" w:rsidR="00FB2FC1" w:rsidRPr="004022EF" w:rsidRDefault="00FB2FC1" w:rsidP="00EF79B8">
            <w:pPr>
              <w:pStyle w:val="2f6"/>
              <w:keepNext/>
              <w:keepLines/>
              <w:tabs>
                <w:tab w:val="clear" w:pos="792"/>
              </w:tabs>
              <w:ind w:left="0" w:firstLine="0"/>
              <w:jc w:val="both"/>
              <w:rPr>
                <w:rFonts w:ascii="David" w:hAnsi="David" w:cs="David"/>
                <w:b/>
                <w:bCs/>
                <w:strike/>
                <w:u w:val="none"/>
                <w:rtl/>
              </w:rPr>
            </w:pPr>
          </w:p>
        </w:tc>
        <w:tc>
          <w:tcPr>
            <w:tcW w:w="838" w:type="pct"/>
          </w:tcPr>
          <w:p w14:paraId="717F52A6" w14:textId="77777777" w:rsidR="00FB2FC1" w:rsidRPr="004022EF" w:rsidRDefault="00FB2FC1" w:rsidP="00EF79B8">
            <w:pPr>
              <w:pStyle w:val="2f6"/>
              <w:keepNext/>
              <w:keepLines/>
              <w:tabs>
                <w:tab w:val="clear" w:pos="792"/>
              </w:tabs>
              <w:ind w:left="0" w:firstLine="0"/>
              <w:jc w:val="both"/>
              <w:rPr>
                <w:rFonts w:ascii="David" w:hAnsi="David" w:cs="David"/>
                <w:b/>
                <w:bCs/>
                <w:strike/>
                <w:u w:val="none"/>
                <w:rtl/>
              </w:rPr>
            </w:pPr>
          </w:p>
        </w:tc>
        <w:tc>
          <w:tcPr>
            <w:tcW w:w="848" w:type="pct"/>
          </w:tcPr>
          <w:p w14:paraId="3C92AEB4" w14:textId="77777777" w:rsidR="00FB2FC1" w:rsidRPr="004022EF" w:rsidRDefault="00FB2FC1" w:rsidP="00EF79B8">
            <w:pPr>
              <w:pStyle w:val="2f6"/>
              <w:keepNext/>
              <w:keepLines/>
              <w:tabs>
                <w:tab w:val="clear" w:pos="792"/>
              </w:tabs>
              <w:ind w:left="0" w:firstLine="0"/>
              <w:jc w:val="both"/>
              <w:rPr>
                <w:rFonts w:ascii="David" w:hAnsi="David" w:cs="David"/>
                <w:b/>
                <w:bCs/>
                <w:strike/>
                <w:u w:val="none"/>
                <w:rtl/>
              </w:rPr>
            </w:pPr>
          </w:p>
        </w:tc>
      </w:tr>
    </w:tbl>
    <w:p w14:paraId="0D4670B2" w14:textId="77777777" w:rsidR="006815F3" w:rsidRPr="00C800C9" w:rsidRDefault="006815F3"/>
    <w:p w14:paraId="625E1562" w14:textId="77777777" w:rsidR="00ED255E" w:rsidRPr="00C800C9" w:rsidRDefault="00ED255E" w:rsidP="00F412EB">
      <w:pPr>
        <w:pStyle w:val="Normal2"/>
        <w:autoSpaceDE/>
        <w:autoSpaceDN/>
        <w:spacing w:before="0" w:line="360" w:lineRule="auto"/>
        <w:ind w:left="-2" w:right="0"/>
        <w:rPr>
          <w:sz w:val="24"/>
          <w:rtl/>
        </w:rPr>
      </w:pPr>
    </w:p>
    <w:p w14:paraId="4E673DB2" w14:textId="77777777" w:rsidR="00F412EB" w:rsidRPr="00C800C9" w:rsidRDefault="00F412EB" w:rsidP="00DE4FA8">
      <w:pPr>
        <w:pStyle w:val="Normal2"/>
        <w:autoSpaceDE/>
        <w:autoSpaceDN/>
        <w:spacing w:before="0" w:line="360" w:lineRule="auto"/>
        <w:ind w:left="-2" w:right="0"/>
        <w:rPr>
          <w:sz w:val="24"/>
        </w:rPr>
      </w:pPr>
    </w:p>
    <w:p w14:paraId="69B6C17C" w14:textId="77777777" w:rsidR="0054539B" w:rsidRPr="00C800C9" w:rsidRDefault="0054539B" w:rsidP="00926A5E">
      <w:pPr>
        <w:shd w:val="clear" w:color="auto" w:fill="FFFFFF"/>
        <w:rPr>
          <w:rFonts w:ascii="Arial" w:hAnsi="Arial" w:cs="Arial"/>
          <w:color w:val="222222"/>
          <w:rtl/>
        </w:rPr>
      </w:pPr>
    </w:p>
    <w:p w14:paraId="23299A80" w14:textId="77777777" w:rsidR="0054539B" w:rsidRPr="00C800C9" w:rsidRDefault="0054539B" w:rsidP="00187249">
      <w:pPr>
        <w:pStyle w:val="Normal2"/>
        <w:autoSpaceDE/>
        <w:autoSpaceDN/>
        <w:spacing w:line="360" w:lineRule="auto"/>
        <w:ind w:left="360" w:right="0"/>
        <w:jc w:val="left"/>
        <w:rPr>
          <w:b/>
          <w:bCs/>
          <w:sz w:val="24"/>
          <w:rtl/>
        </w:rPr>
      </w:pPr>
    </w:p>
    <w:p w14:paraId="0E18DBEC" w14:textId="77777777" w:rsidR="00B9395B" w:rsidRPr="00C800C9" w:rsidRDefault="00B9395B" w:rsidP="00E75C82">
      <w:pPr>
        <w:pStyle w:val="Normal2"/>
        <w:autoSpaceDE/>
        <w:autoSpaceDN/>
        <w:spacing w:line="360" w:lineRule="auto"/>
        <w:ind w:left="360" w:right="0"/>
        <w:jc w:val="left"/>
        <w:rPr>
          <w:b/>
          <w:bCs/>
          <w:sz w:val="24"/>
        </w:rPr>
      </w:pPr>
    </w:p>
    <w:p w14:paraId="6AB9A1C8" w14:textId="77777777" w:rsidR="00BE18D1" w:rsidRPr="00D11122" w:rsidRDefault="00C00CC1" w:rsidP="00D11122">
      <w:pPr>
        <w:pStyle w:val="Normal2"/>
        <w:numPr>
          <w:ilvl w:val="0"/>
          <w:numId w:val="6"/>
        </w:numPr>
        <w:autoSpaceDE/>
        <w:autoSpaceDN/>
        <w:spacing w:before="0" w:line="360" w:lineRule="auto"/>
        <w:ind w:left="-2" w:right="0" w:hanging="283"/>
        <w:rPr>
          <w:sz w:val="24"/>
        </w:rPr>
      </w:pPr>
      <w:r w:rsidRPr="00D11122">
        <w:rPr>
          <w:rFonts w:hint="cs"/>
          <w:sz w:val="24"/>
          <w:rtl/>
        </w:rPr>
        <w:t>ככל שנפלה טעות בחישוב הצעת המחיר לעיל המזמין רשאי לתקנה.</w:t>
      </w:r>
    </w:p>
    <w:p w14:paraId="6E806692" w14:textId="77777777" w:rsidR="00BE18D1" w:rsidRPr="00C800C9" w:rsidRDefault="00BE18D1" w:rsidP="00BE18D1">
      <w:pPr>
        <w:keepNext/>
        <w:keepLines/>
        <w:rPr>
          <w:rtl/>
        </w:rPr>
      </w:pPr>
    </w:p>
    <w:p w14:paraId="4EEBE4FA" w14:textId="77777777" w:rsidR="00BE18D1" w:rsidRPr="00C800C9" w:rsidRDefault="00C00CC1" w:rsidP="00BE18D1">
      <w:pPr>
        <w:pStyle w:val="Normal1"/>
        <w:keepNext/>
        <w:keepLines/>
        <w:spacing w:before="0" w:line="360" w:lineRule="auto"/>
        <w:ind w:right="-180"/>
        <w:rPr>
          <w:sz w:val="24"/>
          <w:rtl/>
        </w:rPr>
      </w:pPr>
      <w:r w:rsidRPr="00C800C9">
        <w:rPr>
          <w:sz w:val="24"/>
          <w:rtl/>
        </w:rPr>
        <w:t>תאריך_____________ חתימה מלאה ומחייבת של המציע</w:t>
      </w:r>
      <w:r w:rsidRPr="00C800C9">
        <w:rPr>
          <w:sz w:val="24"/>
          <w:rtl/>
        </w:rPr>
        <w:tab/>
        <w:t>_______________</w:t>
      </w:r>
    </w:p>
    <w:p w14:paraId="4ABC2110" w14:textId="77777777" w:rsidR="00BE18D1" w:rsidRPr="00C800C9" w:rsidRDefault="00C00CC1" w:rsidP="00BE18D1">
      <w:pPr>
        <w:pStyle w:val="Normal1"/>
        <w:ind w:right="-180"/>
        <w:rPr>
          <w:b/>
          <w:bCs/>
          <w:sz w:val="24"/>
          <w:u w:val="single"/>
          <w:rtl/>
        </w:rPr>
      </w:pPr>
      <w:r w:rsidRPr="00C800C9">
        <w:rPr>
          <w:b/>
          <w:bCs/>
          <w:sz w:val="24"/>
          <w:u w:val="single"/>
          <w:rtl/>
        </w:rPr>
        <w:t>אישור עו"ד/רו"ח</w:t>
      </w:r>
    </w:p>
    <w:p w14:paraId="2E4D3F47" w14:textId="77777777" w:rsidR="00BE18D1" w:rsidRPr="00C800C9" w:rsidRDefault="00C00CC1" w:rsidP="00BE18D1">
      <w:pPr>
        <w:pStyle w:val="Normal1"/>
        <w:ind w:right="-180"/>
        <w:rPr>
          <w:sz w:val="24"/>
          <w:rtl/>
        </w:rPr>
      </w:pPr>
      <w:r w:rsidRPr="00C800C9">
        <w:rPr>
          <w:sz w:val="24"/>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14:paraId="64813FD0" w14:textId="77777777" w:rsidR="00BE18D1" w:rsidRPr="00C800C9" w:rsidRDefault="00BE18D1" w:rsidP="00BE18D1">
      <w:pPr>
        <w:spacing w:line="360" w:lineRule="auto"/>
        <w:jc w:val="center"/>
        <w:rPr>
          <w:rtl/>
        </w:rPr>
      </w:pPr>
    </w:p>
    <w:p w14:paraId="4D79F12B" w14:textId="77777777" w:rsidR="00BE18D1" w:rsidRPr="00C800C9" w:rsidRDefault="00BE18D1" w:rsidP="00BE18D1">
      <w:pPr>
        <w:spacing w:line="360" w:lineRule="auto"/>
        <w:jc w:val="center"/>
        <w:rPr>
          <w:rtl/>
        </w:rPr>
      </w:pPr>
    </w:p>
    <w:p w14:paraId="5A25D9F5" w14:textId="77777777" w:rsidR="00A86B82" w:rsidRPr="00C800C9" w:rsidRDefault="00C00CC1" w:rsidP="00BE18D1">
      <w:pPr>
        <w:pStyle w:val="Normal1"/>
        <w:rPr>
          <w:rtl/>
          <w:lang w:eastAsia="en-US"/>
        </w:rPr>
      </w:pPr>
      <w:r w:rsidRPr="00C800C9">
        <w:rPr>
          <w:rtl/>
        </w:rPr>
        <w:t xml:space="preserve">תאריך_____________ שם </w:t>
      </w:r>
      <w:proofErr w:type="spellStart"/>
      <w:r w:rsidRPr="00C800C9">
        <w:rPr>
          <w:rtl/>
        </w:rPr>
        <w:t>העו"ד</w:t>
      </w:r>
      <w:proofErr w:type="spellEnd"/>
      <w:r w:rsidRPr="00C800C9">
        <w:rPr>
          <w:rtl/>
        </w:rPr>
        <w:t>/רו"ח_____________ חתימה+ חותמת</w:t>
      </w:r>
      <w:r w:rsidRPr="00C800C9">
        <w:rPr>
          <w:sz w:val="28"/>
          <w:szCs w:val="28"/>
          <w:rtl/>
        </w:rPr>
        <w:t xml:space="preserve"> _______________</w:t>
      </w:r>
    </w:p>
    <w:p w14:paraId="792775F3" w14:textId="77777777" w:rsidR="00127C4E" w:rsidRPr="00C800C9" w:rsidRDefault="00127C4E" w:rsidP="00425345">
      <w:pPr>
        <w:pStyle w:val="1e"/>
        <w:rPr>
          <w:rtl/>
        </w:rPr>
        <w:sectPr w:rsidR="00127C4E" w:rsidRPr="00C800C9" w:rsidSect="001E7470">
          <w:pgSz w:w="11906" w:h="16838" w:code="9"/>
          <w:pgMar w:top="1134" w:right="1418" w:bottom="1440" w:left="1134" w:header="142" w:footer="567" w:gutter="0"/>
          <w:cols w:space="720"/>
          <w:bidi/>
          <w:rtlGutter/>
        </w:sectPr>
      </w:pPr>
    </w:p>
    <w:p w14:paraId="79E4E555" w14:textId="77777777" w:rsidR="007F29C9" w:rsidRPr="00C800C9" w:rsidRDefault="00C00CC1" w:rsidP="00425345">
      <w:pPr>
        <w:pStyle w:val="1e"/>
        <w:rPr>
          <w:rFonts w:ascii="Times New (W1)" w:hAnsi="Times New (W1)"/>
          <w:szCs w:val="32"/>
          <w:u w:val="single"/>
          <w:rtl/>
        </w:rPr>
      </w:pPr>
      <w:bookmarkStart w:id="93" w:name="_Toc130909359"/>
      <w:r w:rsidRPr="00C800C9">
        <w:rPr>
          <w:rFonts w:hint="eastAsia"/>
          <w:rtl/>
        </w:rPr>
        <w:lastRenderedPageBreak/>
        <w:t>נספח</w:t>
      </w:r>
      <w:r w:rsidRPr="00C800C9">
        <w:rPr>
          <w:rtl/>
        </w:rPr>
        <w:t xml:space="preserve"> </w:t>
      </w:r>
      <w:r w:rsidR="00425345" w:rsidRPr="00C800C9">
        <w:rPr>
          <w:rFonts w:hint="cs"/>
          <w:rtl/>
        </w:rPr>
        <w:t>ג</w:t>
      </w:r>
      <w:r w:rsidR="002F69F5" w:rsidRPr="00C800C9">
        <w:rPr>
          <w:rtl/>
        </w:rPr>
        <w:t>'</w:t>
      </w:r>
      <w:r w:rsidR="00D31B22" w:rsidRPr="00C800C9">
        <w:rPr>
          <w:rtl/>
        </w:rPr>
        <w:t xml:space="preserve"> </w:t>
      </w:r>
      <w:r w:rsidR="00763D69" w:rsidRPr="00C800C9">
        <w:rPr>
          <w:rtl/>
        </w:rPr>
        <w:t xml:space="preserve">– </w:t>
      </w:r>
      <w:r w:rsidR="00E95E8A" w:rsidRPr="00C800C9">
        <w:rPr>
          <w:rFonts w:hint="eastAsia"/>
          <w:rtl/>
        </w:rPr>
        <w:t>הסכם</w:t>
      </w:r>
      <w:r w:rsidR="00E95E8A" w:rsidRPr="00C800C9">
        <w:rPr>
          <w:rtl/>
        </w:rPr>
        <w:t xml:space="preserve"> </w:t>
      </w:r>
      <w:r w:rsidR="00E95E8A" w:rsidRPr="00C800C9">
        <w:rPr>
          <w:rFonts w:hint="eastAsia"/>
          <w:rtl/>
        </w:rPr>
        <w:t>התקשרות</w:t>
      </w:r>
      <w:r w:rsidRPr="00C800C9">
        <w:rPr>
          <w:rtl/>
        </w:rPr>
        <w:t xml:space="preserve"> למתן שירותים עבור משרד המשפטים</w:t>
      </w:r>
      <w:bookmarkEnd w:id="93"/>
    </w:p>
    <w:p w14:paraId="5D3EEA09" w14:textId="77777777" w:rsidR="007F29C9" w:rsidRPr="00C800C9" w:rsidRDefault="007F29C9" w:rsidP="007F29C9">
      <w:pPr>
        <w:spacing w:line="360" w:lineRule="auto"/>
        <w:jc w:val="center"/>
        <w:rPr>
          <w:rtl/>
        </w:rPr>
      </w:pPr>
    </w:p>
    <w:p w14:paraId="51A5345C" w14:textId="77777777" w:rsidR="007F29C9" w:rsidRPr="00C800C9" w:rsidRDefault="00C00CC1" w:rsidP="00F919B0">
      <w:pPr>
        <w:spacing w:line="360" w:lineRule="auto"/>
        <w:jc w:val="center"/>
        <w:rPr>
          <w:rtl/>
        </w:rPr>
      </w:pPr>
      <w:r w:rsidRPr="00C800C9">
        <w:rPr>
          <w:rFonts w:hint="cs"/>
          <w:rtl/>
        </w:rPr>
        <w:t>שנערך ונחתם ב: _____</w:t>
      </w:r>
      <w:r w:rsidRPr="00C800C9">
        <w:rPr>
          <w:rtl/>
        </w:rPr>
        <w:softHyphen/>
      </w:r>
      <w:r w:rsidRPr="00C800C9">
        <w:rPr>
          <w:rFonts w:hint="cs"/>
          <w:rtl/>
        </w:rPr>
        <w:softHyphen/>
      </w:r>
      <w:r w:rsidRPr="00C800C9">
        <w:rPr>
          <w:rFonts w:hint="cs"/>
          <w:rtl/>
        </w:rPr>
        <w:softHyphen/>
      </w:r>
      <w:r w:rsidRPr="00C800C9">
        <w:rPr>
          <w:rFonts w:hint="cs"/>
          <w:rtl/>
        </w:rPr>
        <w:softHyphen/>
      </w:r>
      <w:r w:rsidRPr="00C800C9">
        <w:rPr>
          <w:rFonts w:hint="cs"/>
          <w:rtl/>
        </w:rPr>
        <w:softHyphen/>
      </w:r>
      <w:r w:rsidRPr="00C800C9">
        <w:rPr>
          <w:rFonts w:hint="cs"/>
          <w:rtl/>
        </w:rPr>
        <w:softHyphen/>
      </w:r>
      <w:r w:rsidRPr="00C800C9">
        <w:rPr>
          <w:rFonts w:hint="cs"/>
          <w:rtl/>
        </w:rPr>
        <w:softHyphen/>
        <w:t xml:space="preserve">_____ביום _________בשנת </w:t>
      </w:r>
      <w:r w:rsidR="00F919B0" w:rsidRPr="00C800C9">
        <w:rPr>
          <w:rFonts w:hint="cs"/>
          <w:rtl/>
        </w:rPr>
        <w:t>_____</w:t>
      </w:r>
    </w:p>
    <w:p w14:paraId="49D68623" w14:textId="77777777" w:rsidR="007F29C9" w:rsidRPr="00C800C9" w:rsidRDefault="007F29C9" w:rsidP="007F29C9">
      <w:pPr>
        <w:spacing w:line="360" w:lineRule="auto"/>
        <w:jc w:val="both"/>
        <w:rPr>
          <w:rtl/>
        </w:rPr>
      </w:pPr>
    </w:p>
    <w:p w14:paraId="45E4C8F4" w14:textId="77777777" w:rsidR="007F29C9" w:rsidRPr="00C800C9" w:rsidRDefault="00C00CC1" w:rsidP="007F29C9">
      <w:pPr>
        <w:spacing w:line="360" w:lineRule="auto"/>
        <w:ind w:left="1132" w:hanging="1132"/>
        <w:jc w:val="both"/>
        <w:rPr>
          <w:rtl/>
        </w:rPr>
      </w:pPr>
      <w:r w:rsidRPr="00C800C9">
        <w:rPr>
          <w:rFonts w:hint="cs"/>
          <w:rtl/>
        </w:rPr>
        <w:t xml:space="preserve">בין: </w:t>
      </w:r>
      <w:r w:rsidRPr="00C800C9">
        <w:rPr>
          <w:rFonts w:hint="cs"/>
          <w:rtl/>
        </w:rPr>
        <w:tab/>
      </w:r>
      <w:r w:rsidRPr="00C800C9">
        <w:rPr>
          <w:rFonts w:hint="cs"/>
          <w:b/>
          <w:bCs/>
          <w:rtl/>
        </w:rPr>
        <w:t>ממשלת ישראל בשם מדינת ישראל, באמצעות משרד המשפטים</w:t>
      </w:r>
    </w:p>
    <w:p w14:paraId="74FE031E" w14:textId="77777777" w:rsidR="007F29C9" w:rsidRPr="00C800C9" w:rsidRDefault="00C00CC1" w:rsidP="00A66DB7">
      <w:pPr>
        <w:spacing w:line="360" w:lineRule="auto"/>
        <w:ind w:left="1132"/>
        <w:jc w:val="both"/>
        <w:rPr>
          <w:b/>
          <w:bCs/>
          <w:rtl/>
        </w:rPr>
      </w:pPr>
      <w:r w:rsidRPr="00C800C9">
        <w:rPr>
          <w:rFonts w:hint="cs"/>
          <w:rtl/>
        </w:rPr>
        <w:t xml:space="preserve"> על ידי מורשי החתימה מטעמה שהם המנהלת הכללית / המשנה למנהלת הכללית / סגן המנהלת הכללית של משרד המשפטים וחשב משרד המשפטים בהתאם לחוק נכסי המדינה התשי"א-1951 או </w:t>
      </w:r>
      <w:proofErr w:type="spellStart"/>
      <w:r w:rsidRPr="00C800C9">
        <w:rPr>
          <w:rFonts w:hint="cs"/>
          <w:rtl/>
        </w:rPr>
        <w:t>סגנו</w:t>
      </w:r>
      <w:proofErr w:type="spellEnd"/>
      <w:r w:rsidRPr="00C800C9">
        <w:rPr>
          <w:rFonts w:hint="cs"/>
          <w:rtl/>
        </w:rPr>
        <w:t xml:space="preserve"> (להלן: "</w:t>
      </w:r>
      <w:r w:rsidRPr="00C800C9">
        <w:rPr>
          <w:rFonts w:hint="cs"/>
          <w:b/>
          <w:bCs/>
          <w:rtl/>
        </w:rPr>
        <w:t>המשרד</w:t>
      </w:r>
      <w:r w:rsidRPr="00C800C9">
        <w:rPr>
          <w:rFonts w:hint="cs"/>
          <w:rtl/>
        </w:rPr>
        <w:t>")</w:t>
      </w:r>
      <w:r w:rsidRPr="00C800C9">
        <w:rPr>
          <w:rFonts w:hint="cs"/>
          <w:b/>
          <w:bCs/>
          <w:rtl/>
        </w:rPr>
        <w:t>;</w:t>
      </w:r>
    </w:p>
    <w:p w14:paraId="4FCA84DE" w14:textId="77777777" w:rsidR="007F29C9" w:rsidRPr="00C800C9" w:rsidRDefault="007F29C9" w:rsidP="007F29C9">
      <w:pPr>
        <w:spacing w:line="360" w:lineRule="auto"/>
        <w:jc w:val="both"/>
        <w:rPr>
          <w:b/>
          <w:bCs/>
          <w:u w:val="single"/>
          <w:rtl/>
        </w:rPr>
      </w:pPr>
    </w:p>
    <w:p w14:paraId="275812F0" w14:textId="77777777" w:rsidR="007F29C9" w:rsidRPr="00C800C9" w:rsidRDefault="00C00CC1" w:rsidP="007F29C9">
      <w:pPr>
        <w:spacing w:line="360" w:lineRule="auto"/>
        <w:ind w:left="6480" w:firstLine="720"/>
        <w:jc w:val="both"/>
        <w:rPr>
          <w:b/>
          <w:bCs/>
          <w:u w:val="single"/>
          <w:rtl/>
        </w:rPr>
      </w:pPr>
      <w:r w:rsidRPr="00C800C9">
        <w:rPr>
          <w:rFonts w:hint="cs"/>
          <w:b/>
          <w:bCs/>
          <w:u w:val="single"/>
          <w:rtl/>
        </w:rPr>
        <w:t>מצד אחד</w:t>
      </w:r>
    </w:p>
    <w:p w14:paraId="78DB564E" w14:textId="77777777" w:rsidR="007F29C9" w:rsidRPr="00C800C9" w:rsidRDefault="00C00CC1" w:rsidP="007F29C9">
      <w:pPr>
        <w:spacing w:line="360" w:lineRule="auto"/>
        <w:ind w:left="-58"/>
        <w:rPr>
          <w:b/>
          <w:bCs/>
          <w:rtl/>
        </w:rPr>
      </w:pPr>
      <w:r w:rsidRPr="00C800C9">
        <w:rPr>
          <w:rFonts w:hint="cs"/>
          <w:rtl/>
        </w:rPr>
        <w:tab/>
      </w:r>
    </w:p>
    <w:p w14:paraId="118AD55E" w14:textId="77777777" w:rsidR="007F29C9" w:rsidRPr="00C800C9" w:rsidRDefault="007F29C9" w:rsidP="007F29C9">
      <w:pPr>
        <w:spacing w:line="360" w:lineRule="auto"/>
        <w:rPr>
          <w:b/>
          <w:bCs/>
          <w:u w:val="single"/>
          <w:rtl/>
        </w:rPr>
      </w:pPr>
    </w:p>
    <w:p w14:paraId="16282156" w14:textId="77777777" w:rsidR="007F29C9" w:rsidRPr="00C800C9" w:rsidRDefault="00C00CC1" w:rsidP="007F29C9">
      <w:pPr>
        <w:spacing w:line="360" w:lineRule="auto"/>
        <w:rPr>
          <w:b/>
          <w:bCs/>
          <w:rtl/>
        </w:rPr>
      </w:pPr>
      <w:r w:rsidRPr="00C800C9">
        <w:rPr>
          <w:rFonts w:hint="cs"/>
          <w:rtl/>
        </w:rPr>
        <w:t xml:space="preserve">לבין: </w:t>
      </w:r>
      <w:r w:rsidRPr="00C800C9">
        <w:rPr>
          <w:rFonts w:hint="cs"/>
          <w:rtl/>
        </w:rPr>
        <w:tab/>
      </w:r>
      <w:r w:rsidRPr="00C800C9">
        <w:rPr>
          <w:rFonts w:hint="cs"/>
          <w:rtl/>
        </w:rPr>
        <w:tab/>
      </w:r>
      <w:r w:rsidRPr="00C800C9">
        <w:rPr>
          <w:rFonts w:hint="cs"/>
          <w:b/>
          <w:bCs/>
          <w:rtl/>
        </w:rPr>
        <w:t>שם: _______________________</w:t>
      </w:r>
      <w:r w:rsidRPr="00C800C9">
        <w:rPr>
          <w:rFonts w:hint="cs"/>
          <w:b/>
          <w:bCs/>
          <w:rtl/>
        </w:rPr>
        <w:tab/>
      </w:r>
    </w:p>
    <w:p w14:paraId="1C939DD6" w14:textId="77777777" w:rsidR="007F29C9" w:rsidRPr="00C800C9" w:rsidRDefault="00C00CC1" w:rsidP="007F29C9">
      <w:pPr>
        <w:spacing w:line="360" w:lineRule="auto"/>
        <w:rPr>
          <w:b/>
          <w:bCs/>
          <w:rtl/>
        </w:rPr>
      </w:pPr>
      <w:r w:rsidRPr="00C800C9">
        <w:rPr>
          <w:rFonts w:hint="cs"/>
          <w:b/>
          <w:bCs/>
          <w:rtl/>
        </w:rPr>
        <w:tab/>
      </w:r>
      <w:r w:rsidRPr="00C800C9">
        <w:rPr>
          <w:rFonts w:hint="cs"/>
          <w:b/>
          <w:bCs/>
          <w:rtl/>
        </w:rPr>
        <w:tab/>
        <w:t>כתובת: ____________________</w:t>
      </w:r>
    </w:p>
    <w:p w14:paraId="661ADA0E" w14:textId="77777777" w:rsidR="007F29C9" w:rsidRPr="00C800C9" w:rsidRDefault="00C00CC1" w:rsidP="007F29C9">
      <w:pPr>
        <w:spacing w:line="360" w:lineRule="auto"/>
        <w:rPr>
          <w:b/>
          <w:bCs/>
          <w:rtl/>
        </w:rPr>
      </w:pPr>
      <w:r w:rsidRPr="00C800C9">
        <w:rPr>
          <w:rFonts w:hint="cs"/>
          <w:b/>
          <w:bCs/>
          <w:rtl/>
        </w:rPr>
        <w:tab/>
      </w:r>
      <w:r w:rsidRPr="00C800C9">
        <w:rPr>
          <w:rFonts w:hint="cs"/>
          <w:b/>
          <w:bCs/>
          <w:rtl/>
        </w:rPr>
        <w:tab/>
        <w:t xml:space="preserve">מס' רישום (חברה / עמותה / שותפות) __________ אצל רשם _________ </w:t>
      </w:r>
    </w:p>
    <w:p w14:paraId="2F2C3795" w14:textId="77777777" w:rsidR="007F29C9" w:rsidRPr="00C800C9" w:rsidRDefault="00C00CC1" w:rsidP="007F29C9">
      <w:pPr>
        <w:spacing w:line="360" w:lineRule="auto"/>
        <w:rPr>
          <w:b/>
          <w:bCs/>
          <w:rtl/>
        </w:rPr>
      </w:pPr>
      <w:r w:rsidRPr="00C800C9">
        <w:rPr>
          <w:rFonts w:hint="cs"/>
          <w:b/>
          <w:bCs/>
          <w:rtl/>
        </w:rPr>
        <w:tab/>
      </w:r>
      <w:r w:rsidRPr="00C800C9">
        <w:rPr>
          <w:rFonts w:hint="cs"/>
          <w:b/>
          <w:bCs/>
          <w:rtl/>
        </w:rPr>
        <w:tab/>
        <w:t>מס' עוסק מורשה: ___________________________</w:t>
      </w:r>
    </w:p>
    <w:p w14:paraId="4E5D2991" w14:textId="77777777" w:rsidR="007F29C9" w:rsidRPr="00C800C9" w:rsidRDefault="00C00CC1" w:rsidP="007F29C9">
      <w:pPr>
        <w:spacing w:line="360" w:lineRule="auto"/>
        <w:ind w:left="-58"/>
        <w:rPr>
          <w:b/>
          <w:bCs/>
          <w:rtl/>
        </w:rPr>
      </w:pPr>
      <w:r w:rsidRPr="00C800C9">
        <w:rPr>
          <w:rFonts w:hint="cs"/>
          <w:b/>
          <w:bCs/>
          <w:rtl/>
        </w:rPr>
        <w:tab/>
      </w:r>
      <w:r w:rsidRPr="00C800C9">
        <w:rPr>
          <w:rFonts w:hint="cs"/>
          <w:b/>
          <w:bCs/>
          <w:rtl/>
        </w:rPr>
        <w:tab/>
      </w:r>
      <w:r w:rsidRPr="00C800C9">
        <w:rPr>
          <w:rFonts w:hint="cs"/>
          <w:b/>
          <w:bCs/>
          <w:rtl/>
        </w:rPr>
        <w:tab/>
        <w:t xml:space="preserve">(להלן: "נותן השירותים") </w:t>
      </w:r>
      <w:r w:rsidRPr="00C800C9">
        <w:rPr>
          <w:rFonts w:hint="cs"/>
          <w:b/>
          <w:bCs/>
          <w:rtl/>
        </w:rPr>
        <w:tab/>
      </w:r>
      <w:r w:rsidRPr="00C800C9">
        <w:rPr>
          <w:rFonts w:hint="cs"/>
          <w:b/>
          <w:bCs/>
          <w:rtl/>
        </w:rPr>
        <w:tab/>
      </w:r>
      <w:r w:rsidRPr="00C800C9">
        <w:rPr>
          <w:rFonts w:hint="cs"/>
          <w:b/>
          <w:bCs/>
          <w:rtl/>
        </w:rPr>
        <w:tab/>
      </w:r>
      <w:r w:rsidRPr="00C800C9">
        <w:rPr>
          <w:rFonts w:hint="cs"/>
          <w:b/>
          <w:bCs/>
          <w:rtl/>
        </w:rPr>
        <w:tab/>
      </w:r>
    </w:p>
    <w:p w14:paraId="671082BB" w14:textId="77777777" w:rsidR="007F29C9" w:rsidRPr="00C800C9" w:rsidRDefault="007F29C9" w:rsidP="007F29C9">
      <w:pPr>
        <w:spacing w:line="360" w:lineRule="auto"/>
        <w:jc w:val="both"/>
        <w:rPr>
          <w:b/>
          <w:bCs/>
          <w:u w:val="single"/>
          <w:rtl/>
        </w:rPr>
      </w:pPr>
    </w:p>
    <w:p w14:paraId="7F741EB7" w14:textId="77777777" w:rsidR="007F29C9" w:rsidRPr="00C800C9" w:rsidRDefault="00C00CC1" w:rsidP="007F29C9">
      <w:pPr>
        <w:spacing w:line="360" w:lineRule="auto"/>
        <w:ind w:left="6480" w:firstLine="720"/>
        <w:jc w:val="both"/>
        <w:rPr>
          <w:b/>
          <w:bCs/>
          <w:u w:val="single"/>
          <w:rtl/>
        </w:rPr>
      </w:pPr>
      <w:r w:rsidRPr="00C800C9">
        <w:rPr>
          <w:rFonts w:hint="cs"/>
          <w:b/>
          <w:bCs/>
          <w:u w:val="single"/>
          <w:rtl/>
        </w:rPr>
        <w:t>מצד שני</w:t>
      </w:r>
    </w:p>
    <w:p w14:paraId="24CB4A11" w14:textId="77777777" w:rsidR="007F29C9" w:rsidRPr="00C800C9" w:rsidRDefault="007F29C9" w:rsidP="007F29C9">
      <w:pPr>
        <w:spacing w:line="360" w:lineRule="auto"/>
        <w:jc w:val="both"/>
        <w:rPr>
          <w:b/>
          <w:bCs/>
          <w:rtl/>
        </w:rPr>
      </w:pPr>
    </w:p>
    <w:p w14:paraId="25E5441F"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 xml:space="preserve">מבוא </w:t>
      </w:r>
    </w:p>
    <w:p w14:paraId="677319D9" w14:textId="77777777" w:rsidR="007F29C9" w:rsidRPr="00C800C9" w:rsidRDefault="00C00CC1" w:rsidP="00E76EFA">
      <w:pPr>
        <w:spacing w:line="360" w:lineRule="auto"/>
        <w:ind w:left="1440" w:hanging="1440"/>
        <w:jc w:val="both"/>
        <w:rPr>
          <w:rtl/>
        </w:rPr>
      </w:pPr>
      <w:r w:rsidRPr="00C800C9">
        <w:rPr>
          <w:rFonts w:hint="cs"/>
          <w:rtl/>
        </w:rPr>
        <w:t xml:space="preserve">הואיל ו: </w:t>
      </w:r>
      <w:r w:rsidRPr="00C800C9">
        <w:rPr>
          <w:rFonts w:hint="cs"/>
          <w:rtl/>
        </w:rPr>
        <w:tab/>
        <w:t xml:space="preserve">משרד המשפטים פרסם </w:t>
      </w:r>
      <w:r w:rsidR="00E5682A" w:rsidRPr="00C800C9">
        <w:rPr>
          <w:rFonts w:hint="cs"/>
          <w:rtl/>
        </w:rPr>
        <w:t>מכרז פומבי מס</w:t>
      </w:r>
      <w:r w:rsidR="00E5682A" w:rsidRPr="00C800C9">
        <w:rPr>
          <w:rtl/>
        </w:rPr>
        <w:t>'</w:t>
      </w:r>
      <w:r w:rsidR="00E5682A" w:rsidRPr="00C800C9">
        <w:rPr>
          <w:rFonts w:hint="cs"/>
          <w:rtl/>
        </w:rPr>
        <w:t xml:space="preserve"> </w:t>
      </w:r>
      <w:r w:rsidR="00D87F48">
        <w:rPr>
          <w:rFonts w:hint="cs"/>
        </w:rPr>
        <w:t>44-2023</w:t>
      </w:r>
      <w:r w:rsidR="00E5682A" w:rsidRPr="00C800C9">
        <w:rPr>
          <w:rFonts w:hint="cs"/>
          <w:rtl/>
        </w:rPr>
        <w:t xml:space="preserve"> </w:t>
      </w:r>
      <w:r w:rsidR="00244395" w:rsidRPr="00C800C9">
        <w:rPr>
          <w:rtl/>
        </w:rPr>
        <w:t>למתן שירותי איסוף תיעוד רפואי עבור תיקים המתנהלים בבתי המשפט</w:t>
      </w:r>
      <w:r w:rsidR="00244395" w:rsidRPr="00C800C9">
        <w:t xml:space="preserve"> </w:t>
      </w:r>
      <w:r w:rsidRPr="00C800C9">
        <w:rPr>
          <w:rFonts w:hint="cs"/>
          <w:rtl/>
        </w:rPr>
        <w:t>המפורטים במפרט המכרז על נספחיו המצ"ב כחלק בלתי נפרד מהסכם זה. (להלן: "</w:t>
      </w:r>
      <w:r w:rsidRPr="00C800C9">
        <w:rPr>
          <w:rFonts w:hint="cs"/>
          <w:b/>
          <w:bCs/>
          <w:rtl/>
        </w:rPr>
        <w:t xml:space="preserve">המכרז") </w:t>
      </w:r>
    </w:p>
    <w:p w14:paraId="45B389B3" w14:textId="77777777" w:rsidR="007F29C9" w:rsidRPr="00C800C9" w:rsidRDefault="00C00CC1" w:rsidP="007F29C9">
      <w:pPr>
        <w:spacing w:line="360" w:lineRule="auto"/>
        <w:ind w:left="1440" w:hanging="1440"/>
        <w:jc w:val="both"/>
        <w:rPr>
          <w:rtl/>
        </w:rPr>
      </w:pPr>
      <w:r w:rsidRPr="00C800C9">
        <w:rPr>
          <w:rFonts w:hint="cs"/>
          <w:rtl/>
        </w:rPr>
        <w:t>והואיל ו:</w:t>
      </w:r>
      <w:r w:rsidRPr="00C800C9">
        <w:rPr>
          <w:rFonts w:hint="cs"/>
          <w:b/>
          <w:bCs/>
          <w:rtl/>
        </w:rPr>
        <w:tab/>
      </w:r>
      <w:r w:rsidRPr="00C800C9">
        <w:rPr>
          <w:rFonts w:hint="cs"/>
          <w:rtl/>
        </w:rPr>
        <w:t xml:space="preserve">בהחלטת ועדת המכרזים במשרד המשפטים פרוטוקול מספר ______ מיום ______ נבחר נותן השירותים למתן השירותים הנדרשים. </w:t>
      </w:r>
    </w:p>
    <w:p w14:paraId="13B67923" w14:textId="77777777" w:rsidR="007F29C9" w:rsidRPr="00C800C9" w:rsidRDefault="00C00CC1" w:rsidP="00C90AB2">
      <w:pPr>
        <w:spacing w:line="360" w:lineRule="auto"/>
        <w:ind w:left="1440" w:hanging="1440"/>
        <w:jc w:val="both"/>
        <w:rPr>
          <w:rtl/>
        </w:rPr>
      </w:pPr>
      <w:r w:rsidRPr="00C800C9">
        <w:rPr>
          <w:rFonts w:hint="cs"/>
          <w:rtl/>
        </w:rPr>
        <w:t xml:space="preserve">והואיל ו: </w:t>
      </w:r>
      <w:r w:rsidRPr="00C800C9">
        <w:rPr>
          <w:rFonts w:hint="cs"/>
          <w:rtl/>
        </w:rPr>
        <w:tab/>
        <w:t xml:space="preserve">נותן השירותים עיין בכל הוראות והנחיות המכרז והגיש את הצעתו </w:t>
      </w:r>
      <w:r w:rsidR="005E64A3" w:rsidRPr="00C800C9">
        <w:rPr>
          <w:rtl/>
        </w:rPr>
        <w:t>למתן שירותי איסוף תיעוד רפואי עבור תיקים המתנהלים בבתי המשפט</w:t>
      </w:r>
      <w:r w:rsidR="005E64A3" w:rsidRPr="00C800C9">
        <w:t xml:space="preserve"> </w:t>
      </w:r>
      <w:r w:rsidRPr="00C800C9">
        <w:rPr>
          <w:rFonts w:hint="cs"/>
          <w:rtl/>
        </w:rPr>
        <w:t xml:space="preserve">עבור משרד המשפטים, כשהיא מבוססת ומותאמת להוראות מסמכי המכרז. </w:t>
      </w:r>
    </w:p>
    <w:p w14:paraId="5A51F6C6" w14:textId="77777777" w:rsidR="007F29C9" w:rsidRPr="00C800C9" w:rsidRDefault="00C00CC1" w:rsidP="00C562F8">
      <w:pPr>
        <w:spacing w:line="360" w:lineRule="auto"/>
        <w:ind w:left="1440" w:hanging="1440"/>
        <w:jc w:val="both"/>
        <w:rPr>
          <w:rtl/>
        </w:rPr>
      </w:pPr>
      <w:r w:rsidRPr="00C800C9">
        <w:rPr>
          <w:rFonts w:hint="cs"/>
          <w:rtl/>
        </w:rPr>
        <w:t xml:space="preserve">והואיל ו: </w:t>
      </w:r>
      <w:r w:rsidRPr="00C800C9">
        <w:rPr>
          <w:rFonts w:hint="cs"/>
          <w:rtl/>
        </w:rPr>
        <w:tab/>
        <w:t xml:space="preserve">ונותן השירותים זכה במכרז שפורסם בעניין הסכם זה, בהתאם להחלטת וועדת המכרזים של המשרד, והתחייב לפעול </w:t>
      </w:r>
      <w:r w:rsidR="00C562F8" w:rsidRPr="00C800C9">
        <w:rPr>
          <w:rFonts w:hint="cs"/>
          <w:rtl/>
        </w:rPr>
        <w:t xml:space="preserve">ולבצע </w:t>
      </w:r>
      <w:r w:rsidRPr="00C800C9">
        <w:rPr>
          <w:rFonts w:hint="cs"/>
          <w:rtl/>
        </w:rPr>
        <w:t xml:space="preserve">את השירותים נשוא המכרז בהתאם להוראות המכרז ולהצעה. </w:t>
      </w:r>
    </w:p>
    <w:p w14:paraId="1574F993" w14:textId="77777777" w:rsidR="007F29C9" w:rsidRPr="00C800C9" w:rsidRDefault="00C00CC1" w:rsidP="007F29C9">
      <w:pPr>
        <w:spacing w:line="360" w:lineRule="auto"/>
        <w:ind w:left="1440" w:hanging="1440"/>
        <w:jc w:val="both"/>
        <w:rPr>
          <w:rtl/>
        </w:rPr>
      </w:pPr>
      <w:r w:rsidRPr="00C800C9">
        <w:rPr>
          <w:rFonts w:hint="cs"/>
          <w:rtl/>
        </w:rPr>
        <w:t xml:space="preserve">והואיל ו: </w:t>
      </w:r>
      <w:r w:rsidRPr="00C800C9">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4397489B" w14:textId="77777777" w:rsidR="007F29C9" w:rsidRPr="00C800C9" w:rsidRDefault="00C00CC1" w:rsidP="009225AC">
      <w:pPr>
        <w:spacing w:line="360" w:lineRule="auto"/>
        <w:ind w:left="1440" w:hanging="1440"/>
        <w:jc w:val="both"/>
        <w:rPr>
          <w:rtl/>
        </w:rPr>
      </w:pPr>
      <w:r w:rsidRPr="00C800C9">
        <w:rPr>
          <w:rFonts w:hint="cs"/>
          <w:rtl/>
        </w:rPr>
        <w:t xml:space="preserve">והואיל ו: </w:t>
      </w:r>
      <w:r w:rsidRPr="00C800C9">
        <w:rPr>
          <w:rFonts w:hint="cs"/>
          <w:rtl/>
        </w:rPr>
        <w:tab/>
        <w:t xml:space="preserve">והצדדים מסכימים כי התקשרות זו תהיה על בסיס קבלני ולא תיצור יחסי עובד מעביד בין נותן השירותים ולמי מעובדיו לבין משרד המשפטים, </w:t>
      </w:r>
      <w:r w:rsidR="009225AC" w:rsidRPr="00C800C9">
        <w:rPr>
          <w:rFonts w:hint="cs"/>
          <w:rtl/>
        </w:rPr>
        <w:t>כי לא קיימים</w:t>
      </w:r>
      <w:r w:rsidRPr="00C800C9">
        <w:rPr>
          <w:rFonts w:hint="cs"/>
          <w:rtl/>
        </w:rPr>
        <w:t xml:space="preserve"> יחסי עובד מעביד</w:t>
      </w:r>
      <w:r w:rsidR="009225AC" w:rsidRPr="00C800C9">
        <w:rPr>
          <w:rFonts w:hint="cs"/>
          <w:rtl/>
        </w:rPr>
        <w:t xml:space="preserve"> במסגרת התקשרות זו</w:t>
      </w:r>
      <w:r w:rsidRPr="00C800C9">
        <w:rPr>
          <w:rFonts w:hint="cs"/>
          <w:rtl/>
        </w:rPr>
        <w:t>.</w:t>
      </w:r>
    </w:p>
    <w:p w14:paraId="1DC931BC" w14:textId="77777777" w:rsidR="007F29C9" w:rsidRPr="00C800C9" w:rsidRDefault="007F29C9" w:rsidP="007F29C9">
      <w:pPr>
        <w:spacing w:line="360" w:lineRule="auto"/>
        <w:jc w:val="both"/>
        <w:rPr>
          <w:b/>
          <w:bCs/>
          <w:rtl/>
        </w:rPr>
      </w:pPr>
    </w:p>
    <w:p w14:paraId="4A85C174" w14:textId="77777777" w:rsidR="007F29C9" w:rsidRPr="00C800C9" w:rsidRDefault="00C00CC1" w:rsidP="007F29C9">
      <w:pPr>
        <w:spacing w:line="360" w:lineRule="auto"/>
        <w:jc w:val="both"/>
        <w:rPr>
          <w:b/>
          <w:bCs/>
          <w:rtl/>
        </w:rPr>
      </w:pPr>
      <w:r w:rsidRPr="00C800C9">
        <w:rPr>
          <w:rFonts w:hint="cs"/>
          <w:b/>
          <w:bCs/>
          <w:rtl/>
        </w:rPr>
        <w:t>לפיכך</w:t>
      </w:r>
      <w:r w:rsidRPr="00C800C9">
        <w:rPr>
          <w:b/>
          <w:bCs/>
          <w:rtl/>
        </w:rPr>
        <w:t xml:space="preserve"> </w:t>
      </w:r>
      <w:r w:rsidRPr="00C800C9">
        <w:rPr>
          <w:rFonts w:hint="cs"/>
          <w:b/>
          <w:bCs/>
          <w:rtl/>
        </w:rPr>
        <w:t>הוצהר</w:t>
      </w:r>
      <w:r w:rsidRPr="00C800C9">
        <w:rPr>
          <w:b/>
          <w:bCs/>
          <w:rtl/>
        </w:rPr>
        <w:t xml:space="preserve"> </w:t>
      </w:r>
      <w:r w:rsidRPr="00C800C9">
        <w:rPr>
          <w:rFonts w:hint="cs"/>
          <w:b/>
          <w:bCs/>
          <w:rtl/>
        </w:rPr>
        <w:t>הוסכם</w:t>
      </w:r>
      <w:r w:rsidRPr="00C800C9">
        <w:rPr>
          <w:b/>
          <w:bCs/>
          <w:rtl/>
        </w:rPr>
        <w:t xml:space="preserve"> </w:t>
      </w:r>
      <w:r w:rsidRPr="00C800C9">
        <w:rPr>
          <w:rFonts w:hint="cs"/>
          <w:b/>
          <w:bCs/>
          <w:rtl/>
        </w:rPr>
        <w:t>והותנה</w:t>
      </w:r>
      <w:r w:rsidRPr="00C800C9">
        <w:rPr>
          <w:b/>
          <w:bCs/>
          <w:rtl/>
        </w:rPr>
        <w:t xml:space="preserve"> </w:t>
      </w:r>
      <w:r w:rsidRPr="00C800C9">
        <w:rPr>
          <w:rFonts w:hint="cs"/>
          <w:b/>
          <w:bCs/>
          <w:rtl/>
        </w:rPr>
        <w:t>בין</w:t>
      </w:r>
      <w:r w:rsidRPr="00C800C9">
        <w:rPr>
          <w:b/>
          <w:bCs/>
          <w:rtl/>
        </w:rPr>
        <w:t xml:space="preserve"> </w:t>
      </w:r>
      <w:r w:rsidRPr="00C800C9">
        <w:rPr>
          <w:rFonts w:hint="cs"/>
          <w:b/>
          <w:bCs/>
          <w:rtl/>
        </w:rPr>
        <w:t>הצדדים</w:t>
      </w:r>
      <w:r w:rsidRPr="00C800C9">
        <w:rPr>
          <w:b/>
          <w:bCs/>
          <w:rtl/>
        </w:rPr>
        <w:t xml:space="preserve"> </w:t>
      </w:r>
      <w:r w:rsidRPr="00C800C9">
        <w:rPr>
          <w:rFonts w:hint="cs"/>
          <w:b/>
          <w:bCs/>
          <w:rtl/>
        </w:rPr>
        <w:t>כדלקמן</w:t>
      </w:r>
      <w:r w:rsidRPr="00C800C9">
        <w:rPr>
          <w:b/>
          <w:bCs/>
          <w:rtl/>
        </w:rPr>
        <w:t>:</w:t>
      </w:r>
    </w:p>
    <w:p w14:paraId="085B55E9" w14:textId="77777777" w:rsidR="007F29C9" w:rsidRPr="00C800C9" w:rsidRDefault="007F29C9" w:rsidP="007F29C9">
      <w:pPr>
        <w:spacing w:line="360" w:lineRule="auto"/>
        <w:jc w:val="both"/>
        <w:rPr>
          <w:b/>
          <w:bCs/>
          <w:rtl/>
        </w:rPr>
      </w:pPr>
    </w:p>
    <w:p w14:paraId="32FB8C29"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lastRenderedPageBreak/>
        <w:t>כללי</w:t>
      </w:r>
    </w:p>
    <w:p w14:paraId="773CC36E" w14:textId="77777777" w:rsidR="007F29C9" w:rsidRPr="00C800C9" w:rsidRDefault="00C00CC1" w:rsidP="00354A4B">
      <w:pPr>
        <w:numPr>
          <w:ilvl w:val="1"/>
          <w:numId w:val="12"/>
        </w:numPr>
        <w:spacing w:line="360" w:lineRule="auto"/>
        <w:ind w:left="935" w:hanging="426"/>
        <w:jc w:val="both"/>
        <w:rPr>
          <w:rtl/>
        </w:rPr>
      </w:pPr>
      <w:r w:rsidRPr="00C800C9">
        <w:rPr>
          <w:rFonts w:hint="cs"/>
          <w:rtl/>
        </w:rPr>
        <w:t>המבוא</w:t>
      </w:r>
      <w:r w:rsidRPr="00C800C9">
        <w:rPr>
          <w:rtl/>
        </w:rPr>
        <w:t xml:space="preserve"> </w:t>
      </w:r>
      <w:r w:rsidRPr="00C800C9">
        <w:rPr>
          <w:rFonts w:hint="cs"/>
          <w:rtl/>
        </w:rPr>
        <w:t>להסכם</w:t>
      </w:r>
      <w:r w:rsidRPr="00C800C9">
        <w:rPr>
          <w:rtl/>
        </w:rPr>
        <w:t xml:space="preserve"> </w:t>
      </w:r>
      <w:r w:rsidRPr="00C800C9">
        <w:rPr>
          <w:rFonts w:hint="cs"/>
          <w:rtl/>
        </w:rPr>
        <w:t>זה</w:t>
      </w:r>
      <w:r w:rsidRPr="00C800C9">
        <w:rPr>
          <w:rtl/>
        </w:rPr>
        <w:t xml:space="preserve"> </w:t>
      </w:r>
      <w:r w:rsidRPr="00C800C9">
        <w:rPr>
          <w:rFonts w:hint="cs"/>
          <w:rtl/>
        </w:rPr>
        <w:t>וכן</w:t>
      </w:r>
      <w:r w:rsidRPr="00C800C9">
        <w:rPr>
          <w:rtl/>
        </w:rPr>
        <w:t xml:space="preserve"> </w:t>
      </w:r>
      <w:r w:rsidRPr="00C800C9">
        <w:rPr>
          <w:rFonts w:hint="cs"/>
          <w:rtl/>
        </w:rPr>
        <w:t>מסמכי</w:t>
      </w:r>
      <w:r w:rsidRPr="00C800C9">
        <w:rPr>
          <w:rtl/>
        </w:rPr>
        <w:t xml:space="preserve"> </w:t>
      </w:r>
      <w:r w:rsidRPr="00C800C9">
        <w:rPr>
          <w:rFonts w:hint="cs"/>
          <w:rtl/>
        </w:rPr>
        <w:t>המכרז</w:t>
      </w:r>
      <w:r w:rsidRPr="00C800C9">
        <w:rPr>
          <w:rtl/>
        </w:rPr>
        <w:t xml:space="preserve"> </w:t>
      </w:r>
      <w:r w:rsidRPr="00C800C9">
        <w:rPr>
          <w:rFonts w:hint="cs"/>
          <w:rtl/>
        </w:rPr>
        <w:t>ונספחיו</w:t>
      </w:r>
      <w:r w:rsidRPr="00C800C9">
        <w:rPr>
          <w:rtl/>
        </w:rPr>
        <w:t xml:space="preserve"> </w:t>
      </w:r>
      <w:r w:rsidRPr="00C800C9">
        <w:rPr>
          <w:rFonts w:hint="cs"/>
          <w:rtl/>
        </w:rPr>
        <w:t>מהווים</w:t>
      </w:r>
      <w:r w:rsidRPr="00C800C9">
        <w:rPr>
          <w:rtl/>
        </w:rPr>
        <w:t xml:space="preserve"> </w:t>
      </w:r>
      <w:r w:rsidRPr="00C800C9">
        <w:rPr>
          <w:rFonts w:hint="cs"/>
          <w:rtl/>
        </w:rPr>
        <w:t>חלק</w:t>
      </w:r>
      <w:r w:rsidRPr="00C800C9">
        <w:rPr>
          <w:rtl/>
        </w:rPr>
        <w:t xml:space="preserve"> </w:t>
      </w:r>
      <w:r w:rsidRPr="00C800C9">
        <w:rPr>
          <w:rFonts w:hint="cs"/>
          <w:rtl/>
        </w:rPr>
        <w:t>בלתי</w:t>
      </w:r>
      <w:r w:rsidRPr="00C800C9">
        <w:rPr>
          <w:rtl/>
        </w:rPr>
        <w:t xml:space="preserve"> </w:t>
      </w:r>
      <w:r w:rsidRPr="00C800C9">
        <w:rPr>
          <w:rFonts w:hint="cs"/>
          <w:rtl/>
        </w:rPr>
        <w:t>נפרד</w:t>
      </w:r>
      <w:r w:rsidRPr="00C800C9">
        <w:rPr>
          <w:rtl/>
        </w:rPr>
        <w:t xml:space="preserve"> </w:t>
      </w:r>
      <w:r w:rsidRPr="00C800C9">
        <w:rPr>
          <w:rFonts w:hint="cs"/>
          <w:rtl/>
        </w:rPr>
        <w:t>מהסכם</w:t>
      </w:r>
      <w:r w:rsidRPr="00C800C9">
        <w:rPr>
          <w:rtl/>
        </w:rPr>
        <w:t xml:space="preserve"> </w:t>
      </w:r>
      <w:r w:rsidRPr="00C800C9">
        <w:rPr>
          <w:rFonts w:hint="cs"/>
          <w:rtl/>
        </w:rPr>
        <w:t>זה</w:t>
      </w:r>
      <w:r w:rsidRPr="00C800C9">
        <w:rPr>
          <w:rtl/>
        </w:rPr>
        <w:t xml:space="preserve">. </w:t>
      </w:r>
    </w:p>
    <w:p w14:paraId="71223830" w14:textId="77777777" w:rsidR="007F29C9" w:rsidRPr="00C800C9" w:rsidRDefault="00C00CC1" w:rsidP="00354A4B">
      <w:pPr>
        <w:numPr>
          <w:ilvl w:val="1"/>
          <w:numId w:val="12"/>
        </w:numPr>
        <w:spacing w:line="360" w:lineRule="auto"/>
        <w:ind w:left="935" w:hanging="426"/>
        <w:jc w:val="both"/>
        <w:rPr>
          <w:rtl/>
        </w:rPr>
      </w:pPr>
      <w:r w:rsidRPr="00C800C9">
        <w:rPr>
          <w:rFonts w:hint="cs"/>
          <w:rtl/>
        </w:rPr>
        <w:t>הכותרות</w:t>
      </w:r>
      <w:r w:rsidRPr="00C800C9">
        <w:rPr>
          <w:rtl/>
        </w:rPr>
        <w:t xml:space="preserve"> </w:t>
      </w:r>
      <w:r w:rsidRPr="00C800C9">
        <w:rPr>
          <w:rFonts w:hint="cs"/>
          <w:rtl/>
        </w:rPr>
        <w:t>נועדו</w:t>
      </w:r>
      <w:r w:rsidRPr="00C800C9">
        <w:rPr>
          <w:rtl/>
        </w:rPr>
        <w:t xml:space="preserve"> </w:t>
      </w:r>
      <w:r w:rsidRPr="00C800C9">
        <w:rPr>
          <w:rFonts w:hint="cs"/>
          <w:rtl/>
        </w:rPr>
        <w:t>לשם</w:t>
      </w:r>
      <w:r w:rsidRPr="00C800C9">
        <w:rPr>
          <w:rtl/>
        </w:rPr>
        <w:t xml:space="preserve"> </w:t>
      </w:r>
      <w:r w:rsidRPr="00C800C9">
        <w:rPr>
          <w:rFonts w:hint="cs"/>
          <w:rtl/>
        </w:rPr>
        <w:t>הנוחיות</w:t>
      </w:r>
      <w:r w:rsidRPr="00C800C9">
        <w:rPr>
          <w:rtl/>
        </w:rPr>
        <w:t xml:space="preserve"> </w:t>
      </w:r>
      <w:r w:rsidRPr="00C800C9">
        <w:rPr>
          <w:rFonts w:hint="cs"/>
          <w:rtl/>
        </w:rPr>
        <w:t>בלבד</w:t>
      </w:r>
      <w:r w:rsidRPr="00C800C9">
        <w:rPr>
          <w:rtl/>
        </w:rPr>
        <w:t xml:space="preserve"> </w:t>
      </w:r>
      <w:r w:rsidRPr="00C800C9">
        <w:rPr>
          <w:rFonts w:hint="cs"/>
          <w:rtl/>
        </w:rPr>
        <w:t>והן</w:t>
      </w:r>
      <w:r w:rsidRPr="00C800C9">
        <w:rPr>
          <w:rtl/>
        </w:rPr>
        <w:t xml:space="preserve"> </w:t>
      </w:r>
      <w:r w:rsidRPr="00C800C9">
        <w:rPr>
          <w:rFonts w:hint="cs"/>
          <w:rtl/>
        </w:rPr>
        <w:t>לא</w:t>
      </w:r>
      <w:r w:rsidRPr="00C800C9">
        <w:rPr>
          <w:rtl/>
        </w:rPr>
        <w:t xml:space="preserve"> </w:t>
      </w:r>
      <w:r w:rsidRPr="00C800C9">
        <w:rPr>
          <w:rFonts w:hint="cs"/>
          <w:rtl/>
        </w:rPr>
        <w:t>תשמשנה</w:t>
      </w:r>
      <w:r w:rsidRPr="00C800C9">
        <w:rPr>
          <w:rtl/>
        </w:rPr>
        <w:t xml:space="preserve"> </w:t>
      </w:r>
      <w:r w:rsidRPr="00C800C9">
        <w:rPr>
          <w:rFonts w:hint="cs"/>
          <w:rtl/>
        </w:rPr>
        <w:t>לפרשנות</w:t>
      </w:r>
      <w:r w:rsidRPr="00C800C9">
        <w:rPr>
          <w:rtl/>
        </w:rPr>
        <w:t xml:space="preserve"> </w:t>
      </w:r>
      <w:r w:rsidRPr="00C800C9">
        <w:rPr>
          <w:rFonts w:hint="cs"/>
          <w:rtl/>
        </w:rPr>
        <w:t>ההסכם</w:t>
      </w:r>
      <w:r w:rsidRPr="00C800C9">
        <w:rPr>
          <w:rtl/>
        </w:rPr>
        <w:t>.</w:t>
      </w:r>
    </w:p>
    <w:p w14:paraId="48D27290" w14:textId="77777777" w:rsidR="007F29C9" w:rsidRPr="00C800C9" w:rsidRDefault="00C00CC1" w:rsidP="00354A4B">
      <w:pPr>
        <w:numPr>
          <w:ilvl w:val="1"/>
          <w:numId w:val="12"/>
        </w:numPr>
        <w:spacing w:line="360" w:lineRule="auto"/>
        <w:ind w:left="935" w:hanging="426"/>
        <w:jc w:val="both"/>
        <w:rPr>
          <w:rtl/>
        </w:rPr>
      </w:pPr>
      <w:r w:rsidRPr="00C800C9">
        <w:rPr>
          <w:rFonts w:hint="cs"/>
          <w:rtl/>
        </w:rPr>
        <w:t>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באות</w:t>
      </w:r>
      <w:r w:rsidRPr="00C800C9">
        <w:rPr>
          <w:rtl/>
        </w:rPr>
        <w:t xml:space="preserve"> </w:t>
      </w:r>
      <w:r w:rsidRPr="00C800C9">
        <w:rPr>
          <w:rFonts w:hint="cs"/>
          <w:rtl/>
        </w:rPr>
        <w:t>להוסיף</w:t>
      </w:r>
      <w:r w:rsidRPr="00C800C9">
        <w:rPr>
          <w:rtl/>
        </w:rPr>
        <w:t xml:space="preserve"> </w:t>
      </w:r>
      <w:r w:rsidRPr="00C800C9">
        <w:rPr>
          <w:rFonts w:hint="cs"/>
          <w:rtl/>
        </w:rPr>
        <w:t>על</w:t>
      </w:r>
      <w:r w:rsidRPr="00C800C9">
        <w:rPr>
          <w:rtl/>
        </w:rPr>
        <w:t xml:space="preserve"> </w:t>
      </w:r>
      <w:r w:rsidRPr="00C800C9">
        <w:rPr>
          <w:rFonts w:hint="cs"/>
          <w:rtl/>
        </w:rPr>
        <w:t>הוראות</w:t>
      </w:r>
      <w:r w:rsidRPr="00C800C9">
        <w:rPr>
          <w:rtl/>
        </w:rPr>
        <w:t xml:space="preserve"> </w:t>
      </w:r>
      <w:r w:rsidRPr="00C800C9">
        <w:rPr>
          <w:rFonts w:hint="cs"/>
          <w:rtl/>
        </w:rPr>
        <w:t>המכרז</w:t>
      </w:r>
      <w:r w:rsidRPr="00C800C9">
        <w:rPr>
          <w:rtl/>
        </w:rPr>
        <w:t xml:space="preserve">, </w:t>
      </w:r>
      <w:r w:rsidRPr="00C800C9">
        <w:rPr>
          <w:rFonts w:hint="cs"/>
          <w:rtl/>
        </w:rPr>
        <w:t>אין</w:t>
      </w:r>
      <w:r w:rsidRPr="00C800C9">
        <w:rPr>
          <w:rtl/>
        </w:rPr>
        <w:t xml:space="preserve"> </w:t>
      </w:r>
      <w:r w:rsidRPr="00C800C9">
        <w:rPr>
          <w:rFonts w:hint="cs"/>
          <w:rtl/>
        </w:rPr>
        <w:t>בהוראות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כדי</w:t>
      </w:r>
      <w:r w:rsidRPr="00C800C9">
        <w:rPr>
          <w:rtl/>
        </w:rPr>
        <w:t xml:space="preserve"> </w:t>
      </w:r>
      <w:r w:rsidRPr="00C800C9">
        <w:rPr>
          <w:rFonts w:hint="cs"/>
          <w:rtl/>
        </w:rPr>
        <w:t>לגרוע</w:t>
      </w:r>
      <w:r w:rsidRPr="00C800C9">
        <w:rPr>
          <w:rtl/>
        </w:rPr>
        <w:t xml:space="preserve"> </w:t>
      </w:r>
      <w:r w:rsidRPr="00C800C9">
        <w:rPr>
          <w:rFonts w:hint="cs"/>
          <w:rtl/>
        </w:rPr>
        <w:t>מהוראות</w:t>
      </w:r>
      <w:r w:rsidRPr="00C800C9">
        <w:rPr>
          <w:rtl/>
        </w:rPr>
        <w:t xml:space="preserve"> </w:t>
      </w:r>
      <w:r w:rsidRPr="00C800C9">
        <w:rPr>
          <w:rFonts w:hint="cs"/>
          <w:rtl/>
        </w:rPr>
        <w:t>המכרז</w:t>
      </w:r>
      <w:r w:rsidRPr="00C800C9">
        <w:rPr>
          <w:rtl/>
        </w:rPr>
        <w:t xml:space="preserve"> </w:t>
      </w:r>
      <w:r w:rsidRPr="00C800C9">
        <w:rPr>
          <w:rFonts w:hint="cs"/>
          <w:rtl/>
        </w:rPr>
        <w:t>ומכל</w:t>
      </w:r>
      <w:r w:rsidRPr="00C800C9">
        <w:rPr>
          <w:rtl/>
        </w:rPr>
        <w:t xml:space="preserve"> </w:t>
      </w:r>
      <w:r w:rsidRPr="00C800C9">
        <w:rPr>
          <w:rFonts w:hint="cs"/>
          <w:rtl/>
        </w:rPr>
        <w:t>סעד</w:t>
      </w:r>
      <w:r w:rsidRPr="00C800C9">
        <w:rPr>
          <w:rtl/>
        </w:rPr>
        <w:t xml:space="preserve"> </w:t>
      </w:r>
      <w:r w:rsidRPr="00C800C9">
        <w:rPr>
          <w:rFonts w:hint="cs"/>
          <w:rtl/>
        </w:rPr>
        <w:t>לו</w:t>
      </w:r>
      <w:r w:rsidRPr="00C800C9">
        <w:rPr>
          <w:rtl/>
        </w:rPr>
        <w:t xml:space="preserve"> </w:t>
      </w:r>
      <w:r w:rsidRPr="00C800C9">
        <w:rPr>
          <w:rFonts w:hint="cs"/>
          <w:rtl/>
        </w:rPr>
        <w:t>זכאי</w:t>
      </w:r>
      <w:r w:rsidRPr="00C800C9">
        <w:rPr>
          <w:rtl/>
        </w:rPr>
        <w:t xml:space="preserve"> </w:t>
      </w:r>
      <w:r w:rsidRPr="00C800C9">
        <w:rPr>
          <w:rFonts w:hint="cs"/>
          <w:rtl/>
        </w:rPr>
        <w:t>המשרד</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המכרז</w:t>
      </w:r>
      <w:r w:rsidRPr="00C800C9">
        <w:rPr>
          <w:rtl/>
        </w:rPr>
        <w:t xml:space="preserve"> </w:t>
      </w:r>
      <w:r w:rsidRPr="00C800C9">
        <w:rPr>
          <w:rFonts w:hint="cs"/>
          <w:rtl/>
        </w:rPr>
        <w:t>ולא</w:t>
      </w:r>
      <w:r w:rsidRPr="00C800C9">
        <w:rPr>
          <w:rtl/>
        </w:rPr>
        <w:t xml:space="preserve"> </w:t>
      </w:r>
      <w:r w:rsidRPr="00C800C9">
        <w:rPr>
          <w:rFonts w:hint="cs"/>
          <w:rtl/>
        </w:rPr>
        <w:t>ייחשב</w:t>
      </w:r>
      <w:r w:rsidRPr="00C800C9">
        <w:rPr>
          <w:rtl/>
        </w:rPr>
        <w:t xml:space="preserve"> </w:t>
      </w:r>
      <w:r w:rsidRPr="00C800C9">
        <w:rPr>
          <w:rFonts w:hint="cs"/>
          <w:rtl/>
        </w:rPr>
        <w:t>האמור</w:t>
      </w:r>
      <w:r w:rsidRPr="00C800C9">
        <w:rPr>
          <w:rtl/>
        </w:rPr>
        <w:t xml:space="preserve"> </w:t>
      </w:r>
      <w:r w:rsidRPr="00C800C9">
        <w:rPr>
          <w:rFonts w:hint="cs"/>
          <w:rtl/>
        </w:rPr>
        <w:t>בהסכם</w:t>
      </w:r>
      <w:r w:rsidRPr="00C800C9">
        <w:rPr>
          <w:rtl/>
        </w:rPr>
        <w:t xml:space="preserve"> </w:t>
      </w:r>
      <w:r w:rsidRPr="00C800C9">
        <w:rPr>
          <w:rFonts w:hint="cs"/>
          <w:rtl/>
        </w:rPr>
        <w:t>זה</w:t>
      </w:r>
      <w:r w:rsidRPr="00C800C9">
        <w:rPr>
          <w:rtl/>
        </w:rPr>
        <w:t xml:space="preserve"> </w:t>
      </w:r>
      <w:r w:rsidRPr="00C800C9">
        <w:rPr>
          <w:rFonts w:hint="cs"/>
          <w:rtl/>
        </w:rPr>
        <w:t>כהקלה</w:t>
      </w:r>
      <w:r w:rsidRPr="00C800C9">
        <w:rPr>
          <w:rtl/>
        </w:rPr>
        <w:t xml:space="preserve"> </w:t>
      </w:r>
      <w:r w:rsidRPr="00C800C9">
        <w:rPr>
          <w:rFonts w:hint="cs"/>
          <w:rtl/>
        </w:rPr>
        <w:t>או</w:t>
      </w:r>
      <w:r w:rsidRPr="00C800C9">
        <w:rPr>
          <w:rtl/>
        </w:rPr>
        <w:t xml:space="preserve"> </w:t>
      </w:r>
      <w:r w:rsidRPr="00C800C9">
        <w:rPr>
          <w:rFonts w:hint="cs"/>
          <w:rtl/>
        </w:rPr>
        <w:t>כוויתו</w:t>
      </w:r>
      <w:r w:rsidRPr="00C800C9">
        <w:rPr>
          <w:rFonts w:hint="eastAsia"/>
          <w:rtl/>
        </w:rPr>
        <w:t>ר</w:t>
      </w:r>
      <w:r w:rsidRPr="00C800C9">
        <w:rPr>
          <w:rtl/>
        </w:rPr>
        <w:t xml:space="preserve"> </w:t>
      </w:r>
      <w:r w:rsidRPr="00C800C9">
        <w:rPr>
          <w:rFonts w:hint="cs"/>
          <w:rtl/>
        </w:rPr>
        <w:t>על</w:t>
      </w:r>
      <w:r w:rsidRPr="00C800C9">
        <w:rPr>
          <w:rtl/>
        </w:rPr>
        <w:t xml:space="preserve"> </w:t>
      </w:r>
      <w:r w:rsidRPr="00C800C9">
        <w:rPr>
          <w:rFonts w:hint="cs"/>
          <w:rtl/>
        </w:rPr>
        <w:t>הוראה</w:t>
      </w:r>
      <w:r w:rsidRPr="00C800C9">
        <w:rPr>
          <w:rtl/>
        </w:rPr>
        <w:t xml:space="preserve"> </w:t>
      </w:r>
      <w:r w:rsidRPr="00C800C9">
        <w:rPr>
          <w:rFonts w:hint="cs"/>
          <w:rtl/>
        </w:rPr>
        <w:t>מהוראות</w:t>
      </w:r>
      <w:r w:rsidRPr="00C800C9">
        <w:rPr>
          <w:rtl/>
        </w:rPr>
        <w:t xml:space="preserve"> </w:t>
      </w:r>
      <w:r w:rsidRPr="00C800C9">
        <w:rPr>
          <w:rFonts w:hint="cs"/>
          <w:rtl/>
        </w:rPr>
        <w:t>המכרז</w:t>
      </w:r>
      <w:r w:rsidRPr="00C800C9">
        <w:rPr>
          <w:rtl/>
        </w:rPr>
        <w:t>.</w:t>
      </w:r>
    </w:p>
    <w:p w14:paraId="4C81D228" w14:textId="77777777" w:rsidR="007F29C9" w:rsidRPr="00C800C9" w:rsidRDefault="00C00CC1" w:rsidP="00354A4B">
      <w:pPr>
        <w:numPr>
          <w:ilvl w:val="1"/>
          <w:numId w:val="12"/>
        </w:numPr>
        <w:spacing w:line="360" w:lineRule="auto"/>
        <w:ind w:left="935" w:hanging="426"/>
        <w:jc w:val="both"/>
      </w:pPr>
      <w:r w:rsidRPr="00C800C9">
        <w:rPr>
          <w:rFonts w:hint="cs"/>
          <w:rtl/>
        </w:rPr>
        <w:t>במקרה</w:t>
      </w:r>
      <w:r w:rsidRPr="00C800C9">
        <w:rPr>
          <w:rtl/>
        </w:rPr>
        <w:t xml:space="preserve"> </w:t>
      </w:r>
      <w:r w:rsidRPr="00C800C9">
        <w:rPr>
          <w:rFonts w:hint="cs"/>
          <w:rtl/>
        </w:rPr>
        <w:t>של</w:t>
      </w:r>
      <w:r w:rsidRPr="00C800C9">
        <w:rPr>
          <w:rtl/>
        </w:rPr>
        <w:t xml:space="preserve"> </w:t>
      </w:r>
      <w:r w:rsidRPr="00C800C9">
        <w:rPr>
          <w:rFonts w:hint="cs"/>
          <w:rtl/>
        </w:rPr>
        <w:t>סתירה</w:t>
      </w:r>
      <w:r w:rsidRPr="00C800C9">
        <w:rPr>
          <w:rtl/>
        </w:rPr>
        <w:t xml:space="preserve"> </w:t>
      </w:r>
      <w:r w:rsidRPr="00C800C9">
        <w:rPr>
          <w:rFonts w:hint="cs"/>
          <w:rtl/>
        </w:rPr>
        <w:t>או</w:t>
      </w:r>
      <w:r w:rsidRPr="00C800C9">
        <w:rPr>
          <w:rtl/>
        </w:rPr>
        <w:t xml:space="preserve"> </w:t>
      </w:r>
      <w:r w:rsidRPr="00C800C9">
        <w:rPr>
          <w:rFonts w:hint="cs"/>
          <w:rtl/>
        </w:rPr>
        <w:t>אי</w:t>
      </w:r>
      <w:r w:rsidRPr="00C800C9">
        <w:rPr>
          <w:rtl/>
        </w:rPr>
        <w:t xml:space="preserve"> </w:t>
      </w:r>
      <w:r w:rsidRPr="00C800C9">
        <w:rPr>
          <w:rFonts w:hint="cs"/>
          <w:rtl/>
        </w:rPr>
        <w:t>בהירות</w:t>
      </w:r>
      <w:r w:rsidRPr="00C800C9">
        <w:rPr>
          <w:rtl/>
        </w:rPr>
        <w:t xml:space="preserve"> </w:t>
      </w:r>
      <w:r w:rsidRPr="00C800C9">
        <w:rPr>
          <w:rFonts w:hint="cs"/>
          <w:rtl/>
        </w:rPr>
        <w:t>בין</w:t>
      </w:r>
      <w:r w:rsidRPr="00C800C9">
        <w:rPr>
          <w:rtl/>
        </w:rPr>
        <w:t xml:space="preserve"> </w:t>
      </w:r>
      <w:r w:rsidRPr="00C800C9">
        <w:rPr>
          <w:rFonts w:hint="cs"/>
          <w:rtl/>
        </w:rPr>
        <w:t>הוראות</w:t>
      </w:r>
      <w:r w:rsidRPr="00C800C9">
        <w:rPr>
          <w:rtl/>
        </w:rPr>
        <w:t xml:space="preserve"> </w:t>
      </w:r>
      <w:r w:rsidRPr="00C800C9">
        <w:rPr>
          <w:rFonts w:hint="cs"/>
          <w:rtl/>
        </w:rPr>
        <w:t>המכרז</w:t>
      </w:r>
      <w:r w:rsidRPr="00C800C9">
        <w:rPr>
          <w:rtl/>
        </w:rPr>
        <w:t xml:space="preserve"> </w:t>
      </w:r>
      <w:r w:rsidRPr="00C800C9">
        <w:rPr>
          <w:rFonts w:hint="cs"/>
          <w:rtl/>
        </w:rPr>
        <w:t>לבין</w:t>
      </w:r>
      <w:r w:rsidRPr="00C800C9">
        <w:rPr>
          <w:rtl/>
        </w:rPr>
        <w:t xml:space="preserve"> </w:t>
      </w:r>
      <w:r w:rsidRPr="00C800C9">
        <w:rPr>
          <w:rFonts w:hint="cs"/>
          <w:rtl/>
        </w:rPr>
        <w:t>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יחולו</w:t>
      </w:r>
      <w:r w:rsidRPr="00C800C9">
        <w:rPr>
          <w:rtl/>
        </w:rPr>
        <w:t xml:space="preserve"> </w:t>
      </w:r>
      <w:r w:rsidRPr="00C800C9">
        <w:rPr>
          <w:rFonts w:hint="cs"/>
          <w:rtl/>
        </w:rPr>
        <w:t>הוראות</w:t>
      </w:r>
      <w:r w:rsidRPr="00C800C9">
        <w:rPr>
          <w:rtl/>
        </w:rPr>
        <w:t xml:space="preserve"> </w:t>
      </w:r>
      <w:r w:rsidRPr="00C800C9">
        <w:rPr>
          <w:rFonts w:hint="cs"/>
          <w:rtl/>
        </w:rPr>
        <w:t>המכרז</w:t>
      </w:r>
      <w:r w:rsidRPr="00C800C9">
        <w:rPr>
          <w:rtl/>
        </w:rPr>
        <w:t xml:space="preserve">, </w:t>
      </w:r>
      <w:r w:rsidRPr="00C800C9">
        <w:rPr>
          <w:rFonts w:hint="cs"/>
          <w:rtl/>
        </w:rPr>
        <w:t>אלא</w:t>
      </w:r>
      <w:r w:rsidRPr="00C800C9">
        <w:rPr>
          <w:rtl/>
        </w:rPr>
        <w:t xml:space="preserve"> </w:t>
      </w:r>
      <w:r w:rsidRPr="00C800C9">
        <w:rPr>
          <w:rFonts w:hint="cs"/>
          <w:rtl/>
        </w:rPr>
        <w:t>אם</w:t>
      </w:r>
      <w:r w:rsidRPr="00C800C9">
        <w:rPr>
          <w:rtl/>
        </w:rPr>
        <w:t xml:space="preserve"> </w:t>
      </w:r>
      <w:r w:rsidRPr="00C800C9">
        <w:rPr>
          <w:rFonts w:hint="cs"/>
          <w:rtl/>
        </w:rPr>
        <w:t>נאמר</w:t>
      </w:r>
      <w:r w:rsidRPr="00C800C9">
        <w:rPr>
          <w:rtl/>
        </w:rPr>
        <w:t xml:space="preserve"> </w:t>
      </w:r>
      <w:r w:rsidRPr="00C800C9">
        <w:rPr>
          <w:rFonts w:hint="cs"/>
          <w:rtl/>
        </w:rPr>
        <w:t>במפורש</w:t>
      </w:r>
      <w:r w:rsidRPr="00C800C9">
        <w:rPr>
          <w:rtl/>
        </w:rPr>
        <w:t xml:space="preserve"> </w:t>
      </w:r>
      <w:r w:rsidRPr="00C800C9">
        <w:rPr>
          <w:rFonts w:hint="cs"/>
          <w:rtl/>
        </w:rPr>
        <w:t>אחרת</w:t>
      </w:r>
      <w:r w:rsidRPr="00C800C9">
        <w:rPr>
          <w:rtl/>
        </w:rPr>
        <w:t xml:space="preserve">. </w:t>
      </w:r>
    </w:p>
    <w:p w14:paraId="2B682C30" w14:textId="77777777" w:rsidR="00C562F8" w:rsidRPr="00C800C9" w:rsidRDefault="00C00CC1" w:rsidP="00C562F8">
      <w:pPr>
        <w:numPr>
          <w:ilvl w:val="1"/>
          <w:numId w:val="12"/>
        </w:numPr>
        <w:spacing w:after="200" w:line="276" w:lineRule="auto"/>
        <w:ind w:left="935" w:hanging="426"/>
        <w:jc w:val="both"/>
      </w:pPr>
      <w:r w:rsidRPr="00C800C9">
        <w:rPr>
          <w:rFonts w:hint="cs"/>
          <w:rtl/>
        </w:rPr>
        <w:t xml:space="preserve">הסכם ההתקשרות ונספחיו נכתבו בלשון זכר מטעמי נוחות בלבד, אך מיועד לנשים וגברים כאחד. </w:t>
      </w:r>
    </w:p>
    <w:p w14:paraId="5673F73E" w14:textId="77777777" w:rsidR="00C562F8" w:rsidRPr="00C800C9" w:rsidRDefault="00C562F8" w:rsidP="00DF48D3">
      <w:pPr>
        <w:spacing w:line="360" w:lineRule="auto"/>
        <w:ind w:left="935"/>
        <w:jc w:val="both"/>
      </w:pPr>
    </w:p>
    <w:p w14:paraId="39E0DC24" w14:textId="77777777" w:rsidR="007F29C9" w:rsidRPr="00C800C9" w:rsidRDefault="007F29C9" w:rsidP="007F29C9">
      <w:pPr>
        <w:spacing w:line="360" w:lineRule="auto"/>
        <w:jc w:val="both"/>
        <w:rPr>
          <w:b/>
          <w:bCs/>
          <w:rtl/>
        </w:rPr>
      </w:pPr>
    </w:p>
    <w:p w14:paraId="026A2A06"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94" w:name="_Ref523741483"/>
      <w:r w:rsidRPr="00C800C9">
        <w:rPr>
          <w:rFonts w:cs="David" w:hint="cs"/>
          <w:sz w:val="24"/>
          <w:szCs w:val="24"/>
          <w:rtl/>
        </w:rPr>
        <w:t>הצהרות</w:t>
      </w:r>
      <w:r w:rsidRPr="00C800C9">
        <w:rPr>
          <w:rFonts w:cs="David"/>
          <w:sz w:val="24"/>
          <w:szCs w:val="24"/>
          <w:rtl/>
        </w:rPr>
        <w:t xml:space="preserve"> </w:t>
      </w:r>
      <w:r w:rsidRPr="00C800C9">
        <w:rPr>
          <w:rFonts w:cs="David" w:hint="cs"/>
          <w:sz w:val="24"/>
          <w:szCs w:val="24"/>
          <w:rtl/>
        </w:rPr>
        <w:t>והתחייבויות נותן השירותים</w:t>
      </w:r>
      <w:bookmarkEnd w:id="94"/>
    </w:p>
    <w:p w14:paraId="3DDACC98" w14:textId="77777777" w:rsidR="007F29C9" w:rsidRPr="00C800C9" w:rsidRDefault="00C00CC1" w:rsidP="0086795E">
      <w:pPr>
        <w:numPr>
          <w:ilvl w:val="1"/>
          <w:numId w:val="12"/>
        </w:numPr>
        <w:spacing w:line="360" w:lineRule="auto"/>
        <w:ind w:left="935" w:hanging="426"/>
        <w:jc w:val="both"/>
        <w:rPr>
          <w:rtl/>
        </w:rPr>
      </w:pPr>
      <w:r w:rsidRPr="00C800C9">
        <w:rPr>
          <w:rFonts w:hint="cs"/>
          <w:rtl/>
        </w:rPr>
        <w:t xml:space="preserve">נותן השירותים מצהיר כי הוא חתם על הסכם זה לאחר שבחן היטב את המפרט והבינו וקיבל מנציגי </w:t>
      </w:r>
      <w:r w:rsidR="0086795E" w:rsidRPr="00C800C9">
        <w:rPr>
          <w:rFonts w:hint="cs"/>
          <w:rtl/>
        </w:rPr>
        <w:t xml:space="preserve">המשרד </w:t>
      </w:r>
      <w:r w:rsidRPr="00C800C9">
        <w:rPr>
          <w:rFonts w:hint="cs"/>
          <w:rtl/>
        </w:rPr>
        <w:t xml:space="preserve">את כל ההסברים וההנחיות הנחוצים לו לגיבוש הצעתו והתחייבויותיו על פיו ועל פי הסכם זה ולא תהא לו כל טענה כלפי </w:t>
      </w:r>
      <w:r w:rsidR="0086795E" w:rsidRPr="00C800C9">
        <w:rPr>
          <w:rFonts w:hint="cs"/>
          <w:rtl/>
        </w:rPr>
        <w:t xml:space="preserve">המשרד או המדינה </w:t>
      </w:r>
      <w:r w:rsidRPr="00C800C9">
        <w:rPr>
          <w:rFonts w:hint="cs"/>
          <w:rtl/>
        </w:rPr>
        <w:t xml:space="preserve">בקשר עם אי גילוי מספיק או גילוי חסר, טעות או פגם בקשר לנתונים או לעובדות הקשורים למתן השירותים. </w:t>
      </w:r>
    </w:p>
    <w:p w14:paraId="0DE7C7B4" w14:textId="77777777" w:rsidR="007F29C9" w:rsidRPr="00C800C9" w:rsidRDefault="00C00CC1" w:rsidP="00354A4B">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מצהיר</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יש</w:t>
      </w:r>
      <w:r w:rsidRPr="00C800C9">
        <w:rPr>
          <w:rtl/>
        </w:rPr>
        <w:t xml:space="preserve"> </w:t>
      </w:r>
      <w:r w:rsidRPr="00C800C9">
        <w:rPr>
          <w:rFonts w:hint="cs"/>
          <w:rtl/>
        </w:rPr>
        <w:t>לו</w:t>
      </w:r>
      <w:r w:rsidRPr="00C800C9">
        <w:rPr>
          <w:rtl/>
        </w:rPr>
        <w:t xml:space="preserve"> </w:t>
      </w:r>
      <w:r w:rsidRPr="00C800C9">
        <w:rPr>
          <w:rFonts w:hint="cs"/>
          <w:rtl/>
        </w:rPr>
        <w:t>את</w:t>
      </w:r>
      <w:r w:rsidRPr="00C800C9">
        <w:rPr>
          <w:rtl/>
        </w:rPr>
        <w:t xml:space="preserve"> </w:t>
      </w:r>
      <w:r w:rsidRPr="00C800C9">
        <w:rPr>
          <w:rFonts w:hint="cs"/>
          <w:rtl/>
        </w:rPr>
        <w:t>היכולת</w:t>
      </w:r>
      <w:r w:rsidRPr="00C800C9">
        <w:rPr>
          <w:rtl/>
        </w:rPr>
        <w:t xml:space="preserve"> </w:t>
      </w:r>
      <w:r w:rsidRPr="00C800C9">
        <w:rPr>
          <w:rFonts w:hint="cs"/>
          <w:rtl/>
        </w:rPr>
        <w:t>והאמצעים</w:t>
      </w:r>
      <w:r w:rsidRPr="00C800C9">
        <w:rPr>
          <w:rtl/>
        </w:rPr>
        <w:t xml:space="preserve"> </w:t>
      </w:r>
      <w:r w:rsidRPr="00C800C9">
        <w:rPr>
          <w:rFonts w:hint="cs"/>
          <w:rtl/>
        </w:rPr>
        <w:t>הדרושים</w:t>
      </w:r>
      <w:r w:rsidRPr="00C800C9">
        <w:rPr>
          <w:rtl/>
        </w:rPr>
        <w:t xml:space="preserve"> </w:t>
      </w:r>
      <w:r w:rsidRPr="00C800C9">
        <w:rPr>
          <w:rFonts w:hint="cs"/>
          <w:rtl/>
        </w:rPr>
        <w:t>לרבות</w:t>
      </w:r>
      <w:r w:rsidRPr="00C800C9">
        <w:rPr>
          <w:rtl/>
        </w:rPr>
        <w:t xml:space="preserve"> </w:t>
      </w:r>
      <w:r w:rsidRPr="00C800C9">
        <w:rPr>
          <w:rFonts w:hint="cs"/>
          <w:rtl/>
        </w:rPr>
        <w:t>האמצעים</w:t>
      </w:r>
      <w:r w:rsidRPr="00C800C9">
        <w:rPr>
          <w:rtl/>
        </w:rPr>
        <w:t xml:space="preserve"> </w:t>
      </w:r>
      <w:r w:rsidRPr="00C800C9">
        <w:rPr>
          <w:rFonts w:hint="cs"/>
          <w:rtl/>
        </w:rPr>
        <w:t>הכספיים</w:t>
      </w:r>
      <w:r w:rsidRPr="00C800C9">
        <w:rPr>
          <w:rtl/>
        </w:rPr>
        <w:t xml:space="preserve"> </w:t>
      </w:r>
      <w:r w:rsidRPr="00C800C9">
        <w:rPr>
          <w:rFonts w:hint="cs"/>
          <w:rtl/>
        </w:rPr>
        <w:t>ומשאבי</w:t>
      </w:r>
      <w:r w:rsidRPr="00C800C9">
        <w:rPr>
          <w:rtl/>
        </w:rPr>
        <w:t xml:space="preserve"> </w:t>
      </w:r>
      <w:r w:rsidRPr="00C800C9">
        <w:rPr>
          <w:rFonts w:hint="cs"/>
          <w:rtl/>
        </w:rPr>
        <w:t>האנוש</w:t>
      </w:r>
      <w:r w:rsidRPr="00C800C9">
        <w:rPr>
          <w:rtl/>
        </w:rPr>
        <w:t xml:space="preserve"> </w:t>
      </w:r>
      <w:r w:rsidRPr="00C800C9">
        <w:rPr>
          <w:rFonts w:hint="cs"/>
          <w:rtl/>
        </w:rPr>
        <w:t>העומדים</w:t>
      </w:r>
      <w:r w:rsidRPr="00C800C9">
        <w:rPr>
          <w:rtl/>
        </w:rPr>
        <w:t xml:space="preserve"> </w:t>
      </w:r>
      <w:r w:rsidRPr="00C800C9">
        <w:rPr>
          <w:rFonts w:hint="cs"/>
          <w:rtl/>
        </w:rPr>
        <w:t>לרשותו</w:t>
      </w:r>
      <w:r w:rsidRPr="00C800C9">
        <w:rPr>
          <w:rtl/>
        </w:rPr>
        <w:t xml:space="preserve"> </w:t>
      </w:r>
      <w:r w:rsidRPr="00C800C9">
        <w:rPr>
          <w:rFonts w:hint="cs"/>
          <w:rtl/>
        </w:rPr>
        <w:t>וכן</w:t>
      </w:r>
      <w:r w:rsidRPr="00C800C9">
        <w:rPr>
          <w:rtl/>
        </w:rPr>
        <w:t xml:space="preserve"> </w:t>
      </w:r>
      <w:r w:rsidRPr="00C800C9">
        <w:rPr>
          <w:rFonts w:hint="cs"/>
          <w:rtl/>
        </w:rPr>
        <w:t>את</w:t>
      </w:r>
      <w:r w:rsidRPr="00C800C9">
        <w:rPr>
          <w:rtl/>
        </w:rPr>
        <w:t xml:space="preserve"> </w:t>
      </w:r>
      <w:r w:rsidRPr="00C800C9">
        <w:rPr>
          <w:rFonts w:hint="cs"/>
          <w:rtl/>
        </w:rPr>
        <w:t>הידע</w:t>
      </w:r>
      <w:r w:rsidRPr="00C800C9">
        <w:rPr>
          <w:rtl/>
        </w:rPr>
        <w:t xml:space="preserve"> </w:t>
      </w:r>
      <w:r w:rsidRPr="00C800C9">
        <w:rPr>
          <w:rFonts w:hint="cs"/>
          <w:rtl/>
        </w:rPr>
        <w:t>המקצועי</w:t>
      </w:r>
      <w:r w:rsidRPr="00C800C9">
        <w:rPr>
          <w:rtl/>
        </w:rPr>
        <w:t xml:space="preserve">, </w:t>
      </w:r>
      <w:r w:rsidRPr="00C800C9">
        <w:rPr>
          <w:rFonts w:hint="cs"/>
          <w:rtl/>
        </w:rPr>
        <w:t>הניסיון</w:t>
      </w:r>
      <w:r w:rsidRPr="00C800C9">
        <w:rPr>
          <w:rtl/>
        </w:rPr>
        <w:t xml:space="preserve"> </w:t>
      </w:r>
      <w:r w:rsidRPr="00C800C9">
        <w:rPr>
          <w:rFonts w:hint="cs"/>
          <w:rtl/>
        </w:rPr>
        <w:t>והמומחיות</w:t>
      </w:r>
      <w:r w:rsidRPr="00C800C9">
        <w:rPr>
          <w:rtl/>
        </w:rPr>
        <w:t xml:space="preserve"> </w:t>
      </w:r>
      <w:r w:rsidRPr="00C800C9">
        <w:rPr>
          <w:rFonts w:hint="cs"/>
          <w:rtl/>
        </w:rPr>
        <w:t>הנדרשים</w:t>
      </w:r>
      <w:r w:rsidRPr="00C800C9">
        <w:rPr>
          <w:rtl/>
        </w:rPr>
        <w:t xml:space="preserve"> </w:t>
      </w:r>
      <w:r w:rsidRPr="00C800C9">
        <w:rPr>
          <w:rFonts w:hint="cs"/>
          <w:rtl/>
        </w:rPr>
        <w:t>לשם</w:t>
      </w:r>
      <w:r w:rsidRPr="00C800C9">
        <w:rPr>
          <w:rtl/>
        </w:rPr>
        <w:t xml:space="preserve"> </w:t>
      </w:r>
      <w:r w:rsidRPr="00C800C9">
        <w:rPr>
          <w:rFonts w:hint="cs"/>
          <w:rtl/>
        </w:rPr>
        <w:t>אספקת</w:t>
      </w:r>
      <w:r w:rsidRPr="00C800C9">
        <w:rPr>
          <w:rtl/>
        </w:rPr>
        <w:t xml:space="preserve"> </w:t>
      </w:r>
      <w:r w:rsidRPr="00C800C9">
        <w:rPr>
          <w:rFonts w:hint="cs"/>
          <w:rtl/>
        </w:rPr>
        <w:t>השירותים</w:t>
      </w:r>
      <w:r w:rsidRPr="00C800C9">
        <w:rPr>
          <w:rtl/>
        </w:rPr>
        <w:t>.</w:t>
      </w:r>
    </w:p>
    <w:p w14:paraId="0FE4FEC3" w14:textId="77777777" w:rsidR="007F29C9" w:rsidRPr="00C800C9" w:rsidRDefault="00C00CC1" w:rsidP="00885F7F">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מצהיר</w:t>
      </w:r>
      <w:r w:rsidRPr="00C800C9">
        <w:rPr>
          <w:rtl/>
        </w:rPr>
        <w:t xml:space="preserve"> </w:t>
      </w:r>
      <w:r w:rsidRPr="00C800C9">
        <w:rPr>
          <w:rFonts w:hint="cs"/>
          <w:rtl/>
        </w:rPr>
        <w:t>ומתחייב</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הוא</w:t>
      </w:r>
      <w:r w:rsidRPr="00C800C9">
        <w:rPr>
          <w:rtl/>
        </w:rPr>
        <w:t xml:space="preserve"> </w:t>
      </w:r>
      <w:r w:rsidRPr="00C800C9">
        <w:rPr>
          <w:rFonts w:hint="cs"/>
          <w:rtl/>
        </w:rPr>
        <w:t>מחזיק</w:t>
      </w:r>
      <w:r w:rsidRPr="00C800C9">
        <w:rPr>
          <w:rtl/>
        </w:rPr>
        <w:t xml:space="preserve"> </w:t>
      </w:r>
      <w:r w:rsidRPr="00C800C9">
        <w:rPr>
          <w:rFonts w:hint="cs"/>
          <w:rtl/>
        </w:rPr>
        <w:t>במסמכים</w:t>
      </w:r>
      <w:r w:rsidRPr="00C800C9">
        <w:rPr>
          <w:rtl/>
        </w:rPr>
        <w:t xml:space="preserve"> </w:t>
      </w:r>
      <w:r w:rsidRPr="00C800C9">
        <w:rPr>
          <w:rFonts w:hint="cs"/>
          <w:rtl/>
        </w:rPr>
        <w:t>ואישורים</w:t>
      </w:r>
      <w:r w:rsidRPr="00C800C9">
        <w:rPr>
          <w:rtl/>
        </w:rPr>
        <w:t xml:space="preserve"> </w:t>
      </w:r>
      <w:r w:rsidRPr="00C800C9">
        <w:rPr>
          <w:rFonts w:hint="cs"/>
          <w:rtl/>
        </w:rPr>
        <w:t>התקפים</w:t>
      </w:r>
      <w:r w:rsidRPr="00C800C9">
        <w:rPr>
          <w:rtl/>
        </w:rPr>
        <w:t xml:space="preserve"> </w:t>
      </w:r>
      <w:r w:rsidRPr="00C800C9">
        <w:rPr>
          <w:rFonts w:hint="cs"/>
          <w:rtl/>
        </w:rPr>
        <w:t>בהתאם</w:t>
      </w:r>
      <w:r w:rsidRPr="00C800C9">
        <w:rPr>
          <w:rtl/>
        </w:rPr>
        <w:t xml:space="preserve"> </w:t>
      </w:r>
      <w:r w:rsidRPr="00C800C9">
        <w:rPr>
          <w:rFonts w:hint="cs"/>
          <w:rtl/>
        </w:rPr>
        <w:t>להוראות</w:t>
      </w:r>
      <w:r w:rsidRPr="00C800C9">
        <w:rPr>
          <w:rtl/>
        </w:rPr>
        <w:t xml:space="preserve"> </w:t>
      </w:r>
      <w:r w:rsidRPr="00C800C9">
        <w:rPr>
          <w:rFonts w:hint="cs"/>
          <w:rtl/>
        </w:rPr>
        <w:t>כל</w:t>
      </w:r>
      <w:r w:rsidRPr="00C800C9">
        <w:rPr>
          <w:rtl/>
        </w:rPr>
        <w:t xml:space="preserve"> </w:t>
      </w:r>
      <w:r w:rsidRPr="00C800C9">
        <w:rPr>
          <w:rFonts w:hint="cs"/>
          <w:rtl/>
        </w:rPr>
        <w:t xml:space="preserve">דין ובהתאם להוראות סעיף 27 לחוק החוזים, (חלק כללי), </w:t>
      </w:r>
      <w:proofErr w:type="spellStart"/>
      <w:r w:rsidRPr="00C800C9">
        <w:rPr>
          <w:rFonts w:hint="cs"/>
          <w:rtl/>
        </w:rPr>
        <w:t>התש"ג</w:t>
      </w:r>
      <w:proofErr w:type="spellEnd"/>
      <w:r w:rsidRPr="00C800C9">
        <w:rPr>
          <w:rFonts w:hint="cs"/>
          <w:rtl/>
        </w:rPr>
        <w:t xml:space="preserve"> </w:t>
      </w:r>
      <w:r w:rsidRPr="00C800C9">
        <w:rPr>
          <w:rtl/>
        </w:rPr>
        <w:t>–</w:t>
      </w:r>
      <w:r w:rsidRPr="00C800C9">
        <w:rPr>
          <w:rFonts w:hint="cs"/>
          <w:rtl/>
        </w:rPr>
        <w:t xml:space="preserve"> 1973 </w:t>
      </w:r>
      <w:r w:rsidRPr="00C800C9">
        <w:rPr>
          <w:rtl/>
        </w:rPr>
        <w:t xml:space="preserve">, </w:t>
      </w:r>
      <w:r w:rsidRPr="00C800C9">
        <w:rPr>
          <w:rFonts w:hint="cs"/>
          <w:rtl/>
        </w:rPr>
        <w:t>הנדרשים</w:t>
      </w:r>
      <w:r w:rsidRPr="00C800C9">
        <w:rPr>
          <w:rtl/>
        </w:rPr>
        <w:t xml:space="preserve"> </w:t>
      </w:r>
      <w:r w:rsidRPr="00C800C9">
        <w:rPr>
          <w:rFonts w:hint="cs"/>
          <w:rtl/>
        </w:rPr>
        <w:t>לשם</w:t>
      </w:r>
      <w:r w:rsidRPr="00C800C9">
        <w:rPr>
          <w:rtl/>
        </w:rPr>
        <w:t xml:space="preserve"> </w:t>
      </w:r>
      <w:r w:rsidRPr="00C800C9">
        <w:rPr>
          <w:rFonts w:hint="cs"/>
          <w:rtl/>
        </w:rPr>
        <w:t>התאגדותו</w:t>
      </w:r>
      <w:r w:rsidRPr="00C800C9">
        <w:rPr>
          <w:rtl/>
        </w:rPr>
        <w:t xml:space="preserve"> </w:t>
      </w:r>
      <w:r w:rsidRPr="00C800C9">
        <w:rPr>
          <w:rFonts w:hint="cs"/>
          <w:rtl/>
        </w:rPr>
        <w:t>או</w:t>
      </w:r>
      <w:r w:rsidRPr="00C800C9">
        <w:rPr>
          <w:rtl/>
        </w:rPr>
        <w:t xml:space="preserve"> </w:t>
      </w:r>
      <w:r w:rsidRPr="00C800C9">
        <w:rPr>
          <w:rFonts w:hint="cs"/>
          <w:rtl/>
        </w:rPr>
        <w:t>ביצוע</w:t>
      </w:r>
      <w:r w:rsidRPr="00C800C9">
        <w:rPr>
          <w:rtl/>
        </w:rPr>
        <w:t xml:space="preserve"> </w:t>
      </w:r>
      <w:r w:rsidRPr="00C800C9">
        <w:rPr>
          <w:rFonts w:hint="cs"/>
          <w:rtl/>
        </w:rPr>
        <w:t>התחייבויותיו</w:t>
      </w:r>
      <w:r w:rsidRPr="00C800C9">
        <w:rPr>
          <w:rtl/>
        </w:rPr>
        <w:t xml:space="preserve"> </w:t>
      </w:r>
      <w:r w:rsidRPr="00C800C9">
        <w:rPr>
          <w:rFonts w:hint="cs"/>
          <w:rtl/>
        </w:rPr>
        <w:t>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לרבות</w:t>
      </w:r>
      <w:r w:rsidRPr="00C800C9">
        <w:rPr>
          <w:rtl/>
        </w:rPr>
        <w:t xml:space="preserve"> </w:t>
      </w:r>
      <w:r w:rsidRPr="00C800C9">
        <w:rPr>
          <w:rFonts w:hint="cs"/>
          <w:rtl/>
        </w:rPr>
        <w:t>המסמכים</w:t>
      </w:r>
      <w:r w:rsidRPr="00C800C9">
        <w:rPr>
          <w:rtl/>
        </w:rPr>
        <w:t xml:space="preserve"> </w:t>
      </w:r>
      <w:r w:rsidRPr="00C800C9">
        <w:rPr>
          <w:rFonts w:hint="cs"/>
          <w:rtl/>
        </w:rPr>
        <w:t>והאישורים</w:t>
      </w:r>
      <w:r w:rsidRPr="00C800C9">
        <w:rPr>
          <w:rtl/>
        </w:rPr>
        <w:t xml:space="preserve"> </w:t>
      </w:r>
      <w:r w:rsidRPr="00C800C9">
        <w:rPr>
          <w:rFonts w:hint="cs"/>
          <w:rtl/>
        </w:rPr>
        <w:t>התקפים</w:t>
      </w:r>
      <w:r w:rsidRPr="00C800C9">
        <w:rPr>
          <w:rtl/>
        </w:rPr>
        <w:t xml:space="preserve"> </w:t>
      </w:r>
      <w:r w:rsidRPr="00C800C9">
        <w:rPr>
          <w:rFonts w:hint="cs"/>
          <w:rtl/>
        </w:rPr>
        <w:t>מאת</w:t>
      </w:r>
      <w:r w:rsidRPr="00C800C9">
        <w:rPr>
          <w:rtl/>
        </w:rPr>
        <w:t xml:space="preserve"> </w:t>
      </w:r>
      <w:r w:rsidRPr="00C800C9">
        <w:rPr>
          <w:rFonts w:hint="cs"/>
          <w:rtl/>
        </w:rPr>
        <w:t>הרשויות</w:t>
      </w:r>
      <w:r w:rsidRPr="00C800C9">
        <w:rPr>
          <w:rtl/>
        </w:rPr>
        <w:t xml:space="preserve"> </w:t>
      </w:r>
      <w:r w:rsidRPr="00C800C9">
        <w:rPr>
          <w:rFonts w:hint="cs"/>
          <w:rtl/>
        </w:rPr>
        <w:t>המוסמכות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להחזיק</w:t>
      </w:r>
      <w:r w:rsidRPr="00C800C9">
        <w:rPr>
          <w:rtl/>
        </w:rPr>
        <w:t xml:space="preserve"> </w:t>
      </w:r>
      <w:r w:rsidRPr="00C800C9">
        <w:rPr>
          <w:rFonts w:hint="cs"/>
          <w:rtl/>
        </w:rPr>
        <w:t>מסמכים</w:t>
      </w:r>
      <w:r w:rsidRPr="00C800C9">
        <w:rPr>
          <w:rtl/>
        </w:rPr>
        <w:t xml:space="preserve"> </w:t>
      </w:r>
      <w:r w:rsidRPr="00C800C9">
        <w:rPr>
          <w:rFonts w:hint="cs"/>
          <w:rtl/>
        </w:rPr>
        <w:t>תקפים</w:t>
      </w:r>
      <w:r w:rsidRPr="00C800C9">
        <w:rPr>
          <w:rtl/>
        </w:rPr>
        <w:t xml:space="preserve"> </w:t>
      </w:r>
      <w:r w:rsidRPr="00C800C9">
        <w:rPr>
          <w:rFonts w:hint="cs"/>
          <w:rtl/>
        </w:rPr>
        <w:t>כאמור</w:t>
      </w:r>
      <w:r w:rsidRPr="00C800C9">
        <w:rPr>
          <w:rtl/>
        </w:rPr>
        <w:t xml:space="preserve"> </w:t>
      </w:r>
      <w:r w:rsidRPr="00C800C9">
        <w:rPr>
          <w:rFonts w:hint="cs"/>
          <w:rtl/>
        </w:rPr>
        <w:t>לעיל</w:t>
      </w:r>
      <w:r w:rsidRPr="00C800C9">
        <w:rPr>
          <w:rtl/>
        </w:rPr>
        <w:t xml:space="preserve"> </w:t>
      </w:r>
      <w:r w:rsidRPr="00C800C9">
        <w:rPr>
          <w:rFonts w:hint="cs"/>
          <w:rtl/>
        </w:rPr>
        <w:t>במהלך</w:t>
      </w:r>
      <w:r w:rsidRPr="00C800C9">
        <w:rPr>
          <w:rtl/>
        </w:rPr>
        <w:t xml:space="preserve"> </w:t>
      </w:r>
      <w:r w:rsidRPr="00C800C9">
        <w:rPr>
          <w:rFonts w:hint="cs"/>
          <w:rtl/>
        </w:rPr>
        <w:t>כל</w:t>
      </w:r>
      <w:r w:rsidRPr="00C800C9">
        <w:rPr>
          <w:rtl/>
        </w:rPr>
        <w:t xml:space="preserve"> </w:t>
      </w:r>
      <w:r w:rsidRPr="00C800C9">
        <w:rPr>
          <w:rFonts w:hint="cs"/>
          <w:rtl/>
        </w:rPr>
        <w:t>תקופת</w:t>
      </w:r>
      <w:r w:rsidRPr="00C800C9">
        <w:rPr>
          <w:rtl/>
        </w:rPr>
        <w:t xml:space="preserve"> </w:t>
      </w:r>
      <w:r w:rsidRPr="00C800C9">
        <w:rPr>
          <w:rFonts w:hint="cs"/>
          <w:rtl/>
        </w:rPr>
        <w:t>ההסכם</w:t>
      </w:r>
      <w:r w:rsidRPr="00C800C9">
        <w:rPr>
          <w:rtl/>
        </w:rPr>
        <w:t xml:space="preserve"> </w:t>
      </w:r>
      <w:r w:rsidRPr="00C800C9">
        <w:rPr>
          <w:rFonts w:hint="cs"/>
          <w:rtl/>
        </w:rPr>
        <w:t>ולהציג</w:t>
      </w:r>
      <w:r w:rsidRPr="00C800C9">
        <w:rPr>
          <w:rtl/>
        </w:rPr>
        <w:t xml:space="preserve"> </w:t>
      </w:r>
      <w:r w:rsidRPr="00C800C9">
        <w:rPr>
          <w:rFonts w:hint="cs"/>
          <w:rtl/>
        </w:rPr>
        <w:t>המסמכים</w:t>
      </w:r>
      <w:r w:rsidRPr="00C800C9">
        <w:rPr>
          <w:rtl/>
        </w:rPr>
        <w:t xml:space="preserve"> </w:t>
      </w:r>
      <w:r w:rsidRPr="00C800C9">
        <w:rPr>
          <w:rFonts w:hint="cs"/>
          <w:rtl/>
        </w:rPr>
        <w:t>למשרד</w:t>
      </w:r>
      <w:r w:rsidRPr="00C800C9">
        <w:rPr>
          <w:rtl/>
        </w:rPr>
        <w:t xml:space="preserve"> </w:t>
      </w:r>
      <w:r w:rsidRPr="00C800C9">
        <w:rPr>
          <w:rFonts w:hint="cs"/>
          <w:rtl/>
        </w:rPr>
        <w:t>בכל</w:t>
      </w:r>
      <w:r w:rsidRPr="00C800C9">
        <w:rPr>
          <w:rtl/>
        </w:rPr>
        <w:t xml:space="preserve"> </w:t>
      </w:r>
      <w:r w:rsidRPr="00C800C9">
        <w:rPr>
          <w:rFonts w:hint="cs"/>
          <w:rtl/>
        </w:rPr>
        <w:t>עת</w:t>
      </w:r>
      <w:r w:rsidRPr="00C800C9">
        <w:rPr>
          <w:rtl/>
        </w:rPr>
        <w:t xml:space="preserve"> </w:t>
      </w:r>
      <w:r w:rsidRPr="00C800C9">
        <w:rPr>
          <w:rFonts w:hint="cs"/>
          <w:rtl/>
        </w:rPr>
        <w:t>שידרוש</w:t>
      </w:r>
      <w:r w:rsidRPr="00C800C9">
        <w:rPr>
          <w:rtl/>
        </w:rPr>
        <w:t>.</w:t>
      </w:r>
      <w:r w:rsidR="00091930" w:rsidRPr="00C800C9">
        <w:rPr>
          <w:rFonts w:hint="cs"/>
          <w:rtl/>
        </w:rPr>
        <w:t xml:space="preserve"> </w:t>
      </w:r>
    </w:p>
    <w:p w14:paraId="5F0E456C" w14:textId="77777777" w:rsidR="007F29C9" w:rsidRPr="00C800C9" w:rsidRDefault="00C00CC1" w:rsidP="00354A4B">
      <w:pPr>
        <w:numPr>
          <w:ilvl w:val="1"/>
          <w:numId w:val="12"/>
        </w:numPr>
        <w:spacing w:line="360" w:lineRule="auto"/>
        <w:ind w:left="935" w:hanging="426"/>
        <w:jc w:val="both"/>
        <w:rPr>
          <w:rtl/>
        </w:rPr>
      </w:pPr>
      <w:r w:rsidRPr="00C800C9">
        <w:rPr>
          <w:rFonts w:hint="cs"/>
          <w:rtl/>
        </w:rPr>
        <w:t>מובהר</w:t>
      </w:r>
      <w:r w:rsidRPr="00C800C9">
        <w:rPr>
          <w:rtl/>
        </w:rPr>
        <w:t xml:space="preserve"> </w:t>
      </w:r>
      <w:r w:rsidRPr="00C800C9">
        <w:rPr>
          <w:rFonts w:hint="cs"/>
          <w:rtl/>
        </w:rPr>
        <w:t>כי</w:t>
      </w:r>
      <w:r w:rsidRPr="00C800C9">
        <w:rPr>
          <w:rtl/>
        </w:rPr>
        <w:t xml:space="preserve"> </w:t>
      </w:r>
      <w:r w:rsidRPr="00C800C9">
        <w:rPr>
          <w:rFonts w:hint="cs"/>
          <w:rtl/>
        </w:rPr>
        <w:t>נכונותן</w:t>
      </w:r>
      <w:r w:rsidRPr="00C800C9">
        <w:rPr>
          <w:rtl/>
        </w:rPr>
        <w:t xml:space="preserve"> </w:t>
      </w:r>
      <w:r w:rsidRPr="00C800C9">
        <w:rPr>
          <w:rFonts w:hint="cs"/>
          <w:rtl/>
        </w:rPr>
        <w:t>של</w:t>
      </w:r>
      <w:r w:rsidRPr="00C800C9">
        <w:rPr>
          <w:rtl/>
        </w:rPr>
        <w:t xml:space="preserve"> </w:t>
      </w:r>
      <w:r w:rsidRPr="00C800C9">
        <w:rPr>
          <w:rFonts w:hint="cs"/>
          <w:rtl/>
        </w:rPr>
        <w:t>הצהרות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המפורטות</w:t>
      </w:r>
      <w:r w:rsidRPr="00C800C9">
        <w:rPr>
          <w:rtl/>
        </w:rPr>
        <w:t xml:space="preserve"> </w:t>
      </w:r>
      <w:r w:rsidRPr="00C800C9">
        <w:rPr>
          <w:rFonts w:hint="cs"/>
          <w:rtl/>
        </w:rPr>
        <w:t>בסעיף</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חלקיו</w:t>
      </w:r>
      <w:r w:rsidRPr="00C800C9">
        <w:rPr>
          <w:rtl/>
        </w:rPr>
        <w:t xml:space="preserve"> </w:t>
      </w:r>
      <w:r w:rsidRPr="00C800C9">
        <w:rPr>
          <w:rFonts w:hint="cs"/>
          <w:rtl/>
        </w:rPr>
        <w:t>היא</w:t>
      </w:r>
      <w:r w:rsidRPr="00C800C9">
        <w:rPr>
          <w:rtl/>
        </w:rPr>
        <w:t xml:space="preserve"> </w:t>
      </w:r>
      <w:r w:rsidRPr="00C800C9">
        <w:rPr>
          <w:rFonts w:hint="cs"/>
          <w:rtl/>
        </w:rPr>
        <w:t>תנאי</w:t>
      </w:r>
      <w:r w:rsidRPr="00C800C9">
        <w:rPr>
          <w:rtl/>
        </w:rPr>
        <w:t xml:space="preserve"> </w:t>
      </w:r>
      <w:r w:rsidRPr="00C800C9">
        <w:rPr>
          <w:rFonts w:hint="cs"/>
          <w:rtl/>
        </w:rPr>
        <w:t>מהותי</w:t>
      </w:r>
      <w:r w:rsidRPr="00C800C9">
        <w:rPr>
          <w:rtl/>
        </w:rPr>
        <w:t xml:space="preserve"> </w:t>
      </w:r>
      <w:r w:rsidRPr="00C800C9">
        <w:rPr>
          <w:rFonts w:hint="cs"/>
          <w:rtl/>
        </w:rPr>
        <w:t>בהסכם</w:t>
      </w:r>
      <w:r w:rsidRPr="00C800C9">
        <w:rPr>
          <w:rtl/>
        </w:rPr>
        <w:t xml:space="preserve"> </w:t>
      </w:r>
      <w:r w:rsidRPr="00C800C9">
        <w:rPr>
          <w:rFonts w:hint="cs"/>
          <w:rtl/>
        </w:rPr>
        <w:t>זה</w:t>
      </w:r>
      <w:r w:rsidRPr="00C800C9">
        <w:rPr>
          <w:rtl/>
        </w:rPr>
        <w:t xml:space="preserve">. </w:t>
      </w:r>
      <w:r w:rsidRPr="00C800C9">
        <w:rPr>
          <w:rFonts w:hint="cs"/>
          <w:rtl/>
        </w:rPr>
        <w:t>אי</w:t>
      </w:r>
      <w:r w:rsidRPr="00C800C9">
        <w:rPr>
          <w:rtl/>
        </w:rPr>
        <w:t xml:space="preserve"> </w:t>
      </w:r>
      <w:r w:rsidRPr="00C800C9">
        <w:rPr>
          <w:rFonts w:hint="cs"/>
          <w:rtl/>
        </w:rPr>
        <w:t>נכונות</w:t>
      </w:r>
      <w:r w:rsidRPr="00C800C9">
        <w:rPr>
          <w:rtl/>
        </w:rPr>
        <w:t xml:space="preserve"> </w:t>
      </w:r>
      <w:r w:rsidRPr="00C800C9">
        <w:rPr>
          <w:rFonts w:hint="cs"/>
          <w:rtl/>
        </w:rPr>
        <w:t>הצהרות</w:t>
      </w:r>
      <w:r w:rsidRPr="00C800C9">
        <w:rPr>
          <w:rtl/>
        </w:rPr>
        <w:t xml:space="preserve"> </w:t>
      </w:r>
      <w:r w:rsidRPr="00C800C9">
        <w:rPr>
          <w:rFonts w:hint="cs"/>
          <w:rtl/>
        </w:rPr>
        <w:t>אלה</w:t>
      </w:r>
      <w:r w:rsidRPr="00C800C9">
        <w:rPr>
          <w:rtl/>
        </w:rPr>
        <w:t xml:space="preserve"> </w:t>
      </w:r>
      <w:r w:rsidRPr="00C800C9">
        <w:rPr>
          <w:rFonts w:hint="cs"/>
          <w:rtl/>
        </w:rPr>
        <w:t>או</w:t>
      </w:r>
      <w:r w:rsidRPr="00C800C9">
        <w:rPr>
          <w:rtl/>
        </w:rPr>
        <w:t xml:space="preserve"> </w:t>
      </w:r>
      <w:r w:rsidRPr="00C800C9">
        <w:rPr>
          <w:rFonts w:hint="cs"/>
          <w:rtl/>
        </w:rPr>
        <w:t>חלקן</w:t>
      </w:r>
      <w:r w:rsidRPr="00C800C9">
        <w:rPr>
          <w:rtl/>
        </w:rPr>
        <w:t xml:space="preserve">, </w:t>
      </w:r>
      <w:r w:rsidRPr="00C800C9">
        <w:rPr>
          <w:rFonts w:hint="cs"/>
          <w:rtl/>
        </w:rPr>
        <w:t>בין</w:t>
      </w:r>
      <w:r w:rsidRPr="00C800C9">
        <w:rPr>
          <w:rtl/>
        </w:rPr>
        <w:t xml:space="preserve"> </w:t>
      </w:r>
      <w:r w:rsidRPr="00C800C9">
        <w:rPr>
          <w:rFonts w:hint="cs"/>
          <w:rtl/>
        </w:rPr>
        <w:t>בעת</w:t>
      </w:r>
      <w:r w:rsidRPr="00C800C9">
        <w:rPr>
          <w:rtl/>
        </w:rPr>
        <w:t xml:space="preserve"> </w:t>
      </w:r>
      <w:r w:rsidRPr="00C800C9">
        <w:rPr>
          <w:rFonts w:hint="cs"/>
          <w:rtl/>
        </w:rPr>
        <w:t>חתימת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ובין</w:t>
      </w:r>
      <w:r w:rsidRPr="00C800C9">
        <w:rPr>
          <w:rtl/>
        </w:rPr>
        <w:t xml:space="preserve"> </w:t>
      </w:r>
      <w:r w:rsidRPr="00C800C9">
        <w:rPr>
          <w:rFonts w:hint="cs"/>
          <w:rtl/>
        </w:rPr>
        <w:t>בכל</w:t>
      </w:r>
      <w:r w:rsidRPr="00C800C9">
        <w:rPr>
          <w:rtl/>
        </w:rPr>
        <w:t xml:space="preserve"> </w:t>
      </w:r>
      <w:r w:rsidRPr="00C800C9">
        <w:rPr>
          <w:rFonts w:hint="cs"/>
          <w:rtl/>
        </w:rPr>
        <w:t>מועד</w:t>
      </w:r>
      <w:r w:rsidRPr="00C800C9">
        <w:rPr>
          <w:rtl/>
        </w:rPr>
        <w:t xml:space="preserve"> </w:t>
      </w:r>
      <w:r w:rsidRPr="00C800C9">
        <w:rPr>
          <w:rFonts w:hint="cs"/>
          <w:rtl/>
        </w:rPr>
        <w:t>שלאחר</w:t>
      </w:r>
      <w:r w:rsidRPr="00C800C9">
        <w:rPr>
          <w:rtl/>
        </w:rPr>
        <w:t xml:space="preserve"> </w:t>
      </w:r>
      <w:r w:rsidRPr="00C800C9">
        <w:rPr>
          <w:rFonts w:hint="cs"/>
          <w:rtl/>
        </w:rPr>
        <w:t>מכן</w:t>
      </w:r>
      <w:r w:rsidRPr="00C800C9">
        <w:rPr>
          <w:rtl/>
        </w:rPr>
        <w:t xml:space="preserve"> </w:t>
      </w:r>
      <w:r w:rsidRPr="00C800C9">
        <w:rPr>
          <w:rFonts w:hint="cs"/>
          <w:rtl/>
        </w:rPr>
        <w:t>ייחשב</w:t>
      </w:r>
      <w:r w:rsidRPr="00C800C9">
        <w:rPr>
          <w:rtl/>
        </w:rPr>
        <w:t xml:space="preserve"> </w:t>
      </w:r>
      <w:r w:rsidRPr="00C800C9">
        <w:rPr>
          <w:rFonts w:hint="cs"/>
          <w:rtl/>
        </w:rPr>
        <w:t>כהפרה</w:t>
      </w:r>
      <w:r w:rsidRPr="00C800C9">
        <w:rPr>
          <w:rtl/>
        </w:rPr>
        <w:t xml:space="preserve"> </w:t>
      </w:r>
      <w:r w:rsidRPr="00C800C9">
        <w:rPr>
          <w:rFonts w:hint="cs"/>
          <w:rtl/>
        </w:rPr>
        <w:t>יסודית</w:t>
      </w:r>
      <w:r w:rsidRPr="00C800C9">
        <w:rPr>
          <w:rtl/>
        </w:rPr>
        <w:t xml:space="preserve"> </w:t>
      </w:r>
      <w:r w:rsidRPr="00C800C9">
        <w:rPr>
          <w:rFonts w:hint="cs"/>
          <w:rtl/>
        </w:rPr>
        <w:t>של</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מצד</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w:t>
      </w:r>
    </w:p>
    <w:p w14:paraId="418A1E1F" w14:textId="77777777" w:rsidR="007F29C9" w:rsidRPr="00C800C9" w:rsidRDefault="00C00CC1" w:rsidP="0086795E">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להודיע</w:t>
      </w:r>
      <w:r w:rsidRPr="00C800C9">
        <w:rPr>
          <w:rtl/>
        </w:rPr>
        <w:t xml:space="preserve"> </w:t>
      </w:r>
      <w:r w:rsidRPr="00C800C9">
        <w:rPr>
          <w:rFonts w:hint="cs"/>
          <w:rtl/>
        </w:rPr>
        <w:t>למשרד</w:t>
      </w:r>
      <w:r w:rsidRPr="00C800C9">
        <w:rPr>
          <w:rtl/>
        </w:rPr>
        <w:t xml:space="preserve"> </w:t>
      </w:r>
      <w:r w:rsidRPr="00C800C9">
        <w:rPr>
          <w:rFonts w:hint="cs"/>
          <w:rtl/>
        </w:rPr>
        <w:t>מיד</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שינוי</w:t>
      </w:r>
      <w:r w:rsidRPr="00C800C9">
        <w:rPr>
          <w:rtl/>
        </w:rPr>
        <w:t xml:space="preserve"> </w:t>
      </w:r>
      <w:r w:rsidRPr="00C800C9">
        <w:rPr>
          <w:rFonts w:hint="cs"/>
          <w:rtl/>
        </w:rPr>
        <w:t>שיחול</w:t>
      </w:r>
      <w:r w:rsidRPr="00C800C9">
        <w:rPr>
          <w:rtl/>
        </w:rPr>
        <w:t xml:space="preserve"> </w:t>
      </w:r>
      <w:r w:rsidRPr="00C800C9">
        <w:rPr>
          <w:rFonts w:hint="cs"/>
          <w:rtl/>
        </w:rPr>
        <w:t>בתוקף</w:t>
      </w:r>
      <w:r w:rsidRPr="00C800C9">
        <w:rPr>
          <w:rtl/>
        </w:rPr>
        <w:t xml:space="preserve"> </w:t>
      </w:r>
      <w:r w:rsidRPr="00C800C9">
        <w:rPr>
          <w:rFonts w:hint="cs"/>
          <w:rtl/>
        </w:rPr>
        <w:t>הצהרותיו</w:t>
      </w:r>
      <w:r w:rsidRPr="00C800C9">
        <w:rPr>
          <w:rtl/>
        </w:rPr>
        <w:t xml:space="preserve">, </w:t>
      </w:r>
      <w:r w:rsidRPr="00C800C9">
        <w:rPr>
          <w:rFonts w:hint="cs"/>
          <w:rtl/>
        </w:rPr>
        <w:t>לרבות</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צו</w:t>
      </w:r>
      <w:r w:rsidRPr="00C800C9">
        <w:rPr>
          <w:rtl/>
        </w:rPr>
        <w:t xml:space="preserve"> </w:t>
      </w:r>
      <w:r w:rsidRPr="00C800C9">
        <w:rPr>
          <w:rFonts w:hint="cs"/>
          <w:rtl/>
        </w:rPr>
        <w:t>שניתן</w:t>
      </w:r>
      <w:r w:rsidRPr="00C800C9">
        <w:rPr>
          <w:rtl/>
        </w:rPr>
        <w:t xml:space="preserve"> </w:t>
      </w:r>
      <w:r w:rsidRPr="00C800C9">
        <w:rPr>
          <w:rFonts w:hint="cs"/>
          <w:rtl/>
        </w:rPr>
        <w:t>כנגדו</w:t>
      </w:r>
      <w:r w:rsidRPr="00C800C9">
        <w:rPr>
          <w:rtl/>
        </w:rPr>
        <w:t xml:space="preserve"> </w:t>
      </w:r>
      <w:r w:rsidRPr="00C800C9">
        <w:rPr>
          <w:rFonts w:hint="cs"/>
          <w:rtl/>
        </w:rPr>
        <w:t>והאוסר</w:t>
      </w:r>
      <w:r w:rsidRPr="00C800C9">
        <w:rPr>
          <w:rtl/>
        </w:rPr>
        <w:t xml:space="preserve"> </w:t>
      </w:r>
      <w:r w:rsidRPr="00C800C9">
        <w:rPr>
          <w:rFonts w:hint="cs"/>
          <w:rtl/>
        </w:rPr>
        <w:t>או</w:t>
      </w:r>
      <w:r w:rsidRPr="00C800C9">
        <w:rPr>
          <w:rtl/>
        </w:rPr>
        <w:t xml:space="preserve"> </w:t>
      </w:r>
      <w:r w:rsidRPr="00C800C9">
        <w:rPr>
          <w:rFonts w:hint="cs"/>
          <w:rtl/>
        </w:rPr>
        <w:t>מגביל</w:t>
      </w:r>
      <w:r w:rsidRPr="00C800C9">
        <w:rPr>
          <w:rtl/>
        </w:rPr>
        <w:t xml:space="preserve"> </w:t>
      </w:r>
      <w:r w:rsidRPr="00C800C9">
        <w:rPr>
          <w:rFonts w:hint="cs"/>
          <w:rtl/>
        </w:rPr>
        <w:t>את</w:t>
      </w:r>
      <w:r w:rsidRPr="00C800C9">
        <w:rPr>
          <w:rtl/>
        </w:rPr>
        <w:t xml:space="preserve"> </w:t>
      </w:r>
      <w:r w:rsidRPr="00C800C9">
        <w:rPr>
          <w:rFonts w:hint="cs"/>
          <w:rtl/>
        </w:rPr>
        <w:t>יכולתו</w:t>
      </w:r>
      <w:r w:rsidRPr="00C800C9">
        <w:rPr>
          <w:rtl/>
        </w:rPr>
        <w:t xml:space="preserve"> </w:t>
      </w:r>
      <w:r w:rsidR="0086795E" w:rsidRPr="00C800C9">
        <w:rPr>
          <w:rFonts w:hint="cs"/>
          <w:rtl/>
        </w:rPr>
        <w:t>לבצע</w:t>
      </w:r>
      <w:r w:rsidR="0086795E"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בהתאם</w:t>
      </w:r>
      <w:r w:rsidRPr="00C800C9">
        <w:rPr>
          <w:rtl/>
        </w:rPr>
        <w:t xml:space="preserve"> </w:t>
      </w:r>
      <w:r w:rsidRPr="00C800C9">
        <w:rPr>
          <w:rFonts w:hint="cs"/>
          <w:rtl/>
        </w:rPr>
        <w:t>להסכם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נספחיו</w:t>
      </w:r>
      <w:r w:rsidRPr="00C800C9">
        <w:rPr>
          <w:rtl/>
        </w:rPr>
        <w:t>.</w:t>
      </w:r>
    </w:p>
    <w:p w14:paraId="6AB25597" w14:textId="77777777" w:rsidR="007F29C9" w:rsidRPr="00C800C9" w:rsidRDefault="00C00CC1" w:rsidP="00354A4B">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יודיע</w:t>
      </w:r>
      <w:r w:rsidRPr="00C800C9">
        <w:rPr>
          <w:rtl/>
        </w:rPr>
        <w:t xml:space="preserve"> </w:t>
      </w:r>
      <w:r w:rsidRPr="00C800C9">
        <w:rPr>
          <w:rFonts w:hint="cs"/>
          <w:rtl/>
        </w:rPr>
        <w:t>למשרד</w:t>
      </w:r>
      <w:r w:rsidRPr="00C800C9">
        <w:rPr>
          <w:rtl/>
        </w:rPr>
        <w:t xml:space="preserve"> </w:t>
      </w:r>
      <w:r w:rsidRPr="00C800C9">
        <w:rPr>
          <w:rFonts w:hint="cs"/>
          <w:rtl/>
        </w:rPr>
        <w:t>בע</w:t>
      </w:r>
      <w:r w:rsidRPr="00C800C9">
        <w:rPr>
          <w:rtl/>
        </w:rPr>
        <w:t>"</w:t>
      </w:r>
      <w:r w:rsidRPr="00C800C9">
        <w:rPr>
          <w:rFonts w:hint="cs"/>
          <w:rtl/>
        </w:rPr>
        <w:t>פ</w:t>
      </w:r>
      <w:r w:rsidRPr="00C800C9">
        <w:rPr>
          <w:rtl/>
        </w:rPr>
        <w:t xml:space="preserve"> </w:t>
      </w:r>
      <w:r w:rsidRPr="00C800C9">
        <w:rPr>
          <w:rFonts w:hint="cs"/>
          <w:rtl/>
        </w:rPr>
        <w:t>ובכתב</w:t>
      </w:r>
      <w:r w:rsidRPr="00C800C9">
        <w:rPr>
          <w:rtl/>
        </w:rPr>
        <w:t xml:space="preserve">, </w:t>
      </w:r>
      <w:r w:rsidRPr="00C800C9">
        <w:rPr>
          <w:rFonts w:hint="cs"/>
          <w:rtl/>
        </w:rPr>
        <w:t>לכל</w:t>
      </w:r>
      <w:r w:rsidRPr="00C800C9">
        <w:rPr>
          <w:rtl/>
        </w:rPr>
        <w:t xml:space="preserve"> </w:t>
      </w:r>
      <w:r w:rsidRPr="00C800C9">
        <w:rPr>
          <w:rFonts w:hint="cs"/>
          <w:rtl/>
        </w:rPr>
        <w:t>המאוחר</w:t>
      </w:r>
      <w:r w:rsidRPr="00C800C9">
        <w:rPr>
          <w:rtl/>
        </w:rPr>
        <w:t xml:space="preserve"> </w:t>
      </w:r>
      <w:r w:rsidRPr="00C800C9">
        <w:rPr>
          <w:rFonts w:hint="cs"/>
          <w:rtl/>
        </w:rPr>
        <w:t>בתוך</w:t>
      </w:r>
      <w:r w:rsidRPr="00C800C9">
        <w:rPr>
          <w:rtl/>
        </w:rPr>
        <w:t xml:space="preserve"> 48 </w:t>
      </w:r>
      <w:r w:rsidRPr="00C800C9">
        <w:rPr>
          <w:rFonts w:hint="cs"/>
          <w:rtl/>
        </w:rPr>
        <w:t>שעות</w:t>
      </w:r>
      <w:r w:rsidRPr="00C800C9">
        <w:rPr>
          <w:rtl/>
        </w:rPr>
        <w:t xml:space="preserve">, </w:t>
      </w:r>
      <w:r w:rsidRPr="00C800C9">
        <w:rPr>
          <w:rFonts w:hint="cs"/>
          <w:rtl/>
        </w:rPr>
        <w:t>על</w:t>
      </w:r>
      <w:r w:rsidRPr="00C800C9">
        <w:rPr>
          <w:rtl/>
        </w:rPr>
        <w:t xml:space="preserve"> </w:t>
      </w:r>
      <w:r w:rsidRPr="00C800C9">
        <w:rPr>
          <w:rFonts w:hint="cs"/>
          <w:b/>
          <w:bCs/>
          <w:rtl/>
        </w:rPr>
        <w:t>כל</w:t>
      </w:r>
      <w:r w:rsidRPr="00C800C9">
        <w:rPr>
          <w:rtl/>
        </w:rPr>
        <w:t xml:space="preserve"> </w:t>
      </w:r>
      <w:r w:rsidRPr="00C800C9">
        <w:rPr>
          <w:rFonts w:hint="cs"/>
          <w:rtl/>
        </w:rPr>
        <w:t>שינוי</w:t>
      </w:r>
      <w:r w:rsidRPr="00C800C9">
        <w:rPr>
          <w:rtl/>
        </w:rPr>
        <w:t xml:space="preserve"> </w:t>
      </w:r>
      <w:r w:rsidRPr="00C800C9">
        <w:rPr>
          <w:rFonts w:hint="cs"/>
          <w:rtl/>
        </w:rPr>
        <w:t>במעמדו</w:t>
      </w:r>
      <w:r w:rsidRPr="00C800C9">
        <w:rPr>
          <w:rtl/>
        </w:rPr>
        <w:t xml:space="preserve"> </w:t>
      </w:r>
      <w:r w:rsidRPr="00C800C9">
        <w:rPr>
          <w:rFonts w:hint="cs"/>
          <w:rtl/>
        </w:rPr>
        <w:t>החוקי</w:t>
      </w:r>
      <w:r w:rsidRPr="00C800C9">
        <w:rPr>
          <w:rtl/>
        </w:rPr>
        <w:t xml:space="preserve"> </w:t>
      </w:r>
      <w:r w:rsidRPr="00C800C9">
        <w:rPr>
          <w:rFonts w:hint="cs"/>
          <w:rtl/>
        </w:rPr>
        <w:t>או</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מקרה</w:t>
      </w:r>
      <w:r w:rsidRPr="00C800C9">
        <w:rPr>
          <w:rtl/>
        </w:rPr>
        <w:t xml:space="preserve"> </w:t>
      </w:r>
      <w:r w:rsidRPr="00C800C9">
        <w:rPr>
          <w:rFonts w:hint="cs"/>
          <w:rtl/>
        </w:rPr>
        <w:t>בו</w:t>
      </w:r>
      <w:r w:rsidRPr="00C800C9">
        <w:rPr>
          <w:rtl/>
        </w:rPr>
        <w:t xml:space="preserve"> </w:t>
      </w:r>
      <w:r w:rsidRPr="00C800C9">
        <w:rPr>
          <w:rFonts w:hint="cs"/>
          <w:rtl/>
        </w:rPr>
        <w:t>עולה</w:t>
      </w:r>
      <w:r w:rsidRPr="00C800C9">
        <w:rPr>
          <w:rtl/>
        </w:rPr>
        <w:t xml:space="preserve"> </w:t>
      </w:r>
      <w:r w:rsidRPr="00C800C9">
        <w:rPr>
          <w:rFonts w:hint="cs"/>
          <w:rtl/>
        </w:rPr>
        <w:t>כי</w:t>
      </w:r>
      <w:r w:rsidRPr="00C800C9">
        <w:rPr>
          <w:rtl/>
        </w:rPr>
        <w:t xml:space="preserve"> </w:t>
      </w:r>
      <w:r w:rsidRPr="00C800C9">
        <w:rPr>
          <w:rFonts w:hint="cs"/>
          <w:rtl/>
        </w:rPr>
        <w:t>לא</w:t>
      </w:r>
      <w:r w:rsidRPr="00C800C9">
        <w:rPr>
          <w:rtl/>
        </w:rPr>
        <w:t xml:space="preserve"> </w:t>
      </w:r>
      <w:r w:rsidRPr="00C800C9">
        <w:rPr>
          <w:rFonts w:hint="cs"/>
          <w:rtl/>
        </w:rPr>
        <w:t>יהיה</w:t>
      </w:r>
      <w:r w:rsidRPr="00C800C9">
        <w:rPr>
          <w:rtl/>
        </w:rPr>
        <w:t xml:space="preserve"> </w:t>
      </w:r>
      <w:r w:rsidRPr="00C800C9">
        <w:rPr>
          <w:rFonts w:hint="cs"/>
          <w:rtl/>
        </w:rPr>
        <w:t>באפשרותו</w:t>
      </w:r>
      <w:r w:rsidRPr="00C800C9">
        <w:rPr>
          <w:rtl/>
        </w:rPr>
        <w:t xml:space="preserve"> </w:t>
      </w:r>
      <w:r w:rsidRPr="00C800C9">
        <w:rPr>
          <w:rFonts w:hint="cs"/>
          <w:rtl/>
        </w:rPr>
        <w:t>להעניק</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המבוקשים, בכוח או בפועל</w:t>
      </w:r>
      <w:r w:rsidRPr="00C800C9">
        <w:rPr>
          <w:rtl/>
        </w:rPr>
        <w:t xml:space="preserve"> </w:t>
      </w:r>
      <w:r w:rsidRPr="00C800C9">
        <w:rPr>
          <w:rFonts w:hint="cs"/>
          <w:rtl/>
        </w:rPr>
        <w:t>או</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אפשרות</w:t>
      </w:r>
      <w:r w:rsidRPr="00C800C9">
        <w:rPr>
          <w:rtl/>
        </w:rPr>
        <w:t xml:space="preserve"> </w:t>
      </w:r>
      <w:r w:rsidRPr="00C800C9">
        <w:rPr>
          <w:rFonts w:hint="cs"/>
          <w:rtl/>
        </w:rPr>
        <w:t>מסתברת</w:t>
      </w:r>
      <w:r w:rsidRPr="00C800C9">
        <w:rPr>
          <w:rtl/>
        </w:rPr>
        <w:t xml:space="preserve"> </w:t>
      </w:r>
      <w:r w:rsidRPr="00C800C9">
        <w:rPr>
          <w:rFonts w:hint="cs"/>
          <w:rtl/>
        </w:rPr>
        <w:t>כי</w:t>
      </w:r>
      <w:r w:rsidRPr="00C800C9">
        <w:rPr>
          <w:rtl/>
        </w:rPr>
        <w:t xml:space="preserve"> </w:t>
      </w:r>
      <w:r w:rsidRPr="00C800C9">
        <w:rPr>
          <w:rFonts w:hint="cs"/>
          <w:rtl/>
        </w:rPr>
        <w:t>לא</w:t>
      </w:r>
      <w:r w:rsidRPr="00C800C9">
        <w:rPr>
          <w:rtl/>
        </w:rPr>
        <w:t xml:space="preserve"> </w:t>
      </w:r>
      <w:r w:rsidRPr="00C800C9">
        <w:rPr>
          <w:rFonts w:hint="cs"/>
          <w:rtl/>
        </w:rPr>
        <w:t>יוכל</w:t>
      </w:r>
      <w:r w:rsidRPr="00C800C9">
        <w:rPr>
          <w:rtl/>
        </w:rPr>
        <w:t xml:space="preserve"> </w:t>
      </w:r>
      <w:r w:rsidRPr="00C800C9">
        <w:rPr>
          <w:rFonts w:hint="cs"/>
          <w:rtl/>
        </w:rPr>
        <w:t>לעמוד</w:t>
      </w:r>
      <w:r w:rsidRPr="00C800C9">
        <w:rPr>
          <w:rtl/>
        </w:rPr>
        <w:t xml:space="preserve"> </w:t>
      </w:r>
      <w:r w:rsidRPr="00C800C9">
        <w:rPr>
          <w:rFonts w:hint="cs"/>
          <w:rtl/>
        </w:rPr>
        <w:t>בהתחייבויותיו</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המכרז</w:t>
      </w:r>
      <w:r w:rsidRPr="00C800C9">
        <w:rPr>
          <w:rtl/>
        </w:rPr>
        <w:t xml:space="preserve"> </w:t>
      </w:r>
      <w:r w:rsidRPr="00C800C9">
        <w:rPr>
          <w:rFonts w:hint="cs"/>
          <w:rtl/>
        </w:rPr>
        <w:t>והסכם</w:t>
      </w:r>
      <w:r w:rsidRPr="00C800C9">
        <w:rPr>
          <w:rtl/>
        </w:rPr>
        <w:t xml:space="preserve"> </w:t>
      </w:r>
      <w:r w:rsidRPr="00C800C9">
        <w:rPr>
          <w:rFonts w:hint="cs"/>
          <w:rtl/>
        </w:rPr>
        <w:t>זה</w:t>
      </w:r>
      <w:r w:rsidRPr="00C800C9">
        <w:rPr>
          <w:rtl/>
        </w:rPr>
        <w:t xml:space="preserve">, </w:t>
      </w:r>
      <w:r w:rsidRPr="00C800C9">
        <w:rPr>
          <w:rFonts w:hint="cs"/>
          <w:rtl/>
        </w:rPr>
        <w:t>כולן</w:t>
      </w:r>
      <w:r w:rsidRPr="00C800C9">
        <w:rPr>
          <w:rtl/>
        </w:rPr>
        <w:t xml:space="preserve"> </w:t>
      </w:r>
      <w:r w:rsidRPr="00C800C9">
        <w:rPr>
          <w:rFonts w:hint="cs"/>
          <w:rtl/>
        </w:rPr>
        <w:t>או</w:t>
      </w:r>
      <w:r w:rsidRPr="00C800C9">
        <w:rPr>
          <w:rtl/>
        </w:rPr>
        <w:t xml:space="preserve"> </w:t>
      </w:r>
      <w:r w:rsidRPr="00C800C9">
        <w:rPr>
          <w:rFonts w:hint="cs"/>
          <w:rtl/>
        </w:rPr>
        <w:t>מקצתן</w:t>
      </w:r>
      <w:r w:rsidRPr="00C800C9">
        <w:rPr>
          <w:rtl/>
        </w:rPr>
        <w:t xml:space="preserve">, </w:t>
      </w:r>
      <w:r w:rsidRPr="00C800C9">
        <w:rPr>
          <w:rFonts w:hint="cs"/>
          <w:rtl/>
        </w:rPr>
        <w:t>מכל</w:t>
      </w:r>
      <w:r w:rsidRPr="00C800C9">
        <w:rPr>
          <w:rtl/>
        </w:rPr>
        <w:t xml:space="preserve"> </w:t>
      </w:r>
      <w:r w:rsidRPr="00C800C9">
        <w:rPr>
          <w:rFonts w:hint="cs"/>
          <w:rtl/>
        </w:rPr>
        <w:t>סיבה</w:t>
      </w:r>
      <w:r w:rsidRPr="00C800C9">
        <w:rPr>
          <w:rtl/>
        </w:rPr>
        <w:t xml:space="preserve"> </w:t>
      </w:r>
      <w:r w:rsidRPr="00C800C9">
        <w:rPr>
          <w:rFonts w:hint="cs"/>
          <w:rtl/>
        </w:rPr>
        <w:t>שהיא</w:t>
      </w:r>
      <w:r w:rsidRPr="00C800C9">
        <w:rPr>
          <w:rtl/>
        </w:rPr>
        <w:t xml:space="preserve"> </w:t>
      </w:r>
      <w:r w:rsidRPr="00C800C9">
        <w:rPr>
          <w:rFonts w:hint="cs"/>
          <w:rtl/>
        </w:rPr>
        <w:t>או</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עניין</w:t>
      </w:r>
      <w:r w:rsidRPr="00C800C9">
        <w:rPr>
          <w:rtl/>
        </w:rPr>
        <w:t xml:space="preserve"> </w:t>
      </w:r>
      <w:r w:rsidRPr="00C800C9">
        <w:rPr>
          <w:rFonts w:hint="cs"/>
          <w:rtl/>
        </w:rPr>
        <w:t>אחר</w:t>
      </w:r>
      <w:r w:rsidRPr="00C800C9">
        <w:rPr>
          <w:rtl/>
        </w:rPr>
        <w:t xml:space="preserve"> </w:t>
      </w:r>
      <w:r w:rsidRPr="00C800C9">
        <w:rPr>
          <w:rFonts w:hint="cs"/>
          <w:rtl/>
        </w:rPr>
        <w:t>שיש</w:t>
      </w:r>
      <w:r w:rsidRPr="00C800C9">
        <w:rPr>
          <w:rtl/>
        </w:rPr>
        <w:t xml:space="preserve"> </w:t>
      </w:r>
      <w:r w:rsidRPr="00C800C9">
        <w:rPr>
          <w:rFonts w:hint="cs"/>
          <w:rtl/>
        </w:rPr>
        <w:t>בו</w:t>
      </w:r>
      <w:r w:rsidRPr="00C800C9">
        <w:rPr>
          <w:rtl/>
        </w:rPr>
        <w:t xml:space="preserve"> </w:t>
      </w:r>
      <w:r w:rsidRPr="00C800C9">
        <w:rPr>
          <w:rFonts w:hint="cs"/>
          <w:rtl/>
        </w:rPr>
        <w:t>כדי</w:t>
      </w:r>
      <w:r w:rsidRPr="00C800C9">
        <w:rPr>
          <w:rtl/>
        </w:rPr>
        <w:t xml:space="preserve"> </w:t>
      </w:r>
      <w:r w:rsidRPr="00C800C9">
        <w:rPr>
          <w:rFonts w:hint="cs"/>
          <w:rtl/>
        </w:rPr>
        <w:t>להשפיע</w:t>
      </w:r>
      <w:r w:rsidRPr="00C800C9">
        <w:rPr>
          <w:rtl/>
        </w:rPr>
        <w:t xml:space="preserve"> </w:t>
      </w:r>
      <w:r w:rsidRPr="00C800C9">
        <w:rPr>
          <w:rFonts w:hint="cs"/>
          <w:rtl/>
        </w:rPr>
        <w:t>על</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המבוקשים</w:t>
      </w:r>
      <w:r w:rsidRPr="00C800C9">
        <w:rPr>
          <w:rtl/>
        </w:rPr>
        <w:t>.</w:t>
      </w:r>
    </w:p>
    <w:p w14:paraId="568A62E3" w14:textId="77777777" w:rsidR="007F29C9" w:rsidRPr="00C800C9" w:rsidRDefault="00C00CC1" w:rsidP="00354A4B">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לספק</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בהתאם</w:t>
      </w:r>
      <w:r w:rsidRPr="00C800C9">
        <w:rPr>
          <w:rtl/>
        </w:rPr>
        <w:t xml:space="preserve"> </w:t>
      </w:r>
      <w:r w:rsidRPr="00C800C9">
        <w:rPr>
          <w:rFonts w:hint="cs"/>
          <w:rtl/>
        </w:rPr>
        <w:t>להוראות</w:t>
      </w:r>
      <w:r w:rsidRPr="00C800C9">
        <w:rPr>
          <w:rtl/>
        </w:rPr>
        <w:t xml:space="preserve"> </w:t>
      </w:r>
      <w:r w:rsidRPr="00C800C9">
        <w:rPr>
          <w:rFonts w:hint="cs"/>
          <w:rtl/>
        </w:rPr>
        <w:t>כל</w:t>
      </w:r>
      <w:r w:rsidRPr="00C800C9">
        <w:rPr>
          <w:rtl/>
        </w:rPr>
        <w:t xml:space="preserve"> </w:t>
      </w:r>
      <w:r w:rsidRPr="00C800C9">
        <w:rPr>
          <w:rFonts w:hint="cs"/>
          <w:rtl/>
        </w:rPr>
        <w:t>דין</w:t>
      </w:r>
      <w:r w:rsidRPr="00C800C9">
        <w:rPr>
          <w:rtl/>
        </w:rPr>
        <w:t xml:space="preserve"> </w:t>
      </w:r>
      <w:r w:rsidRPr="00C800C9">
        <w:rPr>
          <w:rFonts w:hint="cs"/>
          <w:rtl/>
        </w:rPr>
        <w:t>החל</w:t>
      </w:r>
      <w:r w:rsidRPr="00C800C9">
        <w:rPr>
          <w:rtl/>
        </w:rPr>
        <w:t xml:space="preserve"> </w:t>
      </w:r>
      <w:r w:rsidRPr="00C800C9">
        <w:rPr>
          <w:rFonts w:hint="cs"/>
          <w:rtl/>
        </w:rPr>
        <w:t>בקשר</w:t>
      </w:r>
      <w:r w:rsidRPr="00C800C9">
        <w:rPr>
          <w:rtl/>
        </w:rPr>
        <w:t xml:space="preserve"> </w:t>
      </w:r>
      <w:r w:rsidRPr="00C800C9">
        <w:rPr>
          <w:rFonts w:hint="cs"/>
          <w:rtl/>
        </w:rPr>
        <w:t>למתן</w:t>
      </w:r>
      <w:r w:rsidRPr="00C800C9">
        <w:rPr>
          <w:rtl/>
        </w:rPr>
        <w:t xml:space="preserve"> </w:t>
      </w:r>
      <w:r w:rsidRPr="00C800C9">
        <w:rPr>
          <w:rFonts w:hint="cs"/>
          <w:rtl/>
        </w:rPr>
        <w:t>השירותים</w:t>
      </w:r>
      <w:r w:rsidRPr="00C800C9">
        <w:rPr>
          <w:rtl/>
        </w:rPr>
        <w:t xml:space="preserve"> </w:t>
      </w:r>
      <w:r w:rsidRPr="00C800C9">
        <w:rPr>
          <w:rFonts w:hint="cs"/>
          <w:rtl/>
        </w:rPr>
        <w:t>נשוא</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160080EC" w14:textId="77777777" w:rsidR="007F29C9" w:rsidRPr="00C800C9" w:rsidRDefault="00C00CC1" w:rsidP="00354A4B">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ישתף</w:t>
      </w:r>
      <w:r w:rsidRPr="00C800C9">
        <w:rPr>
          <w:rtl/>
        </w:rPr>
        <w:t xml:space="preserve"> </w:t>
      </w:r>
      <w:r w:rsidRPr="00C800C9">
        <w:rPr>
          <w:rFonts w:hint="cs"/>
          <w:rtl/>
        </w:rPr>
        <w:t>פעולה</w:t>
      </w:r>
      <w:r w:rsidRPr="00C800C9">
        <w:rPr>
          <w:rtl/>
        </w:rPr>
        <w:t xml:space="preserve"> </w:t>
      </w:r>
      <w:r w:rsidRPr="00C800C9">
        <w:rPr>
          <w:rFonts w:hint="cs"/>
          <w:rtl/>
        </w:rPr>
        <w:t>עם</w:t>
      </w:r>
      <w:r w:rsidRPr="00C800C9">
        <w:rPr>
          <w:rtl/>
        </w:rPr>
        <w:t xml:space="preserve"> </w:t>
      </w:r>
      <w:r w:rsidRPr="00C800C9">
        <w:rPr>
          <w:rFonts w:hint="cs"/>
          <w:rtl/>
        </w:rPr>
        <w:t>המשרד</w:t>
      </w:r>
      <w:r w:rsidRPr="00C800C9">
        <w:rPr>
          <w:rtl/>
        </w:rPr>
        <w:t xml:space="preserve"> </w:t>
      </w:r>
      <w:r w:rsidRPr="00C800C9">
        <w:rPr>
          <w:rFonts w:hint="cs"/>
          <w:rtl/>
        </w:rPr>
        <w:t>בכל</w:t>
      </w:r>
      <w:r w:rsidRPr="00C800C9">
        <w:rPr>
          <w:rtl/>
        </w:rPr>
        <w:t xml:space="preserve"> </w:t>
      </w:r>
      <w:r w:rsidRPr="00C800C9">
        <w:rPr>
          <w:rFonts w:hint="cs"/>
          <w:rtl/>
        </w:rPr>
        <w:t>הקשור</w:t>
      </w:r>
      <w:r w:rsidRPr="00C800C9">
        <w:rPr>
          <w:rtl/>
        </w:rPr>
        <w:t xml:space="preserve"> </w:t>
      </w:r>
      <w:r w:rsidRPr="00C800C9">
        <w:rPr>
          <w:rFonts w:hint="cs"/>
          <w:rtl/>
        </w:rPr>
        <w:t>למילוי</w:t>
      </w:r>
      <w:r w:rsidRPr="00C800C9">
        <w:rPr>
          <w:rtl/>
        </w:rPr>
        <w:t xml:space="preserve"> </w:t>
      </w:r>
      <w:r w:rsidRPr="00C800C9">
        <w:rPr>
          <w:rFonts w:hint="cs"/>
          <w:rtl/>
        </w:rPr>
        <w:t>התחייבויותיו</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הוראות</w:t>
      </w:r>
      <w:r w:rsidRPr="00C800C9">
        <w:rPr>
          <w:rtl/>
        </w:rPr>
        <w:t xml:space="preserve"> </w:t>
      </w:r>
      <w:r w:rsidRPr="00C800C9">
        <w:rPr>
          <w:rFonts w:hint="cs"/>
          <w:rtl/>
        </w:rPr>
        <w:t>המכרז</w:t>
      </w:r>
      <w:r w:rsidRPr="00C800C9">
        <w:rPr>
          <w:rtl/>
        </w:rPr>
        <w:t xml:space="preserve"> </w:t>
      </w:r>
      <w:r w:rsidRPr="00C800C9">
        <w:rPr>
          <w:rFonts w:hint="cs"/>
          <w:rtl/>
        </w:rPr>
        <w:t>והסכם</w:t>
      </w:r>
      <w:r w:rsidRPr="00C800C9">
        <w:rPr>
          <w:rtl/>
        </w:rPr>
        <w:t xml:space="preserve"> </w:t>
      </w:r>
      <w:r w:rsidRPr="00C800C9">
        <w:rPr>
          <w:rFonts w:hint="cs"/>
          <w:rtl/>
        </w:rPr>
        <w:t>זה</w:t>
      </w:r>
      <w:r w:rsidRPr="00C800C9">
        <w:rPr>
          <w:rtl/>
        </w:rPr>
        <w:t xml:space="preserve"> </w:t>
      </w:r>
      <w:r w:rsidRPr="00C800C9">
        <w:rPr>
          <w:rFonts w:hint="cs"/>
          <w:rtl/>
        </w:rPr>
        <w:t>ויעמוד</w:t>
      </w:r>
      <w:r w:rsidRPr="00C800C9">
        <w:rPr>
          <w:rtl/>
        </w:rPr>
        <w:t xml:space="preserve"> </w:t>
      </w:r>
      <w:r w:rsidRPr="00C800C9">
        <w:rPr>
          <w:rFonts w:hint="cs"/>
          <w:rtl/>
        </w:rPr>
        <w:t>לרשות</w:t>
      </w:r>
      <w:r w:rsidRPr="00C800C9">
        <w:rPr>
          <w:rtl/>
        </w:rPr>
        <w:t xml:space="preserve"> </w:t>
      </w:r>
      <w:r w:rsidRPr="00C800C9">
        <w:rPr>
          <w:rFonts w:hint="cs"/>
          <w:rtl/>
        </w:rPr>
        <w:t>המשרד</w:t>
      </w:r>
      <w:r w:rsidRPr="00C800C9">
        <w:rPr>
          <w:rtl/>
        </w:rPr>
        <w:t xml:space="preserve"> </w:t>
      </w:r>
      <w:r w:rsidRPr="00C800C9">
        <w:rPr>
          <w:rFonts w:hint="cs"/>
          <w:rtl/>
        </w:rPr>
        <w:t>באופן</w:t>
      </w:r>
      <w:r w:rsidRPr="00C800C9">
        <w:rPr>
          <w:rtl/>
        </w:rPr>
        <w:t xml:space="preserve"> </w:t>
      </w:r>
      <w:r w:rsidRPr="00C800C9">
        <w:rPr>
          <w:rFonts w:hint="cs"/>
          <w:rtl/>
        </w:rPr>
        <w:t>שוטף</w:t>
      </w:r>
      <w:r w:rsidRPr="00C800C9">
        <w:rPr>
          <w:rtl/>
        </w:rPr>
        <w:t xml:space="preserve"> </w:t>
      </w:r>
      <w:r w:rsidRPr="00C800C9">
        <w:rPr>
          <w:rFonts w:hint="cs"/>
          <w:rtl/>
        </w:rPr>
        <w:t>וברמת</w:t>
      </w:r>
      <w:r w:rsidRPr="00C800C9">
        <w:rPr>
          <w:rtl/>
        </w:rPr>
        <w:t xml:space="preserve"> </w:t>
      </w:r>
      <w:r w:rsidRPr="00C800C9">
        <w:rPr>
          <w:rFonts w:hint="cs"/>
          <w:rtl/>
        </w:rPr>
        <w:t>זמינות</w:t>
      </w:r>
      <w:r w:rsidRPr="00C800C9">
        <w:rPr>
          <w:rtl/>
        </w:rPr>
        <w:t xml:space="preserve"> </w:t>
      </w:r>
      <w:r w:rsidRPr="00C800C9">
        <w:rPr>
          <w:rFonts w:hint="cs"/>
          <w:rtl/>
        </w:rPr>
        <w:t>גבוהה</w:t>
      </w:r>
      <w:r w:rsidRPr="00C800C9">
        <w:rPr>
          <w:rtl/>
        </w:rPr>
        <w:t xml:space="preserve">, </w:t>
      </w:r>
      <w:r w:rsidRPr="00C800C9">
        <w:rPr>
          <w:rFonts w:hint="cs"/>
          <w:rtl/>
        </w:rPr>
        <w:t>וזאת</w:t>
      </w:r>
      <w:r w:rsidRPr="00C800C9">
        <w:rPr>
          <w:rtl/>
        </w:rPr>
        <w:t xml:space="preserve"> </w:t>
      </w:r>
      <w:r w:rsidRPr="00C800C9">
        <w:rPr>
          <w:rFonts w:hint="cs"/>
          <w:rtl/>
        </w:rPr>
        <w:t>בהתאם</w:t>
      </w:r>
      <w:r w:rsidRPr="00C800C9">
        <w:rPr>
          <w:rtl/>
        </w:rPr>
        <w:t xml:space="preserve"> </w:t>
      </w:r>
      <w:r w:rsidRPr="00C800C9">
        <w:rPr>
          <w:rFonts w:hint="cs"/>
          <w:rtl/>
        </w:rPr>
        <w:t>לצרכי</w:t>
      </w:r>
      <w:r w:rsidRPr="00C800C9">
        <w:rPr>
          <w:rtl/>
        </w:rPr>
        <w:t xml:space="preserve"> </w:t>
      </w:r>
      <w:r w:rsidRPr="00C800C9">
        <w:rPr>
          <w:rFonts w:hint="cs"/>
          <w:rtl/>
        </w:rPr>
        <w:t>המשרד</w:t>
      </w:r>
      <w:r w:rsidRPr="00C800C9">
        <w:rPr>
          <w:rtl/>
        </w:rPr>
        <w:t xml:space="preserve">, </w:t>
      </w:r>
      <w:r w:rsidRPr="00C800C9">
        <w:rPr>
          <w:rFonts w:hint="cs"/>
          <w:rtl/>
        </w:rPr>
        <w:t>ככל</w:t>
      </w:r>
      <w:r w:rsidRPr="00C800C9">
        <w:rPr>
          <w:rtl/>
        </w:rPr>
        <w:t xml:space="preserve"> </w:t>
      </w:r>
      <w:r w:rsidRPr="00C800C9">
        <w:rPr>
          <w:rFonts w:hint="cs"/>
          <w:rtl/>
        </w:rPr>
        <w:t>שיידרש</w:t>
      </w:r>
      <w:r w:rsidRPr="00C800C9">
        <w:rPr>
          <w:rtl/>
        </w:rPr>
        <w:t xml:space="preserve">, </w:t>
      </w:r>
      <w:r w:rsidRPr="00C800C9">
        <w:rPr>
          <w:rFonts w:hint="cs"/>
          <w:rtl/>
        </w:rPr>
        <w:t>מאת</w:t>
      </w:r>
      <w:r w:rsidRPr="00C800C9">
        <w:rPr>
          <w:rtl/>
        </w:rPr>
        <w:t xml:space="preserve"> </w:t>
      </w:r>
      <w:r w:rsidRPr="00C800C9">
        <w:rPr>
          <w:rFonts w:hint="cs"/>
          <w:rtl/>
        </w:rPr>
        <w:t>המשרד</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p>
    <w:p w14:paraId="2C5EAB23" w14:textId="77777777" w:rsidR="007F29C9" w:rsidRPr="00C800C9" w:rsidRDefault="00C00CC1" w:rsidP="00354A4B">
      <w:pPr>
        <w:numPr>
          <w:ilvl w:val="1"/>
          <w:numId w:val="12"/>
        </w:numPr>
        <w:spacing w:line="360" w:lineRule="auto"/>
        <w:ind w:left="935" w:hanging="426"/>
        <w:jc w:val="both"/>
        <w:rPr>
          <w:rtl/>
        </w:rPr>
      </w:pPr>
      <w:r w:rsidRPr="00C800C9">
        <w:rPr>
          <w:rFonts w:hint="cs"/>
          <w:rtl/>
        </w:rPr>
        <w:lastRenderedPageBreak/>
        <w:t>נותן</w:t>
      </w:r>
      <w:r w:rsidRPr="00C800C9">
        <w:rPr>
          <w:rtl/>
        </w:rPr>
        <w:t xml:space="preserve"> </w:t>
      </w:r>
      <w:r w:rsidRPr="00C800C9">
        <w:rPr>
          <w:rFonts w:hint="cs"/>
          <w:rtl/>
        </w:rPr>
        <w:t>השירותים</w:t>
      </w:r>
      <w:r w:rsidRPr="00C800C9">
        <w:rPr>
          <w:rtl/>
        </w:rPr>
        <w:t xml:space="preserve"> </w:t>
      </w:r>
      <w:r w:rsidRPr="00C800C9">
        <w:rPr>
          <w:rFonts w:hint="cs"/>
          <w:rtl/>
        </w:rPr>
        <w:t>מצהיר</w:t>
      </w:r>
      <w:r w:rsidRPr="00C800C9">
        <w:rPr>
          <w:rtl/>
        </w:rPr>
        <w:t xml:space="preserve"> </w:t>
      </w:r>
      <w:r w:rsidRPr="00C800C9">
        <w:rPr>
          <w:rFonts w:hint="cs"/>
          <w:rtl/>
        </w:rPr>
        <w:t>ומתחייב כי</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על</w:t>
      </w:r>
      <w:r w:rsidRPr="00C800C9">
        <w:rPr>
          <w:rtl/>
        </w:rPr>
        <w:t xml:space="preserve"> </w:t>
      </w:r>
      <w:r w:rsidRPr="00C800C9">
        <w:rPr>
          <w:rFonts w:hint="cs"/>
          <w:rtl/>
        </w:rPr>
        <w:t>ידו</w:t>
      </w:r>
      <w:r w:rsidRPr="00C800C9">
        <w:rPr>
          <w:rtl/>
        </w:rPr>
        <w:t xml:space="preserve"> </w:t>
      </w:r>
      <w:r w:rsidRPr="00C800C9">
        <w:rPr>
          <w:rFonts w:hint="cs"/>
          <w:rtl/>
        </w:rPr>
        <w:t>למשרד</w:t>
      </w:r>
      <w:r w:rsidRPr="00C800C9">
        <w:rPr>
          <w:rtl/>
        </w:rPr>
        <w:t xml:space="preserve"> </w:t>
      </w:r>
      <w:r w:rsidRPr="00C800C9">
        <w:rPr>
          <w:rFonts w:hint="cs"/>
          <w:rtl/>
        </w:rPr>
        <w:t>בהתאם</w:t>
      </w:r>
      <w:r w:rsidRPr="00C800C9">
        <w:rPr>
          <w:rtl/>
        </w:rPr>
        <w:t xml:space="preserve"> </w:t>
      </w:r>
      <w:r w:rsidRPr="00C800C9">
        <w:rPr>
          <w:rFonts w:hint="cs"/>
          <w:rtl/>
        </w:rPr>
        <w:t>להסכם</w:t>
      </w:r>
      <w:r w:rsidRPr="00C800C9">
        <w:rPr>
          <w:rtl/>
        </w:rPr>
        <w:t xml:space="preserve"> </w:t>
      </w:r>
      <w:r w:rsidRPr="00C800C9">
        <w:rPr>
          <w:rFonts w:hint="cs"/>
          <w:rtl/>
        </w:rPr>
        <w:t>זה</w:t>
      </w:r>
      <w:r w:rsidRPr="00C800C9">
        <w:rPr>
          <w:rtl/>
        </w:rPr>
        <w:t xml:space="preserve"> </w:t>
      </w:r>
      <w:r w:rsidRPr="00C800C9">
        <w:rPr>
          <w:rFonts w:hint="cs"/>
          <w:rtl/>
        </w:rPr>
        <w:t>אינו</w:t>
      </w:r>
      <w:r w:rsidRPr="00C800C9">
        <w:rPr>
          <w:rtl/>
        </w:rPr>
        <w:t xml:space="preserve"> </w:t>
      </w:r>
      <w:r w:rsidRPr="00C800C9">
        <w:rPr>
          <w:rFonts w:hint="cs"/>
          <w:rtl/>
        </w:rPr>
        <w:t>פוגע</w:t>
      </w:r>
      <w:r w:rsidRPr="00C800C9">
        <w:rPr>
          <w:rtl/>
        </w:rPr>
        <w:t xml:space="preserve"> </w:t>
      </w:r>
      <w:r w:rsidRPr="00C800C9">
        <w:rPr>
          <w:rFonts w:hint="cs"/>
          <w:rtl/>
        </w:rPr>
        <w:t>בזכויות</w:t>
      </w:r>
      <w:r w:rsidRPr="00C800C9">
        <w:rPr>
          <w:rtl/>
        </w:rPr>
        <w:t xml:space="preserve"> </w:t>
      </w:r>
      <w:r w:rsidRPr="00C800C9">
        <w:rPr>
          <w:rFonts w:hint="cs"/>
          <w:rtl/>
        </w:rPr>
        <w:t>צד</w:t>
      </w:r>
      <w:r w:rsidRPr="00C800C9">
        <w:rPr>
          <w:rtl/>
        </w:rPr>
        <w:t xml:space="preserve"> </w:t>
      </w:r>
      <w:r w:rsidRPr="00C800C9">
        <w:rPr>
          <w:rFonts w:hint="cs"/>
          <w:rtl/>
        </w:rPr>
        <w:t>ג</w:t>
      </w:r>
      <w:r w:rsidRPr="00C800C9">
        <w:rPr>
          <w:rtl/>
        </w:rPr>
        <w:t xml:space="preserve">' </w:t>
      </w:r>
      <w:r w:rsidRPr="00C800C9">
        <w:rPr>
          <w:rFonts w:hint="cs"/>
          <w:rtl/>
        </w:rPr>
        <w:t>כלשהו</w:t>
      </w:r>
      <w:r w:rsidRPr="00C800C9">
        <w:rPr>
          <w:rtl/>
        </w:rPr>
        <w:t xml:space="preserve">, </w:t>
      </w:r>
      <w:r w:rsidRPr="00C800C9">
        <w:rPr>
          <w:rFonts w:hint="cs"/>
          <w:rtl/>
        </w:rPr>
        <w:t>לרבות</w:t>
      </w:r>
      <w:r w:rsidRPr="00C800C9">
        <w:rPr>
          <w:rtl/>
        </w:rPr>
        <w:t xml:space="preserve"> </w:t>
      </w:r>
      <w:r w:rsidRPr="00C800C9">
        <w:rPr>
          <w:rFonts w:hint="cs"/>
          <w:rtl/>
        </w:rPr>
        <w:t>בכל</w:t>
      </w:r>
      <w:r w:rsidRPr="00C800C9">
        <w:rPr>
          <w:rtl/>
        </w:rPr>
        <w:t xml:space="preserve"> </w:t>
      </w:r>
      <w:r w:rsidRPr="00C800C9">
        <w:rPr>
          <w:rFonts w:hint="cs"/>
          <w:rtl/>
        </w:rPr>
        <w:t>הקשור</w:t>
      </w:r>
      <w:r w:rsidRPr="00C800C9">
        <w:rPr>
          <w:rtl/>
        </w:rPr>
        <w:t xml:space="preserve"> </w:t>
      </w:r>
      <w:r w:rsidRPr="00C800C9">
        <w:rPr>
          <w:rFonts w:hint="cs"/>
          <w:rtl/>
        </w:rPr>
        <w:t>לזכויות</w:t>
      </w:r>
      <w:r w:rsidRPr="00C800C9">
        <w:rPr>
          <w:rtl/>
        </w:rPr>
        <w:t xml:space="preserve"> </w:t>
      </w:r>
      <w:r w:rsidRPr="00C800C9">
        <w:rPr>
          <w:rFonts w:hint="cs"/>
          <w:rtl/>
        </w:rPr>
        <w:t>בקניין</w:t>
      </w:r>
      <w:r w:rsidRPr="00C800C9">
        <w:rPr>
          <w:rtl/>
        </w:rPr>
        <w:t xml:space="preserve"> </w:t>
      </w:r>
      <w:r w:rsidRPr="00C800C9">
        <w:rPr>
          <w:rFonts w:hint="cs"/>
          <w:rtl/>
        </w:rPr>
        <w:t>רוחני</w:t>
      </w:r>
      <w:r w:rsidRPr="00C800C9">
        <w:rPr>
          <w:rtl/>
        </w:rPr>
        <w:t xml:space="preserve"> </w:t>
      </w:r>
      <w:r w:rsidRPr="00C800C9">
        <w:rPr>
          <w:rFonts w:hint="cs"/>
          <w:rtl/>
        </w:rPr>
        <w:t>של</w:t>
      </w:r>
      <w:r w:rsidRPr="00C800C9">
        <w:rPr>
          <w:rtl/>
        </w:rPr>
        <w:t xml:space="preserve"> </w:t>
      </w:r>
      <w:r w:rsidRPr="00C800C9">
        <w:rPr>
          <w:rFonts w:hint="cs"/>
          <w:rtl/>
        </w:rPr>
        <w:t>צד</w:t>
      </w:r>
      <w:r w:rsidRPr="00C800C9">
        <w:rPr>
          <w:rtl/>
        </w:rPr>
        <w:t xml:space="preserve"> </w:t>
      </w:r>
      <w:r w:rsidRPr="00C800C9">
        <w:rPr>
          <w:rFonts w:hint="cs"/>
          <w:rtl/>
        </w:rPr>
        <w:t>ג</w:t>
      </w:r>
      <w:r w:rsidRPr="00C800C9">
        <w:rPr>
          <w:rtl/>
        </w:rPr>
        <w:t xml:space="preserve">' </w:t>
      </w:r>
      <w:r w:rsidRPr="00C800C9">
        <w:rPr>
          <w:rFonts w:hint="cs"/>
          <w:rtl/>
        </w:rPr>
        <w:t>כלשהו</w:t>
      </w:r>
      <w:r w:rsidRPr="00C800C9">
        <w:rPr>
          <w:rtl/>
        </w:rPr>
        <w:t>.</w:t>
      </w:r>
    </w:p>
    <w:p w14:paraId="46D8298B" w14:textId="77777777" w:rsidR="007F29C9" w:rsidRPr="00C800C9" w:rsidRDefault="00C00CC1" w:rsidP="00354A4B">
      <w:pPr>
        <w:numPr>
          <w:ilvl w:val="1"/>
          <w:numId w:val="12"/>
        </w:numPr>
        <w:spacing w:line="360" w:lineRule="auto"/>
        <w:ind w:left="935" w:hanging="426"/>
        <w:jc w:val="both"/>
      </w:pPr>
      <w:r w:rsidRPr="00C800C9">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6DBE8C70" w14:textId="77777777" w:rsidR="007F29C9" w:rsidRPr="00C800C9" w:rsidRDefault="007F29C9" w:rsidP="007F29C9">
      <w:pPr>
        <w:spacing w:line="360" w:lineRule="auto"/>
        <w:ind w:left="720" w:hanging="720"/>
        <w:jc w:val="both"/>
        <w:rPr>
          <w:b/>
          <w:bCs/>
          <w:rtl/>
        </w:rPr>
      </w:pPr>
    </w:p>
    <w:p w14:paraId="421EA7D0" w14:textId="77777777" w:rsidR="007F29C9" w:rsidRPr="00C800C9" w:rsidRDefault="00C00CC1" w:rsidP="007F29C9">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2D18AB9C" w14:textId="77777777" w:rsidR="007F29C9" w:rsidRPr="00C800C9" w:rsidRDefault="007F29C9" w:rsidP="007F29C9">
      <w:pPr>
        <w:spacing w:line="360" w:lineRule="auto"/>
        <w:jc w:val="both"/>
        <w:rPr>
          <w:b/>
          <w:bCs/>
          <w:rtl/>
        </w:rPr>
      </w:pPr>
    </w:p>
    <w:p w14:paraId="267C395E"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95" w:name="_Ref407888099"/>
      <w:r w:rsidRPr="00C800C9">
        <w:rPr>
          <w:rFonts w:cs="David" w:hint="cs"/>
          <w:sz w:val="24"/>
          <w:szCs w:val="24"/>
          <w:rtl/>
        </w:rPr>
        <w:t>תקופת</w:t>
      </w:r>
      <w:r w:rsidRPr="00C800C9">
        <w:rPr>
          <w:rFonts w:cs="David"/>
          <w:sz w:val="24"/>
          <w:szCs w:val="24"/>
          <w:rtl/>
        </w:rPr>
        <w:t xml:space="preserve"> </w:t>
      </w:r>
      <w:r w:rsidRPr="00C800C9">
        <w:rPr>
          <w:rFonts w:cs="David" w:hint="cs"/>
          <w:sz w:val="24"/>
          <w:szCs w:val="24"/>
          <w:rtl/>
        </w:rPr>
        <w:t>ההסכם שלבי ביצוע ומועדיהם</w:t>
      </w:r>
      <w:bookmarkEnd w:id="95"/>
    </w:p>
    <w:p w14:paraId="06B19FBF" w14:textId="77777777" w:rsidR="007F29C9" w:rsidRPr="00C800C9" w:rsidRDefault="00C00CC1" w:rsidP="00A62193">
      <w:pPr>
        <w:numPr>
          <w:ilvl w:val="1"/>
          <w:numId w:val="12"/>
        </w:numPr>
        <w:spacing w:after="200" w:line="276" w:lineRule="auto"/>
        <w:ind w:left="935" w:hanging="426"/>
        <w:jc w:val="both"/>
      </w:pPr>
      <w:r w:rsidRPr="00C800C9">
        <w:rPr>
          <w:rFonts w:hint="cs"/>
          <w:rtl/>
        </w:rPr>
        <w:t xml:space="preserve">תקופת ההתקשרות שבין המשרד לזוכה תהא לתקופה של </w:t>
      </w:r>
      <w:r w:rsidR="00EF4D20" w:rsidRPr="00C800C9">
        <w:rPr>
          <w:rFonts w:hint="cs"/>
          <w:rtl/>
        </w:rPr>
        <w:t>ש</w:t>
      </w:r>
      <w:r w:rsidR="00C84CB9" w:rsidRPr="00C800C9">
        <w:rPr>
          <w:rFonts w:hint="cs"/>
          <w:rtl/>
        </w:rPr>
        <w:t>נה (12</w:t>
      </w:r>
      <w:r w:rsidR="00EF4D20" w:rsidRPr="00C800C9">
        <w:rPr>
          <w:rFonts w:hint="cs"/>
          <w:rtl/>
        </w:rPr>
        <w:t xml:space="preserve"> </w:t>
      </w:r>
      <w:r w:rsidR="00460477" w:rsidRPr="00C800C9">
        <w:rPr>
          <w:rFonts w:hint="cs"/>
          <w:rtl/>
        </w:rPr>
        <w:t>חודשים)</w:t>
      </w:r>
      <w:r w:rsidRPr="00C800C9">
        <w:rPr>
          <w:rFonts w:hint="cs"/>
          <w:rtl/>
        </w:rPr>
        <w:t xml:space="preserve"> החל מיום _____________</w:t>
      </w:r>
      <w:r w:rsidR="003445D0" w:rsidRPr="00C800C9">
        <w:rPr>
          <w:rFonts w:hint="cs"/>
          <w:rtl/>
        </w:rPr>
        <w:t xml:space="preserve"> </w:t>
      </w:r>
      <w:r w:rsidRPr="00C800C9">
        <w:rPr>
          <w:rFonts w:hint="cs"/>
          <w:rtl/>
        </w:rPr>
        <w:t>ועד ליום</w:t>
      </w:r>
      <w:r w:rsidR="004D4EA5" w:rsidRPr="00C800C9">
        <w:rPr>
          <w:rFonts w:hint="cs"/>
          <w:rtl/>
        </w:rPr>
        <w:t>__________</w:t>
      </w:r>
      <w:r w:rsidR="00A62193" w:rsidRPr="00C800C9">
        <w:rPr>
          <w:rFonts w:hint="cs"/>
          <w:rtl/>
        </w:rPr>
        <w:t>.</w:t>
      </w:r>
      <w:r w:rsidR="004D4EA5" w:rsidRPr="00C800C9">
        <w:rPr>
          <w:rFonts w:hint="cs"/>
          <w:rtl/>
        </w:rPr>
        <w:t xml:space="preserve"> </w:t>
      </w:r>
    </w:p>
    <w:p w14:paraId="674A18A2" w14:textId="77777777" w:rsidR="007F29C9" w:rsidRPr="00C800C9" w:rsidRDefault="00C00CC1" w:rsidP="004D4EA5">
      <w:pPr>
        <w:numPr>
          <w:ilvl w:val="1"/>
          <w:numId w:val="12"/>
        </w:numPr>
        <w:spacing w:line="360" w:lineRule="auto"/>
        <w:ind w:left="935" w:hanging="426"/>
        <w:jc w:val="both"/>
      </w:pPr>
      <w:r w:rsidRPr="00C800C9">
        <w:rPr>
          <w:rFonts w:hint="cs"/>
          <w:rtl/>
        </w:rPr>
        <w:t xml:space="preserve">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w:t>
      </w:r>
      <w:r w:rsidR="00460477" w:rsidRPr="00C800C9">
        <w:rPr>
          <w:rFonts w:hint="cs"/>
          <w:rtl/>
        </w:rPr>
        <w:t xml:space="preserve">60 </w:t>
      </w:r>
      <w:r w:rsidRPr="00C800C9">
        <w:rPr>
          <w:rFonts w:hint="cs"/>
          <w:rtl/>
        </w:rPr>
        <w:t>חודשים. הארכת ההתקשרות תעשה ובלבד שיודיע על כך המשרד בכתב</w:t>
      </w:r>
      <w:r w:rsidR="004D4EA5" w:rsidRPr="00C800C9">
        <w:rPr>
          <w:rFonts w:hint="cs"/>
          <w:rtl/>
        </w:rPr>
        <w:t xml:space="preserve"> לנותן השירותים</w:t>
      </w:r>
      <w:r w:rsidRPr="00C800C9">
        <w:rPr>
          <w:rFonts w:hint="cs"/>
          <w:rtl/>
        </w:rPr>
        <w:t xml:space="preserve">, בכפוף לצרכי המשרד ומגבלות התקציב. </w:t>
      </w:r>
    </w:p>
    <w:p w14:paraId="209FEC2D" w14:textId="77777777" w:rsidR="00495B4D" w:rsidRPr="00C800C9" w:rsidRDefault="00C00CC1" w:rsidP="00354A4B">
      <w:pPr>
        <w:numPr>
          <w:ilvl w:val="1"/>
          <w:numId w:val="12"/>
        </w:numPr>
        <w:spacing w:line="360" w:lineRule="auto"/>
        <w:ind w:left="935" w:hanging="426"/>
        <w:jc w:val="both"/>
        <w:rPr>
          <w:rtl/>
        </w:rPr>
      </w:pPr>
      <w:r w:rsidRPr="00C800C9">
        <w:rPr>
          <w:rFonts w:hint="cs"/>
          <w:rtl/>
        </w:rPr>
        <w:t>יודגש כי הארכת ההתקשרות במסגרת האופציה כאמור,</w:t>
      </w:r>
      <w:r w:rsidR="003445D0" w:rsidRPr="00C800C9">
        <w:rPr>
          <w:rFonts w:hint="cs"/>
          <w:rtl/>
        </w:rPr>
        <w:t xml:space="preserve"> </w:t>
      </w:r>
      <w:r w:rsidRPr="00C800C9">
        <w:rPr>
          <w:rFonts w:hint="cs"/>
          <w:rtl/>
        </w:rPr>
        <w:t>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w:t>
      </w:r>
      <w:r w:rsidR="008767F4" w:rsidRPr="00C800C9">
        <w:rPr>
          <w:rFonts w:hint="cs"/>
          <w:rtl/>
        </w:rPr>
        <w:t xml:space="preserve"> יובהר כי חוזה זה ימשיך לחול על כלל הארכות ההתקשרות.</w:t>
      </w:r>
      <w:r w:rsidRPr="00C800C9">
        <w:rPr>
          <w:rFonts w:hint="cs"/>
          <w:rtl/>
        </w:rPr>
        <w:t xml:space="preserve"> יובהר כי חוזה זה ימשיך לחול על כלל הארכות ההתקשרות. </w:t>
      </w:r>
    </w:p>
    <w:p w14:paraId="32342E59" w14:textId="77777777" w:rsidR="007F29C9" w:rsidRPr="00C800C9" w:rsidRDefault="00C00CC1" w:rsidP="00354A4B">
      <w:pPr>
        <w:numPr>
          <w:ilvl w:val="1"/>
          <w:numId w:val="12"/>
        </w:numPr>
        <w:spacing w:line="360" w:lineRule="auto"/>
        <w:ind w:left="935" w:hanging="426"/>
        <w:jc w:val="both"/>
        <w:rPr>
          <w:rtl/>
        </w:rPr>
      </w:pPr>
      <w:r w:rsidRPr="00C800C9">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16E2E86C" w14:textId="77777777" w:rsidR="007F29C9" w:rsidRPr="00C800C9" w:rsidRDefault="00C00CC1" w:rsidP="0047716F">
      <w:pPr>
        <w:numPr>
          <w:ilvl w:val="1"/>
          <w:numId w:val="12"/>
        </w:numPr>
        <w:spacing w:line="360" w:lineRule="auto"/>
        <w:ind w:left="935" w:hanging="426"/>
        <w:jc w:val="both"/>
        <w:rPr>
          <w:rtl/>
        </w:rPr>
      </w:pPr>
      <w:r w:rsidRPr="00C800C9">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sidR="0047716F" w:rsidRPr="00C800C9">
        <w:rPr>
          <w:rFonts w:hint="cs"/>
          <w:rtl/>
        </w:rPr>
        <w:t>שרד</w:t>
      </w:r>
      <w:r w:rsidRPr="00C800C9">
        <w:rPr>
          <w:rFonts w:hint="cs"/>
          <w:rtl/>
        </w:rPr>
        <w:t xml:space="preserve"> את כל </w:t>
      </w:r>
      <w:proofErr w:type="spellStart"/>
      <w:r w:rsidRPr="00C800C9">
        <w:rPr>
          <w:rFonts w:hint="cs"/>
          <w:rtl/>
        </w:rPr>
        <w:t>הסעדים</w:t>
      </w:r>
      <w:proofErr w:type="spellEnd"/>
      <w:r w:rsidRPr="00C800C9">
        <w:rPr>
          <w:rFonts w:hint="cs"/>
          <w:rtl/>
        </w:rPr>
        <w:t xml:space="preserve"> על פי דין או המפורטים בהסכם בקשר עם הפרתו היסודית על ידי נותן השירותים. </w:t>
      </w:r>
    </w:p>
    <w:p w14:paraId="19FB33C7" w14:textId="77777777" w:rsidR="007F29C9" w:rsidRPr="00C800C9" w:rsidRDefault="00C00CC1" w:rsidP="0047716F">
      <w:pPr>
        <w:numPr>
          <w:ilvl w:val="1"/>
          <w:numId w:val="12"/>
        </w:numPr>
        <w:spacing w:line="360" w:lineRule="auto"/>
        <w:ind w:left="935" w:hanging="426"/>
        <w:jc w:val="both"/>
        <w:rPr>
          <w:rtl/>
        </w:rPr>
      </w:pPr>
      <w:r w:rsidRPr="00C800C9">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47716F" w:rsidRPr="00C800C9">
        <w:rPr>
          <w:rFonts w:hint="cs"/>
          <w:rtl/>
        </w:rPr>
        <w:t>י</w:t>
      </w:r>
      <w:r w:rsidRPr="00C800C9">
        <w:rPr>
          <w:rFonts w:hint="cs"/>
          <w:rtl/>
        </w:rPr>
        <w:t xml:space="preserve">היה </w:t>
      </w:r>
      <w:r w:rsidR="0047716F" w:rsidRPr="00C800C9">
        <w:rPr>
          <w:rFonts w:hint="cs"/>
          <w:rtl/>
        </w:rPr>
        <w:t xml:space="preserve">המשרד </w:t>
      </w:r>
      <w:r w:rsidRPr="00C800C9">
        <w:rPr>
          <w:rFonts w:hint="cs"/>
          <w:rtl/>
        </w:rPr>
        <w:t>רשאי, אך לא חייב, להפחית מהתשלום המגיע לספק בגין אותה משימה וזאת מבלי לגרוע מכל סעד אחר העומד לממשלה על</w:t>
      </w:r>
      <w:r w:rsidR="009A0C1B" w:rsidRPr="00C800C9">
        <w:rPr>
          <w:rFonts w:hint="cs"/>
          <w:rtl/>
        </w:rPr>
        <w:t xml:space="preserve"> </w:t>
      </w:r>
      <w:r w:rsidRPr="00C800C9">
        <w:rPr>
          <w:rFonts w:hint="cs"/>
          <w:rtl/>
        </w:rPr>
        <w:t>פי הסכם זה או כל דין אחר.</w:t>
      </w:r>
    </w:p>
    <w:p w14:paraId="54FE2A24" w14:textId="77777777" w:rsidR="007F29C9" w:rsidRPr="00C800C9" w:rsidRDefault="00C00CC1" w:rsidP="00354A4B">
      <w:pPr>
        <w:numPr>
          <w:ilvl w:val="1"/>
          <w:numId w:val="12"/>
        </w:numPr>
        <w:spacing w:line="360" w:lineRule="auto"/>
        <w:ind w:left="935" w:hanging="426"/>
        <w:jc w:val="both"/>
        <w:rPr>
          <w:rtl/>
        </w:rPr>
      </w:pPr>
      <w:r w:rsidRPr="00C800C9">
        <w:rPr>
          <w:rFonts w:hint="cs"/>
          <w:rtl/>
        </w:rPr>
        <w:t>בתום</w:t>
      </w:r>
      <w:r w:rsidRPr="00C800C9">
        <w:rPr>
          <w:rtl/>
        </w:rPr>
        <w:t xml:space="preserve"> </w:t>
      </w:r>
      <w:r w:rsidRPr="00C800C9">
        <w:rPr>
          <w:rFonts w:hint="cs"/>
          <w:rtl/>
        </w:rPr>
        <w:t>תקופת</w:t>
      </w:r>
      <w:r w:rsidRPr="00C800C9">
        <w:rPr>
          <w:rtl/>
        </w:rPr>
        <w:t xml:space="preserve"> </w:t>
      </w:r>
      <w:r w:rsidRPr="00C800C9">
        <w:rPr>
          <w:rFonts w:hint="cs"/>
          <w:rtl/>
        </w:rPr>
        <w:t>ההתקשרות</w:t>
      </w:r>
      <w:r w:rsidRPr="00C800C9">
        <w:rPr>
          <w:rtl/>
        </w:rPr>
        <w:t xml:space="preserve">, </w:t>
      </w:r>
      <w:r w:rsidRPr="00C800C9">
        <w:rPr>
          <w:rFonts w:hint="cs"/>
          <w:rtl/>
        </w:rPr>
        <w:t>לרבות</w:t>
      </w:r>
      <w:r w:rsidRPr="00C800C9">
        <w:rPr>
          <w:rtl/>
        </w:rPr>
        <w:t xml:space="preserve"> </w:t>
      </w:r>
      <w:r w:rsidRPr="00C800C9">
        <w:rPr>
          <w:rFonts w:hint="cs"/>
          <w:rtl/>
        </w:rPr>
        <w:t>בתום תקופות</w:t>
      </w:r>
      <w:r w:rsidRPr="00C800C9">
        <w:rPr>
          <w:rtl/>
        </w:rPr>
        <w:t xml:space="preserve"> </w:t>
      </w:r>
      <w:r w:rsidRPr="00C800C9">
        <w:rPr>
          <w:rFonts w:hint="cs"/>
          <w:rtl/>
        </w:rPr>
        <w:t>הארכה</w:t>
      </w:r>
      <w:r w:rsidRPr="00C800C9">
        <w:rPr>
          <w:rtl/>
        </w:rPr>
        <w:t xml:space="preserve">, </w:t>
      </w:r>
      <w:r w:rsidRPr="00C800C9">
        <w:rPr>
          <w:rFonts w:hint="cs"/>
          <w:rtl/>
        </w:rPr>
        <w:t>אם</w:t>
      </w:r>
      <w:r w:rsidRPr="00C800C9">
        <w:rPr>
          <w:rtl/>
        </w:rPr>
        <w:t xml:space="preserve"> </w:t>
      </w:r>
      <w:r w:rsidRPr="00C800C9">
        <w:rPr>
          <w:rFonts w:hint="cs"/>
          <w:rtl/>
        </w:rPr>
        <w:t>יהיו</w:t>
      </w:r>
      <w:r w:rsidRPr="00C800C9">
        <w:rPr>
          <w:rtl/>
        </w:rPr>
        <w:t xml:space="preserve">, </w:t>
      </w:r>
      <w:r w:rsidRPr="00C800C9">
        <w:rPr>
          <w:rFonts w:hint="cs"/>
          <w:rtl/>
        </w:rPr>
        <w:t>מתחייב</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להשלים</w:t>
      </w:r>
      <w:r w:rsidRPr="00C800C9">
        <w:rPr>
          <w:rtl/>
        </w:rPr>
        <w:t xml:space="preserve"> </w:t>
      </w:r>
      <w:r w:rsidRPr="00C800C9">
        <w:rPr>
          <w:rFonts w:hint="cs"/>
          <w:rtl/>
        </w:rPr>
        <w:t>את</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לפי</w:t>
      </w:r>
      <w:r w:rsidRPr="00C800C9">
        <w:rPr>
          <w:rtl/>
        </w:rPr>
        <w:t xml:space="preserve"> </w:t>
      </w:r>
      <w:r w:rsidRPr="00C800C9">
        <w:rPr>
          <w:rFonts w:hint="cs"/>
          <w:rtl/>
        </w:rPr>
        <w:t>דרישת</w:t>
      </w:r>
      <w:r w:rsidRPr="00C800C9">
        <w:rPr>
          <w:rtl/>
        </w:rPr>
        <w:t xml:space="preserve"> </w:t>
      </w:r>
      <w:r w:rsidRPr="00C800C9">
        <w:rPr>
          <w:rFonts w:hint="cs"/>
          <w:rtl/>
        </w:rPr>
        <w:t>המשרד</w:t>
      </w:r>
      <w:r w:rsidRPr="00C800C9">
        <w:rPr>
          <w:rtl/>
        </w:rPr>
        <w:t xml:space="preserve"> </w:t>
      </w:r>
      <w:r w:rsidRPr="00C800C9">
        <w:rPr>
          <w:rFonts w:hint="cs"/>
          <w:rtl/>
        </w:rPr>
        <w:t>בכתב</w:t>
      </w:r>
      <w:r w:rsidRPr="00C800C9">
        <w:rPr>
          <w:rtl/>
        </w:rPr>
        <w:t xml:space="preserve">, </w:t>
      </w:r>
      <w:r w:rsidRPr="00C800C9">
        <w:rPr>
          <w:rFonts w:hint="cs"/>
          <w:rtl/>
        </w:rPr>
        <w:t>בתנאים</w:t>
      </w:r>
      <w:r w:rsidRPr="00C800C9">
        <w:rPr>
          <w:rtl/>
        </w:rPr>
        <w:t xml:space="preserve"> </w:t>
      </w:r>
      <w:r w:rsidRPr="00C800C9">
        <w:rPr>
          <w:rFonts w:hint="cs"/>
          <w:rtl/>
        </w:rPr>
        <w:t>הקבועים</w:t>
      </w:r>
      <w:r w:rsidRPr="00C800C9">
        <w:rPr>
          <w:rtl/>
        </w:rPr>
        <w:t xml:space="preserve"> </w:t>
      </w:r>
      <w:r w:rsidRPr="00C800C9">
        <w:rPr>
          <w:rFonts w:hint="cs"/>
          <w:rtl/>
        </w:rPr>
        <w:t>במכרז</w:t>
      </w:r>
      <w:r w:rsidRPr="00C800C9">
        <w:rPr>
          <w:rtl/>
        </w:rPr>
        <w:t xml:space="preserve">, </w:t>
      </w:r>
      <w:r w:rsidRPr="00C800C9">
        <w:rPr>
          <w:rFonts w:hint="cs"/>
          <w:rtl/>
        </w:rPr>
        <w:t>בהצעה</w:t>
      </w:r>
      <w:r w:rsidRPr="00C800C9">
        <w:rPr>
          <w:rtl/>
        </w:rPr>
        <w:t xml:space="preserve"> </w:t>
      </w:r>
      <w:r w:rsidRPr="00C800C9">
        <w:rPr>
          <w:rFonts w:hint="cs"/>
          <w:rtl/>
        </w:rPr>
        <w:t>ובהסכם</w:t>
      </w:r>
      <w:r w:rsidRPr="00C800C9">
        <w:rPr>
          <w:rtl/>
        </w:rPr>
        <w:t xml:space="preserve"> </w:t>
      </w:r>
      <w:r w:rsidRPr="00C800C9">
        <w:rPr>
          <w:rFonts w:hint="cs"/>
          <w:rtl/>
        </w:rPr>
        <w:t>זה</w:t>
      </w:r>
      <w:r w:rsidRPr="00C800C9">
        <w:rPr>
          <w:rtl/>
        </w:rPr>
        <w:t xml:space="preserve">, </w:t>
      </w:r>
      <w:r w:rsidRPr="00C800C9">
        <w:rPr>
          <w:rFonts w:hint="cs"/>
          <w:rtl/>
        </w:rPr>
        <w:t>בנושאים</w:t>
      </w:r>
      <w:r w:rsidRPr="00C800C9">
        <w:rPr>
          <w:rtl/>
        </w:rPr>
        <w:t xml:space="preserve"> </w:t>
      </w:r>
      <w:r w:rsidRPr="00C800C9">
        <w:rPr>
          <w:rFonts w:hint="cs"/>
          <w:rtl/>
        </w:rPr>
        <w:t>אשר</w:t>
      </w:r>
      <w:r w:rsidRPr="00C800C9">
        <w:rPr>
          <w:rtl/>
        </w:rPr>
        <w:t xml:space="preserve"> </w:t>
      </w:r>
      <w:r w:rsidRPr="00C800C9">
        <w:rPr>
          <w:rFonts w:hint="cs"/>
          <w:rtl/>
        </w:rPr>
        <w:t>הועברו</w:t>
      </w:r>
      <w:r w:rsidRPr="00C800C9">
        <w:rPr>
          <w:rtl/>
        </w:rPr>
        <w:t xml:space="preserve"> </w:t>
      </w:r>
      <w:r w:rsidRPr="00C800C9">
        <w:rPr>
          <w:rFonts w:hint="cs"/>
          <w:rtl/>
        </w:rPr>
        <w:t>אליו</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המשרד</w:t>
      </w:r>
      <w:r w:rsidRPr="00C800C9">
        <w:rPr>
          <w:rtl/>
        </w:rPr>
        <w:t xml:space="preserve"> </w:t>
      </w:r>
      <w:r w:rsidRPr="00C800C9">
        <w:rPr>
          <w:rFonts w:hint="cs"/>
          <w:rtl/>
        </w:rPr>
        <w:t>במהלך</w:t>
      </w:r>
      <w:r w:rsidRPr="00C800C9">
        <w:rPr>
          <w:rtl/>
        </w:rPr>
        <w:t xml:space="preserve"> </w:t>
      </w:r>
      <w:r w:rsidRPr="00C800C9">
        <w:rPr>
          <w:rFonts w:hint="cs"/>
          <w:rtl/>
        </w:rPr>
        <w:t>תקופת</w:t>
      </w:r>
      <w:r w:rsidRPr="00C800C9">
        <w:rPr>
          <w:rtl/>
        </w:rPr>
        <w:t xml:space="preserve"> </w:t>
      </w:r>
      <w:r w:rsidRPr="00C800C9">
        <w:rPr>
          <w:rFonts w:hint="cs"/>
          <w:rtl/>
        </w:rPr>
        <w:t>ההתקשרות</w:t>
      </w:r>
      <w:r w:rsidRPr="00C800C9">
        <w:rPr>
          <w:rtl/>
        </w:rPr>
        <w:t xml:space="preserve"> </w:t>
      </w:r>
      <w:r w:rsidRPr="00C800C9">
        <w:rPr>
          <w:rFonts w:hint="cs"/>
          <w:rtl/>
        </w:rPr>
        <w:t>ואשר</w:t>
      </w:r>
      <w:r w:rsidRPr="00C800C9">
        <w:rPr>
          <w:rtl/>
        </w:rPr>
        <w:t xml:space="preserve"> </w:t>
      </w:r>
      <w:r w:rsidRPr="00C800C9">
        <w:rPr>
          <w:rFonts w:hint="cs"/>
          <w:rtl/>
        </w:rPr>
        <w:t>הטיפול</w:t>
      </w:r>
      <w:r w:rsidRPr="00C800C9">
        <w:rPr>
          <w:rtl/>
        </w:rPr>
        <w:t xml:space="preserve"> </w:t>
      </w:r>
      <w:r w:rsidRPr="00C800C9">
        <w:rPr>
          <w:rFonts w:hint="cs"/>
          <w:rtl/>
        </w:rPr>
        <w:t>בהם</w:t>
      </w:r>
      <w:r w:rsidRPr="00C800C9">
        <w:rPr>
          <w:rtl/>
        </w:rPr>
        <w:t xml:space="preserve"> </w:t>
      </w:r>
      <w:r w:rsidRPr="00C800C9">
        <w:rPr>
          <w:rFonts w:hint="cs"/>
          <w:rtl/>
        </w:rPr>
        <w:t>טרם</w:t>
      </w:r>
      <w:r w:rsidRPr="00C800C9">
        <w:rPr>
          <w:rtl/>
        </w:rPr>
        <w:t xml:space="preserve"> </w:t>
      </w:r>
      <w:r w:rsidRPr="00C800C9">
        <w:rPr>
          <w:rFonts w:hint="cs"/>
          <w:rtl/>
        </w:rPr>
        <w:t>הסתיים</w:t>
      </w:r>
      <w:r w:rsidRPr="00C800C9">
        <w:rPr>
          <w:rtl/>
        </w:rPr>
        <w:t xml:space="preserve">. </w:t>
      </w:r>
      <w:r w:rsidRPr="00C800C9">
        <w:rPr>
          <w:rFonts w:hint="cs"/>
          <w:rtl/>
        </w:rPr>
        <w:t>למען</w:t>
      </w:r>
      <w:r w:rsidRPr="00C800C9">
        <w:rPr>
          <w:rtl/>
        </w:rPr>
        <w:t xml:space="preserve"> </w:t>
      </w:r>
      <w:r w:rsidRPr="00C800C9">
        <w:rPr>
          <w:rFonts w:hint="cs"/>
          <w:rtl/>
        </w:rPr>
        <w:t>הסר</w:t>
      </w:r>
      <w:r w:rsidRPr="00C800C9">
        <w:rPr>
          <w:rtl/>
        </w:rPr>
        <w:t xml:space="preserve"> </w:t>
      </w:r>
      <w:r w:rsidRPr="00C800C9">
        <w:rPr>
          <w:rFonts w:hint="cs"/>
          <w:rtl/>
        </w:rPr>
        <w:t>ספק, מובהר</w:t>
      </w:r>
      <w:r w:rsidRPr="00C800C9">
        <w:rPr>
          <w:rtl/>
        </w:rPr>
        <w:t xml:space="preserve"> </w:t>
      </w:r>
      <w:r w:rsidRPr="00C800C9">
        <w:rPr>
          <w:rFonts w:hint="cs"/>
          <w:rtl/>
        </w:rPr>
        <w:t>כי</w:t>
      </w:r>
      <w:r w:rsidRPr="00C800C9">
        <w:rPr>
          <w:rtl/>
        </w:rPr>
        <w:t xml:space="preserve"> </w:t>
      </w:r>
      <w:r w:rsidRPr="00C800C9">
        <w:rPr>
          <w:rFonts w:hint="cs"/>
          <w:rtl/>
        </w:rPr>
        <w:t>ההוראות</w:t>
      </w:r>
      <w:r w:rsidRPr="00C800C9">
        <w:rPr>
          <w:rtl/>
        </w:rPr>
        <w:t xml:space="preserve"> </w:t>
      </w:r>
      <w:r w:rsidRPr="00C800C9">
        <w:rPr>
          <w:rFonts w:hint="cs"/>
          <w:rtl/>
        </w:rPr>
        <w:t>בדבר</w:t>
      </w:r>
      <w:r w:rsidRPr="00C800C9">
        <w:rPr>
          <w:rtl/>
        </w:rPr>
        <w:t xml:space="preserve"> </w:t>
      </w:r>
      <w:r w:rsidRPr="00C800C9">
        <w:rPr>
          <w:rFonts w:hint="cs"/>
          <w:rtl/>
        </w:rPr>
        <w:t>שמירת</w:t>
      </w:r>
      <w:r w:rsidRPr="00C800C9">
        <w:rPr>
          <w:rtl/>
        </w:rPr>
        <w:t xml:space="preserve"> </w:t>
      </w:r>
      <w:r w:rsidRPr="00C800C9">
        <w:rPr>
          <w:rFonts w:hint="cs"/>
          <w:rtl/>
        </w:rPr>
        <w:t>סודיות</w:t>
      </w:r>
      <w:r w:rsidRPr="00C800C9">
        <w:rPr>
          <w:rtl/>
        </w:rPr>
        <w:t xml:space="preserve"> </w:t>
      </w:r>
      <w:r w:rsidRPr="00C800C9">
        <w:rPr>
          <w:rFonts w:hint="cs"/>
          <w:rtl/>
        </w:rPr>
        <w:t>וזכויות</w:t>
      </w:r>
      <w:r w:rsidRPr="00C800C9">
        <w:rPr>
          <w:rtl/>
        </w:rPr>
        <w:t xml:space="preserve"> </w:t>
      </w:r>
      <w:r w:rsidRPr="00C800C9">
        <w:rPr>
          <w:rFonts w:hint="cs"/>
          <w:rtl/>
        </w:rPr>
        <w:t>יוצרים</w:t>
      </w:r>
      <w:r w:rsidRPr="00C800C9">
        <w:rPr>
          <w:rtl/>
        </w:rPr>
        <w:t xml:space="preserve"> </w:t>
      </w:r>
      <w:r w:rsidRPr="00C800C9">
        <w:rPr>
          <w:rFonts w:hint="cs"/>
          <w:rtl/>
        </w:rPr>
        <w:t>יחולו</w:t>
      </w:r>
      <w:r w:rsidRPr="00C800C9">
        <w:rPr>
          <w:rtl/>
        </w:rPr>
        <w:t xml:space="preserve"> </w:t>
      </w:r>
      <w:r w:rsidRPr="00C800C9">
        <w:rPr>
          <w:rFonts w:hint="cs"/>
          <w:rtl/>
        </w:rPr>
        <w:t>גם</w:t>
      </w:r>
      <w:r w:rsidRPr="00C800C9">
        <w:rPr>
          <w:rtl/>
        </w:rPr>
        <w:t xml:space="preserve"> </w:t>
      </w:r>
      <w:r w:rsidRPr="00C800C9">
        <w:rPr>
          <w:rFonts w:hint="cs"/>
          <w:rtl/>
        </w:rPr>
        <w:t>לאחר</w:t>
      </w:r>
      <w:r w:rsidRPr="00C800C9">
        <w:rPr>
          <w:rtl/>
        </w:rPr>
        <w:t xml:space="preserve"> </w:t>
      </w:r>
      <w:r w:rsidRPr="00C800C9">
        <w:rPr>
          <w:rFonts w:hint="cs"/>
          <w:rtl/>
        </w:rPr>
        <w:t>הפסקת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35A3808B" w14:textId="77777777" w:rsidR="007F29C9" w:rsidRPr="00C800C9" w:rsidRDefault="00C00CC1" w:rsidP="007F29C9">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5C8729B0" w14:textId="77777777" w:rsidR="007F29C9" w:rsidRPr="00C800C9" w:rsidRDefault="00C00CC1" w:rsidP="007F29C9">
      <w:pPr>
        <w:spacing w:line="360" w:lineRule="auto"/>
        <w:ind w:left="215" w:firstLine="720"/>
        <w:jc w:val="both"/>
        <w:rPr>
          <w:b/>
          <w:bCs/>
          <w:rtl/>
        </w:rPr>
      </w:pPr>
      <w:r w:rsidRPr="00C800C9">
        <w:rPr>
          <w:rFonts w:hint="cs"/>
          <w:b/>
          <w:bCs/>
          <w:rtl/>
        </w:rPr>
        <w:t xml:space="preserve"> </w:t>
      </w:r>
    </w:p>
    <w:p w14:paraId="485732EF"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השירותים</w:t>
      </w:r>
      <w:r w:rsidRPr="00C800C9">
        <w:rPr>
          <w:rFonts w:cs="David"/>
          <w:sz w:val="24"/>
          <w:szCs w:val="24"/>
          <w:rtl/>
        </w:rPr>
        <w:t xml:space="preserve"> </w:t>
      </w:r>
      <w:r w:rsidRPr="00C800C9">
        <w:rPr>
          <w:rFonts w:cs="David" w:hint="cs"/>
          <w:sz w:val="24"/>
          <w:szCs w:val="24"/>
          <w:rtl/>
        </w:rPr>
        <w:t>שיינתנו</w:t>
      </w:r>
      <w:r w:rsidRPr="00C800C9">
        <w:rPr>
          <w:rFonts w:cs="David"/>
          <w:sz w:val="24"/>
          <w:szCs w:val="24"/>
          <w:rtl/>
        </w:rPr>
        <w:t xml:space="preserve"> </w:t>
      </w:r>
      <w:r w:rsidRPr="00C800C9">
        <w:rPr>
          <w:rFonts w:cs="David" w:hint="cs"/>
          <w:sz w:val="24"/>
          <w:szCs w:val="24"/>
          <w:rtl/>
        </w:rPr>
        <w:t>על</w:t>
      </w:r>
      <w:r w:rsidRPr="00C800C9">
        <w:rPr>
          <w:rFonts w:cs="David"/>
          <w:sz w:val="24"/>
          <w:szCs w:val="24"/>
          <w:rtl/>
        </w:rPr>
        <w:t>-</w:t>
      </w:r>
      <w:r w:rsidRPr="00C800C9">
        <w:rPr>
          <w:rFonts w:cs="David" w:hint="cs"/>
          <w:sz w:val="24"/>
          <w:szCs w:val="24"/>
          <w:rtl/>
        </w:rPr>
        <w:t>ידי</w:t>
      </w:r>
      <w:r w:rsidRPr="00C800C9">
        <w:rPr>
          <w:rFonts w:cs="David"/>
          <w:sz w:val="24"/>
          <w:szCs w:val="24"/>
          <w:rtl/>
        </w:rPr>
        <w:t xml:space="preserve"> </w:t>
      </w:r>
      <w:r w:rsidRPr="00C800C9">
        <w:rPr>
          <w:rFonts w:cs="David" w:hint="cs"/>
          <w:sz w:val="24"/>
          <w:szCs w:val="24"/>
          <w:rtl/>
        </w:rPr>
        <w:t>נותן</w:t>
      </w:r>
      <w:r w:rsidRPr="00C800C9">
        <w:rPr>
          <w:rFonts w:cs="David"/>
          <w:sz w:val="24"/>
          <w:szCs w:val="24"/>
          <w:rtl/>
        </w:rPr>
        <w:t xml:space="preserve"> </w:t>
      </w:r>
      <w:r w:rsidRPr="00C800C9">
        <w:rPr>
          <w:rFonts w:cs="David" w:hint="cs"/>
          <w:sz w:val="24"/>
          <w:szCs w:val="24"/>
          <w:rtl/>
        </w:rPr>
        <w:t>השירותים</w:t>
      </w:r>
    </w:p>
    <w:p w14:paraId="5449C72D" w14:textId="77777777" w:rsidR="007F29C9" w:rsidRPr="00C800C9" w:rsidRDefault="00C00CC1" w:rsidP="00354A4B">
      <w:pPr>
        <w:numPr>
          <w:ilvl w:val="1"/>
          <w:numId w:val="12"/>
        </w:numPr>
        <w:spacing w:line="360" w:lineRule="auto"/>
        <w:ind w:left="935" w:hanging="426"/>
        <w:jc w:val="both"/>
        <w:rPr>
          <w:rtl/>
        </w:rPr>
      </w:pPr>
      <w:r w:rsidRPr="00C800C9">
        <w:rPr>
          <w:rFonts w:hint="cs"/>
          <w:rtl/>
        </w:rPr>
        <w:lastRenderedPageBreak/>
        <w:t>בהסתמך</w:t>
      </w:r>
      <w:r w:rsidRPr="00C800C9">
        <w:rPr>
          <w:rtl/>
        </w:rPr>
        <w:t xml:space="preserve"> </w:t>
      </w:r>
      <w:r w:rsidRPr="00C800C9">
        <w:rPr>
          <w:rFonts w:hint="cs"/>
          <w:rtl/>
        </w:rPr>
        <w:t>על</w:t>
      </w:r>
      <w:r w:rsidRPr="00C800C9">
        <w:rPr>
          <w:rtl/>
        </w:rPr>
        <w:t xml:space="preserve"> </w:t>
      </w:r>
      <w:r w:rsidRPr="00C800C9">
        <w:rPr>
          <w:rFonts w:hint="cs"/>
          <w:rtl/>
        </w:rPr>
        <w:t>הצהרותיו</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מזמין</w:t>
      </w:r>
      <w:r w:rsidRPr="00C800C9">
        <w:rPr>
          <w:rtl/>
        </w:rPr>
        <w:t xml:space="preserve"> </w:t>
      </w:r>
      <w:r w:rsidRPr="00C800C9">
        <w:rPr>
          <w:rFonts w:hint="cs"/>
          <w:rtl/>
        </w:rPr>
        <w:t>בזה</w:t>
      </w:r>
      <w:r w:rsidRPr="00C800C9">
        <w:rPr>
          <w:rtl/>
        </w:rPr>
        <w:t xml:space="preserve"> </w:t>
      </w:r>
      <w:r w:rsidRPr="00C800C9">
        <w:rPr>
          <w:rFonts w:hint="cs"/>
          <w:rtl/>
        </w:rPr>
        <w:t>המשרד</w:t>
      </w:r>
      <w:r w:rsidRPr="00C800C9">
        <w:rPr>
          <w:rtl/>
        </w:rPr>
        <w:t xml:space="preserve"> </w:t>
      </w:r>
      <w:r w:rsidRPr="00C800C9">
        <w:rPr>
          <w:rFonts w:hint="cs"/>
          <w:rtl/>
        </w:rPr>
        <w:t>מאת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מתן</w:t>
      </w:r>
      <w:r w:rsidRPr="00C800C9">
        <w:rPr>
          <w:rtl/>
        </w:rPr>
        <w:t xml:space="preserve"> </w:t>
      </w:r>
      <w:r w:rsidRPr="00C800C9">
        <w:rPr>
          <w:rFonts w:hint="cs"/>
          <w:rtl/>
        </w:rPr>
        <w:t>ואספקת</w:t>
      </w:r>
      <w:r w:rsidRPr="00C800C9">
        <w:rPr>
          <w:rtl/>
        </w:rPr>
        <w:t xml:space="preserve"> </w:t>
      </w:r>
      <w:r w:rsidRPr="00C800C9">
        <w:rPr>
          <w:rFonts w:hint="cs"/>
          <w:rtl/>
        </w:rPr>
        <w:t>השירותים</w:t>
      </w:r>
      <w:r w:rsidRPr="00C800C9">
        <w:rPr>
          <w:rtl/>
        </w:rPr>
        <w:t xml:space="preserve"> </w:t>
      </w:r>
      <w:r w:rsidRPr="00C800C9">
        <w:rPr>
          <w:rFonts w:hint="cs"/>
          <w:rtl/>
        </w:rPr>
        <w:t>כמפורט</w:t>
      </w:r>
      <w:r w:rsidRPr="00C800C9">
        <w:rPr>
          <w:rtl/>
        </w:rPr>
        <w:t xml:space="preserve"> </w:t>
      </w:r>
      <w:r w:rsidRPr="00C800C9">
        <w:rPr>
          <w:rFonts w:hint="cs"/>
          <w:rtl/>
        </w:rPr>
        <w:t>במכרז</w:t>
      </w:r>
      <w:r w:rsidRPr="00C800C9">
        <w:rPr>
          <w:rtl/>
        </w:rPr>
        <w:t xml:space="preserve">, </w:t>
      </w:r>
      <w:r w:rsidRPr="00C800C9">
        <w:rPr>
          <w:rFonts w:hint="cs"/>
          <w:rtl/>
        </w:rPr>
        <w:t>בהצעה</w:t>
      </w:r>
      <w:r w:rsidRPr="00C800C9">
        <w:rPr>
          <w:rtl/>
        </w:rPr>
        <w:t xml:space="preserve"> </w:t>
      </w:r>
      <w:r w:rsidRPr="00C800C9">
        <w:rPr>
          <w:rFonts w:hint="cs"/>
          <w:rtl/>
        </w:rPr>
        <w:t>ובהסכם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נספחיהם</w:t>
      </w:r>
      <w:r w:rsidRPr="00C800C9">
        <w:rPr>
          <w:rtl/>
        </w:rPr>
        <w:t>.</w:t>
      </w:r>
    </w:p>
    <w:p w14:paraId="2D6AE6B6" w14:textId="77777777" w:rsidR="007F29C9" w:rsidRPr="00C800C9" w:rsidRDefault="00C00CC1" w:rsidP="00354A4B">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לספק</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המפורטים</w:t>
      </w:r>
      <w:r w:rsidRPr="00C800C9">
        <w:rPr>
          <w:rtl/>
        </w:rPr>
        <w:t xml:space="preserve"> </w:t>
      </w:r>
      <w:r w:rsidRPr="00C800C9">
        <w:rPr>
          <w:rFonts w:hint="cs"/>
          <w:rtl/>
        </w:rPr>
        <w:t>בהסכם</w:t>
      </w:r>
      <w:r w:rsidRPr="00C800C9">
        <w:rPr>
          <w:rtl/>
        </w:rPr>
        <w:t xml:space="preserve">, </w:t>
      </w:r>
      <w:r w:rsidRPr="00C800C9">
        <w:rPr>
          <w:rFonts w:hint="cs"/>
          <w:rtl/>
        </w:rPr>
        <w:t>במכרז</w:t>
      </w:r>
      <w:r w:rsidRPr="00C800C9">
        <w:rPr>
          <w:rtl/>
        </w:rPr>
        <w:t xml:space="preserve"> </w:t>
      </w:r>
      <w:r w:rsidRPr="00C800C9">
        <w:rPr>
          <w:rFonts w:hint="cs"/>
          <w:rtl/>
        </w:rPr>
        <w:t>ובהצעה</w:t>
      </w:r>
      <w:r w:rsidRPr="00C800C9">
        <w:rPr>
          <w:rtl/>
        </w:rPr>
        <w:t xml:space="preserve">, </w:t>
      </w:r>
      <w:r w:rsidRPr="00C800C9">
        <w:rPr>
          <w:rFonts w:hint="cs"/>
          <w:rtl/>
        </w:rPr>
        <w:t>בהתאם</w:t>
      </w:r>
      <w:r w:rsidRPr="00C800C9">
        <w:rPr>
          <w:rtl/>
        </w:rPr>
        <w:t xml:space="preserve"> </w:t>
      </w:r>
      <w:r w:rsidRPr="00C800C9">
        <w:rPr>
          <w:rFonts w:hint="cs"/>
          <w:rtl/>
        </w:rPr>
        <w:t>לדרישות</w:t>
      </w:r>
      <w:r w:rsidRPr="00C800C9">
        <w:rPr>
          <w:rtl/>
        </w:rPr>
        <w:t xml:space="preserve"> </w:t>
      </w:r>
      <w:r w:rsidRPr="00C800C9">
        <w:rPr>
          <w:rFonts w:hint="cs"/>
          <w:rtl/>
        </w:rPr>
        <w:t>המשרד</w:t>
      </w:r>
      <w:r w:rsidRPr="00C800C9">
        <w:rPr>
          <w:rtl/>
        </w:rPr>
        <w:t xml:space="preserve">, </w:t>
      </w:r>
      <w:r w:rsidRPr="00C800C9">
        <w:rPr>
          <w:rFonts w:hint="cs"/>
          <w:rtl/>
        </w:rPr>
        <w:t>להוראות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נספחיו</w:t>
      </w:r>
      <w:r w:rsidRPr="00C800C9">
        <w:rPr>
          <w:rtl/>
        </w:rPr>
        <w:t xml:space="preserve"> </w:t>
      </w:r>
      <w:r w:rsidRPr="00C800C9">
        <w:rPr>
          <w:rFonts w:hint="cs"/>
          <w:rtl/>
        </w:rPr>
        <w:t>ולהוראות</w:t>
      </w:r>
      <w:r w:rsidRPr="00C800C9">
        <w:rPr>
          <w:rtl/>
        </w:rPr>
        <w:t xml:space="preserve"> </w:t>
      </w:r>
      <w:r w:rsidRPr="00C800C9">
        <w:rPr>
          <w:rFonts w:hint="cs"/>
          <w:rtl/>
        </w:rPr>
        <w:t>כל</w:t>
      </w:r>
      <w:r w:rsidRPr="00C800C9">
        <w:rPr>
          <w:rtl/>
        </w:rPr>
        <w:t xml:space="preserve"> </w:t>
      </w:r>
      <w:r w:rsidRPr="00C800C9">
        <w:rPr>
          <w:rFonts w:hint="cs"/>
          <w:rtl/>
        </w:rPr>
        <w:t>דין</w:t>
      </w:r>
      <w:r w:rsidRPr="00C800C9">
        <w:rPr>
          <w:rtl/>
        </w:rPr>
        <w:t>.</w:t>
      </w:r>
    </w:p>
    <w:p w14:paraId="79219407" w14:textId="77777777" w:rsidR="004D066C" w:rsidRPr="00C800C9" w:rsidRDefault="00C00CC1" w:rsidP="00354A4B">
      <w:pPr>
        <w:numPr>
          <w:ilvl w:val="1"/>
          <w:numId w:val="12"/>
        </w:numPr>
        <w:spacing w:line="360" w:lineRule="auto"/>
        <w:ind w:left="935" w:hanging="426"/>
        <w:jc w:val="both"/>
      </w:pPr>
      <w:r w:rsidRPr="00C800C9">
        <w:rPr>
          <w:rtl/>
        </w:rPr>
        <w:t xml:space="preserve">תנאי להתחלת מתן </w:t>
      </w:r>
      <w:r w:rsidR="008767F4" w:rsidRPr="00C800C9">
        <w:rPr>
          <w:rFonts w:hint="cs"/>
          <w:rtl/>
        </w:rPr>
        <w:t>השירותים</w:t>
      </w:r>
      <w:r w:rsidRPr="00C800C9">
        <w:rPr>
          <w:rtl/>
        </w:rPr>
        <w:t xml:space="preserve"> קבלת חוזה חתום ע"י מורשי החתימה של המשרד.</w:t>
      </w:r>
    </w:p>
    <w:p w14:paraId="1838CE6D" w14:textId="77777777" w:rsidR="007F29C9" w:rsidRPr="00C800C9" w:rsidRDefault="00C00CC1" w:rsidP="00354A4B">
      <w:pPr>
        <w:numPr>
          <w:ilvl w:val="1"/>
          <w:numId w:val="12"/>
        </w:numPr>
        <w:spacing w:line="360" w:lineRule="auto"/>
        <w:ind w:left="935" w:hanging="426"/>
        <w:jc w:val="both"/>
        <w:rPr>
          <w:rtl/>
        </w:rPr>
      </w:pPr>
      <w:r w:rsidRPr="00C800C9">
        <w:rPr>
          <w:rFonts w:hint="cs"/>
          <w:rtl/>
        </w:rPr>
        <w:t>השירותים</w:t>
      </w:r>
      <w:r w:rsidRPr="00C800C9">
        <w:rPr>
          <w:rtl/>
        </w:rPr>
        <w:t xml:space="preserve"> </w:t>
      </w:r>
      <w:r w:rsidRPr="00C800C9">
        <w:rPr>
          <w:rFonts w:hint="cs"/>
          <w:rtl/>
        </w:rPr>
        <w:t>המבוקשים</w:t>
      </w:r>
      <w:r w:rsidRPr="00C800C9">
        <w:rPr>
          <w:rtl/>
        </w:rPr>
        <w:t xml:space="preserve"> </w:t>
      </w:r>
      <w:r w:rsidRPr="00C800C9">
        <w:rPr>
          <w:rFonts w:hint="cs"/>
          <w:rtl/>
        </w:rPr>
        <w:t>במלואם</w:t>
      </w:r>
      <w:r w:rsidRPr="00C800C9">
        <w:rPr>
          <w:rtl/>
        </w:rPr>
        <w:t xml:space="preserve"> </w:t>
      </w:r>
      <w:r w:rsidRPr="00C800C9">
        <w:rPr>
          <w:rFonts w:hint="cs"/>
          <w:rtl/>
        </w:rPr>
        <w:t>יסופקו</w:t>
      </w:r>
      <w:r w:rsidRPr="00C800C9">
        <w:rPr>
          <w:rtl/>
        </w:rPr>
        <w:t xml:space="preserve"> </w:t>
      </w:r>
      <w:r w:rsidRPr="00C800C9">
        <w:rPr>
          <w:rFonts w:hint="cs"/>
          <w:rtl/>
        </w:rPr>
        <w:t>בהתאם</w:t>
      </w:r>
      <w:r w:rsidRPr="00C800C9">
        <w:rPr>
          <w:rtl/>
        </w:rPr>
        <w:t xml:space="preserve"> </w:t>
      </w:r>
      <w:r w:rsidRPr="00C800C9">
        <w:rPr>
          <w:rFonts w:hint="cs"/>
          <w:rtl/>
        </w:rPr>
        <w:t>ללוחות</w:t>
      </w:r>
      <w:r w:rsidRPr="00C800C9">
        <w:rPr>
          <w:rtl/>
        </w:rPr>
        <w:t xml:space="preserve"> </w:t>
      </w:r>
      <w:r w:rsidRPr="00C800C9">
        <w:rPr>
          <w:rFonts w:hint="cs"/>
          <w:rtl/>
        </w:rPr>
        <w:t>הזמנים</w:t>
      </w:r>
      <w:r w:rsidRPr="00C800C9">
        <w:rPr>
          <w:rtl/>
        </w:rPr>
        <w:t xml:space="preserve"> </w:t>
      </w:r>
      <w:r w:rsidRPr="00C800C9">
        <w:rPr>
          <w:rFonts w:hint="cs"/>
          <w:rtl/>
        </w:rPr>
        <w:t>הקבועים</w:t>
      </w:r>
      <w:r w:rsidRPr="00C800C9">
        <w:rPr>
          <w:rtl/>
        </w:rPr>
        <w:t xml:space="preserve"> </w:t>
      </w:r>
      <w:r w:rsidRPr="00C800C9">
        <w:rPr>
          <w:rFonts w:hint="cs"/>
          <w:rtl/>
        </w:rPr>
        <w:t>במכרז</w:t>
      </w:r>
      <w:r w:rsidRPr="00C800C9">
        <w:rPr>
          <w:rtl/>
        </w:rPr>
        <w:t xml:space="preserve"> </w:t>
      </w:r>
      <w:r w:rsidRPr="00C800C9">
        <w:rPr>
          <w:rFonts w:hint="cs"/>
          <w:rtl/>
        </w:rPr>
        <w:t xml:space="preserve">ובהצעה </w:t>
      </w:r>
      <w:r w:rsidRPr="00C800C9">
        <w:rPr>
          <w:rtl/>
        </w:rPr>
        <w:t>(</w:t>
      </w:r>
      <w:r w:rsidRPr="00C800C9">
        <w:rPr>
          <w:rFonts w:hint="cs"/>
          <w:rtl/>
        </w:rPr>
        <w:t>ככל</w:t>
      </w:r>
      <w:r w:rsidRPr="00C800C9">
        <w:rPr>
          <w:rtl/>
        </w:rPr>
        <w:t xml:space="preserve"> </w:t>
      </w:r>
      <w:r w:rsidRPr="00C800C9">
        <w:rPr>
          <w:rFonts w:hint="cs"/>
          <w:rtl/>
        </w:rPr>
        <w:t>שנקבעו</w:t>
      </w:r>
      <w:r w:rsidRPr="00C800C9">
        <w:rPr>
          <w:rtl/>
        </w:rPr>
        <w:t xml:space="preserve"> </w:t>
      </w:r>
      <w:r w:rsidRPr="00C800C9">
        <w:rPr>
          <w:rFonts w:hint="cs"/>
          <w:rtl/>
        </w:rPr>
        <w:t>לוחות</w:t>
      </w:r>
      <w:r w:rsidRPr="00C800C9">
        <w:rPr>
          <w:rtl/>
        </w:rPr>
        <w:t xml:space="preserve"> </w:t>
      </w:r>
      <w:r w:rsidRPr="00C800C9">
        <w:rPr>
          <w:rFonts w:hint="cs"/>
          <w:rtl/>
        </w:rPr>
        <w:t>זמנים</w:t>
      </w:r>
      <w:r w:rsidRPr="00C800C9">
        <w:rPr>
          <w:rtl/>
        </w:rPr>
        <w:t xml:space="preserve">) </w:t>
      </w:r>
      <w:r w:rsidRPr="00C800C9">
        <w:rPr>
          <w:rFonts w:hint="cs"/>
          <w:rtl/>
        </w:rPr>
        <w:t>ולפי</w:t>
      </w:r>
      <w:r w:rsidRPr="00C800C9">
        <w:rPr>
          <w:rtl/>
        </w:rPr>
        <w:t xml:space="preserve"> </w:t>
      </w:r>
      <w:r w:rsidRPr="00C800C9">
        <w:rPr>
          <w:rFonts w:hint="cs"/>
          <w:rtl/>
        </w:rPr>
        <w:t>אבני</w:t>
      </w:r>
      <w:r w:rsidRPr="00C800C9">
        <w:rPr>
          <w:rtl/>
        </w:rPr>
        <w:t xml:space="preserve"> </w:t>
      </w:r>
      <w:r w:rsidRPr="00C800C9">
        <w:rPr>
          <w:rFonts w:hint="cs"/>
          <w:rtl/>
        </w:rPr>
        <w:t>הדרך</w:t>
      </w:r>
      <w:r w:rsidRPr="00C800C9">
        <w:rPr>
          <w:rtl/>
        </w:rPr>
        <w:t xml:space="preserve"> </w:t>
      </w:r>
      <w:r w:rsidRPr="00C800C9">
        <w:rPr>
          <w:rFonts w:hint="cs"/>
          <w:rtl/>
        </w:rPr>
        <w:t>ולוחות</w:t>
      </w:r>
      <w:r w:rsidRPr="00C800C9">
        <w:rPr>
          <w:rtl/>
        </w:rPr>
        <w:t xml:space="preserve"> </w:t>
      </w:r>
      <w:r w:rsidRPr="00C800C9">
        <w:rPr>
          <w:rFonts w:hint="cs"/>
          <w:rtl/>
        </w:rPr>
        <w:t>הזמנים</w:t>
      </w:r>
      <w:r w:rsidRPr="00C800C9">
        <w:rPr>
          <w:rtl/>
        </w:rPr>
        <w:t xml:space="preserve"> </w:t>
      </w:r>
      <w:r w:rsidRPr="00C800C9">
        <w:rPr>
          <w:rFonts w:hint="cs"/>
          <w:rtl/>
        </w:rPr>
        <w:t>שייקבע</w:t>
      </w:r>
      <w:r w:rsidRPr="00C800C9">
        <w:rPr>
          <w:rtl/>
        </w:rPr>
        <w:t xml:space="preserve"> </w:t>
      </w:r>
      <w:r w:rsidRPr="00C800C9">
        <w:rPr>
          <w:rFonts w:hint="cs"/>
          <w:rtl/>
        </w:rPr>
        <w:t>המשרד</w:t>
      </w:r>
      <w:r w:rsidRPr="00C800C9">
        <w:rPr>
          <w:rtl/>
        </w:rPr>
        <w:t xml:space="preserve"> </w:t>
      </w:r>
      <w:r w:rsidRPr="00C800C9">
        <w:rPr>
          <w:rFonts w:hint="cs"/>
          <w:rtl/>
        </w:rPr>
        <w:t>בכל</w:t>
      </w:r>
      <w:r w:rsidRPr="00C800C9">
        <w:rPr>
          <w:rtl/>
        </w:rPr>
        <w:t xml:space="preserve"> </w:t>
      </w:r>
      <w:r w:rsidRPr="00C800C9">
        <w:rPr>
          <w:rFonts w:hint="cs"/>
          <w:rtl/>
        </w:rPr>
        <w:t>נושא</w:t>
      </w:r>
      <w:r w:rsidRPr="00C800C9">
        <w:rPr>
          <w:rtl/>
        </w:rPr>
        <w:t>.</w:t>
      </w:r>
    </w:p>
    <w:p w14:paraId="5653E511" w14:textId="77777777" w:rsidR="007F29C9" w:rsidRPr="00C800C9" w:rsidRDefault="00C00CC1" w:rsidP="00E43EC1">
      <w:pPr>
        <w:numPr>
          <w:ilvl w:val="1"/>
          <w:numId w:val="12"/>
        </w:numPr>
        <w:spacing w:line="360" w:lineRule="auto"/>
        <w:ind w:left="935" w:hanging="426"/>
        <w:jc w:val="both"/>
        <w:rPr>
          <w:rtl/>
        </w:rPr>
      </w:pPr>
      <w:r w:rsidRPr="00C800C9">
        <w:rPr>
          <w:rFonts w:hint="cs"/>
          <w:rtl/>
        </w:rPr>
        <w:t xml:space="preserve">אין </w:t>
      </w:r>
      <w:r w:rsidR="00E43EC1" w:rsidRPr="00C800C9">
        <w:rPr>
          <w:rFonts w:hint="cs"/>
          <w:rtl/>
        </w:rPr>
        <w:t>ב</w:t>
      </w:r>
      <w:r w:rsidRPr="00C800C9">
        <w:rPr>
          <w:rFonts w:hint="cs"/>
          <w:rtl/>
        </w:rPr>
        <w:t>אמור בהוראות בהסכם</w:t>
      </w:r>
      <w:r w:rsidRPr="00C800C9">
        <w:rPr>
          <w:rtl/>
        </w:rPr>
        <w:t xml:space="preserve"> </w:t>
      </w:r>
      <w:r w:rsidRPr="00C800C9">
        <w:rPr>
          <w:rFonts w:hint="cs"/>
          <w:rtl/>
        </w:rPr>
        <w:t>זה</w:t>
      </w:r>
      <w:r w:rsidRPr="00C800C9">
        <w:rPr>
          <w:rtl/>
        </w:rPr>
        <w:t xml:space="preserve"> </w:t>
      </w:r>
      <w:r w:rsidRPr="00C800C9">
        <w:rPr>
          <w:rFonts w:hint="cs"/>
          <w:rtl/>
        </w:rPr>
        <w:t>כדי להפחית או לגרוע מסמכויות המשרד ונציגו ע</w:t>
      </w:r>
      <w:r w:rsidR="00E43EC1" w:rsidRPr="00C800C9">
        <w:rPr>
          <w:rFonts w:hint="cs"/>
          <w:rtl/>
        </w:rPr>
        <w:t>ל-פי</w:t>
      </w:r>
      <w:r w:rsidRPr="00C800C9">
        <w:rPr>
          <w:rFonts w:hint="cs"/>
          <w:rtl/>
        </w:rPr>
        <w:t xml:space="preserve"> כל דין, על פי החלטות ועדת המכרזים או על פי מסמכי המכרז. </w:t>
      </w:r>
    </w:p>
    <w:p w14:paraId="6B87A33A" w14:textId="77777777" w:rsidR="007F29C9" w:rsidRPr="00C800C9" w:rsidRDefault="00C00CC1" w:rsidP="00354A4B">
      <w:pPr>
        <w:numPr>
          <w:ilvl w:val="1"/>
          <w:numId w:val="12"/>
        </w:numPr>
        <w:spacing w:line="360" w:lineRule="auto"/>
        <w:ind w:left="935" w:hanging="426"/>
        <w:jc w:val="both"/>
        <w:rPr>
          <w:rtl/>
        </w:rPr>
      </w:pPr>
      <w:r w:rsidRPr="00C800C9">
        <w:rPr>
          <w:rFonts w:hint="cs"/>
          <w:rtl/>
        </w:rPr>
        <w:t>למען</w:t>
      </w:r>
      <w:r w:rsidRPr="00C800C9">
        <w:rPr>
          <w:rtl/>
        </w:rPr>
        <w:t xml:space="preserve"> </w:t>
      </w:r>
      <w:r w:rsidRPr="00C800C9">
        <w:rPr>
          <w:rFonts w:hint="cs"/>
          <w:rtl/>
        </w:rPr>
        <w:t>הסר</w:t>
      </w:r>
      <w:r w:rsidRPr="00C800C9">
        <w:rPr>
          <w:rtl/>
        </w:rPr>
        <w:t xml:space="preserve"> </w:t>
      </w:r>
      <w:r w:rsidRPr="00C800C9">
        <w:rPr>
          <w:rFonts w:hint="cs"/>
          <w:rtl/>
        </w:rPr>
        <w:t>כל</w:t>
      </w:r>
      <w:r w:rsidRPr="00C800C9">
        <w:rPr>
          <w:rtl/>
        </w:rPr>
        <w:t xml:space="preserve"> </w:t>
      </w:r>
      <w:r w:rsidRPr="00C800C9">
        <w:rPr>
          <w:rFonts w:hint="cs"/>
          <w:rtl/>
        </w:rPr>
        <w:t>ספק</w:t>
      </w:r>
      <w:r w:rsidRPr="00C800C9">
        <w:rPr>
          <w:rtl/>
        </w:rPr>
        <w:t xml:space="preserve">, </w:t>
      </w:r>
      <w:r w:rsidRPr="00C800C9">
        <w:rPr>
          <w:rFonts w:hint="cs"/>
          <w:rtl/>
        </w:rPr>
        <w:t>מובהר</w:t>
      </w:r>
      <w:r w:rsidRPr="00C800C9">
        <w:rPr>
          <w:rtl/>
        </w:rPr>
        <w:t xml:space="preserve"> </w:t>
      </w:r>
      <w:r w:rsidRPr="00C800C9">
        <w:rPr>
          <w:rFonts w:hint="cs"/>
          <w:rtl/>
        </w:rPr>
        <w:t>ומודגש</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המשרד</w:t>
      </w:r>
      <w:r w:rsidRPr="00C800C9">
        <w:rPr>
          <w:rtl/>
        </w:rPr>
        <w:t xml:space="preserve"> </w:t>
      </w:r>
      <w:r w:rsidRPr="00C800C9">
        <w:rPr>
          <w:rFonts w:hint="cs"/>
          <w:rtl/>
        </w:rPr>
        <w:t>אינו</w:t>
      </w:r>
      <w:r w:rsidRPr="00C800C9">
        <w:rPr>
          <w:rtl/>
        </w:rPr>
        <w:t xml:space="preserve"> </w:t>
      </w:r>
      <w:r w:rsidRPr="00C800C9">
        <w:rPr>
          <w:rFonts w:hint="cs"/>
          <w:rtl/>
        </w:rPr>
        <w:t>מתחייב</w:t>
      </w:r>
      <w:r w:rsidRPr="00C800C9">
        <w:rPr>
          <w:rtl/>
        </w:rPr>
        <w:t xml:space="preserve"> </w:t>
      </w:r>
      <w:r w:rsidRPr="00C800C9">
        <w:rPr>
          <w:rFonts w:hint="cs"/>
          <w:rtl/>
        </w:rPr>
        <w:t>בשום</w:t>
      </w:r>
      <w:r w:rsidRPr="00C800C9">
        <w:rPr>
          <w:rtl/>
        </w:rPr>
        <w:t xml:space="preserve"> </w:t>
      </w:r>
      <w:r w:rsidRPr="00C800C9">
        <w:rPr>
          <w:rFonts w:hint="cs"/>
          <w:rtl/>
        </w:rPr>
        <w:t>אופן</w:t>
      </w:r>
      <w:r w:rsidRPr="00C800C9">
        <w:rPr>
          <w:rtl/>
        </w:rPr>
        <w:t xml:space="preserve"> </w:t>
      </w:r>
      <w:r w:rsidRPr="00C800C9">
        <w:rPr>
          <w:rFonts w:hint="cs"/>
          <w:rtl/>
        </w:rPr>
        <w:t>לפנות</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במסגרת</w:t>
      </w:r>
      <w:r w:rsidRPr="00C800C9">
        <w:rPr>
          <w:rtl/>
        </w:rPr>
        <w:t xml:space="preserve"> </w:t>
      </w:r>
      <w:r w:rsidRPr="00C800C9">
        <w:rPr>
          <w:rFonts w:hint="cs"/>
          <w:rtl/>
        </w:rPr>
        <w:t>הזמנת</w:t>
      </w:r>
      <w:r w:rsidRPr="00C800C9">
        <w:rPr>
          <w:rtl/>
        </w:rPr>
        <w:t xml:space="preserve"> </w:t>
      </w:r>
      <w:r w:rsidRPr="00C800C9">
        <w:rPr>
          <w:rFonts w:hint="cs"/>
          <w:rtl/>
        </w:rPr>
        <w:t>עבודה</w:t>
      </w:r>
      <w:r w:rsidRPr="00C800C9">
        <w:rPr>
          <w:rtl/>
        </w:rPr>
        <w:t xml:space="preserve"> </w:t>
      </w:r>
      <w:r w:rsidRPr="00C800C9">
        <w:rPr>
          <w:rFonts w:hint="cs"/>
          <w:rtl/>
        </w:rPr>
        <w:t>למתן</w:t>
      </w:r>
      <w:r w:rsidRPr="00C800C9">
        <w:rPr>
          <w:rtl/>
        </w:rPr>
        <w:t xml:space="preserve"> </w:t>
      </w:r>
      <w:r w:rsidRPr="00C800C9">
        <w:rPr>
          <w:rFonts w:hint="cs"/>
          <w:rtl/>
        </w:rPr>
        <w:t>השירותים</w:t>
      </w:r>
      <w:r w:rsidRPr="00C800C9">
        <w:rPr>
          <w:rtl/>
        </w:rPr>
        <w:t xml:space="preserve"> </w:t>
      </w:r>
      <w:r w:rsidRPr="00C800C9">
        <w:rPr>
          <w:rFonts w:hint="cs"/>
          <w:rtl/>
        </w:rPr>
        <w:t>נשואי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פנייה</w:t>
      </w:r>
      <w:r w:rsidRPr="00C800C9">
        <w:rPr>
          <w:rtl/>
        </w:rPr>
        <w:t xml:space="preserve"> </w:t>
      </w:r>
      <w:r w:rsidRPr="00C800C9">
        <w:rPr>
          <w:rFonts w:hint="cs"/>
          <w:rtl/>
        </w:rPr>
        <w:t>במסגרת</w:t>
      </w:r>
      <w:r w:rsidRPr="00C800C9">
        <w:rPr>
          <w:rtl/>
        </w:rPr>
        <w:t xml:space="preserve"> </w:t>
      </w:r>
      <w:r w:rsidRPr="00C800C9">
        <w:rPr>
          <w:rFonts w:hint="cs"/>
          <w:rtl/>
        </w:rPr>
        <w:t>הזמנת</w:t>
      </w:r>
      <w:r w:rsidRPr="00C800C9">
        <w:rPr>
          <w:rtl/>
        </w:rPr>
        <w:t xml:space="preserve"> </w:t>
      </w:r>
      <w:r w:rsidRPr="00C800C9">
        <w:rPr>
          <w:rFonts w:hint="cs"/>
          <w:rtl/>
        </w:rPr>
        <w:t>עבודה</w:t>
      </w:r>
      <w:r w:rsidRPr="00C800C9">
        <w:rPr>
          <w:rtl/>
        </w:rPr>
        <w:t xml:space="preserve"> </w:t>
      </w:r>
      <w:r w:rsidRPr="00C800C9">
        <w:rPr>
          <w:rFonts w:hint="cs"/>
          <w:rtl/>
        </w:rPr>
        <w:t>לקבלת</w:t>
      </w:r>
      <w:r w:rsidRPr="00C800C9">
        <w:rPr>
          <w:rtl/>
        </w:rPr>
        <w:t xml:space="preserve"> </w:t>
      </w:r>
      <w:r w:rsidRPr="00C800C9">
        <w:rPr>
          <w:rFonts w:hint="cs"/>
          <w:rtl/>
        </w:rPr>
        <w:t>שירותים</w:t>
      </w:r>
      <w:r w:rsidRPr="00C800C9">
        <w:rPr>
          <w:rtl/>
        </w:rPr>
        <w:t xml:space="preserve"> </w:t>
      </w:r>
      <w:r w:rsidRPr="00C800C9">
        <w:rPr>
          <w:rFonts w:hint="cs"/>
          <w:rtl/>
        </w:rPr>
        <w:t>מנותן</w:t>
      </w:r>
      <w:r w:rsidRPr="00C800C9">
        <w:rPr>
          <w:rtl/>
        </w:rPr>
        <w:t xml:space="preserve"> </w:t>
      </w:r>
      <w:r w:rsidRPr="00C800C9">
        <w:rPr>
          <w:rFonts w:hint="cs"/>
          <w:rtl/>
        </w:rPr>
        <w:t>השירותים</w:t>
      </w:r>
      <w:r w:rsidRPr="00C800C9">
        <w:rPr>
          <w:rtl/>
        </w:rPr>
        <w:t xml:space="preserve"> </w:t>
      </w:r>
      <w:r w:rsidRPr="00C800C9">
        <w:rPr>
          <w:rFonts w:hint="cs"/>
          <w:rtl/>
        </w:rPr>
        <w:t>תיעשה</w:t>
      </w:r>
      <w:r w:rsidRPr="00C800C9">
        <w:rPr>
          <w:rtl/>
        </w:rPr>
        <w:t xml:space="preserve"> </w:t>
      </w:r>
      <w:r w:rsidRPr="00C800C9">
        <w:rPr>
          <w:rFonts w:hint="cs"/>
          <w:rtl/>
        </w:rPr>
        <w:t>בהתאם</w:t>
      </w:r>
      <w:r w:rsidRPr="00C800C9">
        <w:rPr>
          <w:rtl/>
        </w:rPr>
        <w:t xml:space="preserve"> </w:t>
      </w:r>
      <w:r w:rsidRPr="00C800C9">
        <w:rPr>
          <w:rFonts w:hint="cs"/>
          <w:rtl/>
        </w:rPr>
        <w:t>לצרכי</w:t>
      </w:r>
      <w:r w:rsidRPr="00C800C9">
        <w:rPr>
          <w:rtl/>
        </w:rPr>
        <w:t xml:space="preserve"> </w:t>
      </w:r>
      <w:r w:rsidRPr="00C800C9">
        <w:rPr>
          <w:rFonts w:hint="cs"/>
          <w:rtl/>
        </w:rPr>
        <w:t>המשרד</w:t>
      </w:r>
      <w:r w:rsidRPr="00C800C9">
        <w:rPr>
          <w:rtl/>
        </w:rPr>
        <w:t xml:space="preserve"> </w:t>
      </w:r>
      <w:r w:rsidRPr="00C800C9">
        <w:rPr>
          <w:rFonts w:hint="cs"/>
          <w:rtl/>
        </w:rPr>
        <w:t>לרבות</w:t>
      </w:r>
      <w:r w:rsidRPr="00C800C9">
        <w:rPr>
          <w:rtl/>
        </w:rPr>
        <w:t xml:space="preserve"> </w:t>
      </w:r>
      <w:r w:rsidRPr="00C800C9">
        <w:rPr>
          <w:rFonts w:hint="cs"/>
          <w:rtl/>
        </w:rPr>
        <w:t>לשיקול</w:t>
      </w:r>
      <w:r w:rsidRPr="00C800C9">
        <w:rPr>
          <w:rtl/>
        </w:rPr>
        <w:t xml:space="preserve"> </w:t>
      </w:r>
      <w:r w:rsidRPr="00C800C9">
        <w:rPr>
          <w:rFonts w:hint="cs"/>
          <w:rtl/>
        </w:rPr>
        <w:t>דעתו</w:t>
      </w:r>
      <w:r w:rsidRPr="00C800C9">
        <w:rPr>
          <w:rtl/>
        </w:rPr>
        <w:t xml:space="preserve"> </w:t>
      </w:r>
      <w:r w:rsidRPr="00C800C9">
        <w:rPr>
          <w:rFonts w:hint="cs"/>
          <w:rtl/>
        </w:rPr>
        <w:t>המקצועי</w:t>
      </w:r>
      <w:r w:rsidRPr="00C800C9">
        <w:rPr>
          <w:rtl/>
        </w:rPr>
        <w:t xml:space="preserve"> </w:t>
      </w:r>
      <w:r w:rsidRPr="00C800C9">
        <w:rPr>
          <w:rFonts w:hint="cs"/>
          <w:rtl/>
        </w:rPr>
        <w:t>של</w:t>
      </w:r>
      <w:r w:rsidRPr="00C800C9">
        <w:rPr>
          <w:rtl/>
        </w:rPr>
        <w:t xml:space="preserve"> </w:t>
      </w:r>
      <w:r w:rsidRPr="00C800C9">
        <w:rPr>
          <w:rFonts w:hint="cs"/>
          <w:rtl/>
        </w:rPr>
        <w:t>המשרד</w:t>
      </w:r>
      <w:r w:rsidRPr="00C800C9">
        <w:rPr>
          <w:rtl/>
        </w:rPr>
        <w:t>.</w:t>
      </w:r>
    </w:p>
    <w:p w14:paraId="4D8DD10B" w14:textId="77777777" w:rsidR="007F29C9" w:rsidRPr="00C800C9" w:rsidRDefault="00C00CC1" w:rsidP="00293AE7">
      <w:pPr>
        <w:numPr>
          <w:ilvl w:val="1"/>
          <w:numId w:val="12"/>
        </w:numPr>
        <w:spacing w:line="360" w:lineRule="auto"/>
        <w:ind w:left="935" w:hanging="426"/>
        <w:jc w:val="both"/>
        <w:rPr>
          <w:rtl/>
        </w:rPr>
      </w:pPr>
      <w:r w:rsidRPr="00C800C9">
        <w:rPr>
          <w:rFonts w:hint="cs"/>
          <w:rtl/>
        </w:rPr>
        <w:t>מוסכם</w:t>
      </w:r>
      <w:r w:rsidRPr="00C800C9">
        <w:rPr>
          <w:rtl/>
        </w:rPr>
        <w:t xml:space="preserve"> </w:t>
      </w:r>
      <w:r w:rsidRPr="00C800C9">
        <w:rPr>
          <w:rFonts w:hint="cs"/>
          <w:rtl/>
        </w:rPr>
        <w:t>ומוצהר</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המשרד</w:t>
      </w:r>
      <w:r w:rsidRPr="00C800C9">
        <w:rPr>
          <w:rtl/>
        </w:rPr>
        <w:t xml:space="preserve"> </w:t>
      </w:r>
      <w:r w:rsidRPr="00C800C9">
        <w:rPr>
          <w:rFonts w:hint="cs"/>
          <w:rtl/>
        </w:rPr>
        <w:t>יהיה</w:t>
      </w:r>
      <w:r w:rsidRPr="00C800C9">
        <w:rPr>
          <w:rtl/>
        </w:rPr>
        <w:t xml:space="preserve"> </w:t>
      </w:r>
      <w:r w:rsidRPr="00C800C9">
        <w:rPr>
          <w:rFonts w:hint="cs"/>
          <w:rtl/>
        </w:rPr>
        <w:t>רשאי</w:t>
      </w:r>
      <w:r w:rsidRPr="00C800C9">
        <w:rPr>
          <w:rtl/>
        </w:rPr>
        <w:t xml:space="preserve"> </w:t>
      </w:r>
      <w:r w:rsidRPr="00C800C9">
        <w:rPr>
          <w:rFonts w:hint="cs"/>
          <w:rtl/>
        </w:rPr>
        <w:t>לשנות</w:t>
      </w:r>
      <w:r w:rsidRPr="00C800C9">
        <w:rPr>
          <w:rtl/>
        </w:rPr>
        <w:t xml:space="preserve">, </w:t>
      </w:r>
      <w:r w:rsidRPr="00C800C9">
        <w:rPr>
          <w:rFonts w:hint="cs"/>
          <w:rtl/>
        </w:rPr>
        <w:t>ללא</w:t>
      </w:r>
      <w:r w:rsidRPr="00C800C9">
        <w:rPr>
          <w:rtl/>
        </w:rPr>
        <w:t xml:space="preserve"> </w:t>
      </w:r>
      <w:r w:rsidRPr="00C800C9">
        <w:rPr>
          <w:rFonts w:hint="cs"/>
          <w:rtl/>
        </w:rPr>
        <w:t>צורך</w:t>
      </w:r>
      <w:r w:rsidRPr="00C800C9">
        <w:rPr>
          <w:rtl/>
        </w:rPr>
        <w:t xml:space="preserve"> </w:t>
      </w:r>
      <w:r w:rsidRPr="00C800C9">
        <w:rPr>
          <w:rFonts w:hint="cs"/>
          <w:rtl/>
        </w:rPr>
        <w:t>בהתייעצות</w:t>
      </w:r>
      <w:r w:rsidRPr="00C800C9">
        <w:rPr>
          <w:rtl/>
        </w:rPr>
        <w:t xml:space="preserve"> </w:t>
      </w:r>
      <w:r w:rsidRPr="00C800C9">
        <w:rPr>
          <w:rFonts w:hint="cs"/>
          <w:rtl/>
        </w:rPr>
        <w:t>או</w:t>
      </w:r>
      <w:r w:rsidRPr="00C800C9">
        <w:rPr>
          <w:rtl/>
        </w:rPr>
        <w:t xml:space="preserve"> </w:t>
      </w:r>
      <w:r w:rsidRPr="00C800C9">
        <w:rPr>
          <w:rFonts w:hint="cs"/>
          <w:rtl/>
        </w:rPr>
        <w:t>בהסכמת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הנדרשים</w:t>
      </w:r>
      <w:r w:rsidRPr="00C800C9">
        <w:rPr>
          <w:rtl/>
        </w:rPr>
        <w:t xml:space="preserve"> </w:t>
      </w:r>
      <w:r w:rsidRPr="00C800C9">
        <w:rPr>
          <w:rFonts w:hint="cs"/>
          <w:rtl/>
        </w:rPr>
        <w:t>ובלבד</w:t>
      </w:r>
      <w:r w:rsidRPr="00C800C9">
        <w:rPr>
          <w:rtl/>
        </w:rPr>
        <w:t xml:space="preserve"> </w:t>
      </w:r>
      <w:r w:rsidRPr="00C800C9">
        <w:rPr>
          <w:rFonts w:hint="cs"/>
          <w:rtl/>
        </w:rPr>
        <w:t>שהשינוי</w:t>
      </w:r>
      <w:r w:rsidRPr="00C800C9">
        <w:rPr>
          <w:rtl/>
        </w:rPr>
        <w:t xml:space="preserve"> </w:t>
      </w:r>
      <w:r w:rsidRPr="00C800C9">
        <w:rPr>
          <w:rFonts w:hint="cs"/>
          <w:rtl/>
        </w:rPr>
        <w:t>לא</w:t>
      </w:r>
      <w:r w:rsidRPr="00C800C9">
        <w:rPr>
          <w:rtl/>
        </w:rPr>
        <w:t xml:space="preserve"> </w:t>
      </w:r>
      <w:r w:rsidRPr="00C800C9">
        <w:rPr>
          <w:rFonts w:hint="cs"/>
          <w:rtl/>
        </w:rPr>
        <w:t>ישנה</w:t>
      </w:r>
      <w:r w:rsidRPr="00C800C9">
        <w:rPr>
          <w:rtl/>
        </w:rPr>
        <w:t xml:space="preserve"> </w:t>
      </w:r>
      <w:r w:rsidRPr="00C800C9">
        <w:rPr>
          <w:rFonts w:hint="cs"/>
          <w:rtl/>
        </w:rPr>
        <w:t>באופן</w:t>
      </w:r>
      <w:r w:rsidRPr="00C800C9">
        <w:rPr>
          <w:rtl/>
        </w:rPr>
        <w:t xml:space="preserve"> </w:t>
      </w:r>
      <w:r w:rsidRPr="00C800C9">
        <w:rPr>
          <w:rFonts w:hint="cs"/>
          <w:rtl/>
        </w:rPr>
        <w:t>משמעותי</w:t>
      </w:r>
      <w:r w:rsidRPr="00C800C9">
        <w:rPr>
          <w:rtl/>
        </w:rPr>
        <w:t xml:space="preserve"> </w:t>
      </w:r>
      <w:r w:rsidRPr="00C800C9">
        <w:rPr>
          <w:rFonts w:hint="cs"/>
          <w:rtl/>
        </w:rPr>
        <w:t>את</w:t>
      </w:r>
      <w:r w:rsidRPr="00C800C9">
        <w:rPr>
          <w:rtl/>
        </w:rPr>
        <w:t xml:space="preserve"> </w:t>
      </w:r>
      <w:r w:rsidRPr="00C800C9">
        <w:rPr>
          <w:rFonts w:hint="cs"/>
          <w:rtl/>
        </w:rPr>
        <w:t>האופי</w:t>
      </w:r>
      <w:r w:rsidRPr="00C800C9">
        <w:rPr>
          <w:rtl/>
        </w:rPr>
        <w:t xml:space="preserve"> </w:t>
      </w:r>
      <w:r w:rsidRPr="00C800C9">
        <w:rPr>
          <w:rFonts w:hint="cs"/>
          <w:rtl/>
        </w:rPr>
        <w:t>או</w:t>
      </w:r>
      <w:r w:rsidRPr="00C800C9">
        <w:rPr>
          <w:rtl/>
        </w:rPr>
        <w:t xml:space="preserve"> </w:t>
      </w:r>
      <w:r w:rsidRPr="00C800C9">
        <w:rPr>
          <w:rFonts w:hint="cs"/>
          <w:rtl/>
        </w:rPr>
        <w:t>את</w:t>
      </w:r>
      <w:r w:rsidRPr="00C800C9">
        <w:rPr>
          <w:rtl/>
        </w:rPr>
        <w:t xml:space="preserve"> </w:t>
      </w:r>
      <w:r w:rsidRPr="00C800C9">
        <w:rPr>
          <w:rFonts w:hint="cs"/>
          <w:rtl/>
        </w:rPr>
        <w:t>העלות</w:t>
      </w:r>
      <w:r w:rsidRPr="00C800C9">
        <w:rPr>
          <w:rtl/>
        </w:rPr>
        <w:t xml:space="preserve"> </w:t>
      </w:r>
      <w:r w:rsidRPr="00C800C9">
        <w:rPr>
          <w:rFonts w:hint="cs"/>
          <w:rtl/>
        </w:rPr>
        <w:t>הכלכלית</w:t>
      </w:r>
      <w:r w:rsidRPr="00C800C9">
        <w:rPr>
          <w:rtl/>
        </w:rPr>
        <w:t xml:space="preserve"> </w:t>
      </w:r>
      <w:r w:rsidRPr="00C800C9">
        <w:rPr>
          <w:rFonts w:hint="cs"/>
          <w:rtl/>
        </w:rPr>
        <w:t>של</w:t>
      </w:r>
      <w:r w:rsidRPr="00C800C9">
        <w:rPr>
          <w:rtl/>
        </w:rPr>
        <w:t xml:space="preserve"> </w:t>
      </w:r>
      <w:r w:rsidRPr="00C800C9">
        <w:rPr>
          <w:rFonts w:hint="cs"/>
          <w:rtl/>
        </w:rPr>
        <w:t>השירותים שעל אספקתם הסכימו הצדדים בהסכם זה</w:t>
      </w:r>
      <w:r w:rsidR="005067C5" w:rsidRPr="00C800C9">
        <w:rPr>
          <w:rFonts w:hint="cs"/>
          <w:rtl/>
        </w:rPr>
        <w:t xml:space="preserve"> ולכל הפחות לפי ההיקפים המצוינים </w:t>
      </w:r>
      <w:r w:rsidR="00293AE7" w:rsidRPr="00C800C9">
        <w:rPr>
          <w:rFonts w:hint="cs"/>
          <w:rtl/>
        </w:rPr>
        <w:t>ב</w:t>
      </w:r>
      <w:r w:rsidR="005067C5" w:rsidRPr="00C800C9">
        <w:rPr>
          <w:rFonts w:hint="cs"/>
          <w:rtl/>
        </w:rPr>
        <w:t xml:space="preserve">פרק 2 למכרז </w:t>
      </w:r>
      <w:r w:rsidR="00D02813" w:rsidRPr="00C800C9">
        <w:rPr>
          <w:rFonts w:hint="cs"/>
          <w:rtl/>
        </w:rPr>
        <w:t>(נספח א')</w:t>
      </w:r>
      <w:r w:rsidR="005067C5" w:rsidRPr="00C800C9">
        <w:rPr>
          <w:rtl/>
        </w:rPr>
        <w:t>–</w:t>
      </w:r>
      <w:r w:rsidR="005067C5" w:rsidRPr="00C800C9">
        <w:rPr>
          <w:rFonts w:hint="cs"/>
          <w:rtl/>
        </w:rPr>
        <w:t xml:space="preserve"> מפרט הש</w:t>
      </w:r>
      <w:r w:rsidR="00D02813" w:rsidRPr="00C800C9">
        <w:rPr>
          <w:rFonts w:hint="cs"/>
          <w:rtl/>
        </w:rPr>
        <w:t>י</w:t>
      </w:r>
      <w:r w:rsidR="005067C5" w:rsidRPr="00C800C9">
        <w:rPr>
          <w:rFonts w:hint="cs"/>
          <w:rtl/>
        </w:rPr>
        <w:t>רותים</w:t>
      </w:r>
      <w:r w:rsidRPr="00C800C9">
        <w:rPr>
          <w:rtl/>
        </w:rPr>
        <w:t>.</w:t>
      </w:r>
    </w:p>
    <w:p w14:paraId="54997F44" w14:textId="77777777" w:rsidR="007F29C9" w:rsidRPr="00C800C9" w:rsidRDefault="00C00CC1" w:rsidP="00354A4B">
      <w:pPr>
        <w:numPr>
          <w:ilvl w:val="1"/>
          <w:numId w:val="12"/>
        </w:numPr>
        <w:spacing w:line="360" w:lineRule="auto"/>
        <w:ind w:left="935" w:hanging="426"/>
        <w:jc w:val="both"/>
        <w:rPr>
          <w:rtl/>
        </w:rPr>
      </w:pPr>
      <w:r w:rsidRPr="00C800C9">
        <w:rPr>
          <w:rFonts w:hint="cs"/>
          <w:rtl/>
        </w:rPr>
        <w:t>מבלי</w:t>
      </w:r>
      <w:r w:rsidRPr="00C800C9">
        <w:rPr>
          <w:rtl/>
        </w:rPr>
        <w:t xml:space="preserve"> </w:t>
      </w:r>
      <w:r w:rsidRPr="00C800C9">
        <w:rPr>
          <w:rFonts w:hint="cs"/>
          <w:rtl/>
        </w:rPr>
        <w:t>לגרוע</w:t>
      </w:r>
      <w:r w:rsidRPr="00C800C9">
        <w:rPr>
          <w:rtl/>
        </w:rPr>
        <w:t xml:space="preserve"> </w:t>
      </w:r>
      <w:r w:rsidRPr="00C800C9">
        <w:rPr>
          <w:rFonts w:hint="cs"/>
          <w:rtl/>
        </w:rPr>
        <w:t>מהוראות</w:t>
      </w:r>
      <w:r w:rsidRPr="00C800C9">
        <w:rPr>
          <w:rtl/>
        </w:rPr>
        <w:t xml:space="preserve"> </w:t>
      </w:r>
      <w:r w:rsidRPr="00C800C9">
        <w:rPr>
          <w:rFonts w:hint="cs"/>
          <w:rtl/>
        </w:rPr>
        <w:t>המכרז</w:t>
      </w:r>
      <w:r w:rsidRPr="00C800C9">
        <w:rPr>
          <w:rtl/>
        </w:rPr>
        <w:t xml:space="preserve"> </w:t>
      </w:r>
      <w:r w:rsidRPr="00C800C9">
        <w:rPr>
          <w:rFonts w:hint="cs"/>
          <w:rtl/>
        </w:rPr>
        <w:t>לעניין</w:t>
      </w:r>
      <w:r w:rsidRPr="00C800C9">
        <w:rPr>
          <w:rtl/>
        </w:rPr>
        <w:t xml:space="preserve"> </w:t>
      </w:r>
      <w:r w:rsidRPr="00C800C9">
        <w:rPr>
          <w:rFonts w:hint="cs"/>
          <w:rtl/>
        </w:rPr>
        <w:t>החלפת</w:t>
      </w:r>
      <w:r w:rsidRPr="00C800C9">
        <w:rPr>
          <w:rtl/>
        </w:rPr>
        <w:t xml:space="preserve"> </w:t>
      </w:r>
      <w:r w:rsidR="00293AE7" w:rsidRPr="00C800C9">
        <w:rPr>
          <w:rFonts w:hint="cs"/>
          <w:rtl/>
        </w:rPr>
        <w:t>קבלן שנה</w:t>
      </w:r>
      <w:r w:rsidRPr="00C800C9">
        <w:rPr>
          <w:rtl/>
        </w:rPr>
        <w:t xml:space="preserve"> </w:t>
      </w:r>
      <w:r w:rsidRPr="00C800C9">
        <w:rPr>
          <w:rFonts w:hint="cs"/>
          <w:rtl/>
        </w:rPr>
        <w:t>לבקשת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או</w:t>
      </w:r>
      <w:r w:rsidRPr="00C800C9">
        <w:rPr>
          <w:rtl/>
        </w:rPr>
        <w:t xml:space="preserve"> </w:t>
      </w:r>
      <w:r w:rsidRPr="00C800C9">
        <w:rPr>
          <w:rFonts w:hint="cs"/>
          <w:rtl/>
        </w:rPr>
        <w:t>לבקשת</w:t>
      </w:r>
      <w:r w:rsidRPr="00C800C9">
        <w:rPr>
          <w:rtl/>
        </w:rPr>
        <w:t xml:space="preserve"> </w:t>
      </w:r>
      <w:r w:rsidRPr="00C800C9">
        <w:rPr>
          <w:rFonts w:hint="cs"/>
          <w:rtl/>
        </w:rPr>
        <w:t>המשרד</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לבצע</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נשואי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באמצעות</w:t>
      </w:r>
      <w:r w:rsidRPr="00C800C9">
        <w:rPr>
          <w:rtl/>
        </w:rPr>
        <w:t xml:space="preserve"> </w:t>
      </w:r>
      <w:r w:rsidRPr="00C800C9">
        <w:rPr>
          <w:rFonts w:hint="cs"/>
          <w:rtl/>
        </w:rPr>
        <w:t>חברי</w:t>
      </w:r>
      <w:r w:rsidRPr="00C800C9">
        <w:rPr>
          <w:rtl/>
        </w:rPr>
        <w:t xml:space="preserve"> </w:t>
      </w:r>
      <w:r w:rsidRPr="00C800C9">
        <w:rPr>
          <w:rFonts w:hint="cs"/>
          <w:rtl/>
        </w:rPr>
        <w:t>הצוות</w:t>
      </w:r>
      <w:r w:rsidRPr="00C800C9">
        <w:rPr>
          <w:rtl/>
        </w:rPr>
        <w:t xml:space="preserve"> </w:t>
      </w:r>
      <w:r w:rsidRPr="00C800C9">
        <w:rPr>
          <w:rFonts w:hint="cs"/>
          <w:rtl/>
        </w:rPr>
        <w:t>שהוצעו</w:t>
      </w:r>
      <w:r w:rsidRPr="00C800C9">
        <w:rPr>
          <w:rtl/>
        </w:rPr>
        <w:t xml:space="preserve"> </w:t>
      </w:r>
      <w:r w:rsidRPr="00C800C9">
        <w:rPr>
          <w:rFonts w:hint="cs"/>
          <w:rtl/>
        </w:rPr>
        <w:t>על</w:t>
      </w:r>
      <w:r w:rsidRPr="00C800C9">
        <w:rPr>
          <w:rtl/>
        </w:rPr>
        <w:t>-</w:t>
      </w:r>
      <w:r w:rsidRPr="00C800C9">
        <w:rPr>
          <w:rFonts w:hint="cs"/>
          <w:rtl/>
        </w:rPr>
        <w:t>ידו</w:t>
      </w:r>
      <w:r w:rsidRPr="00C800C9">
        <w:rPr>
          <w:rtl/>
        </w:rPr>
        <w:t xml:space="preserve"> </w:t>
      </w:r>
      <w:r w:rsidRPr="00C800C9">
        <w:rPr>
          <w:rFonts w:hint="cs"/>
          <w:rtl/>
        </w:rPr>
        <w:t>בהצעה</w:t>
      </w:r>
      <w:r w:rsidRPr="00C800C9">
        <w:rPr>
          <w:rtl/>
        </w:rPr>
        <w:t xml:space="preserve">. </w:t>
      </w:r>
      <w:r w:rsidRPr="00C800C9">
        <w:rPr>
          <w:rFonts w:hint="cs"/>
          <w:rtl/>
        </w:rPr>
        <w:t>המשרד</w:t>
      </w:r>
      <w:r w:rsidRPr="00C800C9">
        <w:rPr>
          <w:rtl/>
        </w:rPr>
        <w:t xml:space="preserve"> </w:t>
      </w:r>
      <w:r w:rsidRPr="00C800C9">
        <w:rPr>
          <w:rFonts w:hint="cs"/>
          <w:rtl/>
        </w:rPr>
        <w:t>לא</w:t>
      </w:r>
      <w:r w:rsidRPr="00C800C9">
        <w:rPr>
          <w:rtl/>
        </w:rPr>
        <w:t xml:space="preserve"> </w:t>
      </w:r>
      <w:r w:rsidRPr="00C800C9">
        <w:rPr>
          <w:rFonts w:hint="cs"/>
          <w:rtl/>
        </w:rPr>
        <w:t>יפצה</w:t>
      </w:r>
      <w:r w:rsidRPr="00C800C9">
        <w:rPr>
          <w:rtl/>
        </w:rPr>
        <w:t xml:space="preserve"> </w:t>
      </w:r>
      <w:r w:rsidRPr="00C800C9">
        <w:rPr>
          <w:rFonts w:hint="cs"/>
          <w:rtl/>
        </w:rPr>
        <w:t>את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בדרך</w:t>
      </w:r>
      <w:r w:rsidRPr="00C800C9">
        <w:rPr>
          <w:rtl/>
        </w:rPr>
        <w:t xml:space="preserve"> </w:t>
      </w:r>
      <w:r w:rsidRPr="00C800C9">
        <w:rPr>
          <w:rFonts w:hint="cs"/>
          <w:rtl/>
        </w:rPr>
        <w:t>כלשהי</w:t>
      </w:r>
      <w:r w:rsidRPr="00C800C9">
        <w:rPr>
          <w:rtl/>
        </w:rPr>
        <w:t xml:space="preserve"> </w:t>
      </w:r>
      <w:r w:rsidRPr="00C800C9">
        <w:rPr>
          <w:rFonts w:hint="cs"/>
          <w:rtl/>
        </w:rPr>
        <w:t>בגין</w:t>
      </w:r>
      <w:r w:rsidRPr="00C800C9">
        <w:rPr>
          <w:rtl/>
        </w:rPr>
        <w:t xml:space="preserve"> </w:t>
      </w:r>
      <w:r w:rsidRPr="00C800C9">
        <w:rPr>
          <w:rFonts w:hint="cs"/>
          <w:rtl/>
        </w:rPr>
        <w:t>הפסדים</w:t>
      </w:r>
      <w:r w:rsidRPr="00C800C9">
        <w:rPr>
          <w:rtl/>
        </w:rPr>
        <w:t xml:space="preserve"> </w:t>
      </w:r>
      <w:r w:rsidRPr="00C800C9">
        <w:rPr>
          <w:rFonts w:hint="cs"/>
          <w:rtl/>
        </w:rPr>
        <w:t>או</w:t>
      </w:r>
      <w:r w:rsidRPr="00C800C9">
        <w:rPr>
          <w:rtl/>
        </w:rPr>
        <w:t xml:space="preserve"> </w:t>
      </w:r>
      <w:r w:rsidRPr="00C800C9">
        <w:rPr>
          <w:rFonts w:hint="cs"/>
          <w:rtl/>
        </w:rPr>
        <w:t>נזקים</w:t>
      </w:r>
      <w:r w:rsidRPr="00C800C9">
        <w:rPr>
          <w:rtl/>
        </w:rPr>
        <w:t xml:space="preserve"> </w:t>
      </w:r>
      <w:r w:rsidRPr="00C800C9">
        <w:rPr>
          <w:rFonts w:hint="cs"/>
          <w:rtl/>
        </w:rPr>
        <w:t>העשויים</w:t>
      </w:r>
      <w:r w:rsidRPr="00C800C9">
        <w:rPr>
          <w:rtl/>
        </w:rPr>
        <w:t xml:space="preserve"> </w:t>
      </w:r>
      <w:r w:rsidRPr="00C800C9">
        <w:rPr>
          <w:rFonts w:hint="cs"/>
          <w:rtl/>
        </w:rPr>
        <w:t>להיגרם</w:t>
      </w:r>
      <w:r w:rsidRPr="00C800C9">
        <w:rPr>
          <w:rtl/>
        </w:rPr>
        <w:t xml:space="preserve"> </w:t>
      </w:r>
      <w:r w:rsidRPr="00C800C9">
        <w:rPr>
          <w:rFonts w:hint="cs"/>
          <w:rtl/>
        </w:rPr>
        <w:t>לו</w:t>
      </w:r>
      <w:r w:rsidRPr="00C800C9">
        <w:rPr>
          <w:rtl/>
        </w:rPr>
        <w:t xml:space="preserve"> </w:t>
      </w:r>
      <w:r w:rsidRPr="00C800C9">
        <w:rPr>
          <w:rFonts w:hint="cs"/>
          <w:rtl/>
        </w:rPr>
        <w:t>אם</w:t>
      </w:r>
      <w:r w:rsidRPr="00C800C9">
        <w:rPr>
          <w:rtl/>
        </w:rPr>
        <w:t xml:space="preserve"> </w:t>
      </w:r>
      <w:r w:rsidRPr="00C800C9">
        <w:rPr>
          <w:rFonts w:hint="cs"/>
          <w:rtl/>
        </w:rPr>
        <w:t>סירב</w:t>
      </w:r>
      <w:r w:rsidRPr="00C800C9">
        <w:rPr>
          <w:rtl/>
        </w:rPr>
        <w:t xml:space="preserve"> </w:t>
      </w:r>
      <w:r w:rsidRPr="00C800C9">
        <w:rPr>
          <w:rFonts w:hint="cs"/>
          <w:rtl/>
        </w:rPr>
        <w:t>המשרד</w:t>
      </w:r>
      <w:r w:rsidRPr="00C800C9">
        <w:rPr>
          <w:rtl/>
        </w:rPr>
        <w:t xml:space="preserve"> </w:t>
      </w:r>
      <w:r w:rsidRPr="00C800C9">
        <w:rPr>
          <w:rFonts w:hint="cs"/>
          <w:rtl/>
        </w:rPr>
        <w:t>לקבל</w:t>
      </w:r>
      <w:r w:rsidRPr="00C800C9">
        <w:rPr>
          <w:rtl/>
        </w:rPr>
        <w:t xml:space="preserve"> </w:t>
      </w:r>
      <w:r w:rsidRPr="00C800C9">
        <w:rPr>
          <w:rFonts w:hint="cs"/>
          <w:rtl/>
        </w:rPr>
        <w:t>שירותים</w:t>
      </w:r>
      <w:r w:rsidRPr="00C800C9">
        <w:rPr>
          <w:rtl/>
        </w:rPr>
        <w:t xml:space="preserve"> </w:t>
      </w:r>
      <w:r w:rsidRPr="00C800C9">
        <w:rPr>
          <w:rFonts w:hint="cs"/>
          <w:rtl/>
        </w:rPr>
        <w:t>מ</w:t>
      </w:r>
      <w:r w:rsidR="00293AE7" w:rsidRPr="00C800C9">
        <w:rPr>
          <w:rFonts w:hint="cs"/>
          <w:rtl/>
        </w:rPr>
        <w:t>קבלן שנה</w:t>
      </w:r>
      <w:r w:rsidRPr="00C800C9">
        <w:rPr>
          <w:rtl/>
        </w:rPr>
        <w:t xml:space="preserve"> </w:t>
      </w:r>
      <w:r w:rsidRPr="00C800C9">
        <w:rPr>
          <w:rFonts w:hint="cs"/>
          <w:rtl/>
        </w:rPr>
        <w:t xml:space="preserve">כלשהו. </w:t>
      </w:r>
    </w:p>
    <w:p w14:paraId="1FB43F9A" w14:textId="77777777" w:rsidR="007F29C9" w:rsidRPr="00C800C9" w:rsidRDefault="00C00CC1" w:rsidP="00354A4B">
      <w:pPr>
        <w:numPr>
          <w:ilvl w:val="1"/>
          <w:numId w:val="12"/>
        </w:numPr>
        <w:spacing w:line="360" w:lineRule="auto"/>
        <w:ind w:left="935" w:hanging="426"/>
        <w:jc w:val="both"/>
      </w:pPr>
      <w:r w:rsidRPr="00C800C9">
        <w:rPr>
          <w:rFonts w:hint="cs"/>
          <w:rtl/>
        </w:rPr>
        <w:t xml:space="preserve">המשרד מתחייב מצדו כי לא יפעל בדרך אשר תמנע מנותן השירותים את התחייבויותיו על פי ההסכם. </w:t>
      </w:r>
    </w:p>
    <w:p w14:paraId="60F8C000" w14:textId="77777777" w:rsidR="007F29C9" w:rsidRPr="00C800C9" w:rsidRDefault="007F29C9" w:rsidP="007F29C9">
      <w:pPr>
        <w:spacing w:line="360" w:lineRule="auto"/>
        <w:ind w:left="720"/>
        <w:jc w:val="both"/>
        <w:rPr>
          <w:rtl/>
        </w:rPr>
      </w:pPr>
    </w:p>
    <w:p w14:paraId="41EA9DA9"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שימוש</w:t>
      </w:r>
      <w:r w:rsidRPr="00C800C9">
        <w:rPr>
          <w:rFonts w:cs="David"/>
          <w:sz w:val="24"/>
          <w:szCs w:val="24"/>
          <w:rtl/>
        </w:rPr>
        <w:t xml:space="preserve"> </w:t>
      </w:r>
      <w:r w:rsidRPr="00C800C9">
        <w:rPr>
          <w:rFonts w:cs="David" w:hint="cs"/>
          <w:sz w:val="24"/>
          <w:szCs w:val="24"/>
          <w:rtl/>
        </w:rPr>
        <w:t>בכלים</w:t>
      </w:r>
      <w:r w:rsidRPr="00C800C9">
        <w:rPr>
          <w:rFonts w:cs="David"/>
          <w:sz w:val="24"/>
          <w:szCs w:val="24"/>
          <w:rtl/>
        </w:rPr>
        <w:t xml:space="preserve"> </w:t>
      </w:r>
      <w:r w:rsidRPr="00C800C9">
        <w:rPr>
          <w:rFonts w:cs="David" w:hint="cs"/>
          <w:sz w:val="24"/>
          <w:szCs w:val="24"/>
          <w:rtl/>
        </w:rPr>
        <w:t>ובחומרים</w:t>
      </w:r>
    </w:p>
    <w:p w14:paraId="60AF382E" w14:textId="77777777" w:rsidR="007F29C9" w:rsidRPr="00C800C9" w:rsidRDefault="00C00CC1" w:rsidP="00354A4B">
      <w:pPr>
        <w:numPr>
          <w:ilvl w:val="1"/>
          <w:numId w:val="12"/>
        </w:numPr>
        <w:spacing w:line="360" w:lineRule="auto"/>
        <w:ind w:left="935" w:hanging="426"/>
        <w:jc w:val="both"/>
        <w:rPr>
          <w:rtl/>
        </w:rPr>
      </w:pPr>
      <w:r w:rsidRPr="00C800C9">
        <w:rPr>
          <w:rFonts w:hint="cs"/>
          <w:rtl/>
        </w:rPr>
        <w:t>כל</w:t>
      </w:r>
      <w:r w:rsidRPr="00C800C9">
        <w:rPr>
          <w:rtl/>
        </w:rPr>
        <w:t xml:space="preserve"> </w:t>
      </w:r>
      <w:r w:rsidRPr="00C800C9">
        <w:rPr>
          <w:rFonts w:hint="cs"/>
          <w:rtl/>
        </w:rPr>
        <w:t>הציוד</w:t>
      </w:r>
      <w:r w:rsidRPr="00C800C9">
        <w:rPr>
          <w:rtl/>
        </w:rPr>
        <w:t xml:space="preserve">, </w:t>
      </w:r>
      <w:r w:rsidRPr="00C800C9">
        <w:rPr>
          <w:rFonts w:hint="cs"/>
          <w:rtl/>
        </w:rPr>
        <w:t>הכלים</w:t>
      </w:r>
      <w:r w:rsidRPr="00C800C9">
        <w:rPr>
          <w:rtl/>
        </w:rPr>
        <w:t xml:space="preserve"> </w:t>
      </w:r>
      <w:r w:rsidRPr="00C800C9">
        <w:rPr>
          <w:rFonts w:hint="cs"/>
          <w:rtl/>
        </w:rPr>
        <w:t>והחומרים</w:t>
      </w:r>
      <w:r w:rsidRPr="00C800C9">
        <w:rPr>
          <w:rtl/>
        </w:rPr>
        <w:t xml:space="preserve">, </w:t>
      </w:r>
      <w:r w:rsidRPr="00C800C9">
        <w:rPr>
          <w:rFonts w:hint="cs"/>
          <w:rtl/>
        </w:rPr>
        <w:t>הדרושים</w:t>
      </w:r>
      <w:r w:rsidRPr="00C800C9">
        <w:rPr>
          <w:rtl/>
        </w:rPr>
        <w:t xml:space="preserve"> </w:t>
      </w:r>
      <w:r w:rsidRPr="00C800C9">
        <w:rPr>
          <w:rFonts w:hint="cs"/>
          <w:rtl/>
        </w:rPr>
        <w:t>לשם</w:t>
      </w:r>
      <w:r w:rsidRPr="00C800C9">
        <w:rPr>
          <w:rtl/>
        </w:rPr>
        <w:t xml:space="preserve"> </w:t>
      </w:r>
      <w:r w:rsidRPr="00C800C9">
        <w:rPr>
          <w:rFonts w:hint="cs"/>
          <w:rtl/>
        </w:rPr>
        <w:t>אספקת</w:t>
      </w:r>
      <w:r w:rsidRPr="00C800C9">
        <w:rPr>
          <w:rtl/>
        </w:rPr>
        <w:t xml:space="preserve"> </w:t>
      </w:r>
      <w:r w:rsidRPr="00C800C9">
        <w:rPr>
          <w:rFonts w:hint="cs"/>
          <w:rtl/>
        </w:rPr>
        <w:t>השירותים</w:t>
      </w:r>
      <w:r w:rsidRPr="00C800C9">
        <w:rPr>
          <w:rtl/>
        </w:rPr>
        <w:t xml:space="preserve">, </w:t>
      </w:r>
      <w:r w:rsidRPr="00C800C9">
        <w:rPr>
          <w:rFonts w:hint="cs"/>
          <w:rtl/>
        </w:rPr>
        <w:t>יירכשו</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ועל</w:t>
      </w:r>
      <w:r w:rsidRPr="00C800C9">
        <w:rPr>
          <w:rtl/>
        </w:rPr>
        <w:t xml:space="preserve"> </w:t>
      </w:r>
      <w:r w:rsidRPr="00C800C9">
        <w:rPr>
          <w:rFonts w:hint="cs"/>
          <w:rtl/>
        </w:rPr>
        <w:t>חשבונו</w:t>
      </w:r>
      <w:r w:rsidRPr="00C800C9">
        <w:rPr>
          <w:rtl/>
        </w:rPr>
        <w:t xml:space="preserve">, </w:t>
      </w:r>
      <w:r w:rsidRPr="00C800C9">
        <w:rPr>
          <w:rFonts w:hint="cs"/>
          <w:rtl/>
        </w:rPr>
        <w:t>אלא</w:t>
      </w:r>
      <w:r w:rsidRPr="00C800C9">
        <w:rPr>
          <w:rtl/>
        </w:rPr>
        <w:t xml:space="preserve"> </w:t>
      </w:r>
      <w:r w:rsidRPr="00C800C9">
        <w:rPr>
          <w:rFonts w:hint="cs"/>
          <w:rtl/>
        </w:rPr>
        <w:t>אם</w:t>
      </w:r>
      <w:r w:rsidRPr="00C800C9">
        <w:rPr>
          <w:rtl/>
        </w:rPr>
        <w:t xml:space="preserve"> </w:t>
      </w:r>
      <w:r w:rsidRPr="00C800C9">
        <w:rPr>
          <w:rFonts w:hint="cs"/>
          <w:rtl/>
        </w:rPr>
        <w:t>הוסכם</w:t>
      </w:r>
      <w:r w:rsidRPr="00C800C9">
        <w:rPr>
          <w:rtl/>
        </w:rPr>
        <w:t xml:space="preserve"> </w:t>
      </w:r>
      <w:r w:rsidRPr="00C800C9">
        <w:rPr>
          <w:rFonts w:hint="cs"/>
          <w:rtl/>
        </w:rPr>
        <w:t>אחרת</w:t>
      </w:r>
      <w:r w:rsidRPr="00C800C9">
        <w:rPr>
          <w:rtl/>
        </w:rPr>
        <w:t xml:space="preserve"> </w:t>
      </w:r>
      <w:r w:rsidRPr="00C800C9">
        <w:rPr>
          <w:rFonts w:hint="cs"/>
          <w:rtl/>
        </w:rPr>
        <w:t>מראש</w:t>
      </w:r>
      <w:r w:rsidRPr="00C800C9">
        <w:rPr>
          <w:rtl/>
        </w:rPr>
        <w:t xml:space="preserve"> </w:t>
      </w:r>
      <w:r w:rsidRPr="00C800C9">
        <w:rPr>
          <w:rFonts w:hint="cs"/>
          <w:rtl/>
        </w:rPr>
        <w:t>ובכתב</w:t>
      </w:r>
      <w:r w:rsidRPr="00C800C9">
        <w:rPr>
          <w:rtl/>
        </w:rPr>
        <w:t>.</w:t>
      </w:r>
    </w:p>
    <w:p w14:paraId="3D0B2A1B" w14:textId="77777777" w:rsidR="007F29C9" w:rsidRPr="00C800C9" w:rsidRDefault="00C00CC1" w:rsidP="00354A4B">
      <w:pPr>
        <w:numPr>
          <w:ilvl w:val="1"/>
          <w:numId w:val="12"/>
        </w:numPr>
        <w:spacing w:line="360" w:lineRule="auto"/>
        <w:ind w:left="935" w:hanging="426"/>
        <w:jc w:val="both"/>
        <w:rPr>
          <w:rtl/>
        </w:rPr>
      </w:pPr>
      <w:r w:rsidRPr="00C800C9">
        <w:rPr>
          <w:rFonts w:hint="cs"/>
          <w:rtl/>
        </w:rPr>
        <w:t>כל</w:t>
      </w:r>
      <w:r w:rsidRPr="00C800C9">
        <w:rPr>
          <w:rtl/>
        </w:rPr>
        <w:t xml:space="preserve"> </w:t>
      </w:r>
      <w:r w:rsidRPr="00C800C9">
        <w:rPr>
          <w:rFonts w:hint="cs"/>
          <w:rtl/>
        </w:rPr>
        <w:t>הציוד</w:t>
      </w:r>
      <w:r w:rsidRPr="00C800C9">
        <w:rPr>
          <w:rtl/>
        </w:rPr>
        <w:t xml:space="preserve">, </w:t>
      </w:r>
      <w:r w:rsidRPr="00C800C9">
        <w:rPr>
          <w:rFonts w:hint="cs"/>
          <w:rtl/>
        </w:rPr>
        <w:t>הכלים</w:t>
      </w:r>
      <w:r w:rsidRPr="00C800C9">
        <w:rPr>
          <w:rtl/>
        </w:rPr>
        <w:t xml:space="preserve"> </w:t>
      </w:r>
      <w:r w:rsidRPr="00C800C9">
        <w:rPr>
          <w:rFonts w:hint="cs"/>
          <w:rtl/>
        </w:rPr>
        <w:t>והחומרים</w:t>
      </w:r>
      <w:r w:rsidRPr="00C800C9">
        <w:rPr>
          <w:rtl/>
        </w:rPr>
        <w:t xml:space="preserve"> </w:t>
      </w:r>
      <w:r w:rsidRPr="00C800C9">
        <w:rPr>
          <w:rFonts w:hint="cs"/>
          <w:rtl/>
        </w:rPr>
        <w:t>בהם</w:t>
      </w:r>
      <w:r w:rsidRPr="00C800C9">
        <w:rPr>
          <w:rtl/>
        </w:rPr>
        <w:t xml:space="preserve"> </w:t>
      </w:r>
      <w:r w:rsidRPr="00C800C9">
        <w:rPr>
          <w:rFonts w:hint="cs"/>
          <w:rtl/>
        </w:rPr>
        <w:t>יעשה</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שימוש</w:t>
      </w:r>
      <w:r w:rsidRPr="00C800C9">
        <w:rPr>
          <w:rtl/>
        </w:rPr>
        <w:t xml:space="preserve"> </w:t>
      </w:r>
      <w:r w:rsidRPr="00C800C9">
        <w:rPr>
          <w:rFonts w:hint="cs"/>
          <w:rtl/>
        </w:rPr>
        <w:t>לצורך</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יהיו</w:t>
      </w:r>
      <w:r w:rsidRPr="00C800C9">
        <w:rPr>
          <w:rtl/>
        </w:rPr>
        <w:t xml:space="preserve"> </w:t>
      </w:r>
      <w:r w:rsidRPr="00C800C9">
        <w:rPr>
          <w:rFonts w:hint="cs"/>
          <w:rtl/>
        </w:rPr>
        <w:t>מסוג</w:t>
      </w:r>
      <w:r w:rsidRPr="00C800C9">
        <w:rPr>
          <w:rtl/>
        </w:rPr>
        <w:t xml:space="preserve"> </w:t>
      </w:r>
      <w:r w:rsidRPr="00C800C9">
        <w:rPr>
          <w:rFonts w:hint="cs"/>
          <w:rtl/>
        </w:rPr>
        <w:t>המתאים</w:t>
      </w:r>
      <w:r w:rsidRPr="00C800C9">
        <w:rPr>
          <w:rtl/>
        </w:rPr>
        <w:t xml:space="preserve"> </w:t>
      </w:r>
      <w:r w:rsidRPr="00C800C9">
        <w:rPr>
          <w:rFonts w:hint="cs"/>
          <w:rtl/>
        </w:rPr>
        <w:t>ללא</w:t>
      </w:r>
      <w:r w:rsidRPr="00C800C9">
        <w:rPr>
          <w:rtl/>
        </w:rPr>
        <w:t xml:space="preserve"> </w:t>
      </w:r>
      <w:r w:rsidRPr="00C800C9">
        <w:rPr>
          <w:rFonts w:hint="cs"/>
          <w:rtl/>
        </w:rPr>
        <w:t>סייג</w:t>
      </w:r>
      <w:r w:rsidRPr="00C800C9">
        <w:rPr>
          <w:rtl/>
        </w:rPr>
        <w:t xml:space="preserve"> </w:t>
      </w:r>
      <w:r w:rsidRPr="00C800C9">
        <w:rPr>
          <w:rFonts w:hint="cs"/>
          <w:rtl/>
        </w:rPr>
        <w:t>למתן</w:t>
      </w:r>
      <w:r w:rsidRPr="00C800C9">
        <w:rPr>
          <w:rtl/>
        </w:rPr>
        <w:t xml:space="preserve"> </w:t>
      </w:r>
      <w:r w:rsidRPr="00C800C9">
        <w:rPr>
          <w:rFonts w:hint="cs"/>
          <w:rtl/>
        </w:rPr>
        <w:t>השירותים</w:t>
      </w:r>
      <w:r w:rsidRPr="00C800C9">
        <w:rPr>
          <w:rtl/>
        </w:rPr>
        <w:t xml:space="preserve"> </w:t>
      </w:r>
      <w:r w:rsidRPr="00C800C9">
        <w:rPr>
          <w:rFonts w:hint="cs"/>
          <w:rtl/>
        </w:rPr>
        <w:t>בהתאם</w:t>
      </w:r>
      <w:r w:rsidRPr="00C800C9">
        <w:rPr>
          <w:rtl/>
        </w:rPr>
        <w:t xml:space="preserve"> </w:t>
      </w:r>
      <w:r w:rsidRPr="00C800C9">
        <w:rPr>
          <w:rFonts w:hint="cs"/>
          <w:rtl/>
        </w:rPr>
        <w:t>להסכם</w:t>
      </w:r>
      <w:r w:rsidRPr="00C800C9">
        <w:rPr>
          <w:rtl/>
        </w:rPr>
        <w:t xml:space="preserve"> </w:t>
      </w:r>
      <w:r w:rsidRPr="00C800C9">
        <w:rPr>
          <w:rFonts w:hint="cs"/>
          <w:rtl/>
        </w:rPr>
        <w:t>זה</w:t>
      </w:r>
      <w:r w:rsidRPr="00C800C9">
        <w:rPr>
          <w:rtl/>
        </w:rPr>
        <w:t>.</w:t>
      </w:r>
    </w:p>
    <w:p w14:paraId="705B2F23" w14:textId="77777777" w:rsidR="007F29C9" w:rsidRPr="00C800C9" w:rsidRDefault="00C00CC1" w:rsidP="00354A4B">
      <w:pPr>
        <w:numPr>
          <w:ilvl w:val="1"/>
          <w:numId w:val="12"/>
        </w:numPr>
        <w:spacing w:line="360" w:lineRule="auto"/>
        <w:ind w:left="935" w:hanging="426"/>
        <w:jc w:val="both"/>
        <w:rPr>
          <w:rtl/>
        </w:rPr>
      </w:pPr>
      <w:r w:rsidRPr="00C800C9">
        <w:rPr>
          <w:rFonts w:hint="cs"/>
          <w:rtl/>
        </w:rPr>
        <w:t>מובהר</w:t>
      </w:r>
      <w:r w:rsidRPr="00C800C9">
        <w:rPr>
          <w:rtl/>
        </w:rPr>
        <w:t xml:space="preserve"> </w:t>
      </w:r>
      <w:r w:rsidRPr="00C800C9">
        <w:rPr>
          <w:rFonts w:hint="cs"/>
          <w:rtl/>
        </w:rPr>
        <w:t>כי</w:t>
      </w:r>
      <w:r w:rsidRPr="00C800C9">
        <w:rPr>
          <w:rtl/>
        </w:rPr>
        <w:t xml:space="preserve"> </w:t>
      </w:r>
      <w:r w:rsidRPr="00C800C9">
        <w:rPr>
          <w:rFonts w:hint="cs"/>
          <w:rtl/>
        </w:rPr>
        <w:t>עשיית</w:t>
      </w:r>
      <w:r w:rsidRPr="00C800C9">
        <w:rPr>
          <w:rtl/>
        </w:rPr>
        <w:t xml:space="preserve"> </w:t>
      </w:r>
      <w:r w:rsidRPr="00C800C9">
        <w:rPr>
          <w:rFonts w:hint="cs"/>
          <w:rtl/>
        </w:rPr>
        <w:t>שימוש</w:t>
      </w:r>
      <w:r w:rsidRPr="00C800C9">
        <w:rPr>
          <w:rtl/>
        </w:rPr>
        <w:t xml:space="preserve"> </w:t>
      </w:r>
      <w:r w:rsidRPr="00C800C9">
        <w:rPr>
          <w:rFonts w:hint="cs"/>
          <w:rtl/>
        </w:rPr>
        <w:t>בציוד</w:t>
      </w:r>
      <w:r w:rsidRPr="00C800C9">
        <w:rPr>
          <w:rtl/>
        </w:rPr>
        <w:t xml:space="preserve">, </w:t>
      </w:r>
      <w:r w:rsidRPr="00C800C9">
        <w:rPr>
          <w:rFonts w:hint="cs"/>
          <w:rtl/>
        </w:rPr>
        <w:t>כלים</w:t>
      </w:r>
      <w:r w:rsidRPr="00C800C9">
        <w:rPr>
          <w:rtl/>
        </w:rPr>
        <w:t xml:space="preserve">, </w:t>
      </w:r>
      <w:r w:rsidRPr="00C800C9">
        <w:rPr>
          <w:rFonts w:hint="cs"/>
          <w:rtl/>
        </w:rPr>
        <w:t>חומרים</w:t>
      </w:r>
      <w:r w:rsidRPr="00C800C9">
        <w:rPr>
          <w:rtl/>
        </w:rPr>
        <w:t xml:space="preserve"> </w:t>
      </w:r>
      <w:r w:rsidRPr="00C800C9">
        <w:rPr>
          <w:rFonts w:hint="cs"/>
          <w:rtl/>
        </w:rPr>
        <w:t>או</w:t>
      </w:r>
      <w:r w:rsidRPr="00C800C9">
        <w:rPr>
          <w:rtl/>
        </w:rPr>
        <w:t xml:space="preserve"> </w:t>
      </w:r>
      <w:r w:rsidRPr="00C800C9">
        <w:rPr>
          <w:rFonts w:hint="cs"/>
          <w:rtl/>
        </w:rPr>
        <w:t>תוכנות</w:t>
      </w:r>
      <w:r w:rsidRPr="00C800C9">
        <w:rPr>
          <w:rtl/>
        </w:rPr>
        <w:t xml:space="preserve">, </w:t>
      </w:r>
      <w:r w:rsidRPr="00C800C9">
        <w:rPr>
          <w:rFonts w:hint="cs"/>
          <w:rtl/>
        </w:rPr>
        <w:t>שיש</w:t>
      </w:r>
      <w:r w:rsidRPr="00C800C9">
        <w:rPr>
          <w:rtl/>
        </w:rPr>
        <w:t xml:space="preserve"> </w:t>
      </w:r>
      <w:r w:rsidRPr="00C800C9">
        <w:rPr>
          <w:rFonts w:hint="cs"/>
          <w:rtl/>
        </w:rPr>
        <w:t>בה</w:t>
      </w:r>
      <w:r w:rsidRPr="00C800C9">
        <w:rPr>
          <w:rtl/>
        </w:rPr>
        <w:t xml:space="preserve"> </w:t>
      </w:r>
      <w:r w:rsidRPr="00C800C9">
        <w:rPr>
          <w:rFonts w:hint="cs"/>
          <w:rtl/>
        </w:rPr>
        <w:t>פגיעה</w:t>
      </w:r>
      <w:r w:rsidRPr="00C800C9">
        <w:rPr>
          <w:rtl/>
        </w:rPr>
        <w:t xml:space="preserve"> </w:t>
      </w:r>
      <w:r w:rsidRPr="00C800C9">
        <w:rPr>
          <w:rFonts w:hint="cs"/>
          <w:rtl/>
        </w:rPr>
        <w:t>בזכויות</w:t>
      </w:r>
      <w:r w:rsidRPr="00C800C9">
        <w:rPr>
          <w:rtl/>
        </w:rPr>
        <w:t xml:space="preserve"> </w:t>
      </w:r>
      <w:r w:rsidRPr="00C800C9">
        <w:rPr>
          <w:rFonts w:hint="cs"/>
          <w:rtl/>
        </w:rPr>
        <w:t>צד</w:t>
      </w:r>
      <w:r w:rsidRPr="00C800C9">
        <w:rPr>
          <w:rtl/>
        </w:rPr>
        <w:t xml:space="preserve"> </w:t>
      </w:r>
      <w:r w:rsidRPr="00C800C9">
        <w:rPr>
          <w:rFonts w:hint="cs"/>
          <w:rtl/>
        </w:rPr>
        <w:t>ג</w:t>
      </w:r>
      <w:r w:rsidRPr="00C800C9">
        <w:rPr>
          <w:rtl/>
        </w:rPr>
        <w:t xml:space="preserve">' </w:t>
      </w:r>
      <w:r w:rsidRPr="00C800C9">
        <w:rPr>
          <w:rFonts w:hint="cs"/>
          <w:rtl/>
        </w:rPr>
        <w:t>תחשב</w:t>
      </w:r>
      <w:r w:rsidRPr="00C800C9">
        <w:rPr>
          <w:rtl/>
        </w:rPr>
        <w:t xml:space="preserve"> </w:t>
      </w:r>
      <w:r w:rsidRPr="00C800C9">
        <w:rPr>
          <w:rFonts w:hint="cs"/>
          <w:rtl/>
        </w:rPr>
        <w:t>כהפרת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752C500B" w14:textId="77777777" w:rsidR="007F29C9" w:rsidRPr="00C800C9" w:rsidRDefault="007F29C9" w:rsidP="007F29C9">
      <w:pPr>
        <w:spacing w:line="360" w:lineRule="auto"/>
        <w:jc w:val="both"/>
        <w:rPr>
          <w:b/>
          <w:bCs/>
          <w:rtl/>
        </w:rPr>
      </w:pPr>
    </w:p>
    <w:p w14:paraId="4007996D"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העדר</w:t>
      </w:r>
      <w:r w:rsidRPr="00C800C9">
        <w:rPr>
          <w:rFonts w:cs="David"/>
          <w:sz w:val="24"/>
          <w:szCs w:val="24"/>
          <w:rtl/>
        </w:rPr>
        <w:t xml:space="preserve"> </w:t>
      </w:r>
      <w:r w:rsidRPr="00C800C9">
        <w:rPr>
          <w:rFonts w:cs="David" w:hint="cs"/>
          <w:sz w:val="24"/>
          <w:szCs w:val="24"/>
          <w:rtl/>
        </w:rPr>
        <w:t>זכות</w:t>
      </w:r>
      <w:r w:rsidRPr="00C800C9">
        <w:rPr>
          <w:rFonts w:cs="David"/>
          <w:sz w:val="24"/>
          <w:szCs w:val="24"/>
          <w:rtl/>
        </w:rPr>
        <w:t xml:space="preserve"> </w:t>
      </w:r>
      <w:r w:rsidRPr="00C800C9">
        <w:rPr>
          <w:rFonts w:cs="David" w:hint="cs"/>
          <w:sz w:val="24"/>
          <w:szCs w:val="24"/>
          <w:rtl/>
        </w:rPr>
        <w:t xml:space="preserve">ייצוג </w:t>
      </w:r>
    </w:p>
    <w:p w14:paraId="7E95C5EF" w14:textId="77777777" w:rsidR="007F29C9" w:rsidRPr="00C800C9" w:rsidRDefault="00C00CC1" w:rsidP="00354A4B">
      <w:pPr>
        <w:numPr>
          <w:ilvl w:val="1"/>
          <w:numId w:val="12"/>
        </w:numPr>
        <w:spacing w:line="360" w:lineRule="auto"/>
        <w:ind w:left="935" w:hanging="426"/>
        <w:jc w:val="both"/>
        <w:rPr>
          <w:rtl/>
        </w:rPr>
      </w:pPr>
      <w:r w:rsidRPr="00C800C9">
        <w:rPr>
          <w:rFonts w:hint="cs"/>
          <w:rtl/>
        </w:rPr>
        <w:t>מוסכם</w:t>
      </w:r>
      <w:r w:rsidRPr="00C800C9">
        <w:rPr>
          <w:rtl/>
        </w:rPr>
        <w:t xml:space="preserve"> </w:t>
      </w:r>
      <w:r w:rsidRPr="00C800C9">
        <w:rPr>
          <w:rFonts w:hint="cs"/>
          <w:rtl/>
        </w:rPr>
        <w:t>ומוצהר</w:t>
      </w:r>
      <w:r w:rsidRPr="00C800C9">
        <w:rPr>
          <w:rtl/>
        </w:rPr>
        <w:t xml:space="preserve"> </w:t>
      </w:r>
      <w:r w:rsidRPr="00C800C9">
        <w:rPr>
          <w:rFonts w:hint="cs"/>
          <w:rtl/>
        </w:rPr>
        <w:t>בזאת</w:t>
      </w:r>
      <w:r w:rsidRPr="00C800C9">
        <w:rPr>
          <w:rtl/>
        </w:rPr>
        <w:t xml:space="preserve"> </w:t>
      </w:r>
      <w:r w:rsidRPr="00C800C9">
        <w:rPr>
          <w:rFonts w:hint="cs"/>
          <w:rtl/>
        </w:rPr>
        <w:t>בין</w:t>
      </w:r>
      <w:r w:rsidRPr="00C800C9">
        <w:rPr>
          <w:rtl/>
        </w:rPr>
        <w:t xml:space="preserve"> </w:t>
      </w:r>
      <w:r w:rsidRPr="00C800C9">
        <w:rPr>
          <w:rFonts w:hint="cs"/>
          <w:rtl/>
        </w:rPr>
        <w:t>הצדדים,</w:t>
      </w:r>
      <w:r w:rsidRPr="00C800C9">
        <w:rPr>
          <w:rtl/>
        </w:rPr>
        <w:t xml:space="preserve"> </w:t>
      </w:r>
      <w:r w:rsidRPr="00C800C9">
        <w:rPr>
          <w:rFonts w:hint="cs"/>
          <w:rtl/>
        </w:rPr>
        <w:t>כי</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איננו</w:t>
      </w:r>
      <w:r w:rsidRPr="00C800C9">
        <w:rPr>
          <w:rtl/>
        </w:rPr>
        <w:t xml:space="preserve"> </w:t>
      </w:r>
      <w:r w:rsidRPr="00C800C9">
        <w:rPr>
          <w:rFonts w:hint="cs"/>
          <w:rtl/>
        </w:rPr>
        <w:t>סוכן</w:t>
      </w:r>
      <w:r w:rsidRPr="00C800C9">
        <w:rPr>
          <w:rtl/>
        </w:rPr>
        <w:t xml:space="preserve">, </w:t>
      </w:r>
      <w:r w:rsidRPr="00C800C9">
        <w:rPr>
          <w:rFonts w:hint="cs"/>
          <w:rtl/>
        </w:rPr>
        <w:t>שלוח</w:t>
      </w:r>
      <w:r w:rsidRPr="00C800C9">
        <w:rPr>
          <w:rtl/>
        </w:rPr>
        <w:t xml:space="preserve"> </w:t>
      </w:r>
      <w:r w:rsidRPr="00C800C9">
        <w:rPr>
          <w:rFonts w:hint="cs"/>
          <w:rtl/>
        </w:rPr>
        <w:t>או</w:t>
      </w:r>
      <w:r w:rsidRPr="00C800C9">
        <w:rPr>
          <w:rtl/>
        </w:rPr>
        <w:t xml:space="preserve"> </w:t>
      </w:r>
      <w:r w:rsidRPr="00C800C9">
        <w:rPr>
          <w:rFonts w:hint="cs"/>
          <w:rtl/>
        </w:rPr>
        <w:t>נציג</w:t>
      </w:r>
      <w:r w:rsidRPr="00C800C9">
        <w:rPr>
          <w:rtl/>
        </w:rPr>
        <w:t xml:space="preserve"> </w:t>
      </w:r>
      <w:r w:rsidRPr="00C800C9">
        <w:rPr>
          <w:rFonts w:hint="cs"/>
          <w:rtl/>
        </w:rPr>
        <w:t>של</w:t>
      </w:r>
      <w:r w:rsidRPr="00C800C9">
        <w:rPr>
          <w:rtl/>
        </w:rPr>
        <w:t xml:space="preserve"> </w:t>
      </w:r>
      <w:r w:rsidRPr="00C800C9">
        <w:rPr>
          <w:rFonts w:hint="cs"/>
          <w:rtl/>
        </w:rPr>
        <w:t>המשרד</w:t>
      </w:r>
      <w:r w:rsidRPr="00C800C9">
        <w:rPr>
          <w:rtl/>
        </w:rPr>
        <w:t xml:space="preserve"> </w:t>
      </w:r>
      <w:r w:rsidRPr="00C800C9">
        <w:rPr>
          <w:rFonts w:hint="cs"/>
          <w:rtl/>
        </w:rPr>
        <w:t>ואינו</w:t>
      </w:r>
      <w:r w:rsidRPr="00C800C9">
        <w:rPr>
          <w:rtl/>
        </w:rPr>
        <w:t xml:space="preserve"> </w:t>
      </w:r>
      <w:r w:rsidRPr="00C800C9">
        <w:rPr>
          <w:rFonts w:hint="cs"/>
          <w:rtl/>
        </w:rPr>
        <w:t>רשאי</w:t>
      </w:r>
      <w:r w:rsidRPr="00C800C9">
        <w:rPr>
          <w:rtl/>
        </w:rPr>
        <w:t xml:space="preserve"> </w:t>
      </w:r>
      <w:r w:rsidRPr="00C800C9">
        <w:rPr>
          <w:rFonts w:hint="cs"/>
          <w:rtl/>
        </w:rPr>
        <w:t>או</w:t>
      </w:r>
      <w:r w:rsidRPr="00C800C9">
        <w:rPr>
          <w:rtl/>
        </w:rPr>
        <w:t xml:space="preserve"> </w:t>
      </w:r>
      <w:r w:rsidRPr="00C800C9">
        <w:rPr>
          <w:rFonts w:hint="cs"/>
          <w:rtl/>
        </w:rPr>
        <w:t>מוסמך</w:t>
      </w:r>
      <w:r w:rsidRPr="00C800C9">
        <w:rPr>
          <w:rtl/>
        </w:rPr>
        <w:t xml:space="preserve"> </w:t>
      </w:r>
      <w:r w:rsidRPr="00C800C9">
        <w:rPr>
          <w:rFonts w:hint="cs"/>
          <w:rtl/>
        </w:rPr>
        <w:t>לייצג</w:t>
      </w:r>
      <w:r w:rsidRPr="00C800C9">
        <w:rPr>
          <w:rtl/>
        </w:rPr>
        <w:t xml:space="preserve"> </w:t>
      </w:r>
      <w:r w:rsidRPr="00C800C9">
        <w:rPr>
          <w:rFonts w:hint="cs"/>
          <w:rtl/>
        </w:rPr>
        <w:t>או</w:t>
      </w:r>
      <w:r w:rsidRPr="00C800C9">
        <w:rPr>
          <w:rtl/>
        </w:rPr>
        <w:t xml:space="preserve"> </w:t>
      </w:r>
      <w:r w:rsidRPr="00C800C9">
        <w:rPr>
          <w:rFonts w:hint="cs"/>
          <w:rtl/>
        </w:rPr>
        <w:t>לחייב</w:t>
      </w:r>
      <w:r w:rsidRPr="00C800C9">
        <w:rPr>
          <w:rtl/>
        </w:rPr>
        <w:t xml:space="preserve"> </w:t>
      </w:r>
      <w:r w:rsidRPr="00C800C9">
        <w:rPr>
          <w:rFonts w:hint="cs"/>
          <w:rtl/>
        </w:rPr>
        <w:t>את</w:t>
      </w:r>
      <w:r w:rsidRPr="00C800C9">
        <w:rPr>
          <w:rtl/>
        </w:rPr>
        <w:t xml:space="preserve"> </w:t>
      </w:r>
      <w:r w:rsidRPr="00C800C9">
        <w:rPr>
          <w:rFonts w:hint="cs"/>
          <w:rtl/>
        </w:rPr>
        <w:t>המשרד</w:t>
      </w:r>
      <w:r w:rsidRPr="00C800C9">
        <w:rPr>
          <w:rtl/>
        </w:rPr>
        <w:t xml:space="preserve"> </w:t>
      </w:r>
      <w:r w:rsidRPr="00C800C9">
        <w:rPr>
          <w:rFonts w:hint="cs"/>
          <w:rtl/>
        </w:rPr>
        <w:t>בעניין</w:t>
      </w:r>
      <w:r w:rsidRPr="00C800C9">
        <w:rPr>
          <w:rtl/>
        </w:rPr>
        <w:t xml:space="preserve"> </w:t>
      </w:r>
      <w:r w:rsidRPr="00C800C9">
        <w:rPr>
          <w:rFonts w:hint="cs"/>
          <w:rtl/>
        </w:rPr>
        <w:t>כלשהו</w:t>
      </w:r>
      <w:r w:rsidRPr="00C800C9">
        <w:rPr>
          <w:rtl/>
        </w:rPr>
        <w:t xml:space="preserve">, </w:t>
      </w:r>
      <w:r w:rsidRPr="00C800C9">
        <w:rPr>
          <w:rFonts w:hint="cs"/>
          <w:rtl/>
        </w:rPr>
        <w:t>וזאת</w:t>
      </w:r>
      <w:r w:rsidRPr="00C800C9">
        <w:rPr>
          <w:rtl/>
        </w:rPr>
        <w:t xml:space="preserve"> </w:t>
      </w:r>
      <w:r w:rsidRPr="00C800C9">
        <w:rPr>
          <w:rFonts w:hint="cs"/>
          <w:rtl/>
        </w:rPr>
        <w:t>בהתחשב</w:t>
      </w:r>
      <w:r w:rsidRPr="00C800C9">
        <w:rPr>
          <w:rtl/>
        </w:rPr>
        <w:t xml:space="preserve"> </w:t>
      </w:r>
      <w:r w:rsidRPr="00C800C9">
        <w:rPr>
          <w:rFonts w:hint="cs"/>
          <w:rtl/>
        </w:rPr>
        <w:t>במהות</w:t>
      </w:r>
      <w:r w:rsidRPr="00C800C9">
        <w:rPr>
          <w:rtl/>
        </w:rPr>
        <w:t xml:space="preserve"> </w:t>
      </w:r>
      <w:r w:rsidRPr="00C800C9">
        <w:rPr>
          <w:rFonts w:hint="cs"/>
          <w:rtl/>
        </w:rPr>
        <w:t>השירותים</w:t>
      </w:r>
      <w:r w:rsidRPr="00C800C9">
        <w:rPr>
          <w:rtl/>
        </w:rPr>
        <w:t xml:space="preserve"> </w:t>
      </w:r>
      <w:r w:rsidRPr="00C800C9">
        <w:rPr>
          <w:rFonts w:hint="cs"/>
          <w:rtl/>
        </w:rPr>
        <w:t>נשוא</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למעט</w:t>
      </w:r>
      <w:r w:rsidRPr="00C800C9">
        <w:rPr>
          <w:rtl/>
        </w:rPr>
        <w:t xml:space="preserve"> </w:t>
      </w:r>
      <w:r w:rsidRPr="00C800C9">
        <w:rPr>
          <w:rFonts w:hint="cs"/>
          <w:rtl/>
        </w:rPr>
        <w:t>אם</w:t>
      </w:r>
      <w:r w:rsidRPr="00C800C9">
        <w:rPr>
          <w:rtl/>
        </w:rPr>
        <w:t xml:space="preserve"> </w:t>
      </w:r>
      <w:r w:rsidRPr="00C800C9">
        <w:rPr>
          <w:rFonts w:hint="cs"/>
          <w:rtl/>
        </w:rPr>
        <w:t>הוסמך</w:t>
      </w:r>
      <w:r w:rsidRPr="00C800C9">
        <w:rPr>
          <w:rtl/>
        </w:rPr>
        <w:t xml:space="preserve"> </w:t>
      </w:r>
      <w:r w:rsidRPr="00C800C9">
        <w:rPr>
          <w:rFonts w:hint="cs"/>
          <w:rtl/>
        </w:rPr>
        <w:t>לכך</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המשרד</w:t>
      </w:r>
      <w:r w:rsidRPr="00C800C9">
        <w:rPr>
          <w:rtl/>
        </w:rPr>
        <w:t xml:space="preserve">, </w:t>
      </w:r>
      <w:r w:rsidRPr="00C800C9">
        <w:rPr>
          <w:rFonts w:hint="cs"/>
          <w:rtl/>
        </w:rPr>
        <w:t>מראש</w:t>
      </w:r>
      <w:r w:rsidRPr="00C800C9">
        <w:rPr>
          <w:rtl/>
        </w:rPr>
        <w:t xml:space="preserve"> </w:t>
      </w:r>
      <w:r w:rsidRPr="00C800C9">
        <w:rPr>
          <w:rFonts w:hint="cs"/>
          <w:rtl/>
        </w:rPr>
        <w:t>ובכתב</w:t>
      </w:r>
      <w:r w:rsidRPr="00C800C9">
        <w:rPr>
          <w:rtl/>
        </w:rPr>
        <w:t xml:space="preserve">. </w:t>
      </w:r>
      <w:r w:rsidRPr="00C800C9">
        <w:rPr>
          <w:rFonts w:hint="cs"/>
          <w:rtl/>
        </w:rPr>
        <w:t>אין</w:t>
      </w:r>
      <w:r w:rsidRPr="00C800C9">
        <w:rPr>
          <w:rtl/>
        </w:rPr>
        <w:t xml:space="preserve"> </w:t>
      </w:r>
      <w:r w:rsidRPr="00C800C9">
        <w:rPr>
          <w:rFonts w:hint="cs"/>
          <w:rtl/>
        </w:rPr>
        <w:t>לפרש</w:t>
      </w:r>
      <w:r w:rsidRPr="00C800C9">
        <w:rPr>
          <w:rtl/>
        </w:rPr>
        <w:t xml:space="preserve"> </w:t>
      </w:r>
      <w:r w:rsidRPr="00C800C9">
        <w:rPr>
          <w:rFonts w:hint="cs"/>
          <w:rtl/>
        </w:rPr>
        <w:t>כל</w:t>
      </w:r>
      <w:r w:rsidRPr="00C800C9">
        <w:rPr>
          <w:rtl/>
        </w:rPr>
        <w:t xml:space="preserve"> </w:t>
      </w:r>
      <w:r w:rsidRPr="00C800C9">
        <w:rPr>
          <w:rFonts w:hint="cs"/>
          <w:rtl/>
        </w:rPr>
        <w:t>סעיף</w:t>
      </w:r>
      <w:r w:rsidRPr="00C800C9">
        <w:rPr>
          <w:rtl/>
        </w:rPr>
        <w:t xml:space="preserve"> </w:t>
      </w:r>
      <w:r w:rsidRPr="00C800C9">
        <w:rPr>
          <w:rFonts w:hint="cs"/>
          <w:rtl/>
        </w:rPr>
        <w:t>מסעיפי</w:t>
      </w:r>
      <w:r w:rsidRPr="00C800C9">
        <w:rPr>
          <w:rtl/>
        </w:rPr>
        <w:t xml:space="preserve"> </w:t>
      </w:r>
      <w:r w:rsidRPr="00C800C9">
        <w:rPr>
          <w:rFonts w:hint="cs"/>
          <w:rtl/>
        </w:rPr>
        <w:t>המכרז</w:t>
      </w:r>
      <w:r w:rsidRPr="00C800C9">
        <w:rPr>
          <w:rtl/>
        </w:rPr>
        <w:t xml:space="preserve"> </w:t>
      </w:r>
      <w:r w:rsidRPr="00C800C9">
        <w:rPr>
          <w:rFonts w:hint="cs"/>
          <w:rtl/>
        </w:rPr>
        <w:t>או</w:t>
      </w:r>
      <w:r w:rsidRPr="00C800C9">
        <w:rPr>
          <w:rtl/>
        </w:rPr>
        <w:t xml:space="preserve"> </w:t>
      </w:r>
      <w:r w:rsidRPr="00C800C9">
        <w:rPr>
          <w:rFonts w:hint="cs"/>
          <w:rtl/>
        </w:rPr>
        <w:t>ההסכם</w:t>
      </w:r>
      <w:r w:rsidRPr="00C800C9">
        <w:rPr>
          <w:rtl/>
        </w:rPr>
        <w:t xml:space="preserve"> </w:t>
      </w:r>
      <w:r w:rsidRPr="00C800C9">
        <w:rPr>
          <w:rFonts w:hint="cs"/>
          <w:rtl/>
        </w:rPr>
        <w:t>כהסמכה</w:t>
      </w:r>
      <w:r w:rsidRPr="00C800C9">
        <w:rPr>
          <w:rtl/>
        </w:rPr>
        <w:t xml:space="preserve"> </w:t>
      </w:r>
      <w:r w:rsidRPr="00C800C9">
        <w:rPr>
          <w:rFonts w:hint="cs"/>
          <w:rtl/>
        </w:rPr>
        <w:t>כאמור</w:t>
      </w:r>
      <w:r w:rsidRPr="00C800C9">
        <w:rPr>
          <w:rtl/>
        </w:rPr>
        <w:t xml:space="preserve">. </w:t>
      </w:r>
    </w:p>
    <w:p w14:paraId="52D74BC6" w14:textId="77777777" w:rsidR="007F29C9" w:rsidRPr="00C800C9" w:rsidRDefault="00C00CC1" w:rsidP="00354A4B">
      <w:pPr>
        <w:numPr>
          <w:ilvl w:val="1"/>
          <w:numId w:val="12"/>
        </w:numPr>
        <w:spacing w:line="360" w:lineRule="auto"/>
        <w:ind w:left="935" w:hanging="426"/>
        <w:jc w:val="both"/>
        <w:rPr>
          <w:rtl/>
        </w:rPr>
      </w:pPr>
      <w:r w:rsidRPr="00C800C9">
        <w:rPr>
          <w:rFonts w:hint="cs"/>
          <w:rtl/>
        </w:rPr>
        <w:lastRenderedPageBreak/>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שלא</w:t>
      </w:r>
      <w:r w:rsidRPr="00C800C9">
        <w:rPr>
          <w:rtl/>
        </w:rPr>
        <w:t xml:space="preserve"> </w:t>
      </w:r>
      <w:r w:rsidRPr="00C800C9">
        <w:rPr>
          <w:rFonts w:hint="cs"/>
          <w:rtl/>
        </w:rPr>
        <w:t>להציג</w:t>
      </w:r>
      <w:r w:rsidRPr="00C800C9">
        <w:rPr>
          <w:rtl/>
        </w:rPr>
        <w:t xml:space="preserve"> </w:t>
      </w:r>
      <w:r w:rsidRPr="00C800C9">
        <w:rPr>
          <w:rFonts w:hint="cs"/>
          <w:rtl/>
        </w:rPr>
        <w:t>עצמו</w:t>
      </w:r>
      <w:r w:rsidRPr="00C800C9">
        <w:rPr>
          <w:rtl/>
        </w:rPr>
        <w:t xml:space="preserve"> </w:t>
      </w:r>
      <w:r w:rsidRPr="00C800C9">
        <w:rPr>
          <w:rFonts w:hint="cs"/>
          <w:rtl/>
        </w:rPr>
        <w:t>כרשאי</w:t>
      </w:r>
      <w:r w:rsidRPr="00C800C9">
        <w:rPr>
          <w:rtl/>
        </w:rPr>
        <w:t xml:space="preserve"> </w:t>
      </w:r>
      <w:r w:rsidRPr="00C800C9">
        <w:rPr>
          <w:rFonts w:hint="cs"/>
          <w:rtl/>
        </w:rPr>
        <w:t>לייצג את המשרד</w:t>
      </w:r>
      <w:r w:rsidRPr="00C800C9">
        <w:rPr>
          <w:rtl/>
        </w:rPr>
        <w:t xml:space="preserve"> </w:t>
      </w:r>
      <w:r w:rsidRPr="00C800C9">
        <w:rPr>
          <w:rFonts w:hint="cs"/>
          <w:rtl/>
        </w:rPr>
        <w:t>וייש</w:t>
      </w:r>
      <w:r w:rsidRPr="00C800C9">
        <w:rPr>
          <w:rFonts w:hint="eastAsia"/>
          <w:rtl/>
        </w:rPr>
        <w:t>א</w:t>
      </w:r>
      <w:r w:rsidRPr="00C800C9">
        <w:rPr>
          <w:rtl/>
        </w:rPr>
        <w:t xml:space="preserve"> </w:t>
      </w:r>
      <w:r w:rsidRPr="00C800C9">
        <w:rPr>
          <w:rFonts w:hint="cs"/>
          <w:rtl/>
        </w:rPr>
        <w:t>באחריות</w:t>
      </w:r>
      <w:r w:rsidRPr="00C800C9">
        <w:rPr>
          <w:rtl/>
        </w:rPr>
        <w:t xml:space="preserve"> </w:t>
      </w:r>
      <w:r w:rsidRPr="00C800C9">
        <w:rPr>
          <w:rFonts w:hint="cs"/>
          <w:rtl/>
        </w:rPr>
        <w:t>הבלעדית</w:t>
      </w:r>
      <w:r w:rsidRPr="00C800C9">
        <w:rPr>
          <w:rtl/>
        </w:rPr>
        <w:t xml:space="preserve"> </w:t>
      </w:r>
      <w:r w:rsidRPr="00C800C9">
        <w:rPr>
          <w:rFonts w:hint="cs"/>
          <w:rtl/>
        </w:rPr>
        <w:t>לכל</w:t>
      </w:r>
      <w:r w:rsidRPr="00C800C9">
        <w:rPr>
          <w:rtl/>
        </w:rPr>
        <w:t xml:space="preserve"> </w:t>
      </w:r>
      <w:r w:rsidRPr="00C800C9">
        <w:rPr>
          <w:rFonts w:hint="cs"/>
          <w:rtl/>
        </w:rPr>
        <w:t>נזק</w:t>
      </w:r>
      <w:r w:rsidRPr="00C800C9">
        <w:rPr>
          <w:rtl/>
        </w:rPr>
        <w:t xml:space="preserve"> </w:t>
      </w:r>
      <w:r w:rsidRPr="00C800C9">
        <w:rPr>
          <w:rFonts w:hint="cs"/>
          <w:rtl/>
        </w:rPr>
        <w:t>למשרד</w:t>
      </w:r>
      <w:r w:rsidRPr="00C800C9">
        <w:rPr>
          <w:rtl/>
        </w:rPr>
        <w:t xml:space="preserve"> </w:t>
      </w:r>
      <w:r w:rsidRPr="00C800C9">
        <w:rPr>
          <w:rFonts w:hint="cs"/>
          <w:rtl/>
        </w:rPr>
        <w:t>או</w:t>
      </w:r>
      <w:r w:rsidRPr="00C800C9">
        <w:rPr>
          <w:rtl/>
        </w:rPr>
        <w:t xml:space="preserve"> </w:t>
      </w:r>
      <w:r w:rsidRPr="00C800C9">
        <w:rPr>
          <w:rFonts w:hint="cs"/>
          <w:rtl/>
        </w:rPr>
        <w:t>לצד</w:t>
      </w:r>
      <w:r w:rsidRPr="00C800C9">
        <w:rPr>
          <w:rtl/>
        </w:rPr>
        <w:t xml:space="preserve"> </w:t>
      </w:r>
      <w:r w:rsidRPr="00C800C9">
        <w:rPr>
          <w:rFonts w:hint="cs"/>
          <w:rtl/>
        </w:rPr>
        <w:t>שלישי</w:t>
      </w:r>
      <w:r w:rsidRPr="00C800C9">
        <w:rPr>
          <w:rtl/>
        </w:rPr>
        <w:t xml:space="preserve">, </w:t>
      </w:r>
      <w:r w:rsidRPr="00C800C9">
        <w:rPr>
          <w:rFonts w:hint="cs"/>
          <w:rtl/>
        </w:rPr>
        <w:t>הנובע</w:t>
      </w:r>
      <w:r w:rsidRPr="00C800C9">
        <w:rPr>
          <w:rtl/>
        </w:rPr>
        <w:t xml:space="preserve"> </w:t>
      </w:r>
      <w:r w:rsidRPr="00C800C9">
        <w:rPr>
          <w:rFonts w:hint="cs"/>
          <w:rtl/>
        </w:rPr>
        <w:t>ממצג</w:t>
      </w:r>
      <w:r w:rsidRPr="00C800C9">
        <w:rPr>
          <w:rtl/>
        </w:rPr>
        <w:t xml:space="preserve"> </w:t>
      </w:r>
      <w:r w:rsidRPr="00C800C9">
        <w:rPr>
          <w:rFonts w:hint="cs"/>
          <w:rtl/>
        </w:rPr>
        <w:t>בניגוד</w:t>
      </w:r>
      <w:r w:rsidRPr="00C800C9">
        <w:rPr>
          <w:rtl/>
        </w:rPr>
        <w:t xml:space="preserve"> </w:t>
      </w:r>
      <w:r w:rsidRPr="00C800C9">
        <w:rPr>
          <w:rFonts w:hint="cs"/>
          <w:rtl/>
        </w:rPr>
        <w:t>לאמור</w:t>
      </w:r>
      <w:r w:rsidRPr="00C800C9">
        <w:rPr>
          <w:rtl/>
        </w:rPr>
        <w:t xml:space="preserve"> </w:t>
      </w:r>
      <w:r w:rsidRPr="00C800C9">
        <w:rPr>
          <w:rFonts w:hint="cs"/>
          <w:rtl/>
        </w:rPr>
        <w:t>בסעיף</w:t>
      </w:r>
      <w:r w:rsidRPr="00C800C9">
        <w:rPr>
          <w:rtl/>
        </w:rPr>
        <w:t xml:space="preserve"> </w:t>
      </w:r>
      <w:r w:rsidRPr="00C800C9">
        <w:rPr>
          <w:rFonts w:hint="cs"/>
          <w:rtl/>
        </w:rPr>
        <w:t>זה</w:t>
      </w:r>
      <w:r w:rsidRPr="00C800C9">
        <w:rPr>
          <w:rtl/>
        </w:rPr>
        <w:t>.</w:t>
      </w:r>
    </w:p>
    <w:p w14:paraId="2882BEC7" w14:textId="77777777" w:rsidR="007F29C9" w:rsidRPr="00C800C9" w:rsidRDefault="00C00CC1" w:rsidP="007F29C9">
      <w:pPr>
        <w:spacing w:line="360" w:lineRule="auto"/>
        <w:ind w:left="720" w:hanging="720"/>
        <w:jc w:val="both"/>
        <w:rPr>
          <w:b/>
          <w:bCs/>
          <w:rtl/>
        </w:rPr>
      </w:pPr>
      <w:r w:rsidRPr="00C800C9">
        <w:rPr>
          <w:rtl/>
        </w:rPr>
        <w:t xml:space="preserve"> </w:t>
      </w:r>
    </w:p>
    <w:p w14:paraId="3ADD9596" w14:textId="77777777" w:rsidR="007F29C9" w:rsidRPr="00C800C9" w:rsidRDefault="00C00CC1" w:rsidP="00392022">
      <w:pPr>
        <w:pStyle w:val="37"/>
        <w:keepNext w:val="0"/>
        <w:numPr>
          <w:ilvl w:val="0"/>
          <w:numId w:val="12"/>
        </w:numPr>
        <w:spacing w:before="0" w:after="0" w:line="360" w:lineRule="auto"/>
        <w:ind w:left="509" w:hanging="425"/>
        <w:rPr>
          <w:rFonts w:cs="David"/>
          <w:sz w:val="24"/>
          <w:szCs w:val="24"/>
          <w:rtl/>
        </w:rPr>
      </w:pPr>
      <w:bookmarkStart w:id="96" w:name="_Ref407888148"/>
      <w:r w:rsidRPr="00C800C9">
        <w:rPr>
          <w:rFonts w:cs="David" w:hint="cs"/>
          <w:sz w:val="24"/>
          <w:szCs w:val="24"/>
          <w:rtl/>
        </w:rPr>
        <w:t>העסקת</w:t>
      </w:r>
      <w:r w:rsidRPr="00C800C9">
        <w:rPr>
          <w:rFonts w:cs="David"/>
          <w:sz w:val="24"/>
          <w:szCs w:val="24"/>
          <w:rtl/>
        </w:rPr>
        <w:t xml:space="preserve"> </w:t>
      </w:r>
      <w:r w:rsidRPr="00C800C9">
        <w:rPr>
          <w:rFonts w:cs="David" w:hint="cs"/>
          <w:sz w:val="24"/>
          <w:szCs w:val="24"/>
          <w:rtl/>
        </w:rPr>
        <w:t>עובדים</w:t>
      </w:r>
      <w:bookmarkEnd w:id="96"/>
      <w:r w:rsidR="001953EF" w:rsidRPr="00C800C9">
        <w:rPr>
          <w:rFonts w:cs="David" w:hint="cs"/>
          <w:sz w:val="24"/>
          <w:szCs w:val="24"/>
          <w:rtl/>
        </w:rPr>
        <w:t xml:space="preserve"> וקבלני משנה</w:t>
      </w:r>
    </w:p>
    <w:p w14:paraId="61C0654B" w14:textId="77777777" w:rsidR="005F7239" w:rsidRPr="00C800C9" w:rsidRDefault="00C00CC1" w:rsidP="003B428B">
      <w:pPr>
        <w:numPr>
          <w:ilvl w:val="1"/>
          <w:numId w:val="12"/>
        </w:numPr>
        <w:spacing w:line="360" w:lineRule="auto"/>
        <w:ind w:left="935" w:hanging="426"/>
        <w:jc w:val="both"/>
        <w:rPr>
          <w:b/>
          <w:bCs/>
        </w:rPr>
      </w:pPr>
      <w:r w:rsidRPr="00C800C9">
        <w:rPr>
          <w:rFonts w:hint="eastAsia"/>
          <w:b/>
          <w:bCs/>
          <w:rtl/>
        </w:rPr>
        <w:t>יובהר</w:t>
      </w:r>
      <w:r w:rsidRPr="00C800C9">
        <w:rPr>
          <w:b/>
          <w:bCs/>
          <w:rtl/>
        </w:rPr>
        <w:t xml:space="preserve"> כי</w:t>
      </w:r>
      <w:r w:rsidR="00C530E8" w:rsidRPr="00C800C9">
        <w:rPr>
          <w:b/>
          <w:bCs/>
          <w:rtl/>
        </w:rPr>
        <w:t xml:space="preserve"> </w:t>
      </w:r>
      <w:r w:rsidR="00724F6D" w:rsidRPr="00C800C9">
        <w:rPr>
          <w:rFonts w:hint="eastAsia"/>
          <w:b/>
          <w:bCs/>
          <w:rtl/>
        </w:rPr>
        <w:t>נותן</w:t>
      </w:r>
      <w:r w:rsidR="00724F6D" w:rsidRPr="00C800C9">
        <w:rPr>
          <w:b/>
          <w:bCs/>
          <w:rtl/>
        </w:rPr>
        <w:t xml:space="preserve"> הש</w:t>
      </w:r>
      <w:r w:rsidR="00D02813" w:rsidRPr="00C800C9">
        <w:rPr>
          <w:rFonts w:hint="cs"/>
          <w:b/>
          <w:bCs/>
          <w:rtl/>
        </w:rPr>
        <w:t>י</w:t>
      </w:r>
      <w:r w:rsidR="00724F6D" w:rsidRPr="00C800C9">
        <w:rPr>
          <w:b/>
          <w:bCs/>
          <w:rtl/>
        </w:rPr>
        <w:t>רותים יספק את שרותיו באמצעות</w:t>
      </w:r>
      <w:r w:rsidR="008D2F64" w:rsidRPr="00C800C9">
        <w:rPr>
          <w:rFonts w:hint="cs"/>
          <w:b/>
          <w:bCs/>
          <w:rtl/>
        </w:rPr>
        <w:t xml:space="preserve"> עצמו או באמצעות</w:t>
      </w:r>
      <w:r w:rsidR="00724F6D" w:rsidRPr="00C800C9">
        <w:rPr>
          <w:b/>
          <w:bCs/>
          <w:rtl/>
        </w:rPr>
        <w:t xml:space="preserve"> עובדיו</w:t>
      </w:r>
      <w:r w:rsidR="003B428B" w:rsidRPr="00C800C9">
        <w:rPr>
          <w:b/>
          <w:bCs/>
          <w:rtl/>
        </w:rPr>
        <w:t xml:space="preserve"> </w:t>
      </w:r>
      <w:r w:rsidR="00662314" w:rsidRPr="00C800C9">
        <w:rPr>
          <w:rFonts w:hint="cs"/>
          <w:b/>
          <w:bCs/>
          <w:rtl/>
        </w:rPr>
        <w:t>או</w:t>
      </w:r>
      <w:r w:rsidR="003B428B" w:rsidRPr="00C800C9">
        <w:rPr>
          <w:rFonts w:hint="cs"/>
          <w:b/>
          <w:bCs/>
          <w:rtl/>
        </w:rPr>
        <w:t xml:space="preserve"> באמצעות קבלני משנה מטעמו</w:t>
      </w:r>
      <w:r w:rsidR="003B428B" w:rsidRPr="00C800C9">
        <w:rPr>
          <w:b/>
          <w:bCs/>
          <w:rtl/>
        </w:rPr>
        <w:t>.</w:t>
      </w:r>
      <w:r w:rsidR="00C530E8" w:rsidRPr="00C800C9">
        <w:rPr>
          <w:b/>
          <w:bCs/>
          <w:rtl/>
        </w:rPr>
        <w:t xml:space="preserve"> </w:t>
      </w:r>
    </w:p>
    <w:p w14:paraId="2CFAEB3A" w14:textId="77777777" w:rsidR="007F29C9" w:rsidRPr="00C800C9" w:rsidRDefault="00C00CC1" w:rsidP="00354A4B">
      <w:pPr>
        <w:numPr>
          <w:ilvl w:val="1"/>
          <w:numId w:val="12"/>
        </w:numPr>
        <w:spacing w:line="360" w:lineRule="auto"/>
        <w:ind w:left="935" w:hanging="426"/>
        <w:jc w:val="both"/>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לשם</w:t>
      </w:r>
      <w:r w:rsidRPr="00C800C9">
        <w:rPr>
          <w:rtl/>
        </w:rPr>
        <w:t xml:space="preserve"> </w:t>
      </w:r>
      <w:r w:rsidRPr="00C800C9">
        <w:rPr>
          <w:rFonts w:hint="cs"/>
          <w:rtl/>
        </w:rPr>
        <w:t>אספקת</w:t>
      </w:r>
      <w:r w:rsidRPr="00C800C9">
        <w:rPr>
          <w:rtl/>
        </w:rPr>
        <w:t xml:space="preserve"> </w:t>
      </w:r>
      <w:r w:rsidRPr="00C800C9">
        <w:rPr>
          <w:rFonts w:hint="cs"/>
          <w:rtl/>
        </w:rPr>
        <w:t>השירותים</w:t>
      </w:r>
      <w:r w:rsidRPr="00C800C9">
        <w:rPr>
          <w:rtl/>
        </w:rPr>
        <w:t xml:space="preserve"> </w:t>
      </w:r>
      <w:r w:rsidRPr="00C800C9">
        <w:rPr>
          <w:rFonts w:hint="cs"/>
          <w:rtl/>
        </w:rPr>
        <w:t>להעסיק</w:t>
      </w:r>
      <w:r w:rsidRPr="00C800C9">
        <w:rPr>
          <w:rtl/>
        </w:rPr>
        <w:t xml:space="preserve"> </w:t>
      </w:r>
      <w:r w:rsidRPr="00C800C9">
        <w:rPr>
          <w:rFonts w:hint="cs"/>
          <w:rtl/>
        </w:rPr>
        <w:t>כוח</w:t>
      </w:r>
      <w:r w:rsidRPr="00C800C9">
        <w:rPr>
          <w:rtl/>
        </w:rPr>
        <w:t xml:space="preserve"> </w:t>
      </w:r>
      <w:r w:rsidRPr="00C800C9">
        <w:rPr>
          <w:rFonts w:hint="cs"/>
          <w:rtl/>
        </w:rPr>
        <w:t>אדם</w:t>
      </w:r>
      <w:r w:rsidRPr="00C800C9">
        <w:rPr>
          <w:rtl/>
        </w:rPr>
        <w:t xml:space="preserve"> </w:t>
      </w:r>
      <w:r w:rsidRPr="00C800C9">
        <w:rPr>
          <w:rFonts w:hint="cs"/>
          <w:rtl/>
        </w:rPr>
        <w:t>בהיקף</w:t>
      </w:r>
      <w:r w:rsidRPr="00C800C9">
        <w:rPr>
          <w:rtl/>
        </w:rPr>
        <w:t xml:space="preserve"> </w:t>
      </w:r>
      <w:r w:rsidRPr="00C800C9">
        <w:rPr>
          <w:rFonts w:hint="cs"/>
          <w:rtl/>
        </w:rPr>
        <w:t>ובעל</w:t>
      </w:r>
      <w:r w:rsidRPr="00C800C9">
        <w:rPr>
          <w:rtl/>
        </w:rPr>
        <w:t xml:space="preserve"> </w:t>
      </w:r>
      <w:r w:rsidRPr="00C800C9">
        <w:rPr>
          <w:rFonts w:hint="cs"/>
          <w:rtl/>
        </w:rPr>
        <w:t>כישורים</w:t>
      </w:r>
      <w:r w:rsidRPr="00C800C9">
        <w:rPr>
          <w:rtl/>
        </w:rPr>
        <w:t xml:space="preserve">, </w:t>
      </w:r>
      <w:r w:rsidRPr="00C800C9">
        <w:rPr>
          <w:rFonts w:hint="cs"/>
          <w:rtl/>
        </w:rPr>
        <w:t>ניסיון</w:t>
      </w:r>
      <w:r w:rsidRPr="00C800C9">
        <w:rPr>
          <w:rtl/>
        </w:rPr>
        <w:t xml:space="preserve"> </w:t>
      </w:r>
      <w:r w:rsidRPr="00C800C9">
        <w:rPr>
          <w:rFonts w:hint="cs"/>
          <w:rtl/>
        </w:rPr>
        <w:t>כנדרש</w:t>
      </w:r>
      <w:r w:rsidRPr="00C800C9">
        <w:rPr>
          <w:rtl/>
        </w:rPr>
        <w:t xml:space="preserve"> </w:t>
      </w:r>
      <w:r w:rsidRPr="00C800C9">
        <w:rPr>
          <w:rFonts w:hint="cs"/>
          <w:rtl/>
        </w:rPr>
        <w:t>במסמכי</w:t>
      </w:r>
      <w:r w:rsidRPr="00C800C9">
        <w:rPr>
          <w:rtl/>
        </w:rPr>
        <w:t xml:space="preserve"> </w:t>
      </w:r>
      <w:r w:rsidRPr="00C800C9">
        <w:rPr>
          <w:rFonts w:hint="cs"/>
          <w:rtl/>
        </w:rPr>
        <w:t>המכרז</w:t>
      </w:r>
      <w:r w:rsidRPr="00C800C9">
        <w:rPr>
          <w:rtl/>
        </w:rPr>
        <w:t xml:space="preserve">, </w:t>
      </w:r>
      <w:r w:rsidRPr="00C800C9">
        <w:rPr>
          <w:rFonts w:hint="cs"/>
          <w:rtl/>
        </w:rPr>
        <w:t>בהצעה</w:t>
      </w:r>
      <w:r w:rsidRPr="00C800C9">
        <w:rPr>
          <w:rtl/>
        </w:rPr>
        <w:t xml:space="preserve"> </w:t>
      </w:r>
      <w:r w:rsidRPr="00C800C9">
        <w:rPr>
          <w:rFonts w:hint="cs"/>
          <w:rtl/>
        </w:rPr>
        <w:t>ובהסכם</w:t>
      </w:r>
      <w:r w:rsidRPr="00C800C9">
        <w:rPr>
          <w:rtl/>
        </w:rPr>
        <w:t>.</w:t>
      </w:r>
      <w:r w:rsidR="001953EF" w:rsidRPr="00C800C9">
        <w:rPr>
          <w:rFonts w:hint="cs"/>
          <w:rtl/>
        </w:rPr>
        <w:t xml:space="preserve"> </w:t>
      </w:r>
    </w:p>
    <w:p w14:paraId="311EE903" w14:textId="77777777" w:rsidR="007F29C9" w:rsidRPr="00C800C9" w:rsidRDefault="00C00CC1" w:rsidP="00354A4B">
      <w:pPr>
        <w:numPr>
          <w:ilvl w:val="1"/>
          <w:numId w:val="12"/>
        </w:numPr>
        <w:spacing w:line="360" w:lineRule="auto"/>
        <w:ind w:left="935" w:hanging="426"/>
        <w:jc w:val="both"/>
        <w:rPr>
          <w:rtl/>
        </w:rPr>
      </w:pPr>
      <w:bookmarkStart w:id="97" w:name="_Ref529902496"/>
      <w:r w:rsidRPr="00C800C9">
        <w:rPr>
          <w:rFonts w:hint="cs"/>
          <w:rtl/>
        </w:rPr>
        <w:t>מבלי</w:t>
      </w:r>
      <w:r w:rsidRPr="00C800C9">
        <w:rPr>
          <w:rtl/>
        </w:rPr>
        <w:t xml:space="preserve"> </w:t>
      </w:r>
      <w:r w:rsidRPr="00C800C9">
        <w:rPr>
          <w:rFonts w:hint="cs"/>
          <w:rtl/>
        </w:rPr>
        <w:t>לגרוע</w:t>
      </w:r>
      <w:r w:rsidRPr="00C800C9">
        <w:rPr>
          <w:rtl/>
        </w:rPr>
        <w:t xml:space="preserve"> </w:t>
      </w:r>
      <w:r w:rsidRPr="00C800C9">
        <w:rPr>
          <w:rFonts w:hint="cs"/>
          <w:rtl/>
        </w:rPr>
        <w:t>מהאמור</w:t>
      </w:r>
      <w:r w:rsidRPr="00C800C9">
        <w:rPr>
          <w:rtl/>
        </w:rPr>
        <w:t xml:space="preserve"> </w:t>
      </w:r>
      <w:r w:rsidRPr="00C800C9">
        <w:rPr>
          <w:rFonts w:hint="cs"/>
          <w:rtl/>
        </w:rPr>
        <w:t>לעיל</w:t>
      </w:r>
      <w:r w:rsidRPr="00C800C9">
        <w:rPr>
          <w:rtl/>
        </w:rPr>
        <w:t xml:space="preserve">, </w:t>
      </w:r>
      <w:r w:rsidRPr="00C800C9">
        <w:rPr>
          <w:rFonts w:hint="cs"/>
          <w:rtl/>
        </w:rPr>
        <w:t>ומבלי</w:t>
      </w:r>
      <w:r w:rsidRPr="00C800C9">
        <w:rPr>
          <w:rtl/>
        </w:rPr>
        <w:t xml:space="preserve"> </w:t>
      </w:r>
      <w:r w:rsidRPr="00C800C9">
        <w:rPr>
          <w:rFonts w:hint="cs"/>
          <w:rtl/>
        </w:rPr>
        <w:t>לגרוע</w:t>
      </w:r>
      <w:r w:rsidRPr="00C800C9">
        <w:rPr>
          <w:rtl/>
        </w:rPr>
        <w:t xml:space="preserve"> </w:t>
      </w:r>
      <w:r w:rsidRPr="00C800C9">
        <w:rPr>
          <w:rFonts w:hint="cs"/>
          <w:rtl/>
        </w:rPr>
        <w:t>מזכות</w:t>
      </w:r>
      <w:r w:rsidRPr="00C800C9">
        <w:rPr>
          <w:rtl/>
        </w:rPr>
        <w:t xml:space="preserve"> </w:t>
      </w:r>
      <w:r w:rsidRPr="00C800C9">
        <w:rPr>
          <w:rFonts w:hint="cs"/>
          <w:rtl/>
        </w:rPr>
        <w:t>המשרד</w:t>
      </w:r>
      <w:r w:rsidRPr="00C800C9">
        <w:rPr>
          <w:rtl/>
        </w:rPr>
        <w:t xml:space="preserve"> </w:t>
      </w:r>
      <w:r w:rsidRPr="00C800C9">
        <w:rPr>
          <w:rFonts w:hint="cs"/>
          <w:rtl/>
        </w:rPr>
        <w:t>לכל</w:t>
      </w:r>
      <w:r w:rsidRPr="00C800C9">
        <w:rPr>
          <w:rtl/>
        </w:rPr>
        <w:t xml:space="preserve"> </w:t>
      </w:r>
      <w:r w:rsidRPr="00C800C9">
        <w:rPr>
          <w:rFonts w:hint="cs"/>
          <w:rtl/>
        </w:rPr>
        <w:t>תרופה</w:t>
      </w:r>
      <w:r w:rsidRPr="00C800C9">
        <w:rPr>
          <w:rtl/>
        </w:rPr>
        <w:t xml:space="preserve"> </w:t>
      </w:r>
      <w:r w:rsidRPr="00C800C9">
        <w:rPr>
          <w:rFonts w:hint="cs"/>
          <w:rtl/>
        </w:rPr>
        <w:t>או</w:t>
      </w:r>
      <w:r w:rsidRPr="00C800C9">
        <w:rPr>
          <w:rtl/>
        </w:rPr>
        <w:t xml:space="preserve"> </w:t>
      </w:r>
      <w:r w:rsidRPr="00C800C9">
        <w:rPr>
          <w:rFonts w:hint="cs"/>
          <w:rtl/>
        </w:rPr>
        <w:t>סעד</w:t>
      </w:r>
      <w:r w:rsidRPr="00C800C9">
        <w:rPr>
          <w:rtl/>
        </w:rPr>
        <w:t xml:space="preserve"> </w:t>
      </w:r>
      <w:r w:rsidRPr="00C800C9">
        <w:rPr>
          <w:rFonts w:hint="cs"/>
          <w:rtl/>
        </w:rPr>
        <w:t>עפ</w:t>
      </w:r>
      <w:r w:rsidRPr="00C800C9">
        <w:rPr>
          <w:rtl/>
        </w:rPr>
        <w:t>"</w:t>
      </w:r>
      <w:r w:rsidRPr="00C800C9">
        <w:rPr>
          <w:rFonts w:hint="cs"/>
          <w:rtl/>
        </w:rPr>
        <w:t>י</w:t>
      </w:r>
      <w:r w:rsidRPr="00C800C9">
        <w:rPr>
          <w:rtl/>
        </w:rPr>
        <w:t xml:space="preserve"> </w:t>
      </w:r>
      <w:r w:rsidRPr="00C800C9">
        <w:rPr>
          <w:rFonts w:hint="cs"/>
          <w:rtl/>
        </w:rPr>
        <w:t>כל</w:t>
      </w:r>
      <w:r w:rsidRPr="00C800C9">
        <w:rPr>
          <w:rtl/>
        </w:rPr>
        <w:t xml:space="preserve"> </w:t>
      </w:r>
      <w:r w:rsidRPr="00C800C9">
        <w:rPr>
          <w:rFonts w:hint="cs"/>
          <w:rtl/>
        </w:rPr>
        <w:t>דין</w:t>
      </w:r>
      <w:r w:rsidRPr="00C800C9">
        <w:rPr>
          <w:rtl/>
        </w:rPr>
        <w:t xml:space="preserve"> </w:t>
      </w:r>
      <w:r w:rsidRPr="00C800C9">
        <w:rPr>
          <w:rFonts w:hint="cs"/>
          <w:rtl/>
        </w:rPr>
        <w:t>בגין</w:t>
      </w:r>
      <w:r w:rsidRPr="00C800C9">
        <w:rPr>
          <w:rtl/>
        </w:rPr>
        <w:t xml:space="preserve"> </w:t>
      </w:r>
      <w:r w:rsidRPr="00C800C9">
        <w:rPr>
          <w:rFonts w:hint="cs"/>
          <w:rtl/>
        </w:rPr>
        <w:t>הפרה</w:t>
      </w:r>
      <w:r w:rsidRPr="00C800C9">
        <w:rPr>
          <w:rtl/>
        </w:rPr>
        <w:t xml:space="preserve"> </w:t>
      </w:r>
      <w:r w:rsidRPr="00C800C9">
        <w:rPr>
          <w:rFonts w:hint="cs"/>
          <w:rtl/>
        </w:rPr>
        <w:t>זו</w:t>
      </w:r>
      <w:r w:rsidRPr="00C800C9">
        <w:rPr>
          <w:rtl/>
        </w:rPr>
        <w:t xml:space="preserve">, </w:t>
      </w:r>
      <w:r w:rsidRPr="00C800C9">
        <w:rPr>
          <w:rFonts w:hint="cs"/>
          <w:rtl/>
        </w:rPr>
        <w:t>מובהר</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המשרד</w:t>
      </w:r>
      <w:r w:rsidRPr="00C800C9">
        <w:rPr>
          <w:rtl/>
        </w:rPr>
        <w:t xml:space="preserve"> </w:t>
      </w:r>
      <w:r w:rsidRPr="00C800C9">
        <w:rPr>
          <w:rFonts w:hint="cs"/>
          <w:rtl/>
        </w:rPr>
        <w:t>יהיה</w:t>
      </w:r>
      <w:r w:rsidRPr="00C800C9">
        <w:rPr>
          <w:rtl/>
        </w:rPr>
        <w:t xml:space="preserve"> </w:t>
      </w:r>
      <w:r w:rsidRPr="00C800C9">
        <w:rPr>
          <w:rFonts w:hint="cs"/>
          <w:rtl/>
        </w:rPr>
        <w:t>רשאי</w:t>
      </w:r>
      <w:r w:rsidRPr="00C800C9">
        <w:rPr>
          <w:rtl/>
        </w:rPr>
        <w:t xml:space="preserve"> </w:t>
      </w:r>
      <w:r w:rsidRPr="00C800C9">
        <w:rPr>
          <w:rFonts w:hint="cs"/>
          <w:rtl/>
        </w:rPr>
        <w:t>לקזז</w:t>
      </w:r>
      <w:r w:rsidRPr="00C800C9">
        <w:rPr>
          <w:rtl/>
        </w:rPr>
        <w:t xml:space="preserve"> </w:t>
      </w:r>
      <w:r w:rsidRPr="00C800C9">
        <w:rPr>
          <w:rFonts w:hint="cs"/>
          <w:rtl/>
        </w:rPr>
        <w:t>מהתמורה</w:t>
      </w:r>
      <w:r w:rsidRPr="00C800C9">
        <w:rPr>
          <w:rtl/>
        </w:rPr>
        <w:t xml:space="preserve"> </w:t>
      </w:r>
      <w:r w:rsidRPr="00C800C9">
        <w:rPr>
          <w:rFonts w:hint="cs"/>
          <w:rtl/>
        </w:rPr>
        <w:t>שהוא</w:t>
      </w:r>
      <w:r w:rsidRPr="00C800C9">
        <w:rPr>
          <w:rtl/>
        </w:rPr>
        <w:t xml:space="preserve"> </w:t>
      </w:r>
      <w:r w:rsidRPr="00C800C9">
        <w:rPr>
          <w:rFonts w:hint="cs"/>
          <w:rtl/>
        </w:rPr>
        <w:t>חייב</w:t>
      </w:r>
      <w:r w:rsidRPr="00C800C9">
        <w:rPr>
          <w:rtl/>
        </w:rPr>
        <w:t xml:space="preserve"> </w:t>
      </w:r>
      <w:r w:rsidRPr="00C800C9">
        <w:rPr>
          <w:rFonts w:hint="cs"/>
          <w:rtl/>
        </w:rPr>
        <w:t>להעביר</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עקב</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סכומים</w:t>
      </w:r>
      <w:r w:rsidRPr="00C800C9">
        <w:rPr>
          <w:rtl/>
        </w:rPr>
        <w:t xml:space="preserve"> </w:t>
      </w:r>
      <w:r w:rsidRPr="00C800C9">
        <w:rPr>
          <w:rFonts w:hint="cs"/>
          <w:rtl/>
        </w:rPr>
        <w:t>יחסיים</w:t>
      </w:r>
      <w:r w:rsidRPr="00C800C9">
        <w:rPr>
          <w:rtl/>
        </w:rPr>
        <w:t xml:space="preserve">, </w:t>
      </w:r>
      <w:r w:rsidRPr="00C800C9">
        <w:rPr>
          <w:rFonts w:hint="cs"/>
          <w:rtl/>
        </w:rPr>
        <w:t>אם</w:t>
      </w:r>
      <w:r w:rsidRPr="00C800C9">
        <w:rPr>
          <w:rtl/>
        </w:rPr>
        <w:t xml:space="preserve"> </w:t>
      </w:r>
      <w:r w:rsidRPr="00C800C9">
        <w:rPr>
          <w:rFonts w:hint="cs"/>
          <w:rtl/>
        </w:rPr>
        <w:t>יתברר</w:t>
      </w:r>
      <w:r w:rsidRPr="00C800C9">
        <w:rPr>
          <w:rtl/>
        </w:rPr>
        <w:t xml:space="preserve"> </w:t>
      </w:r>
      <w:r w:rsidRPr="00C800C9">
        <w:rPr>
          <w:rFonts w:hint="cs"/>
          <w:rtl/>
        </w:rPr>
        <w:t>כי</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אינו</w:t>
      </w:r>
      <w:r w:rsidRPr="00C800C9">
        <w:rPr>
          <w:rtl/>
        </w:rPr>
        <w:t xml:space="preserve"> </w:t>
      </w:r>
      <w:r w:rsidRPr="00C800C9">
        <w:rPr>
          <w:rFonts w:hint="cs"/>
          <w:rtl/>
        </w:rPr>
        <w:t>מקיים</w:t>
      </w:r>
      <w:r w:rsidRPr="00C800C9">
        <w:rPr>
          <w:rtl/>
        </w:rPr>
        <w:t xml:space="preserve"> </w:t>
      </w:r>
      <w:r w:rsidRPr="00C800C9">
        <w:rPr>
          <w:rFonts w:hint="cs"/>
          <w:rtl/>
        </w:rPr>
        <w:t>את</w:t>
      </w:r>
      <w:r w:rsidRPr="00C800C9">
        <w:rPr>
          <w:rtl/>
        </w:rPr>
        <w:t xml:space="preserve"> </w:t>
      </w:r>
      <w:r w:rsidRPr="00C800C9">
        <w:rPr>
          <w:rFonts w:hint="cs"/>
          <w:rtl/>
        </w:rPr>
        <w:t>מצבת</w:t>
      </w:r>
      <w:r w:rsidRPr="00C800C9">
        <w:rPr>
          <w:rtl/>
        </w:rPr>
        <w:t xml:space="preserve"> </w:t>
      </w:r>
      <w:r w:rsidRPr="00C800C9">
        <w:rPr>
          <w:rFonts w:hint="cs"/>
          <w:rtl/>
        </w:rPr>
        <w:t>כוח</w:t>
      </w:r>
      <w:r w:rsidRPr="00C800C9">
        <w:rPr>
          <w:rtl/>
        </w:rPr>
        <w:t xml:space="preserve"> </w:t>
      </w:r>
      <w:r w:rsidRPr="00C800C9">
        <w:rPr>
          <w:rFonts w:hint="cs"/>
          <w:rtl/>
        </w:rPr>
        <w:t>האדם</w:t>
      </w:r>
      <w:r w:rsidRPr="00C800C9">
        <w:rPr>
          <w:rtl/>
        </w:rPr>
        <w:t xml:space="preserve"> </w:t>
      </w:r>
      <w:r w:rsidRPr="00C800C9">
        <w:rPr>
          <w:rFonts w:hint="cs"/>
          <w:rtl/>
        </w:rPr>
        <w:t>בהתאם</w:t>
      </w:r>
      <w:r w:rsidRPr="00C800C9">
        <w:rPr>
          <w:rtl/>
        </w:rPr>
        <w:t xml:space="preserve"> </w:t>
      </w:r>
      <w:r w:rsidRPr="00C800C9">
        <w:rPr>
          <w:rFonts w:hint="cs"/>
          <w:rtl/>
        </w:rPr>
        <w:t>לדרישות</w:t>
      </w:r>
      <w:r w:rsidRPr="00C800C9">
        <w:rPr>
          <w:rtl/>
        </w:rPr>
        <w:t xml:space="preserve"> </w:t>
      </w:r>
      <w:r w:rsidRPr="00C800C9">
        <w:rPr>
          <w:rFonts w:hint="cs"/>
          <w:rtl/>
        </w:rPr>
        <w:t>המשרד</w:t>
      </w:r>
      <w:r w:rsidRPr="00C800C9">
        <w:rPr>
          <w:rtl/>
        </w:rPr>
        <w:t xml:space="preserve"> </w:t>
      </w:r>
      <w:r w:rsidRPr="00C800C9">
        <w:rPr>
          <w:rFonts w:hint="cs"/>
          <w:rtl/>
        </w:rPr>
        <w:t>והוראות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נספחיו</w:t>
      </w:r>
      <w:r w:rsidRPr="00C800C9">
        <w:rPr>
          <w:rtl/>
        </w:rPr>
        <w:t>.</w:t>
      </w:r>
      <w:bookmarkEnd w:id="97"/>
    </w:p>
    <w:p w14:paraId="09DDE2DF" w14:textId="77777777" w:rsidR="007F29C9" w:rsidRPr="00C800C9" w:rsidRDefault="00C00CC1" w:rsidP="00354A4B">
      <w:pPr>
        <w:numPr>
          <w:ilvl w:val="1"/>
          <w:numId w:val="12"/>
        </w:numPr>
        <w:spacing w:line="360" w:lineRule="auto"/>
        <w:ind w:left="935" w:hanging="426"/>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לא</w:t>
      </w:r>
      <w:r w:rsidRPr="00C800C9">
        <w:rPr>
          <w:rtl/>
        </w:rPr>
        <w:t xml:space="preserve"> </w:t>
      </w:r>
      <w:r w:rsidRPr="00C800C9">
        <w:rPr>
          <w:rFonts w:hint="cs"/>
          <w:rtl/>
        </w:rPr>
        <w:t>יהיה</w:t>
      </w:r>
      <w:r w:rsidRPr="00C800C9">
        <w:rPr>
          <w:rtl/>
        </w:rPr>
        <w:t xml:space="preserve"> </w:t>
      </w:r>
      <w:r w:rsidRPr="00C800C9">
        <w:rPr>
          <w:rFonts w:hint="cs"/>
          <w:rtl/>
        </w:rPr>
        <w:t>רשאי</w:t>
      </w:r>
      <w:r w:rsidRPr="00C800C9">
        <w:rPr>
          <w:rtl/>
        </w:rPr>
        <w:t xml:space="preserve"> </w:t>
      </w:r>
      <w:r w:rsidRPr="00C800C9">
        <w:rPr>
          <w:rFonts w:hint="cs"/>
          <w:rtl/>
        </w:rPr>
        <w:t>להעסיק</w:t>
      </w:r>
      <w:r w:rsidRPr="00C800C9">
        <w:rPr>
          <w:rtl/>
        </w:rPr>
        <w:t xml:space="preserve"> </w:t>
      </w:r>
      <w:r w:rsidRPr="00C800C9">
        <w:rPr>
          <w:rFonts w:hint="cs"/>
          <w:rtl/>
        </w:rPr>
        <w:t>עובד</w:t>
      </w:r>
      <w:r w:rsidRPr="00C800C9">
        <w:rPr>
          <w:rtl/>
        </w:rPr>
        <w:t xml:space="preserve"> </w:t>
      </w:r>
      <w:r w:rsidRPr="00C800C9">
        <w:rPr>
          <w:rFonts w:hint="cs"/>
          <w:rtl/>
        </w:rPr>
        <w:t>זר</w:t>
      </w:r>
      <w:r w:rsidRPr="00C800C9">
        <w:rPr>
          <w:rtl/>
        </w:rPr>
        <w:t xml:space="preserve"> </w:t>
      </w:r>
      <w:r w:rsidRPr="00C800C9">
        <w:rPr>
          <w:rFonts w:hint="cs"/>
          <w:rtl/>
        </w:rPr>
        <w:t>כהגדרתו</w:t>
      </w:r>
      <w:r w:rsidRPr="00C800C9">
        <w:rPr>
          <w:rtl/>
        </w:rPr>
        <w:t xml:space="preserve"> </w:t>
      </w:r>
      <w:r w:rsidRPr="00C800C9">
        <w:rPr>
          <w:rFonts w:hint="cs"/>
          <w:rtl/>
        </w:rPr>
        <w:t>בחוק</w:t>
      </w:r>
      <w:r w:rsidRPr="00C800C9">
        <w:rPr>
          <w:rtl/>
        </w:rPr>
        <w:t xml:space="preserve"> </w:t>
      </w:r>
      <w:r w:rsidRPr="00C800C9">
        <w:rPr>
          <w:rFonts w:hint="cs"/>
          <w:rtl/>
        </w:rPr>
        <w:t>שירות</w:t>
      </w:r>
      <w:r w:rsidRPr="00C800C9">
        <w:rPr>
          <w:rtl/>
        </w:rPr>
        <w:t xml:space="preserve"> </w:t>
      </w:r>
      <w:r w:rsidRPr="00C800C9">
        <w:rPr>
          <w:rFonts w:hint="cs"/>
          <w:rtl/>
        </w:rPr>
        <w:t>התעסוקה</w:t>
      </w:r>
      <w:r w:rsidRPr="00C800C9">
        <w:rPr>
          <w:rtl/>
        </w:rPr>
        <w:t xml:space="preserve">, </w:t>
      </w:r>
      <w:r w:rsidRPr="00C800C9">
        <w:rPr>
          <w:rFonts w:hint="cs"/>
          <w:rtl/>
        </w:rPr>
        <w:t>התשי</w:t>
      </w:r>
      <w:r w:rsidRPr="00C800C9">
        <w:rPr>
          <w:rtl/>
        </w:rPr>
        <w:t>"</w:t>
      </w:r>
      <w:r w:rsidRPr="00C800C9">
        <w:rPr>
          <w:rFonts w:hint="cs"/>
          <w:rtl/>
        </w:rPr>
        <w:t>ט</w:t>
      </w:r>
      <w:r w:rsidRPr="00C800C9">
        <w:rPr>
          <w:rtl/>
        </w:rPr>
        <w:t xml:space="preserve">-1959, </w:t>
      </w:r>
      <w:r w:rsidRPr="00C800C9">
        <w:rPr>
          <w:rFonts w:hint="cs"/>
          <w:rtl/>
        </w:rPr>
        <w:t>כפי</w:t>
      </w:r>
      <w:r w:rsidRPr="00C800C9">
        <w:rPr>
          <w:rtl/>
        </w:rPr>
        <w:t xml:space="preserve"> </w:t>
      </w:r>
      <w:r w:rsidRPr="00C800C9">
        <w:rPr>
          <w:rFonts w:hint="cs"/>
          <w:rtl/>
        </w:rPr>
        <w:t>נוסחו</w:t>
      </w:r>
      <w:r w:rsidRPr="00C800C9">
        <w:rPr>
          <w:rtl/>
        </w:rPr>
        <w:t xml:space="preserve"> </w:t>
      </w:r>
      <w:r w:rsidRPr="00C800C9">
        <w:rPr>
          <w:rFonts w:hint="cs"/>
          <w:rtl/>
        </w:rPr>
        <w:t>מעת</w:t>
      </w:r>
      <w:r w:rsidRPr="00C800C9">
        <w:rPr>
          <w:rtl/>
        </w:rPr>
        <w:t xml:space="preserve"> </w:t>
      </w:r>
      <w:r w:rsidRPr="00C800C9">
        <w:rPr>
          <w:rFonts w:hint="cs"/>
          <w:rtl/>
        </w:rPr>
        <w:t>לעת</w:t>
      </w:r>
      <w:r w:rsidRPr="00C800C9">
        <w:rPr>
          <w:rtl/>
        </w:rPr>
        <w:t xml:space="preserve">, </w:t>
      </w:r>
      <w:r w:rsidRPr="00C800C9">
        <w:rPr>
          <w:rFonts w:hint="cs"/>
          <w:rtl/>
        </w:rPr>
        <w:t>לצורך</w:t>
      </w:r>
      <w:r w:rsidRPr="00C800C9">
        <w:rPr>
          <w:rtl/>
        </w:rPr>
        <w:t xml:space="preserve"> </w:t>
      </w:r>
      <w:r w:rsidRPr="00C800C9">
        <w:rPr>
          <w:rFonts w:hint="cs"/>
          <w:rtl/>
        </w:rPr>
        <w:t>ביצוע</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בין</w:t>
      </w:r>
      <w:r w:rsidRPr="00C800C9">
        <w:rPr>
          <w:rtl/>
        </w:rPr>
        <w:t xml:space="preserve"> </w:t>
      </w:r>
      <w:r w:rsidRPr="00C800C9">
        <w:rPr>
          <w:rFonts w:hint="cs"/>
          <w:rtl/>
        </w:rPr>
        <w:t>כעובד</w:t>
      </w:r>
      <w:r w:rsidRPr="00C800C9">
        <w:rPr>
          <w:rtl/>
        </w:rPr>
        <w:t xml:space="preserve"> </w:t>
      </w:r>
      <w:r w:rsidRPr="00C800C9">
        <w:rPr>
          <w:rFonts w:hint="cs"/>
          <w:rtl/>
        </w:rPr>
        <w:t>ובין</w:t>
      </w:r>
      <w:r w:rsidRPr="00C800C9">
        <w:rPr>
          <w:rtl/>
        </w:rPr>
        <w:t xml:space="preserve"> </w:t>
      </w:r>
      <w:r w:rsidRPr="00C800C9">
        <w:rPr>
          <w:rFonts w:hint="cs"/>
          <w:rtl/>
        </w:rPr>
        <w:t>כקבלן</w:t>
      </w:r>
      <w:r w:rsidRPr="00C800C9">
        <w:rPr>
          <w:rtl/>
        </w:rPr>
        <w:t xml:space="preserve"> </w:t>
      </w:r>
      <w:r w:rsidRPr="00C800C9">
        <w:rPr>
          <w:rFonts w:hint="cs"/>
          <w:rtl/>
        </w:rPr>
        <w:t>משנה</w:t>
      </w:r>
      <w:r w:rsidRPr="00C800C9">
        <w:rPr>
          <w:rtl/>
        </w:rPr>
        <w:t>.</w:t>
      </w:r>
    </w:p>
    <w:p w14:paraId="20554321" w14:textId="77777777" w:rsidR="007F29C9" w:rsidRPr="00C800C9" w:rsidRDefault="00C00CC1" w:rsidP="00354A4B">
      <w:pPr>
        <w:numPr>
          <w:ilvl w:val="1"/>
          <w:numId w:val="12"/>
        </w:numPr>
        <w:spacing w:line="360" w:lineRule="auto"/>
        <w:ind w:left="935" w:hanging="426"/>
        <w:jc w:val="both"/>
        <w:rPr>
          <w:rtl/>
        </w:rPr>
      </w:pPr>
      <w:r w:rsidRPr="00C800C9">
        <w:rPr>
          <w:rFonts w:hint="cs"/>
          <w:rtl/>
        </w:rPr>
        <w:t>העסיק</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עובדים</w:t>
      </w:r>
      <w:r w:rsidRPr="00C800C9">
        <w:rPr>
          <w:rtl/>
        </w:rPr>
        <w:t xml:space="preserve">, </w:t>
      </w:r>
      <w:r w:rsidRPr="00C800C9">
        <w:rPr>
          <w:rFonts w:hint="cs"/>
          <w:rtl/>
        </w:rPr>
        <w:t>הוא</w:t>
      </w:r>
      <w:r w:rsidRPr="00C800C9">
        <w:rPr>
          <w:rtl/>
        </w:rPr>
        <w:t xml:space="preserve"> </w:t>
      </w:r>
      <w:r w:rsidRPr="00C800C9">
        <w:rPr>
          <w:rFonts w:hint="cs"/>
          <w:rtl/>
        </w:rPr>
        <w:t>יהיה</w:t>
      </w:r>
      <w:r w:rsidRPr="00C800C9">
        <w:rPr>
          <w:rtl/>
        </w:rPr>
        <w:t xml:space="preserve"> </w:t>
      </w:r>
      <w:r w:rsidRPr="00C800C9">
        <w:rPr>
          <w:rFonts w:hint="cs"/>
          <w:rtl/>
        </w:rPr>
        <w:t>אחראי</w:t>
      </w:r>
      <w:r w:rsidRPr="00C800C9">
        <w:rPr>
          <w:rtl/>
        </w:rPr>
        <w:t xml:space="preserve"> </w:t>
      </w:r>
      <w:r w:rsidRPr="00C800C9">
        <w:rPr>
          <w:rFonts w:hint="cs"/>
          <w:rtl/>
        </w:rPr>
        <w:t>לקיום</w:t>
      </w:r>
      <w:r w:rsidRPr="00C800C9">
        <w:rPr>
          <w:rtl/>
        </w:rPr>
        <w:t xml:space="preserve"> </w:t>
      </w:r>
      <w:r w:rsidRPr="00C800C9">
        <w:rPr>
          <w:rFonts w:hint="cs"/>
          <w:rtl/>
        </w:rPr>
        <w:t>מלא</w:t>
      </w:r>
      <w:r w:rsidRPr="00C800C9">
        <w:rPr>
          <w:rtl/>
        </w:rPr>
        <w:t xml:space="preserve"> </w:t>
      </w:r>
      <w:r w:rsidRPr="00C800C9">
        <w:rPr>
          <w:rFonts w:hint="cs"/>
          <w:rtl/>
        </w:rPr>
        <w:t>ושלם</w:t>
      </w:r>
      <w:r w:rsidRPr="00C800C9">
        <w:rPr>
          <w:rtl/>
        </w:rPr>
        <w:t xml:space="preserve"> </w:t>
      </w:r>
      <w:r w:rsidRPr="00C800C9">
        <w:rPr>
          <w:rFonts w:hint="cs"/>
          <w:rtl/>
        </w:rPr>
        <w:t>של</w:t>
      </w:r>
      <w:r w:rsidRPr="00C800C9">
        <w:rPr>
          <w:rtl/>
        </w:rPr>
        <w:t xml:space="preserve"> </w:t>
      </w:r>
      <w:r w:rsidRPr="00C800C9">
        <w:rPr>
          <w:rFonts w:hint="cs"/>
          <w:rtl/>
        </w:rPr>
        <w:t>כל</w:t>
      </w:r>
      <w:r w:rsidRPr="00C800C9">
        <w:rPr>
          <w:rtl/>
        </w:rPr>
        <w:t xml:space="preserve"> </w:t>
      </w:r>
      <w:r w:rsidRPr="00C800C9">
        <w:rPr>
          <w:rFonts w:hint="cs"/>
          <w:rtl/>
        </w:rPr>
        <w:t>החובות החלות בדיני</w:t>
      </w:r>
      <w:r w:rsidRPr="00C800C9">
        <w:rPr>
          <w:rtl/>
        </w:rPr>
        <w:t xml:space="preserve"> </w:t>
      </w:r>
      <w:r w:rsidRPr="00C800C9">
        <w:rPr>
          <w:rFonts w:hint="cs"/>
          <w:rtl/>
        </w:rPr>
        <w:t>העבודה</w:t>
      </w:r>
      <w:r w:rsidRPr="00C800C9">
        <w:rPr>
          <w:rtl/>
        </w:rPr>
        <w:t xml:space="preserve"> </w:t>
      </w:r>
      <w:r w:rsidRPr="00C800C9">
        <w:rPr>
          <w:rFonts w:hint="cs"/>
          <w:rtl/>
        </w:rPr>
        <w:t>החלות ביחסים שבינו לבין עובדיו. נותן השירותים ייש</w:t>
      </w:r>
      <w:r w:rsidRPr="00C800C9">
        <w:rPr>
          <w:rFonts w:hint="eastAsia"/>
          <w:rtl/>
        </w:rPr>
        <w:t>א</w:t>
      </w:r>
      <w:r w:rsidRPr="00C800C9">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C800C9">
        <w:rPr>
          <w:rtl/>
        </w:rPr>
        <w:t>–</w:t>
      </w:r>
      <w:r w:rsidRPr="00C800C9">
        <w:rPr>
          <w:rFonts w:hint="cs"/>
          <w:rtl/>
        </w:rPr>
        <w:t xml:space="preserve"> לרבות, אך מבלי לפגוע בכלליות האמור לעיל, בתשלומים לביטוח לאומי, ניכויי מס הכנסה או </w:t>
      </w:r>
      <w:proofErr w:type="spellStart"/>
      <w:r w:rsidRPr="00C800C9">
        <w:rPr>
          <w:rFonts w:hint="cs"/>
          <w:rtl/>
        </w:rPr>
        <w:t>מסים</w:t>
      </w:r>
      <w:proofErr w:type="spellEnd"/>
      <w:r w:rsidRPr="00C800C9">
        <w:rPr>
          <w:rFonts w:hint="cs"/>
          <w:rtl/>
        </w:rPr>
        <w:t xml:space="preserve"> או היטלים אחרים מכל סוג שהוא, שכר עבודה כמשמעותו בחוק הגנת השכר, תשי"ח </w:t>
      </w:r>
      <w:r w:rsidRPr="00C800C9">
        <w:rPr>
          <w:rtl/>
        </w:rPr>
        <w:t>–</w:t>
      </w:r>
      <w:r w:rsidRPr="00C800C9">
        <w:rPr>
          <w:rFonts w:hint="cs"/>
          <w:rtl/>
        </w:rPr>
        <w:t xml:space="preserve"> 1958, פיצויי פיטורין כמשמעותם בחוק פיצויי פיטורין תשכ"ג </w:t>
      </w:r>
      <w:r w:rsidRPr="00C800C9">
        <w:rPr>
          <w:rtl/>
        </w:rPr>
        <w:t>–</w:t>
      </w:r>
      <w:r w:rsidRPr="00C800C9">
        <w:rPr>
          <w:rFonts w:hint="cs"/>
          <w:rtl/>
        </w:rPr>
        <w:t xml:space="preserve"> 1963, חוק</w:t>
      </w:r>
      <w:r w:rsidRPr="00C800C9">
        <w:rPr>
          <w:rtl/>
        </w:rPr>
        <w:t xml:space="preserve"> </w:t>
      </w:r>
      <w:r w:rsidRPr="00C800C9">
        <w:rPr>
          <w:rFonts w:hint="cs"/>
          <w:rtl/>
        </w:rPr>
        <w:t>שכר</w:t>
      </w:r>
      <w:r w:rsidRPr="00C800C9">
        <w:rPr>
          <w:rtl/>
        </w:rPr>
        <w:t xml:space="preserve"> </w:t>
      </w:r>
      <w:r w:rsidRPr="00C800C9">
        <w:rPr>
          <w:rFonts w:hint="cs"/>
          <w:rtl/>
        </w:rPr>
        <w:t>מינימום</w:t>
      </w:r>
      <w:r w:rsidRPr="00C800C9">
        <w:rPr>
          <w:rtl/>
        </w:rPr>
        <w:t xml:space="preserve">, </w:t>
      </w:r>
      <w:r w:rsidRPr="00C800C9">
        <w:rPr>
          <w:rFonts w:hint="cs"/>
          <w:rtl/>
        </w:rPr>
        <w:t>התשמ</w:t>
      </w:r>
      <w:r w:rsidRPr="00C800C9">
        <w:rPr>
          <w:rtl/>
        </w:rPr>
        <w:t>"</w:t>
      </w:r>
      <w:r w:rsidRPr="00C800C9">
        <w:rPr>
          <w:rFonts w:hint="cs"/>
          <w:rtl/>
        </w:rPr>
        <w:t>ז</w:t>
      </w:r>
      <w:r w:rsidRPr="00C800C9">
        <w:rPr>
          <w:rtl/>
        </w:rPr>
        <w:t xml:space="preserve">-1987, </w:t>
      </w:r>
      <w:r w:rsidRPr="00C800C9">
        <w:rPr>
          <w:rFonts w:hint="cs"/>
          <w:rtl/>
        </w:rPr>
        <w:t xml:space="preserve">תשלומים כלשהם בגין חופשה שנתית או על פי חוק שעות עבודה ומנוחה, תשי"א </w:t>
      </w:r>
      <w:r w:rsidRPr="00C800C9">
        <w:rPr>
          <w:rtl/>
        </w:rPr>
        <w:t>–</w:t>
      </w:r>
      <w:r w:rsidRPr="00C800C9">
        <w:rPr>
          <w:rFonts w:hint="cs"/>
          <w:rtl/>
        </w:rPr>
        <w:t xml:space="preserve"> 1951, כפי</w:t>
      </w:r>
      <w:r w:rsidRPr="00C800C9">
        <w:rPr>
          <w:rtl/>
        </w:rPr>
        <w:t xml:space="preserve"> </w:t>
      </w:r>
      <w:r w:rsidRPr="00C800C9">
        <w:rPr>
          <w:rFonts w:hint="cs"/>
          <w:rtl/>
        </w:rPr>
        <w:t>נוסחם</w:t>
      </w:r>
      <w:r w:rsidRPr="00C800C9">
        <w:rPr>
          <w:rtl/>
        </w:rPr>
        <w:t xml:space="preserve"> </w:t>
      </w:r>
      <w:r w:rsidRPr="00C800C9">
        <w:rPr>
          <w:rFonts w:hint="cs"/>
          <w:rtl/>
        </w:rPr>
        <w:t>ותוקפם</w:t>
      </w:r>
      <w:r w:rsidRPr="00C800C9">
        <w:rPr>
          <w:rtl/>
        </w:rPr>
        <w:t xml:space="preserve"> </w:t>
      </w:r>
      <w:r w:rsidRPr="00C800C9">
        <w:rPr>
          <w:rFonts w:hint="cs"/>
          <w:rtl/>
        </w:rPr>
        <w:t>מעת</w:t>
      </w:r>
      <w:r w:rsidRPr="00C800C9">
        <w:rPr>
          <w:rtl/>
        </w:rPr>
        <w:t xml:space="preserve"> </w:t>
      </w:r>
      <w:r w:rsidRPr="00C800C9">
        <w:rPr>
          <w:rFonts w:hint="cs"/>
          <w:rtl/>
        </w:rPr>
        <w:t>לעת</w:t>
      </w:r>
      <w:r w:rsidRPr="00C800C9">
        <w:rPr>
          <w:rtl/>
        </w:rPr>
        <w:t xml:space="preserve"> </w:t>
      </w:r>
      <w:r w:rsidRPr="00C800C9">
        <w:rPr>
          <w:rFonts w:hint="cs"/>
          <w:rtl/>
        </w:rPr>
        <w:t>וכן</w:t>
      </w:r>
      <w:r w:rsidRPr="00C800C9">
        <w:rPr>
          <w:rtl/>
        </w:rPr>
        <w:t xml:space="preserve"> </w:t>
      </w:r>
      <w:r w:rsidRPr="00C800C9">
        <w:rPr>
          <w:rFonts w:hint="cs"/>
          <w:rtl/>
        </w:rPr>
        <w:t>יהיה</w:t>
      </w:r>
      <w:r w:rsidRPr="00C800C9">
        <w:rPr>
          <w:rtl/>
        </w:rPr>
        <w:t xml:space="preserve"> </w:t>
      </w:r>
      <w:r w:rsidRPr="00C800C9">
        <w:rPr>
          <w:rFonts w:hint="cs"/>
          <w:rtl/>
        </w:rPr>
        <w:t>אחראי</w:t>
      </w:r>
      <w:r w:rsidRPr="00C800C9">
        <w:rPr>
          <w:rtl/>
        </w:rPr>
        <w:t xml:space="preserve"> </w:t>
      </w:r>
      <w:r w:rsidRPr="00C800C9">
        <w:rPr>
          <w:rFonts w:hint="cs"/>
          <w:rtl/>
        </w:rPr>
        <w:t>לקיום</w:t>
      </w:r>
      <w:r w:rsidRPr="00C800C9">
        <w:rPr>
          <w:rtl/>
        </w:rPr>
        <w:t xml:space="preserve"> </w:t>
      </w:r>
      <w:r w:rsidRPr="00C800C9">
        <w:rPr>
          <w:rFonts w:hint="cs"/>
          <w:rtl/>
        </w:rPr>
        <w:t>שלם</w:t>
      </w:r>
      <w:r w:rsidRPr="00C800C9">
        <w:rPr>
          <w:rtl/>
        </w:rPr>
        <w:t xml:space="preserve"> </w:t>
      </w:r>
      <w:r w:rsidRPr="00C800C9">
        <w:rPr>
          <w:rFonts w:hint="cs"/>
          <w:rtl/>
        </w:rPr>
        <w:t>ומלא</w:t>
      </w:r>
      <w:r w:rsidRPr="00C800C9">
        <w:rPr>
          <w:rtl/>
        </w:rPr>
        <w:t xml:space="preserve"> </w:t>
      </w:r>
      <w:r w:rsidRPr="00C800C9">
        <w:rPr>
          <w:rFonts w:hint="cs"/>
          <w:rtl/>
        </w:rPr>
        <w:t>של</w:t>
      </w:r>
      <w:r w:rsidRPr="00C800C9">
        <w:rPr>
          <w:rtl/>
        </w:rPr>
        <w:t xml:space="preserve"> </w:t>
      </w:r>
      <w:r w:rsidRPr="00C800C9">
        <w:rPr>
          <w:rFonts w:hint="cs"/>
          <w:rtl/>
        </w:rPr>
        <w:t>צווי</w:t>
      </w:r>
      <w:r w:rsidRPr="00C800C9">
        <w:rPr>
          <w:rtl/>
        </w:rPr>
        <w:t xml:space="preserve"> </w:t>
      </w:r>
      <w:r w:rsidRPr="00C800C9">
        <w:rPr>
          <w:rFonts w:hint="cs"/>
          <w:rtl/>
        </w:rPr>
        <w:t>הרחבה</w:t>
      </w:r>
      <w:r w:rsidRPr="00C800C9">
        <w:rPr>
          <w:rtl/>
        </w:rPr>
        <w:t xml:space="preserve"> </w:t>
      </w:r>
      <w:r w:rsidRPr="00C800C9">
        <w:rPr>
          <w:rFonts w:hint="cs"/>
          <w:rtl/>
        </w:rPr>
        <w:t>להסכמים</w:t>
      </w:r>
      <w:r w:rsidRPr="00C800C9">
        <w:rPr>
          <w:rtl/>
        </w:rPr>
        <w:t xml:space="preserve"> </w:t>
      </w:r>
      <w:r w:rsidRPr="00C800C9">
        <w:rPr>
          <w:rFonts w:hint="cs"/>
          <w:rtl/>
        </w:rPr>
        <w:t>קיבוציים</w:t>
      </w:r>
      <w:r w:rsidRPr="00C800C9">
        <w:rPr>
          <w:rtl/>
        </w:rPr>
        <w:t xml:space="preserve"> </w:t>
      </w:r>
      <w:r w:rsidRPr="00C800C9">
        <w:rPr>
          <w:rFonts w:hint="cs"/>
          <w:rtl/>
        </w:rPr>
        <w:t>החלים</w:t>
      </w:r>
      <w:r w:rsidRPr="00C800C9">
        <w:rPr>
          <w:rtl/>
        </w:rPr>
        <w:t xml:space="preserve"> </w:t>
      </w:r>
      <w:r w:rsidRPr="00C800C9">
        <w:rPr>
          <w:rFonts w:hint="cs"/>
          <w:rtl/>
        </w:rPr>
        <w:t>על</w:t>
      </w:r>
      <w:r w:rsidRPr="00C800C9">
        <w:rPr>
          <w:rtl/>
        </w:rPr>
        <w:t xml:space="preserve"> </w:t>
      </w:r>
      <w:r w:rsidRPr="00C800C9">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w:t>
      </w:r>
      <w:proofErr w:type="spellStart"/>
      <w:r w:rsidRPr="00C800C9">
        <w:rPr>
          <w:rFonts w:hint="cs"/>
          <w:rtl/>
        </w:rPr>
        <w:t>חליפיהם</w:t>
      </w:r>
      <w:proofErr w:type="spellEnd"/>
      <w:r w:rsidRPr="00C800C9">
        <w:rPr>
          <w:rFonts w:hint="cs"/>
          <w:rtl/>
        </w:rPr>
        <w:t xml:space="preserve"> של החוקים האמורים וכל דין שיבוא בנוסף להם או במקומם ובכלל זה: </w:t>
      </w:r>
    </w:p>
    <w:p w14:paraId="01FD12B9" w14:textId="77777777" w:rsidR="007F29C9" w:rsidRPr="00C800C9" w:rsidRDefault="00C00CC1" w:rsidP="007F29C9">
      <w:pPr>
        <w:spacing w:line="360" w:lineRule="auto"/>
        <w:ind w:left="935"/>
        <w:jc w:val="both"/>
        <w:rPr>
          <w:rtl/>
        </w:rPr>
      </w:pPr>
      <w:r w:rsidRPr="00C800C9">
        <w:rPr>
          <w:rFonts w:hint="cs"/>
          <w:rtl/>
        </w:rPr>
        <w:t xml:space="preserve">חוק שירות תעסוקה, תשי"ט </w:t>
      </w:r>
      <w:r w:rsidRPr="00C800C9">
        <w:rPr>
          <w:rtl/>
        </w:rPr>
        <w:t>–</w:t>
      </w:r>
      <w:r w:rsidRPr="00C800C9">
        <w:rPr>
          <w:rFonts w:hint="cs"/>
          <w:rtl/>
        </w:rPr>
        <w:t xml:space="preserve"> 1959, חוק שעות עבודה ומנוחה, תשי"א </w:t>
      </w:r>
      <w:r w:rsidRPr="00C800C9">
        <w:rPr>
          <w:rtl/>
        </w:rPr>
        <w:t>–</w:t>
      </w:r>
      <w:r w:rsidRPr="00C800C9">
        <w:rPr>
          <w:rFonts w:hint="cs"/>
          <w:rtl/>
        </w:rPr>
        <w:t xml:space="preserve"> 1951, חוק דמי מחלה, תשל"ו </w:t>
      </w:r>
      <w:r w:rsidRPr="00C800C9">
        <w:rPr>
          <w:rtl/>
        </w:rPr>
        <w:t>–</w:t>
      </w:r>
      <w:r w:rsidRPr="00C800C9">
        <w:rPr>
          <w:rFonts w:hint="cs"/>
          <w:rtl/>
        </w:rPr>
        <w:t xml:space="preserve"> 1976, חוק חופשה שנתית, תשי"א </w:t>
      </w:r>
      <w:r w:rsidRPr="00C800C9">
        <w:rPr>
          <w:rtl/>
        </w:rPr>
        <w:t>–</w:t>
      </w:r>
      <w:r w:rsidRPr="00C800C9">
        <w:rPr>
          <w:rFonts w:hint="cs"/>
          <w:rtl/>
        </w:rPr>
        <w:t xml:space="preserve"> 1950, חוק עבודת נשים, תשי"ד </w:t>
      </w:r>
      <w:r w:rsidRPr="00C800C9">
        <w:rPr>
          <w:rtl/>
        </w:rPr>
        <w:t>–</w:t>
      </w:r>
      <w:r w:rsidRPr="00C800C9">
        <w:rPr>
          <w:rFonts w:hint="cs"/>
          <w:rtl/>
        </w:rPr>
        <w:t xml:space="preserve"> 1954, חוק שכר שווה לעובדת ולעובד, תשנ"ו </w:t>
      </w:r>
      <w:r w:rsidRPr="00C800C9">
        <w:rPr>
          <w:rtl/>
        </w:rPr>
        <w:t>–</w:t>
      </w:r>
      <w:r w:rsidRPr="00C800C9">
        <w:rPr>
          <w:rFonts w:hint="cs"/>
          <w:rtl/>
        </w:rPr>
        <w:t xml:space="preserve"> 1996, חוק עבודת הנוער, תשי"ג </w:t>
      </w:r>
      <w:r w:rsidRPr="00C800C9">
        <w:rPr>
          <w:rtl/>
        </w:rPr>
        <w:t>–</w:t>
      </w:r>
      <w:r w:rsidRPr="00C800C9">
        <w:rPr>
          <w:rFonts w:hint="cs"/>
          <w:rtl/>
        </w:rPr>
        <w:t xml:space="preserve"> 1953, חוק החניכות, תשי"ג </w:t>
      </w:r>
      <w:r w:rsidRPr="00C800C9">
        <w:rPr>
          <w:rtl/>
        </w:rPr>
        <w:t>–</w:t>
      </w:r>
      <w:r w:rsidRPr="00C800C9">
        <w:rPr>
          <w:rFonts w:hint="cs"/>
          <w:rtl/>
        </w:rPr>
        <w:t xml:space="preserve"> 1953, חוק חיילים משוחררים (החזרה לעבודה) תש"ט </w:t>
      </w:r>
      <w:r w:rsidRPr="00C800C9">
        <w:rPr>
          <w:rtl/>
        </w:rPr>
        <w:t>–</w:t>
      </w:r>
      <w:r w:rsidRPr="00C800C9">
        <w:rPr>
          <w:rFonts w:hint="cs"/>
          <w:rtl/>
        </w:rPr>
        <w:t xml:space="preserve"> 1949, חוק הגנת השכר, תשי"ח </w:t>
      </w:r>
      <w:r w:rsidRPr="00C800C9">
        <w:rPr>
          <w:rtl/>
        </w:rPr>
        <w:t>–</w:t>
      </w:r>
      <w:r w:rsidRPr="00C800C9">
        <w:rPr>
          <w:rFonts w:hint="cs"/>
          <w:rtl/>
        </w:rPr>
        <w:t xml:space="preserve"> 1958, חוק פיצויי פיטורין, תשכ"ג </w:t>
      </w:r>
      <w:r w:rsidRPr="00C800C9">
        <w:rPr>
          <w:rtl/>
        </w:rPr>
        <w:t>–</w:t>
      </w:r>
      <w:r w:rsidRPr="00C800C9">
        <w:rPr>
          <w:rFonts w:hint="cs"/>
          <w:rtl/>
        </w:rPr>
        <w:t xml:space="preserve"> 1963, חוק הביטוח הלאומי (נוסח משולב), תשנ"ה </w:t>
      </w:r>
      <w:r w:rsidRPr="00C800C9">
        <w:rPr>
          <w:rtl/>
        </w:rPr>
        <w:t>–</w:t>
      </w:r>
      <w:r w:rsidRPr="00C800C9">
        <w:rPr>
          <w:rFonts w:hint="cs"/>
          <w:rtl/>
        </w:rPr>
        <w:t xml:space="preserve"> 1995, חוק שכר מינימום, תשמ"ז </w:t>
      </w:r>
      <w:r w:rsidRPr="00C800C9">
        <w:rPr>
          <w:rtl/>
        </w:rPr>
        <w:t>–</w:t>
      </w:r>
      <w:r w:rsidRPr="00C800C9">
        <w:rPr>
          <w:rFonts w:hint="cs"/>
          <w:rtl/>
        </w:rPr>
        <w:t xml:space="preserve"> 1987, חוק הודעה לעובד (תנאי עבודה), </w:t>
      </w:r>
      <w:proofErr w:type="spellStart"/>
      <w:r w:rsidRPr="00C800C9">
        <w:rPr>
          <w:rFonts w:hint="cs"/>
          <w:rtl/>
        </w:rPr>
        <w:t>התשס"ב</w:t>
      </w:r>
      <w:proofErr w:type="spellEnd"/>
      <w:r w:rsidRPr="00C800C9">
        <w:rPr>
          <w:rFonts w:hint="cs"/>
          <w:rtl/>
        </w:rPr>
        <w:t xml:space="preserve"> </w:t>
      </w:r>
      <w:r w:rsidRPr="00C800C9">
        <w:rPr>
          <w:rtl/>
        </w:rPr>
        <w:t>–</w:t>
      </w:r>
      <w:r w:rsidRPr="00C800C9">
        <w:rPr>
          <w:rFonts w:hint="cs"/>
          <w:rtl/>
        </w:rPr>
        <w:t xml:space="preserve"> 2002. </w:t>
      </w:r>
    </w:p>
    <w:p w14:paraId="64C3EC7E" w14:textId="77777777" w:rsidR="007F29C9" w:rsidRPr="00C800C9" w:rsidRDefault="00C00CC1" w:rsidP="00354A4B">
      <w:pPr>
        <w:numPr>
          <w:ilvl w:val="1"/>
          <w:numId w:val="12"/>
        </w:numPr>
        <w:spacing w:line="360" w:lineRule="auto"/>
        <w:ind w:left="935" w:hanging="426"/>
        <w:jc w:val="both"/>
        <w:rPr>
          <w:rtl/>
        </w:rPr>
      </w:pPr>
      <w:r w:rsidRPr="00C800C9">
        <w:rPr>
          <w:rFonts w:hint="cs"/>
          <w:rtl/>
        </w:rPr>
        <w:t>מובהר</w:t>
      </w:r>
      <w:r w:rsidRPr="00C800C9">
        <w:rPr>
          <w:rtl/>
        </w:rPr>
        <w:t xml:space="preserve"> </w:t>
      </w:r>
      <w:r w:rsidRPr="00C800C9">
        <w:rPr>
          <w:rFonts w:hint="cs"/>
          <w:rtl/>
        </w:rPr>
        <w:t>ומודגש</w:t>
      </w:r>
      <w:r w:rsidRPr="00C800C9">
        <w:rPr>
          <w:rtl/>
        </w:rPr>
        <w:t xml:space="preserve"> </w:t>
      </w:r>
      <w:r w:rsidRPr="00C800C9">
        <w:rPr>
          <w:rFonts w:hint="cs"/>
          <w:rtl/>
        </w:rPr>
        <w:t>בזאת</w:t>
      </w:r>
      <w:r w:rsidRPr="00C800C9">
        <w:rPr>
          <w:rtl/>
        </w:rPr>
        <w:t xml:space="preserve">, </w:t>
      </w:r>
      <w:r w:rsidRPr="00C800C9">
        <w:rPr>
          <w:rFonts w:hint="cs"/>
          <w:rtl/>
        </w:rPr>
        <w:t>מבלי</w:t>
      </w:r>
      <w:r w:rsidRPr="00C800C9">
        <w:rPr>
          <w:rtl/>
        </w:rPr>
        <w:t xml:space="preserve"> </w:t>
      </w:r>
      <w:r w:rsidRPr="00C800C9">
        <w:rPr>
          <w:rFonts w:hint="cs"/>
          <w:rtl/>
        </w:rPr>
        <w:t>לגרוע</w:t>
      </w:r>
      <w:r w:rsidRPr="00C800C9">
        <w:rPr>
          <w:rtl/>
        </w:rPr>
        <w:t xml:space="preserve"> </w:t>
      </w:r>
      <w:r w:rsidRPr="00C800C9">
        <w:rPr>
          <w:rFonts w:hint="cs"/>
          <w:rtl/>
        </w:rPr>
        <w:t>מהאמור</w:t>
      </w:r>
      <w:r w:rsidRPr="00C800C9">
        <w:rPr>
          <w:rtl/>
        </w:rPr>
        <w:t xml:space="preserve"> </w:t>
      </w:r>
      <w:r w:rsidRPr="00C800C9">
        <w:rPr>
          <w:rFonts w:hint="cs"/>
          <w:rtl/>
        </w:rPr>
        <w:t>לעיל</w:t>
      </w:r>
      <w:r w:rsidRPr="00C800C9">
        <w:rPr>
          <w:rtl/>
        </w:rPr>
        <w:t xml:space="preserve">, </w:t>
      </w:r>
      <w:r w:rsidRPr="00C800C9">
        <w:rPr>
          <w:rFonts w:hint="cs"/>
          <w:rtl/>
        </w:rPr>
        <w:t>כי</w:t>
      </w:r>
      <w:r w:rsidRPr="00C800C9">
        <w:rPr>
          <w:rtl/>
        </w:rPr>
        <w:t xml:space="preserve"> </w:t>
      </w:r>
      <w:r w:rsidRPr="00C800C9">
        <w:rPr>
          <w:rFonts w:hint="cs"/>
          <w:rtl/>
        </w:rPr>
        <w:t>למשרד</w:t>
      </w:r>
      <w:r w:rsidRPr="00C800C9">
        <w:rPr>
          <w:rtl/>
        </w:rPr>
        <w:t xml:space="preserve"> </w:t>
      </w:r>
      <w:r w:rsidRPr="00C800C9">
        <w:rPr>
          <w:rFonts w:hint="cs"/>
          <w:rtl/>
        </w:rPr>
        <w:t>אין</w:t>
      </w:r>
      <w:r w:rsidRPr="00C800C9">
        <w:rPr>
          <w:rtl/>
        </w:rPr>
        <w:t xml:space="preserve"> </w:t>
      </w:r>
      <w:r w:rsidRPr="00C800C9">
        <w:rPr>
          <w:rFonts w:hint="cs"/>
          <w:rtl/>
        </w:rPr>
        <w:t>זכות</w:t>
      </w:r>
      <w:r w:rsidRPr="00C800C9">
        <w:rPr>
          <w:rtl/>
        </w:rPr>
        <w:t xml:space="preserve"> </w:t>
      </w:r>
      <w:r w:rsidRPr="00C800C9">
        <w:rPr>
          <w:rFonts w:hint="cs"/>
          <w:rtl/>
        </w:rPr>
        <w:t>להורות</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להעסיק</w:t>
      </w:r>
      <w:r w:rsidRPr="00C800C9">
        <w:rPr>
          <w:rtl/>
        </w:rPr>
        <w:t xml:space="preserve"> </w:t>
      </w:r>
      <w:r w:rsidRPr="00C800C9">
        <w:rPr>
          <w:rFonts w:hint="cs"/>
          <w:rtl/>
        </w:rPr>
        <w:t>עובדים</w:t>
      </w:r>
      <w:r w:rsidRPr="00C800C9">
        <w:rPr>
          <w:rtl/>
        </w:rPr>
        <w:t xml:space="preserve"> </w:t>
      </w:r>
      <w:r w:rsidRPr="00C800C9">
        <w:rPr>
          <w:rFonts w:hint="cs"/>
          <w:rtl/>
        </w:rPr>
        <w:t>מסוימים</w:t>
      </w:r>
      <w:r w:rsidRPr="00C800C9">
        <w:rPr>
          <w:rtl/>
        </w:rPr>
        <w:t xml:space="preserve"> </w:t>
      </w:r>
      <w:r w:rsidRPr="00C800C9">
        <w:rPr>
          <w:rFonts w:hint="cs"/>
          <w:rtl/>
        </w:rPr>
        <w:t>וכי</w:t>
      </w:r>
      <w:r w:rsidRPr="00C800C9">
        <w:rPr>
          <w:rtl/>
        </w:rPr>
        <w:t xml:space="preserve"> </w:t>
      </w:r>
      <w:r w:rsidRPr="00C800C9">
        <w:rPr>
          <w:rFonts w:hint="cs"/>
          <w:rtl/>
        </w:rPr>
        <w:t>שאלת</w:t>
      </w:r>
      <w:r w:rsidRPr="00C800C9">
        <w:rPr>
          <w:rtl/>
        </w:rPr>
        <w:t xml:space="preserve"> </w:t>
      </w:r>
      <w:r w:rsidRPr="00C800C9">
        <w:rPr>
          <w:rFonts w:hint="cs"/>
          <w:rtl/>
        </w:rPr>
        <w:t>זהות</w:t>
      </w:r>
      <w:r w:rsidRPr="00C800C9">
        <w:rPr>
          <w:rtl/>
        </w:rPr>
        <w:t xml:space="preserve"> </w:t>
      </w:r>
      <w:r w:rsidRPr="00C800C9">
        <w:rPr>
          <w:rFonts w:hint="cs"/>
          <w:rtl/>
        </w:rPr>
        <w:t>העובדים</w:t>
      </w:r>
      <w:r w:rsidRPr="00C800C9">
        <w:rPr>
          <w:rtl/>
        </w:rPr>
        <w:t xml:space="preserve"> </w:t>
      </w:r>
      <w:r w:rsidRPr="00C800C9">
        <w:rPr>
          <w:rFonts w:hint="cs"/>
          <w:rtl/>
        </w:rPr>
        <w:t>אשר</w:t>
      </w:r>
      <w:r w:rsidRPr="00C800C9">
        <w:rPr>
          <w:rtl/>
        </w:rPr>
        <w:t xml:space="preserve"> </w:t>
      </w:r>
      <w:r w:rsidRPr="00C800C9">
        <w:rPr>
          <w:rFonts w:hint="cs"/>
          <w:rtl/>
        </w:rPr>
        <w:t>באמצעותם</w:t>
      </w:r>
      <w:r w:rsidRPr="00C800C9">
        <w:rPr>
          <w:rtl/>
        </w:rPr>
        <w:t xml:space="preserve"> </w:t>
      </w:r>
      <w:r w:rsidRPr="00C800C9">
        <w:rPr>
          <w:rFonts w:hint="cs"/>
          <w:rtl/>
        </w:rPr>
        <w:t>יינתנו</w:t>
      </w:r>
      <w:r w:rsidRPr="00C800C9">
        <w:rPr>
          <w:rtl/>
        </w:rPr>
        <w:t xml:space="preserve"> </w:t>
      </w:r>
      <w:r w:rsidRPr="00C800C9">
        <w:rPr>
          <w:rFonts w:hint="cs"/>
          <w:rtl/>
        </w:rPr>
        <w:t>השירותים</w:t>
      </w:r>
      <w:r w:rsidRPr="00C800C9">
        <w:rPr>
          <w:rtl/>
        </w:rPr>
        <w:t xml:space="preserve"> </w:t>
      </w:r>
      <w:r w:rsidRPr="00C800C9">
        <w:rPr>
          <w:rFonts w:hint="cs"/>
          <w:rtl/>
        </w:rPr>
        <w:t>למשרד</w:t>
      </w:r>
      <w:r w:rsidRPr="00C800C9">
        <w:rPr>
          <w:rtl/>
        </w:rPr>
        <w:t xml:space="preserve"> </w:t>
      </w:r>
      <w:r w:rsidRPr="00C800C9">
        <w:rPr>
          <w:rFonts w:hint="cs"/>
          <w:rtl/>
        </w:rPr>
        <w:t>מסורה</w:t>
      </w:r>
      <w:r w:rsidRPr="00C800C9">
        <w:rPr>
          <w:rtl/>
        </w:rPr>
        <w:t xml:space="preserve"> </w:t>
      </w:r>
      <w:r w:rsidRPr="00C800C9">
        <w:rPr>
          <w:rFonts w:hint="cs"/>
          <w:rtl/>
        </w:rPr>
        <w:t>לחלוטין</w:t>
      </w:r>
      <w:r w:rsidRPr="00C800C9">
        <w:rPr>
          <w:rtl/>
        </w:rPr>
        <w:t xml:space="preserve"> </w:t>
      </w:r>
      <w:r w:rsidRPr="00C800C9">
        <w:rPr>
          <w:rFonts w:hint="cs"/>
          <w:rtl/>
        </w:rPr>
        <w:t>לנותן</w:t>
      </w:r>
      <w:r w:rsidRPr="00C800C9">
        <w:rPr>
          <w:rtl/>
        </w:rPr>
        <w:t xml:space="preserve"> </w:t>
      </w:r>
      <w:r w:rsidRPr="00C800C9">
        <w:rPr>
          <w:rFonts w:hint="cs"/>
          <w:rtl/>
        </w:rPr>
        <w:t xml:space="preserve">השירותים למעט במידה והמכרז דרש כי יועסקו עובדים מסוימים לצורך מתן השירותים על פי הוראות המכרז. </w:t>
      </w:r>
    </w:p>
    <w:p w14:paraId="4B547AD6" w14:textId="77777777" w:rsidR="007F29C9" w:rsidRPr="00C800C9" w:rsidRDefault="00C00CC1" w:rsidP="00354A4B">
      <w:pPr>
        <w:numPr>
          <w:ilvl w:val="1"/>
          <w:numId w:val="12"/>
        </w:numPr>
        <w:spacing w:line="360" w:lineRule="auto"/>
        <w:ind w:left="935" w:hanging="426"/>
        <w:jc w:val="both"/>
        <w:rPr>
          <w:rtl/>
        </w:rPr>
      </w:pPr>
      <w:r w:rsidRPr="00C800C9">
        <w:rPr>
          <w:rFonts w:hint="cs"/>
          <w:rtl/>
        </w:rPr>
        <w:t>כמו</w:t>
      </w:r>
      <w:r w:rsidRPr="00C800C9">
        <w:rPr>
          <w:rtl/>
        </w:rPr>
        <w:t xml:space="preserve"> </w:t>
      </w:r>
      <w:r w:rsidRPr="00C800C9">
        <w:rPr>
          <w:rFonts w:hint="cs"/>
          <w:rtl/>
        </w:rPr>
        <w:t>כן</w:t>
      </w:r>
      <w:r w:rsidRPr="00C800C9">
        <w:rPr>
          <w:rtl/>
        </w:rPr>
        <w:t xml:space="preserve"> </w:t>
      </w:r>
      <w:r w:rsidRPr="00C800C9">
        <w:rPr>
          <w:rFonts w:hint="cs"/>
          <w:rtl/>
        </w:rPr>
        <w:t>מובהר</w:t>
      </w:r>
      <w:r w:rsidRPr="00C800C9">
        <w:rPr>
          <w:rtl/>
        </w:rPr>
        <w:t xml:space="preserve"> </w:t>
      </w:r>
      <w:r w:rsidRPr="00C800C9">
        <w:rPr>
          <w:rFonts w:hint="cs"/>
          <w:rtl/>
        </w:rPr>
        <w:t>ומוסכם</w:t>
      </w:r>
      <w:r w:rsidRPr="00C800C9">
        <w:rPr>
          <w:rtl/>
        </w:rPr>
        <w:t xml:space="preserve">, </w:t>
      </w:r>
      <w:r w:rsidRPr="00C800C9">
        <w:rPr>
          <w:rFonts w:hint="cs"/>
          <w:rtl/>
        </w:rPr>
        <w:t>מבלי</w:t>
      </w:r>
      <w:r w:rsidRPr="00C800C9">
        <w:rPr>
          <w:rtl/>
        </w:rPr>
        <w:t xml:space="preserve"> </w:t>
      </w:r>
      <w:r w:rsidRPr="00C800C9">
        <w:rPr>
          <w:rFonts w:hint="cs"/>
          <w:rtl/>
        </w:rPr>
        <w:t>לגרוע</w:t>
      </w:r>
      <w:r w:rsidRPr="00C800C9">
        <w:rPr>
          <w:rtl/>
        </w:rPr>
        <w:t xml:space="preserve"> </w:t>
      </w:r>
      <w:r w:rsidRPr="00C800C9">
        <w:rPr>
          <w:rFonts w:hint="cs"/>
          <w:rtl/>
        </w:rPr>
        <w:t>מהאמור</w:t>
      </w:r>
      <w:r w:rsidRPr="00C800C9">
        <w:rPr>
          <w:rtl/>
        </w:rPr>
        <w:t xml:space="preserve"> </w:t>
      </w:r>
      <w:r w:rsidRPr="00C800C9">
        <w:rPr>
          <w:rFonts w:hint="cs"/>
          <w:rtl/>
        </w:rPr>
        <w:t>לעיל</w:t>
      </w:r>
      <w:r w:rsidRPr="00C800C9">
        <w:rPr>
          <w:rtl/>
        </w:rPr>
        <w:t xml:space="preserve">, </w:t>
      </w:r>
      <w:r w:rsidRPr="00C800C9">
        <w:rPr>
          <w:rFonts w:hint="cs"/>
          <w:rtl/>
        </w:rPr>
        <w:t>כי</w:t>
      </w:r>
      <w:r w:rsidRPr="00C800C9">
        <w:rPr>
          <w:rtl/>
        </w:rPr>
        <w:t xml:space="preserve"> </w:t>
      </w:r>
      <w:r w:rsidRPr="00C800C9">
        <w:rPr>
          <w:rFonts w:hint="cs"/>
          <w:rtl/>
        </w:rPr>
        <w:t>המשרד</w:t>
      </w:r>
      <w:r w:rsidRPr="00C800C9">
        <w:rPr>
          <w:rtl/>
        </w:rPr>
        <w:t xml:space="preserve"> </w:t>
      </w:r>
      <w:r w:rsidRPr="00C800C9">
        <w:rPr>
          <w:rFonts w:hint="cs"/>
          <w:rtl/>
        </w:rPr>
        <w:t>לא</w:t>
      </w:r>
      <w:r w:rsidRPr="00C800C9">
        <w:rPr>
          <w:rtl/>
        </w:rPr>
        <w:t xml:space="preserve"> </w:t>
      </w:r>
      <w:r w:rsidRPr="00C800C9">
        <w:rPr>
          <w:rFonts w:hint="cs"/>
          <w:rtl/>
        </w:rPr>
        <w:t>יהיה</w:t>
      </w:r>
      <w:r w:rsidRPr="00C800C9">
        <w:rPr>
          <w:rtl/>
        </w:rPr>
        <w:t xml:space="preserve"> </w:t>
      </w:r>
      <w:r w:rsidRPr="00C800C9">
        <w:rPr>
          <w:rFonts w:hint="cs"/>
          <w:rtl/>
        </w:rPr>
        <w:t>רשאי</w:t>
      </w:r>
      <w:r w:rsidRPr="00C800C9">
        <w:rPr>
          <w:rtl/>
        </w:rPr>
        <w:t xml:space="preserve"> </w:t>
      </w:r>
      <w:r w:rsidRPr="00C800C9">
        <w:rPr>
          <w:rFonts w:hint="cs"/>
          <w:rtl/>
        </w:rPr>
        <w:t>להורות</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להפסיק</w:t>
      </w:r>
      <w:r w:rsidRPr="00C800C9">
        <w:rPr>
          <w:rtl/>
        </w:rPr>
        <w:t xml:space="preserve"> </w:t>
      </w:r>
      <w:r w:rsidRPr="00C800C9">
        <w:rPr>
          <w:rFonts w:hint="cs"/>
          <w:rtl/>
        </w:rPr>
        <w:t>את</w:t>
      </w:r>
      <w:r w:rsidRPr="00C800C9">
        <w:rPr>
          <w:rtl/>
        </w:rPr>
        <w:t xml:space="preserve"> </w:t>
      </w:r>
      <w:r w:rsidRPr="00C800C9">
        <w:rPr>
          <w:rFonts w:hint="cs"/>
          <w:rtl/>
        </w:rPr>
        <w:t>עבודתו</w:t>
      </w:r>
      <w:r w:rsidRPr="00C800C9">
        <w:rPr>
          <w:rtl/>
        </w:rPr>
        <w:t xml:space="preserve"> </w:t>
      </w:r>
      <w:r w:rsidRPr="00C800C9">
        <w:rPr>
          <w:rFonts w:hint="cs"/>
          <w:rtl/>
        </w:rPr>
        <w:t>של</w:t>
      </w:r>
      <w:r w:rsidRPr="00C800C9">
        <w:rPr>
          <w:rtl/>
        </w:rPr>
        <w:t xml:space="preserve"> </w:t>
      </w:r>
      <w:r w:rsidRPr="00C800C9">
        <w:rPr>
          <w:rFonts w:hint="cs"/>
          <w:rtl/>
        </w:rPr>
        <w:t>מי</w:t>
      </w:r>
      <w:r w:rsidRPr="00C800C9">
        <w:rPr>
          <w:rtl/>
        </w:rPr>
        <w:t xml:space="preserve"> </w:t>
      </w:r>
      <w:r w:rsidRPr="00C800C9">
        <w:rPr>
          <w:rFonts w:hint="cs"/>
          <w:rtl/>
        </w:rPr>
        <w:t>מהעובדים</w:t>
      </w:r>
      <w:r w:rsidRPr="00C800C9">
        <w:rPr>
          <w:rtl/>
        </w:rPr>
        <w:t xml:space="preserve">. </w:t>
      </w:r>
      <w:r w:rsidRPr="00C800C9">
        <w:rPr>
          <w:rFonts w:hint="cs"/>
          <w:rtl/>
        </w:rPr>
        <w:t>עם</w:t>
      </w:r>
      <w:r w:rsidRPr="00C800C9">
        <w:rPr>
          <w:rtl/>
        </w:rPr>
        <w:t xml:space="preserve"> </w:t>
      </w:r>
      <w:r w:rsidRPr="00C800C9">
        <w:rPr>
          <w:rFonts w:hint="cs"/>
          <w:rtl/>
        </w:rPr>
        <w:t>זאת</w:t>
      </w:r>
      <w:r w:rsidRPr="00C800C9">
        <w:rPr>
          <w:rtl/>
        </w:rPr>
        <w:t xml:space="preserve">, </w:t>
      </w:r>
      <w:r w:rsidRPr="00C800C9">
        <w:rPr>
          <w:rFonts w:hint="cs"/>
          <w:rtl/>
        </w:rPr>
        <w:t>התנהגות</w:t>
      </w:r>
      <w:r w:rsidRPr="00C800C9">
        <w:rPr>
          <w:rtl/>
        </w:rPr>
        <w:t xml:space="preserve"> </w:t>
      </w:r>
      <w:r w:rsidRPr="00C800C9">
        <w:rPr>
          <w:rFonts w:hint="cs"/>
          <w:rtl/>
        </w:rPr>
        <w:t>של</w:t>
      </w:r>
      <w:r w:rsidRPr="00C800C9">
        <w:rPr>
          <w:rtl/>
        </w:rPr>
        <w:t xml:space="preserve"> </w:t>
      </w:r>
      <w:r w:rsidRPr="00C800C9">
        <w:rPr>
          <w:rFonts w:hint="cs"/>
          <w:rtl/>
        </w:rPr>
        <w:t>אחד</w:t>
      </w:r>
      <w:r w:rsidRPr="00C800C9">
        <w:rPr>
          <w:rtl/>
        </w:rPr>
        <w:t xml:space="preserve"> </w:t>
      </w:r>
      <w:r w:rsidRPr="00C800C9">
        <w:rPr>
          <w:rFonts w:hint="cs"/>
          <w:rtl/>
        </w:rPr>
        <w:t>או</w:t>
      </w:r>
      <w:r w:rsidRPr="00C800C9">
        <w:rPr>
          <w:rtl/>
        </w:rPr>
        <w:t xml:space="preserve"> </w:t>
      </w:r>
      <w:r w:rsidRPr="00C800C9">
        <w:rPr>
          <w:rFonts w:hint="cs"/>
          <w:rtl/>
        </w:rPr>
        <w:t>יותר</w:t>
      </w:r>
      <w:r w:rsidRPr="00C800C9">
        <w:rPr>
          <w:rtl/>
        </w:rPr>
        <w:t xml:space="preserve"> </w:t>
      </w:r>
      <w:r w:rsidRPr="00C800C9">
        <w:rPr>
          <w:rFonts w:hint="cs"/>
          <w:rtl/>
        </w:rPr>
        <w:t>מן</w:t>
      </w:r>
      <w:r w:rsidRPr="00C800C9">
        <w:rPr>
          <w:rtl/>
        </w:rPr>
        <w:t xml:space="preserve"> </w:t>
      </w:r>
      <w:r w:rsidRPr="00C800C9">
        <w:rPr>
          <w:rFonts w:hint="cs"/>
          <w:rtl/>
        </w:rPr>
        <w:t>העובדים</w:t>
      </w:r>
      <w:r w:rsidRPr="00C800C9">
        <w:rPr>
          <w:rtl/>
        </w:rPr>
        <w:t xml:space="preserve"> </w:t>
      </w:r>
      <w:r w:rsidRPr="00C800C9">
        <w:rPr>
          <w:rFonts w:hint="cs"/>
          <w:rtl/>
        </w:rPr>
        <w:lastRenderedPageBreak/>
        <w:t>שלא</w:t>
      </w:r>
      <w:r w:rsidRPr="00C800C9">
        <w:rPr>
          <w:rtl/>
        </w:rPr>
        <w:t xml:space="preserve"> </w:t>
      </w:r>
      <w:r w:rsidRPr="00C800C9">
        <w:rPr>
          <w:rFonts w:hint="cs"/>
          <w:rtl/>
        </w:rPr>
        <w:t>בהתאם</w:t>
      </w:r>
      <w:r w:rsidRPr="00C800C9">
        <w:rPr>
          <w:rtl/>
        </w:rPr>
        <w:t xml:space="preserve"> </w:t>
      </w:r>
      <w:r w:rsidRPr="00C800C9">
        <w:rPr>
          <w:rFonts w:hint="cs"/>
          <w:rtl/>
        </w:rPr>
        <w:t>להוראות</w:t>
      </w:r>
      <w:r w:rsidRPr="00C800C9">
        <w:rPr>
          <w:rtl/>
        </w:rPr>
        <w:t xml:space="preserve"> </w:t>
      </w:r>
      <w:r w:rsidRPr="00C800C9">
        <w:rPr>
          <w:rFonts w:hint="cs"/>
          <w:rtl/>
        </w:rPr>
        <w:t>חוק</w:t>
      </w:r>
      <w:r w:rsidRPr="00C800C9">
        <w:rPr>
          <w:rtl/>
        </w:rPr>
        <w:t xml:space="preserve"> </w:t>
      </w:r>
      <w:r w:rsidRPr="00C800C9">
        <w:rPr>
          <w:rFonts w:hint="cs"/>
          <w:rtl/>
        </w:rPr>
        <w:t>או</w:t>
      </w:r>
      <w:r w:rsidRPr="00C800C9">
        <w:rPr>
          <w:rtl/>
        </w:rPr>
        <w:t xml:space="preserve"> </w:t>
      </w:r>
      <w:r w:rsidRPr="00C800C9">
        <w:rPr>
          <w:rFonts w:hint="cs"/>
          <w:rtl/>
        </w:rPr>
        <w:t>להוראות</w:t>
      </w:r>
      <w:r w:rsidRPr="00C800C9">
        <w:rPr>
          <w:rtl/>
        </w:rPr>
        <w:t xml:space="preserve"> </w:t>
      </w:r>
      <w:r w:rsidRPr="00C800C9">
        <w:rPr>
          <w:rFonts w:hint="cs"/>
          <w:rtl/>
        </w:rPr>
        <w:t>המקצועיות</w:t>
      </w:r>
      <w:r w:rsidRPr="00C800C9">
        <w:rPr>
          <w:rtl/>
        </w:rPr>
        <w:t xml:space="preserve"> </w:t>
      </w:r>
      <w:r w:rsidRPr="00C800C9">
        <w:rPr>
          <w:rFonts w:hint="cs"/>
          <w:rtl/>
        </w:rPr>
        <w:t>המקובלות</w:t>
      </w:r>
      <w:r w:rsidRPr="00C800C9">
        <w:rPr>
          <w:rtl/>
        </w:rPr>
        <w:t xml:space="preserve"> </w:t>
      </w:r>
      <w:r w:rsidRPr="00C800C9">
        <w:rPr>
          <w:rFonts w:hint="cs"/>
          <w:rtl/>
        </w:rPr>
        <w:t>לגביו</w:t>
      </w:r>
      <w:r w:rsidRPr="00C800C9">
        <w:rPr>
          <w:rtl/>
        </w:rPr>
        <w:t xml:space="preserve"> </w:t>
      </w:r>
      <w:r w:rsidRPr="00C800C9">
        <w:rPr>
          <w:rFonts w:hint="cs"/>
          <w:rtl/>
        </w:rPr>
        <w:t>או</w:t>
      </w:r>
      <w:r w:rsidRPr="00C800C9">
        <w:rPr>
          <w:rtl/>
        </w:rPr>
        <w:t xml:space="preserve"> </w:t>
      </w:r>
      <w:r w:rsidRPr="00C800C9">
        <w:rPr>
          <w:rFonts w:hint="cs"/>
          <w:rtl/>
        </w:rPr>
        <w:t>באופן</w:t>
      </w:r>
      <w:r w:rsidRPr="00C800C9">
        <w:rPr>
          <w:rtl/>
        </w:rPr>
        <w:t xml:space="preserve"> </w:t>
      </w:r>
      <w:r w:rsidRPr="00C800C9">
        <w:rPr>
          <w:rFonts w:hint="cs"/>
          <w:rtl/>
        </w:rPr>
        <w:t>שיש</w:t>
      </w:r>
      <w:r w:rsidRPr="00C800C9">
        <w:rPr>
          <w:rtl/>
        </w:rPr>
        <w:t xml:space="preserve"> </w:t>
      </w:r>
      <w:r w:rsidRPr="00C800C9">
        <w:rPr>
          <w:rFonts w:hint="cs"/>
          <w:rtl/>
        </w:rPr>
        <w:t>בו</w:t>
      </w:r>
      <w:r w:rsidRPr="00C800C9">
        <w:rPr>
          <w:rtl/>
        </w:rPr>
        <w:t xml:space="preserve"> </w:t>
      </w:r>
      <w:r w:rsidRPr="00C800C9">
        <w:rPr>
          <w:rFonts w:hint="cs"/>
          <w:rtl/>
        </w:rPr>
        <w:t>לדעת</w:t>
      </w:r>
      <w:r w:rsidRPr="00C800C9">
        <w:rPr>
          <w:rtl/>
        </w:rPr>
        <w:t xml:space="preserve"> </w:t>
      </w:r>
      <w:r w:rsidRPr="00C800C9">
        <w:rPr>
          <w:rFonts w:hint="cs"/>
          <w:rtl/>
        </w:rPr>
        <w:t>המשרד</w:t>
      </w:r>
      <w:r w:rsidRPr="00C800C9">
        <w:rPr>
          <w:rtl/>
        </w:rPr>
        <w:t xml:space="preserve"> </w:t>
      </w:r>
      <w:r w:rsidRPr="00C800C9">
        <w:rPr>
          <w:rFonts w:hint="cs"/>
          <w:rtl/>
        </w:rPr>
        <w:t>משום</w:t>
      </w:r>
      <w:r w:rsidRPr="00C800C9">
        <w:rPr>
          <w:rtl/>
        </w:rPr>
        <w:t xml:space="preserve"> </w:t>
      </w:r>
      <w:r w:rsidRPr="00C800C9">
        <w:rPr>
          <w:rFonts w:hint="cs"/>
          <w:rtl/>
        </w:rPr>
        <w:t>פגיעה</w:t>
      </w:r>
      <w:r w:rsidRPr="00C800C9">
        <w:rPr>
          <w:rtl/>
        </w:rPr>
        <w:t xml:space="preserve"> </w:t>
      </w:r>
      <w:r w:rsidRPr="00C800C9">
        <w:rPr>
          <w:rFonts w:hint="cs"/>
          <w:rtl/>
        </w:rPr>
        <w:t>במשרד או</w:t>
      </w:r>
      <w:r w:rsidRPr="00C800C9">
        <w:rPr>
          <w:rtl/>
        </w:rPr>
        <w:t xml:space="preserve"> </w:t>
      </w:r>
      <w:r w:rsidRPr="00C800C9">
        <w:rPr>
          <w:rFonts w:hint="cs"/>
          <w:rtl/>
        </w:rPr>
        <w:t>בצד</w:t>
      </w:r>
      <w:r w:rsidRPr="00C800C9">
        <w:rPr>
          <w:rtl/>
        </w:rPr>
        <w:t xml:space="preserve"> </w:t>
      </w:r>
      <w:r w:rsidRPr="00C800C9">
        <w:rPr>
          <w:rFonts w:hint="cs"/>
          <w:rtl/>
        </w:rPr>
        <w:t>ג</w:t>
      </w:r>
      <w:r w:rsidRPr="00C800C9">
        <w:rPr>
          <w:rtl/>
        </w:rPr>
        <w:t xml:space="preserve">'– </w:t>
      </w:r>
      <w:r w:rsidRPr="00C800C9">
        <w:rPr>
          <w:rFonts w:hint="cs"/>
          <w:rtl/>
        </w:rPr>
        <w:t>תחשב</w:t>
      </w:r>
      <w:r w:rsidRPr="00C800C9">
        <w:rPr>
          <w:rtl/>
        </w:rPr>
        <w:t xml:space="preserve"> </w:t>
      </w:r>
      <w:r w:rsidRPr="00C800C9">
        <w:rPr>
          <w:rFonts w:hint="cs"/>
          <w:rtl/>
        </w:rPr>
        <w:t>כהפרת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w:t>
      </w:r>
    </w:p>
    <w:p w14:paraId="02F94527" w14:textId="77777777" w:rsidR="007F29C9" w:rsidRPr="00C800C9" w:rsidRDefault="00C00CC1" w:rsidP="00354A4B">
      <w:pPr>
        <w:numPr>
          <w:ilvl w:val="1"/>
          <w:numId w:val="12"/>
        </w:numPr>
        <w:spacing w:line="360" w:lineRule="auto"/>
        <w:ind w:left="935" w:hanging="426"/>
        <w:jc w:val="both"/>
        <w:rPr>
          <w:rtl/>
        </w:rPr>
      </w:pPr>
      <w:r w:rsidRPr="00C800C9">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2FDEA1BD" w14:textId="77777777" w:rsidR="007F29C9" w:rsidRPr="00C800C9" w:rsidRDefault="00C00CC1" w:rsidP="00D02813">
      <w:pPr>
        <w:numPr>
          <w:ilvl w:val="1"/>
          <w:numId w:val="12"/>
        </w:numPr>
        <w:spacing w:line="360" w:lineRule="auto"/>
        <w:ind w:left="935" w:hanging="426"/>
        <w:jc w:val="both"/>
        <w:rPr>
          <w:rtl/>
        </w:rPr>
      </w:pPr>
      <w:r w:rsidRPr="00C800C9">
        <w:rPr>
          <w:rFonts w:hint="cs"/>
          <w:rtl/>
        </w:rPr>
        <w:t xml:space="preserve">בשום מקרה לא יתקיימו יחסי עובד ומעביד בין </w:t>
      </w:r>
      <w:r w:rsidR="00D02813" w:rsidRPr="00C800C9">
        <w:rPr>
          <w:rFonts w:hint="cs"/>
          <w:rtl/>
        </w:rPr>
        <w:t xml:space="preserve">המשרד </w:t>
      </w:r>
      <w:r w:rsidRPr="00C800C9">
        <w:rPr>
          <w:rFonts w:hint="cs"/>
          <w:rtl/>
        </w:rPr>
        <w:t xml:space="preserve">לבין נותן השירותים או מי מעובדיו או מי משלוחיו או מטעמו. לא נותן השירותים ולא מי מעובדיו או מי משלוחיו יהא זכאי לקבל </w:t>
      </w:r>
      <w:r w:rsidR="00D02813" w:rsidRPr="00C800C9">
        <w:rPr>
          <w:rFonts w:hint="cs"/>
          <w:rtl/>
        </w:rPr>
        <w:t xml:space="preserve">מהמדינה </w:t>
      </w:r>
      <w:r w:rsidRPr="00C800C9">
        <w:rPr>
          <w:rFonts w:hint="cs"/>
          <w:rtl/>
        </w:rPr>
        <w:t xml:space="preserve">פיצוי או הטבות או זכויות כלשהן המגיעות לעובד, לא במשך תוקפו של הסכם זה ולא עם סיומו מכל סיבה שהיא. </w:t>
      </w:r>
    </w:p>
    <w:p w14:paraId="0AEFAED3"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לחתום</w:t>
      </w:r>
      <w:r w:rsidRPr="00C800C9">
        <w:rPr>
          <w:rtl/>
        </w:rPr>
        <w:t xml:space="preserve"> </w:t>
      </w:r>
      <w:r w:rsidRPr="00C800C9">
        <w:rPr>
          <w:rFonts w:hint="cs"/>
          <w:rtl/>
        </w:rPr>
        <w:t>בעת</w:t>
      </w:r>
      <w:r w:rsidRPr="00C800C9">
        <w:rPr>
          <w:rtl/>
        </w:rPr>
        <w:t xml:space="preserve"> </w:t>
      </w:r>
      <w:r w:rsidRPr="00C800C9">
        <w:rPr>
          <w:rFonts w:hint="cs"/>
          <w:rtl/>
        </w:rPr>
        <w:t>חתימת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תצהיר</w:t>
      </w:r>
      <w:r w:rsidRPr="00C800C9">
        <w:rPr>
          <w:rtl/>
        </w:rPr>
        <w:t xml:space="preserve"> </w:t>
      </w:r>
      <w:r w:rsidRPr="00C800C9">
        <w:rPr>
          <w:rFonts w:hint="cs"/>
          <w:rtl/>
        </w:rPr>
        <w:t>בדבר</w:t>
      </w:r>
      <w:r w:rsidR="00963A2D" w:rsidRPr="00C800C9">
        <w:rPr>
          <w:rFonts w:hint="cs"/>
          <w:rtl/>
        </w:rPr>
        <w:t xml:space="preserve"> אי</w:t>
      </w:r>
      <w:r w:rsidRPr="00C800C9">
        <w:rPr>
          <w:rtl/>
        </w:rPr>
        <w:t xml:space="preserve"> </w:t>
      </w:r>
      <w:r w:rsidRPr="00C800C9">
        <w:rPr>
          <w:rFonts w:hint="cs"/>
          <w:rtl/>
        </w:rPr>
        <w:t>העסקת</w:t>
      </w:r>
      <w:r w:rsidRPr="00C800C9">
        <w:rPr>
          <w:rtl/>
        </w:rPr>
        <w:t xml:space="preserve"> </w:t>
      </w:r>
      <w:r w:rsidRPr="00C800C9">
        <w:rPr>
          <w:rFonts w:hint="cs"/>
          <w:rtl/>
        </w:rPr>
        <w:t>עובדים</w:t>
      </w:r>
      <w:r w:rsidRPr="00C800C9">
        <w:rPr>
          <w:rtl/>
        </w:rPr>
        <w:t xml:space="preserve"> </w:t>
      </w:r>
      <w:r w:rsidRPr="00C800C9">
        <w:rPr>
          <w:rFonts w:hint="cs"/>
          <w:rtl/>
        </w:rPr>
        <w:t>זרים</w:t>
      </w:r>
      <w:r w:rsidRPr="00C800C9">
        <w:rPr>
          <w:rtl/>
        </w:rPr>
        <w:t xml:space="preserve"> </w:t>
      </w:r>
      <w:r w:rsidRPr="00C800C9">
        <w:rPr>
          <w:rFonts w:hint="cs"/>
          <w:rtl/>
        </w:rPr>
        <w:t>כדין</w:t>
      </w:r>
      <w:r w:rsidRPr="00C800C9">
        <w:rPr>
          <w:rtl/>
        </w:rPr>
        <w:t xml:space="preserve"> </w:t>
      </w:r>
      <w:r w:rsidRPr="00C800C9">
        <w:rPr>
          <w:rFonts w:hint="cs"/>
          <w:rtl/>
        </w:rPr>
        <w:t>ותשלום</w:t>
      </w:r>
      <w:r w:rsidRPr="00C800C9">
        <w:rPr>
          <w:rtl/>
        </w:rPr>
        <w:t xml:space="preserve"> </w:t>
      </w:r>
      <w:r w:rsidRPr="00C800C9">
        <w:rPr>
          <w:rFonts w:hint="cs"/>
          <w:rtl/>
        </w:rPr>
        <w:t>שכר</w:t>
      </w:r>
      <w:r w:rsidRPr="00C800C9">
        <w:rPr>
          <w:rtl/>
        </w:rPr>
        <w:t xml:space="preserve"> </w:t>
      </w:r>
      <w:r w:rsidRPr="00C800C9">
        <w:rPr>
          <w:rFonts w:hint="cs"/>
          <w:rtl/>
        </w:rPr>
        <w:t>מינימום</w:t>
      </w:r>
      <w:r w:rsidRPr="00C800C9">
        <w:rPr>
          <w:rtl/>
        </w:rPr>
        <w:t xml:space="preserve"> </w:t>
      </w:r>
      <w:r w:rsidRPr="00C800C9">
        <w:rPr>
          <w:rFonts w:hint="cs"/>
          <w:rtl/>
        </w:rPr>
        <w:t>ובדבר</w:t>
      </w:r>
      <w:r w:rsidRPr="00C800C9">
        <w:rPr>
          <w:rtl/>
        </w:rPr>
        <w:t xml:space="preserve"> </w:t>
      </w:r>
      <w:r w:rsidRPr="00C800C9">
        <w:rPr>
          <w:rFonts w:hint="cs"/>
          <w:rtl/>
        </w:rPr>
        <w:t>קיום</w:t>
      </w:r>
      <w:r w:rsidRPr="00C800C9">
        <w:rPr>
          <w:rtl/>
        </w:rPr>
        <w:t xml:space="preserve"> </w:t>
      </w:r>
      <w:r w:rsidRPr="00C800C9">
        <w:rPr>
          <w:rFonts w:hint="cs"/>
          <w:rtl/>
        </w:rPr>
        <w:t>חוקי</w:t>
      </w:r>
      <w:r w:rsidRPr="00C800C9">
        <w:rPr>
          <w:rtl/>
        </w:rPr>
        <w:t xml:space="preserve"> </w:t>
      </w:r>
      <w:r w:rsidRPr="00C800C9">
        <w:rPr>
          <w:rFonts w:hint="cs"/>
          <w:rtl/>
        </w:rPr>
        <w:t>עבודה, בנוסח</w:t>
      </w:r>
      <w:r w:rsidRPr="00C800C9">
        <w:rPr>
          <w:rtl/>
        </w:rPr>
        <w:t xml:space="preserve"> </w:t>
      </w:r>
      <w:r w:rsidRPr="00C800C9">
        <w:rPr>
          <w:rFonts w:hint="cs"/>
          <w:rtl/>
        </w:rPr>
        <w:t>המצורף</w:t>
      </w:r>
      <w:r w:rsidRPr="00C800C9">
        <w:rPr>
          <w:rtl/>
        </w:rPr>
        <w:t xml:space="preserve"> </w:t>
      </w:r>
      <w:r w:rsidRPr="00C800C9">
        <w:rPr>
          <w:rFonts w:hint="cs"/>
          <w:rtl/>
        </w:rPr>
        <w:t>כ</w:t>
      </w:r>
      <w:r w:rsidR="00730CE2" w:rsidRPr="00C800C9">
        <w:rPr>
          <w:rFonts w:hint="cs"/>
          <w:rtl/>
        </w:rPr>
        <w:t>נספח ד</w:t>
      </w:r>
      <w:r w:rsidR="00730CE2" w:rsidRPr="00C800C9">
        <w:rPr>
          <w:rtl/>
        </w:rPr>
        <w:t>'</w:t>
      </w:r>
      <w:r w:rsidR="00963A2D" w:rsidRPr="00C800C9">
        <w:rPr>
          <w:rFonts w:hint="cs"/>
          <w:rtl/>
        </w:rPr>
        <w:t>6</w:t>
      </w:r>
      <w:r w:rsidRPr="00C800C9">
        <w:rPr>
          <w:rFonts w:hint="cs"/>
          <w:rtl/>
        </w:rPr>
        <w:t xml:space="preserve"> למסמכי המכרז</w:t>
      </w:r>
      <w:r w:rsidRPr="00C800C9">
        <w:rPr>
          <w:rtl/>
        </w:rPr>
        <w:t xml:space="preserve">. </w:t>
      </w:r>
    </w:p>
    <w:p w14:paraId="281292FF" w14:textId="77777777" w:rsidR="007F29C9" w:rsidRPr="00C800C9" w:rsidRDefault="00C00CC1" w:rsidP="00354A4B">
      <w:pPr>
        <w:numPr>
          <w:ilvl w:val="1"/>
          <w:numId w:val="12"/>
        </w:numPr>
        <w:spacing w:line="360" w:lineRule="auto"/>
        <w:ind w:left="935" w:hanging="575"/>
        <w:jc w:val="both"/>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לעגן</w:t>
      </w:r>
      <w:r w:rsidRPr="00C800C9">
        <w:rPr>
          <w:rtl/>
        </w:rPr>
        <w:t xml:space="preserve"> </w:t>
      </w:r>
      <w:r w:rsidRPr="00C800C9">
        <w:rPr>
          <w:rFonts w:hint="cs"/>
          <w:rtl/>
        </w:rPr>
        <w:t>את</w:t>
      </w:r>
      <w:r w:rsidRPr="00C800C9">
        <w:rPr>
          <w:rtl/>
        </w:rPr>
        <w:t xml:space="preserve"> </w:t>
      </w:r>
      <w:r w:rsidRPr="00C800C9">
        <w:rPr>
          <w:rFonts w:hint="cs"/>
          <w:rtl/>
        </w:rPr>
        <w:t>זכויות</w:t>
      </w:r>
      <w:r w:rsidRPr="00C800C9">
        <w:rPr>
          <w:rtl/>
        </w:rPr>
        <w:t xml:space="preserve"> </w:t>
      </w:r>
      <w:r w:rsidRPr="00C800C9">
        <w:rPr>
          <w:rFonts w:hint="cs"/>
          <w:rtl/>
        </w:rPr>
        <w:t>המשרד</w:t>
      </w:r>
      <w:r w:rsidRPr="00C800C9">
        <w:rPr>
          <w:rtl/>
        </w:rPr>
        <w:t xml:space="preserve"> </w:t>
      </w:r>
      <w:r w:rsidRPr="00C800C9">
        <w:rPr>
          <w:rFonts w:hint="cs"/>
          <w:rtl/>
        </w:rPr>
        <w:t>בהתאם</w:t>
      </w:r>
      <w:r w:rsidRPr="00C800C9">
        <w:rPr>
          <w:rtl/>
        </w:rPr>
        <w:t xml:space="preserve"> </w:t>
      </w:r>
      <w:r w:rsidRPr="00C800C9">
        <w:rPr>
          <w:rFonts w:hint="cs"/>
          <w:rtl/>
        </w:rPr>
        <w:t>למכרז</w:t>
      </w:r>
      <w:r w:rsidRPr="00C800C9">
        <w:rPr>
          <w:rtl/>
        </w:rPr>
        <w:t xml:space="preserve"> </w:t>
      </w:r>
      <w:r w:rsidRPr="00C800C9">
        <w:rPr>
          <w:rFonts w:hint="cs"/>
          <w:rtl/>
        </w:rPr>
        <w:t>על</w:t>
      </w:r>
      <w:r w:rsidRPr="00C800C9">
        <w:rPr>
          <w:rtl/>
        </w:rPr>
        <w:t xml:space="preserve"> </w:t>
      </w:r>
      <w:r w:rsidRPr="00C800C9">
        <w:rPr>
          <w:rFonts w:hint="cs"/>
          <w:rtl/>
        </w:rPr>
        <w:t>נספחיו</w:t>
      </w:r>
      <w:r w:rsidRPr="00C800C9">
        <w:rPr>
          <w:rtl/>
        </w:rPr>
        <w:t xml:space="preserve"> </w:t>
      </w:r>
      <w:r w:rsidRPr="00C800C9">
        <w:rPr>
          <w:rFonts w:hint="cs"/>
          <w:rtl/>
        </w:rPr>
        <w:t>ולהסכם</w:t>
      </w:r>
      <w:r w:rsidRPr="00C800C9">
        <w:rPr>
          <w:rtl/>
        </w:rPr>
        <w:t xml:space="preserve"> </w:t>
      </w:r>
      <w:r w:rsidRPr="00C800C9">
        <w:rPr>
          <w:rFonts w:hint="cs"/>
          <w:rtl/>
        </w:rPr>
        <w:t>זה</w:t>
      </w:r>
      <w:r w:rsidRPr="00C800C9">
        <w:rPr>
          <w:rtl/>
        </w:rPr>
        <w:t xml:space="preserve">, </w:t>
      </w:r>
      <w:r w:rsidRPr="00C800C9">
        <w:rPr>
          <w:rFonts w:hint="cs"/>
          <w:rtl/>
        </w:rPr>
        <w:t>בכל</w:t>
      </w:r>
      <w:r w:rsidRPr="00C800C9">
        <w:rPr>
          <w:rtl/>
        </w:rPr>
        <w:t xml:space="preserve"> </w:t>
      </w:r>
      <w:r w:rsidRPr="00C800C9">
        <w:rPr>
          <w:rFonts w:hint="cs"/>
          <w:rtl/>
        </w:rPr>
        <w:t>התקשרות</w:t>
      </w:r>
      <w:r w:rsidRPr="00C800C9">
        <w:rPr>
          <w:rtl/>
        </w:rPr>
        <w:t xml:space="preserve"> </w:t>
      </w:r>
      <w:r w:rsidRPr="00C800C9">
        <w:rPr>
          <w:rFonts w:hint="cs"/>
          <w:rtl/>
        </w:rPr>
        <w:t>שלו</w:t>
      </w:r>
      <w:r w:rsidRPr="00C800C9">
        <w:rPr>
          <w:rtl/>
        </w:rPr>
        <w:t xml:space="preserve"> </w:t>
      </w:r>
      <w:r w:rsidRPr="00C800C9">
        <w:rPr>
          <w:rFonts w:hint="cs"/>
          <w:rtl/>
        </w:rPr>
        <w:t>עם</w:t>
      </w:r>
      <w:r w:rsidRPr="00C800C9">
        <w:rPr>
          <w:rtl/>
        </w:rPr>
        <w:t xml:space="preserve"> </w:t>
      </w:r>
      <w:r w:rsidRPr="00C800C9">
        <w:rPr>
          <w:rFonts w:hint="cs"/>
          <w:rtl/>
        </w:rPr>
        <w:t>מי</w:t>
      </w:r>
      <w:r w:rsidRPr="00C800C9">
        <w:rPr>
          <w:rtl/>
        </w:rPr>
        <w:t xml:space="preserve"> </w:t>
      </w:r>
      <w:r w:rsidRPr="00C800C9">
        <w:rPr>
          <w:rFonts w:hint="cs"/>
          <w:rtl/>
        </w:rPr>
        <w:t>שפועל</w:t>
      </w:r>
      <w:r w:rsidRPr="00C800C9">
        <w:rPr>
          <w:rtl/>
        </w:rPr>
        <w:t xml:space="preserve"> </w:t>
      </w:r>
      <w:r w:rsidRPr="00C800C9">
        <w:rPr>
          <w:rFonts w:hint="cs"/>
          <w:rtl/>
        </w:rPr>
        <w:t>מטעמו</w:t>
      </w:r>
      <w:r w:rsidRPr="00C800C9">
        <w:rPr>
          <w:rtl/>
        </w:rPr>
        <w:t xml:space="preserve"> </w:t>
      </w:r>
      <w:r w:rsidRPr="00C800C9">
        <w:rPr>
          <w:rFonts w:hint="cs"/>
          <w:rtl/>
        </w:rPr>
        <w:t>במסגרת</w:t>
      </w:r>
      <w:r w:rsidRPr="00C800C9">
        <w:rPr>
          <w:rtl/>
        </w:rPr>
        <w:t xml:space="preserve"> </w:t>
      </w:r>
      <w:r w:rsidRPr="00C800C9">
        <w:rPr>
          <w:rFonts w:hint="cs"/>
          <w:rtl/>
        </w:rPr>
        <w:t>ביצוע</w:t>
      </w:r>
      <w:r w:rsidRPr="00C800C9">
        <w:rPr>
          <w:rtl/>
        </w:rPr>
        <w:t xml:space="preserve"> </w:t>
      </w:r>
      <w:r w:rsidRPr="00C800C9">
        <w:rPr>
          <w:rFonts w:hint="cs"/>
          <w:rtl/>
        </w:rPr>
        <w:t>התחייבויותיו</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המכרז</w:t>
      </w:r>
      <w:r w:rsidRPr="00C800C9">
        <w:rPr>
          <w:rtl/>
        </w:rPr>
        <w:t xml:space="preserve"> </w:t>
      </w:r>
      <w:r w:rsidRPr="00C800C9">
        <w:rPr>
          <w:rFonts w:hint="cs"/>
          <w:rtl/>
        </w:rPr>
        <w:t>וההסכם</w:t>
      </w:r>
      <w:r w:rsidRPr="00C800C9">
        <w:rPr>
          <w:rtl/>
        </w:rPr>
        <w:t>.</w:t>
      </w:r>
    </w:p>
    <w:p w14:paraId="6B9DF8E8" w14:textId="77777777" w:rsidR="007F29C9" w:rsidRPr="00C800C9" w:rsidRDefault="00C00CC1" w:rsidP="00354A4B">
      <w:pPr>
        <w:numPr>
          <w:ilvl w:val="1"/>
          <w:numId w:val="12"/>
        </w:numPr>
        <w:spacing w:line="360" w:lineRule="auto"/>
        <w:ind w:left="935" w:hanging="567"/>
        <w:jc w:val="both"/>
        <w:rPr>
          <w:rtl/>
        </w:rPr>
      </w:pPr>
      <w:bookmarkStart w:id="98" w:name="_Ref529902512"/>
      <w:r w:rsidRPr="00C800C9">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C800C9">
        <w:rPr>
          <w:rFonts w:hint="cs"/>
          <w:b/>
          <w:bCs/>
          <w:rtl/>
        </w:rPr>
        <w:t>"החוק להגברת האכיפה"</w:t>
      </w:r>
      <w:r w:rsidRPr="00C800C9">
        <w:rPr>
          <w:rFonts w:hint="cs"/>
          <w:rtl/>
        </w:rPr>
        <w:t>),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w:t>
      </w:r>
      <w:bookmarkEnd w:id="98"/>
      <w:r w:rsidRPr="00C800C9">
        <w:rPr>
          <w:rFonts w:hint="cs"/>
          <w:rtl/>
        </w:rPr>
        <w:t xml:space="preserve"> </w:t>
      </w:r>
    </w:p>
    <w:p w14:paraId="2662C5EF" w14:textId="77777777" w:rsidR="007F29C9" w:rsidRPr="00C800C9" w:rsidRDefault="00C00CC1" w:rsidP="007F29C9">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365019CC" w14:textId="77777777" w:rsidR="007F29C9" w:rsidRPr="00C800C9" w:rsidRDefault="007F29C9" w:rsidP="007F29C9">
      <w:pPr>
        <w:spacing w:line="360" w:lineRule="auto"/>
        <w:jc w:val="both"/>
        <w:rPr>
          <w:b/>
          <w:bCs/>
          <w:rtl/>
        </w:rPr>
      </w:pPr>
    </w:p>
    <w:p w14:paraId="39FA74E3"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משמעות</w:t>
      </w:r>
      <w:r w:rsidRPr="00C800C9">
        <w:rPr>
          <w:rFonts w:cs="David"/>
          <w:sz w:val="24"/>
          <w:szCs w:val="24"/>
          <w:rtl/>
        </w:rPr>
        <w:t xml:space="preserve"> </w:t>
      </w:r>
      <w:r w:rsidRPr="00C800C9">
        <w:rPr>
          <w:rFonts w:cs="David" w:hint="cs"/>
          <w:sz w:val="24"/>
          <w:szCs w:val="24"/>
          <w:rtl/>
        </w:rPr>
        <w:t>קביעה</w:t>
      </w:r>
      <w:r w:rsidRPr="00C800C9">
        <w:rPr>
          <w:rFonts w:cs="David"/>
          <w:sz w:val="24"/>
          <w:szCs w:val="24"/>
          <w:rtl/>
        </w:rPr>
        <w:t xml:space="preserve"> </w:t>
      </w:r>
      <w:r w:rsidRPr="00C800C9">
        <w:rPr>
          <w:rFonts w:cs="David" w:hint="cs"/>
          <w:sz w:val="24"/>
          <w:szCs w:val="24"/>
          <w:rtl/>
        </w:rPr>
        <w:t>כי</w:t>
      </w:r>
      <w:r w:rsidRPr="00C800C9">
        <w:rPr>
          <w:rFonts w:cs="David"/>
          <w:sz w:val="24"/>
          <w:szCs w:val="24"/>
          <w:rtl/>
        </w:rPr>
        <w:t xml:space="preserve"> </w:t>
      </w:r>
      <w:r w:rsidRPr="00C800C9">
        <w:rPr>
          <w:rFonts w:cs="David" w:hint="cs"/>
          <w:sz w:val="24"/>
          <w:szCs w:val="24"/>
          <w:rtl/>
        </w:rPr>
        <w:t>נותן</w:t>
      </w:r>
      <w:r w:rsidRPr="00C800C9">
        <w:rPr>
          <w:rFonts w:cs="David"/>
          <w:sz w:val="24"/>
          <w:szCs w:val="24"/>
          <w:rtl/>
        </w:rPr>
        <w:t xml:space="preserve"> </w:t>
      </w:r>
      <w:r w:rsidRPr="00C800C9">
        <w:rPr>
          <w:rFonts w:cs="David" w:hint="cs"/>
          <w:sz w:val="24"/>
          <w:szCs w:val="24"/>
          <w:rtl/>
        </w:rPr>
        <w:t>השירותים</w:t>
      </w:r>
      <w:r w:rsidRPr="00C800C9">
        <w:rPr>
          <w:rFonts w:cs="David"/>
          <w:sz w:val="24"/>
          <w:szCs w:val="24"/>
          <w:rtl/>
        </w:rPr>
        <w:t xml:space="preserve"> </w:t>
      </w:r>
      <w:r w:rsidRPr="00C800C9">
        <w:rPr>
          <w:rFonts w:cs="David" w:hint="cs"/>
          <w:sz w:val="24"/>
          <w:szCs w:val="24"/>
          <w:rtl/>
        </w:rPr>
        <w:t>או</w:t>
      </w:r>
      <w:r w:rsidRPr="00C800C9">
        <w:rPr>
          <w:rFonts w:cs="David"/>
          <w:sz w:val="24"/>
          <w:szCs w:val="24"/>
          <w:rtl/>
        </w:rPr>
        <w:t xml:space="preserve"> </w:t>
      </w:r>
      <w:r w:rsidRPr="00C800C9">
        <w:rPr>
          <w:rFonts w:cs="David" w:hint="cs"/>
          <w:sz w:val="24"/>
          <w:szCs w:val="24"/>
          <w:rtl/>
        </w:rPr>
        <w:t>מי</w:t>
      </w:r>
      <w:r w:rsidRPr="00C800C9">
        <w:rPr>
          <w:rFonts w:cs="David"/>
          <w:sz w:val="24"/>
          <w:szCs w:val="24"/>
          <w:rtl/>
        </w:rPr>
        <w:t xml:space="preserve"> </w:t>
      </w:r>
      <w:r w:rsidRPr="00C800C9">
        <w:rPr>
          <w:rFonts w:cs="David" w:hint="cs"/>
          <w:sz w:val="24"/>
          <w:szCs w:val="24"/>
          <w:rtl/>
        </w:rPr>
        <w:t>מטעמו</w:t>
      </w:r>
      <w:r w:rsidRPr="00C800C9">
        <w:rPr>
          <w:rFonts w:cs="David"/>
          <w:sz w:val="24"/>
          <w:szCs w:val="24"/>
          <w:rtl/>
        </w:rPr>
        <w:t xml:space="preserve"> </w:t>
      </w:r>
      <w:r w:rsidRPr="00C800C9">
        <w:rPr>
          <w:rFonts w:cs="David" w:hint="cs"/>
          <w:sz w:val="24"/>
          <w:szCs w:val="24"/>
          <w:rtl/>
        </w:rPr>
        <w:t>הם</w:t>
      </w:r>
      <w:r w:rsidRPr="00C800C9">
        <w:rPr>
          <w:rFonts w:cs="David"/>
          <w:sz w:val="24"/>
          <w:szCs w:val="24"/>
          <w:rtl/>
        </w:rPr>
        <w:t xml:space="preserve"> </w:t>
      </w:r>
      <w:r w:rsidRPr="00C800C9">
        <w:rPr>
          <w:rFonts w:cs="David" w:hint="cs"/>
          <w:sz w:val="24"/>
          <w:szCs w:val="24"/>
          <w:rtl/>
        </w:rPr>
        <w:t>עובדי</w:t>
      </w:r>
      <w:r w:rsidRPr="00C800C9">
        <w:rPr>
          <w:rFonts w:cs="David"/>
          <w:sz w:val="24"/>
          <w:szCs w:val="24"/>
          <w:rtl/>
        </w:rPr>
        <w:t xml:space="preserve"> </w:t>
      </w:r>
      <w:r w:rsidRPr="00C800C9">
        <w:rPr>
          <w:rFonts w:cs="David" w:hint="cs"/>
          <w:sz w:val="24"/>
          <w:szCs w:val="24"/>
          <w:rtl/>
        </w:rPr>
        <w:t xml:space="preserve">המשרד </w:t>
      </w:r>
    </w:p>
    <w:p w14:paraId="5862F0C5" w14:textId="77777777" w:rsidR="007F29C9" w:rsidRPr="00C800C9" w:rsidRDefault="00C00CC1" w:rsidP="00354A4B">
      <w:pPr>
        <w:numPr>
          <w:ilvl w:val="1"/>
          <w:numId w:val="12"/>
        </w:numPr>
        <w:spacing w:line="360" w:lineRule="auto"/>
        <w:ind w:left="935" w:hanging="426"/>
        <w:jc w:val="both"/>
        <w:rPr>
          <w:rtl/>
        </w:rPr>
      </w:pPr>
      <w:r w:rsidRPr="00C800C9">
        <w:rPr>
          <w:rFonts w:hint="cs"/>
          <w:rtl/>
        </w:rPr>
        <w:t>מוסכם</w:t>
      </w:r>
      <w:r w:rsidRPr="00C800C9">
        <w:rPr>
          <w:rtl/>
        </w:rPr>
        <w:t xml:space="preserve"> </w:t>
      </w:r>
      <w:r w:rsidRPr="00C800C9">
        <w:rPr>
          <w:rFonts w:hint="cs"/>
          <w:rtl/>
        </w:rPr>
        <w:t>על</w:t>
      </w:r>
      <w:r w:rsidRPr="00C800C9">
        <w:rPr>
          <w:rtl/>
        </w:rPr>
        <w:t xml:space="preserve"> </w:t>
      </w:r>
      <w:r w:rsidRPr="00C800C9">
        <w:rPr>
          <w:rFonts w:hint="cs"/>
          <w:rtl/>
        </w:rPr>
        <w:t>הצדדים</w:t>
      </w:r>
      <w:r w:rsidRPr="00C800C9">
        <w:rPr>
          <w:rtl/>
        </w:rPr>
        <w:t xml:space="preserve"> </w:t>
      </w:r>
      <w:r w:rsidRPr="00C800C9">
        <w:rPr>
          <w:rFonts w:hint="cs"/>
          <w:rtl/>
        </w:rPr>
        <w:t>כי</w:t>
      </w:r>
      <w:r w:rsidRPr="00C800C9">
        <w:rPr>
          <w:rtl/>
        </w:rPr>
        <w:t xml:space="preserve"> </w:t>
      </w:r>
      <w:r w:rsidRPr="00C800C9">
        <w:rPr>
          <w:rFonts w:hint="cs"/>
          <w:rtl/>
        </w:rPr>
        <w:t>היה</w:t>
      </w:r>
      <w:r w:rsidRPr="00C800C9">
        <w:rPr>
          <w:rtl/>
        </w:rPr>
        <w:t xml:space="preserve"> </w:t>
      </w:r>
      <w:r w:rsidRPr="00C800C9">
        <w:rPr>
          <w:rFonts w:hint="cs"/>
          <w:rtl/>
        </w:rPr>
        <w:t>וייקבע</w:t>
      </w:r>
      <w:r w:rsidRPr="00C800C9">
        <w:rPr>
          <w:rtl/>
        </w:rPr>
        <w:t xml:space="preserve"> </w:t>
      </w:r>
      <w:r w:rsidRPr="00C800C9">
        <w:rPr>
          <w:rFonts w:hint="cs"/>
          <w:rtl/>
        </w:rPr>
        <w:t>מסיבה</w:t>
      </w:r>
      <w:r w:rsidRPr="00C800C9">
        <w:rPr>
          <w:rtl/>
        </w:rPr>
        <w:t xml:space="preserve"> </w:t>
      </w:r>
      <w:r w:rsidRPr="00C800C9">
        <w:rPr>
          <w:rFonts w:hint="cs"/>
          <w:rtl/>
        </w:rPr>
        <w:t>כלשהי</w:t>
      </w:r>
      <w:r w:rsidRPr="00C800C9">
        <w:rPr>
          <w:rtl/>
        </w:rPr>
        <w:t xml:space="preserve"> </w:t>
      </w:r>
      <w:r w:rsidRPr="00C800C9">
        <w:rPr>
          <w:rFonts w:hint="cs"/>
          <w:rtl/>
        </w:rPr>
        <w:t>כי</w:t>
      </w:r>
      <w:r w:rsidRPr="00C800C9">
        <w:rPr>
          <w:rtl/>
        </w:rPr>
        <w:t xml:space="preserve"> </w:t>
      </w:r>
      <w:r w:rsidRPr="00C800C9">
        <w:rPr>
          <w:rFonts w:hint="cs"/>
          <w:rtl/>
        </w:rPr>
        <w:t>למרות</w:t>
      </w:r>
      <w:r w:rsidRPr="00C800C9">
        <w:rPr>
          <w:rtl/>
        </w:rPr>
        <w:t xml:space="preserve"> </w:t>
      </w:r>
      <w:r w:rsidRPr="00C800C9">
        <w:rPr>
          <w:rFonts w:hint="cs"/>
          <w:rtl/>
        </w:rPr>
        <w:t>כוונת</w:t>
      </w:r>
      <w:r w:rsidRPr="00C800C9">
        <w:rPr>
          <w:rtl/>
        </w:rPr>
        <w:t xml:space="preserve"> </w:t>
      </w:r>
      <w:r w:rsidRPr="00C800C9">
        <w:rPr>
          <w:rFonts w:hint="cs"/>
          <w:rtl/>
        </w:rPr>
        <w:t>הצדדים</w:t>
      </w:r>
      <w:r w:rsidRPr="00C800C9">
        <w:rPr>
          <w:rtl/>
        </w:rPr>
        <w:t xml:space="preserve"> </w:t>
      </w:r>
      <w:r w:rsidRPr="00C800C9">
        <w:rPr>
          <w:rFonts w:hint="cs"/>
          <w:rtl/>
        </w:rPr>
        <w:t>כפי</w:t>
      </w:r>
      <w:r w:rsidRPr="00C800C9">
        <w:rPr>
          <w:rtl/>
        </w:rPr>
        <w:t xml:space="preserve"> </w:t>
      </w:r>
      <w:r w:rsidRPr="00C800C9">
        <w:rPr>
          <w:rFonts w:hint="cs"/>
          <w:rtl/>
        </w:rPr>
        <w:t>שבאה</w:t>
      </w:r>
      <w:r w:rsidRPr="00C800C9">
        <w:rPr>
          <w:rtl/>
        </w:rPr>
        <w:t xml:space="preserve"> </w:t>
      </w:r>
      <w:r w:rsidRPr="00C800C9">
        <w:rPr>
          <w:rFonts w:hint="cs"/>
          <w:rtl/>
        </w:rPr>
        <w:t>לידי</w:t>
      </w:r>
      <w:r w:rsidRPr="00C800C9">
        <w:rPr>
          <w:rtl/>
        </w:rPr>
        <w:t xml:space="preserve"> </w:t>
      </w:r>
      <w:r w:rsidRPr="00C800C9">
        <w:rPr>
          <w:rFonts w:hint="cs"/>
          <w:rtl/>
        </w:rPr>
        <w:t>ביטוי</w:t>
      </w:r>
      <w:r w:rsidRPr="00C800C9">
        <w:rPr>
          <w:rtl/>
        </w:rPr>
        <w:t xml:space="preserve"> </w:t>
      </w:r>
      <w:r w:rsidRPr="00C800C9">
        <w:rPr>
          <w:rFonts w:hint="cs"/>
          <w:rtl/>
        </w:rPr>
        <w:t>בהסכם</w:t>
      </w:r>
      <w:r w:rsidRPr="00C800C9">
        <w:rPr>
          <w:rtl/>
        </w:rPr>
        <w:t xml:space="preserve"> </w:t>
      </w:r>
      <w:r w:rsidRPr="00C800C9">
        <w:rPr>
          <w:rFonts w:hint="cs"/>
          <w:rtl/>
        </w:rPr>
        <w:t>זה</w:t>
      </w:r>
      <w:r w:rsidRPr="00C800C9">
        <w:rPr>
          <w:rtl/>
        </w:rPr>
        <w:t xml:space="preserve">, </w:t>
      </w:r>
      <w:r w:rsidRPr="00C800C9">
        <w:rPr>
          <w:rFonts w:hint="cs"/>
          <w:rtl/>
        </w:rPr>
        <w:t>רואים</w:t>
      </w:r>
      <w:r w:rsidRPr="00C800C9">
        <w:rPr>
          <w:rtl/>
        </w:rPr>
        <w:t xml:space="preserve"> </w:t>
      </w:r>
      <w:r w:rsidRPr="00C800C9">
        <w:rPr>
          <w:rFonts w:hint="cs"/>
          <w:rtl/>
        </w:rPr>
        <w:t>את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כעובד</w:t>
      </w:r>
      <w:r w:rsidRPr="00C800C9">
        <w:rPr>
          <w:rtl/>
        </w:rPr>
        <w:t xml:space="preserve"> </w:t>
      </w:r>
      <w:r w:rsidRPr="00C800C9">
        <w:rPr>
          <w:rFonts w:hint="cs"/>
          <w:rtl/>
        </w:rPr>
        <w:t>המשרד</w:t>
      </w:r>
      <w:r w:rsidRPr="00C800C9">
        <w:rPr>
          <w:rtl/>
        </w:rPr>
        <w:t xml:space="preserve">, </w:t>
      </w:r>
      <w:r w:rsidRPr="00C800C9">
        <w:rPr>
          <w:rFonts w:hint="cs"/>
          <w:rtl/>
        </w:rPr>
        <w:t>הרי</w:t>
      </w:r>
      <w:r w:rsidRPr="00C800C9">
        <w:rPr>
          <w:rtl/>
        </w:rPr>
        <w:t xml:space="preserve"> </w:t>
      </w:r>
      <w:r w:rsidRPr="00C800C9">
        <w:rPr>
          <w:rFonts w:hint="cs"/>
          <w:rtl/>
        </w:rPr>
        <w:t>ששכרו</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יחושב</w:t>
      </w:r>
      <w:r w:rsidRPr="00C800C9">
        <w:rPr>
          <w:rtl/>
        </w:rPr>
        <w:t xml:space="preserve"> </w:t>
      </w:r>
      <w:r w:rsidRPr="00C800C9">
        <w:rPr>
          <w:rFonts w:hint="cs"/>
          <w:rtl/>
        </w:rPr>
        <w:t>למפרע</w:t>
      </w:r>
      <w:r w:rsidRPr="00C800C9">
        <w:rPr>
          <w:rtl/>
        </w:rPr>
        <w:t xml:space="preserve"> </w:t>
      </w:r>
      <w:r w:rsidRPr="00C800C9">
        <w:rPr>
          <w:rFonts w:hint="cs"/>
          <w:rtl/>
        </w:rPr>
        <w:t>למשך</w:t>
      </w:r>
      <w:r w:rsidRPr="00C800C9">
        <w:rPr>
          <w:rtl/>
        </w:rPr>
        <w:t xml:space="preserve"> </w:t>
      </w:r>
      <w:r w:rsidRPr="00C800C9">
        <w:rPr>
          <w:rFonts w:hint="cs"/>
          <w:rtl/>
        </w:rPr>
        <w:t>כל</w:t>
      </w:r>
      <w:r w:rsidRPr="00C800C9">
        <w:rPr>
          <w:rtl/>
        </w:rPr>
        <w:t xml:space="preserve"> </w:t>
      </w:r>
      <w:r w:rsidRPr="00C800C9">
        <w:rPr>
          <w:rFonts w:hint="cs"/>
          <w:rtl/>
        </w:rPr>
        <w:t>תקופת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השכר</w:t>
      </w:r>
      <w:r w:rsidRPr="00C800C9">
        <w:rPr>
          <w:rtl/>
        </w:rPr>
        <w:t xml:space="preserve"> </w:t>
      </w:r>
      <w:r w:rsidRPr="00C800C9">
        <w:rPr>
          <w:rFonts w:hint="cs"/>
          <w:rtl/>
        </w:rPr>
        <w:t>שהיה</w:t>
      </w:r>
      <w:r w:rsidRPr="00C800C9">
        <w:rPr>
          <w:rtl/>
        </w:rPr>
        <w:t xml:space="preserve"> </w:t>
      </w:r>
      <w:r w:rsidRPr="00C800C9">
        <w:rPr>
          <w:rFonts w:hint="cs"/>
          <w:rtl/>
        </w:rPr>
        <w:t>משולם</w:t>
      </w:r>
      <w:r w:rsidRPr="00C800C9">
        <w:rPr>
          <w:rtl/>
        </w:rPr>
        <w:t xml:space="preserve"> </w:t>
      </w:r>
      <w:r w:rsidRPr="00C800C9">
        <w:rPr>
          <w:rFonts w:hint="cs"/>
          <w:rtl/>
        </w:rPr>
        <w:t>לעובד</w:t>
      </w:r>
      <w:r w:rsidRPr="00C800C9">
        <w:rPr>
          <w:rtl/>
        </w:rPr>
        <w:t xml:space="preserve"> </w:t>
      </w:r>
      <w:r w:rsidRPr="00C800C9">
        <w:rPr>
          <w:rFonts w:hint="cs"/>
          <w:rtl/>
        </w:rPr>
        <w:t>מדינה</w:t>
      </w:r>
      <w:r w:rsidRPr="00C800C9">
        <w:rPr>
          <w:rtl/>
        </w:rPr>
        <w:t xml:space="preserve"> </w:t>
      </w:r>
      <w:r w:rsidRPr="00C800C9">
        <w:rPr>
          <w:rFonts w:hint="cs"/>
          <w:rtl/>
        </w:rPr>
        <w:t>שמאפייני</w:t>
      </w:r>
      <w:r w:rsidRPr="00C800C9">
        <w:rPr>
          <w:rtl/>
        </w:rPr>
        <w:t xml:space="preserve"> </w:t>
      </w:r>
      <w:r w:rsidRPr="00C800C9">
        <w:rPr>
          <w:rFonts w:hint="cs"/>
          <w:rtl/>
        </w:rPr>
        <w:t>העסקתו</w:t>
      </w:r>
      <w:r w:rsidRPr="00C800C9">
        <w:rPr>
          <w:rtl/>
        </w:rPr>
        <w:t xml:space="preserve"> </w:t>
      </w:r>
      <w:r w:rsidRPr="00C800C9">
        <w:rPr>
          <w:rFonts w:hint="cs"/>
          <w:rtl/>
        </w:rPr>
        <w:t>הם</w:t>
      </w:r>
      <w:r w:rsidRPr="00C800C9">
        <w:rPr>
          <w:rtl/>
        </w:rPr>
        <w:t xml:space="preserve"> </w:t>
      </w:r>
      <w:r w:rsidRPr="00C800C9">
        <w:rPr>
          <w:rFonts w:hint="cs"/>
          <w:rtl/>
        </w:rPr>
        <w:t>הדומים</w:t>
      </w:r>
      <w:r w:rsidRPr="00C800C9">
        <w:rPr>
          <w:rtl/>
        </w:rPr>
        <w:t xml:space="preserve"> </w:t>
      </w:r>
      <w:r w:rsidRPr="00C800C9">
        <w:rPr>
          <w:rFonts w:hint="cs"/>
          <w:rtl/>
        </w:rPr>
        <w:t>ביותר</w:t>
      </w:r>
      <w:r w:rsidRPr="00C800C9">
        <w:rPr>
          <w:rtl/>
        </w:rPr>
        <w:t xml:space="preserve"> </w:t>
      </w:r>
      <w:r w:rsidRPr="00C800C9">
        <w:rPr>
          <w:rFonts w:hint="cs"/>
          <w:rtl/>
        </w:rPr>
        <w:t>לאלה</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ועל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יהיה</w:t>
      </w:r>
      <w:r w:rsidRPr="00C800C9">
        <w:rPr>
          <w:rtl/>
        </w:rPr>
        <w:t xml:space="preserve"> </w:t>
      </w:r>
      <w:r w:rsidRPr="00C800C9">
        <w:rPr>
          <w:rFonts w:hint="cs"/>
          <w:rtl/>
        </w:rPr>
        <w:t>להשיב</w:t>
      </w:r>
      <w:r w:rsidRPr="00C800C9">
        <w:rPr>
          <w:rtl/>
        </w:rPr>
        <w:t xml:space="preserve"> </w:t>
      </w:r>
      <w:r w:rsidRPr="00C800C9">
        <w:rPr>
          <w:rFonts w:hint="cs"/>
          <w:rtl/>
        </w:rPr>
        <w:t>למדינה</w:t>
      </w:r>
      <w:r w:rsidRPr="00C800C9">
        <w:rPr>
          <w:rtl/>
        </w:rPr>
        <w:t xml:space="preserve"> </w:t>
      </w:r>
      <w:r w:rsidRPr="00C800C9">
        <w:rPr>
          <w:rFonts w:hint="cs"/>
          <w:rtl/>
        </w:rPr>
        <w:t>את</w:t>
      </w:r>
      <w:r w:rsidRPr="00C800C9">
        <w:rPr>
          <w:rtl/>
        </w:rPr>
        <w:t xml:space="preserve"> </w:t>
      </w:r>
      <w:r w:rsidRPr="00C800C9">
        <w:rPr>
          <w:rFonts w:hint="cs"/>
          <w:rtl/>
        </w:rPr>
        <w:t>ההפרש</w:t>
      </w:r>
      <w:r w:rsidRPr="00C800C9">
        <w:rPr>
          <w:rtl/>
        </w:rPr>
        <w:t xml:space="preserve"> </w:t>
      </w:r>
      <w:r w:rsidRPr="00C800C9">
        <w:rPr>
          <w:rFonts w:hint="cs"/>
          <w:rtl/>
        </w:rPr>
        <w:t>בין</w:t>
      </w:r>
      <w:r w:rsidRPr="00C800C9">
        <w:rPr>
          <w:rtl/>
        </w:rPr>
        <w:t xml:space="preserve"> </w:t>
      </w:r>
      <w:r w:rsidRPr="00C800C9">
        <w:rPr>
          <w:rFonts w:hint="cs"/>
          <w:rtl/>
        </w:rPr>
        <w:t>התמורה</w:t>
      </w:r>
      <w:r w:rsidRPr="00C800C9">
        <w:rPr>
          <w:rtl/>
        </w:rPr>
        <w:t xml:space="preserve"> </w:t>
      </w:r>
      <w:r w:rsidRPr="00C800C9">
        <w:rPr>
          <w:rFonts w:hint="cs"/>
          <w:rtl/>
        </w:rPr>
        <w:t>ששולמה</w:t>
      </w:r>
      <w:r w:rsidRPr="00C800C9">
        <w:rPr>
          <w:rtl/>
        </w:rPr>
        <w:t xml:space="preserve"> </w:t>
      </w:r>
      <w:r w:rsidRPr="00C800C9">
        <w:rPr>
          <w:rFonts w:hint="cs"/>
          <w:rtl/>
        </w:rPr>
        <w:t>לו</w:t>
      </w:r>
      <w:r w:rsidRPr="00C800C9">
        <w:rPr>
          <w:rtl/>
        </w:rPr>
        <w:t xml:space="preserve"> </w:t>
      </w:r>
      <w:r w:rsidRPr="00C800C9">
        <w:rPr>
          <w:rFonts w:hint="cs"/>
          <w:rtl/>
        </w:rPr>
        <w:t>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לבין</w:t>
      </w:r>
      <w:r w:rsidRPr="00C800C9">
        <w:rPr>
          <w:rtl/>
        </w:rPr>
        <w:t xml:space="preserve"> </w:t>
      </w:r>
      <w:r w:rsidRPr="00C800C9">
        <w:rPr>
          <w:rFonts w:hint="cs"/>
          <w:rtl/>
        </w:rPr>
        <w:t>השכר</w:t>
      </w:r>
      <w:r w:rsidRPr="00C800C9">
        <w:rPr>
          <w:rtl/>
        </w:rPr>
        <w:t xml:space="preserve"> </w:t>
      </w:r>
      <w:r w:rsidRPr="00C800C9">
        <w:rPr>
          <w:rFonts w:hint="cs"/>
          <w:rtl/>
        </w:rPr>
        <w:t>המגיע</w:t>
      </w:r>
      <w:r w:rsidRPr="00C800C9">
        <w:rPr>
          <w:rtl/>
        </w:rPr>
        <w:t xml:space="preserve"> </w:t>
      </w:r>
      <w:r w:rsidRPr="00C800C9">
        <w:rPr>
          <w:rFonts w:hint="cs"/>
          <w:rtl/>
        </w:rPr>
        <w:t>לו</w:t>
      </w:r>
      <w:r w:rsidRPr="00C800C9">
        <w:rPr>
          <w:rtl/>
        </w:rPr>
        <w:t xml:space="preserve"> </w:t>
      </w:r>
      <w:r w:rsidRPr="00C800C9">
        <w:rPr>
          <w:rFonts w:hint="cs"/>
          <w:rtl/>
        </w:rPr>
        <w:t>כעובד</w:t>
      </w:r>
      <w:r w:rsidRPr="00C800C9">
        <w:rPr>
          <w:rtl/>
        </w:rPr>
        <w:t xml:space="preserve"> </w:t>
      </w:r>
      <w:r w:rsidRPr="00C800C9">
        <w:rPr>
          <w:rFonts w:hint="cs"/>
          <w:rtl/>
        </w:rPr>
        <w:t>המשרד</w:t>
      </w:r>
      <w:r w:rsidRPr="00C800C9">
        <w:rPr>
          <w:rtl/>
        </w:rPr>
        <w:t>.</w:t>
      </w:r>
    </w:p>
    <w:p w14:paraId="66BB9A45" w14:textId="77777777" w:rsidR="007F29C9" w:rsidRPr="00C800C9" w:rsidRDefault="00C00CC1" w:rsidP="00354A4B">
      <w:pPr>
        <w:numPr>
          <w:ilvl w:val="1"/>
          <w:numId w:val="12"/>
        </w:numPr>
        <w:spacing w:line="360" w:lineRule="auto"/>
        <w:ind w:left="935" w:hanging="433"/>
        <w:jc w:val="both"/>
        <w:rPr>
          <w:rtl/>
        </w:rPr>
      </w:pPr>
      <w:r w:rsidRPr="00C800C9">
        <w:rPr>
          <w:rFonts w:hint="cs"/>
          <w:rtl/>
        </w:rPr>
        <w:t>היה</w:t>
      </w:r>
      <w:r w:rsidRPr="00C800C9">
        <w:rPr>
          <w:rtl/>
        </w:rPr>
        <w:t xml:space="preserve"> </w:t>
      </w:r>
      <w:r w:rsidRPr="00C800C9">
        <w:rPr>
          <w:rFonts w:hint="cs"/>
          <w:rtl/>
        </w:rPr>
        <w:t>וייקבע</w:t>
      </w:r>
      <w:r w:rsidRPr="00C800C9">
        <w:rPr>
          <w:rtl/>
        </w:rPr>
        <w:t xml:space="preserve"> </w:t>
      </w:r>
      <w:r w:rsidRPr="00C800C9">
        <w:rPr>
          <w:rFonts w:hint="cs"/>
          <w:rtl/>
        </w:rPr>
        <w:t>כי</w:t>
      </w:r>
      <w:r w:rsidRPr="00C800C9">
        <w:rPr>
          <w:rtl/>
        </w:rPr>
        <w:t xml:space="preserve"> </w:t>
      </w:r>
      <w:r w:rsidRPr="00C800C9">
        <w:rPr>
          <w:rFonts w:hint="cs"/>
          <w:rtl/>
        </w:rPr>
        <w:t>עובד</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סיפק</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כעובד</w:t>
      </w:r>
      <w:r w:rsidRPr="00C800C9">
        <w:rPr>
          <w:rtl/>
        </w:rPr>
        <w:t xml:space="preserve"> </w:t>
      </w:r>
      <w:r w:rsidRPr="00C800C9">
        <w:rPr>
          <w:rFonts w:hint="cs"/>
          <w:rtl/>
        </w:rPr>
        <w:t>המשרד</w:t>
      </w:r>
      <w:r w:rsidRPr="00C800C9">
        <w:rPr>
          <w:rtl/>
        </w:rPr>
        <w:t xml:space="preserve">, </w:t>
      </w:r>
      <w:r w:rsidRPr="00C800C9">
        <w:rPr>
          <w:rFonts w:hint="cs"/>
          <w:rtl/>
        </w:rPr>
        <w:t>יהיה</w:t>
      </w:r>
      <w:r w:rsidRPr="00C800C9">
        <w:rPr>
          <w:rtl/>
        </w:rPr>
        <w:t xml:space="preserve"> </w:t>
      </w:r>
      <w:r w:rsidRPr="00C800C9">
        <w:rPr>
          <w:rFonts w:hint="cs"/>
          <w:rtl/>
        </w:rPr>
        <w:t>על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לשפות</w:t>
      </w:r>
      <w:r w:rsidRPr="00C800C9">
        <w:rPr>
          <w:rtl/>
        </w:rPr>
        <w:t xml:space="preserve"> </w:t>
      </w:r>
      <w:r w:rsidRPr="00C800C9">
        <w:rPr>
          <w:rFonts w:hint="cs"/>
          <w:rtl/>
        </w:rPr>
        <w:t>את</w:t>
      </w:r>
      <w:r w:rsidRPr="00C800C9">
        <w:rPr>
          <w:rtl/>
        </w:rPr>
        <w:t xml:space="preserve"> </w:t>
      </w:r>
      <w:r w:rsidRPr="00C800C9">
        <w:rPr>
          <w:rFonts w:hint="cs"/>
          <w:rtl/>
        </w:rPr>
        <w:t>המשרד</w:t>
      </w:r>
      <w:r w:rsidRPr="00C800C9">
        <w:rPr>
          <w:rtl/>
        </w:rPr>
        <w:t xml:space="preserve">, </w:t>
      </w:r>
      <w:r w:rsidRPr="00C800C9">
        <w:rPr>
          <w:rFonts w:hint="cs"/>
          <w:rtl/>
        </w:rPr>
        <w:t>מיד</w:t>
      </w:r>
      <w:r w:rsidRPr="00C800C9">
        <w:rPr>
          <w:rtl/>
        </w:rPr>
        <w:t xml:space="preserve"> </w:t>
      </w:r>
      <w:r w:rsidRPr="00C800C9">
        <w:rPr>
          <w:rFonts w:hint="cs"/>
          <w:rtl/>
        </w:rPr>
        <w:t>עם</w:t>
      </w:r>
      <w:r w:rsidRPr="00C800C9">
        <w:rPr>
          <w:rtl/>
        </w:rPr>
        <w:t xml:space="preserve"> </w:t>
      </w:r>
      <w:r w:rsidRPr="00C800C9">
        <w:rPr>
          <w:rFonts w:hint="cs"/>
          <w:rtl/>
        </w:rPr>
        <w:t>דרישה</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ההוצאות</w:t>
      </w:r>
      <w:r w:rsidRPr="00C800C9">
        <w:rPr>
          <w:rtl/>
        </w:rPr>
        <w:t xml:space="preserve"> </w:t>
      </w:r>
      <w:r w:rsidRPr="00C800C9">
        <w:rPr>
          <w:rFonts w:hint="cs"/>
          <w:rtl/>
        </w:rPr>
        <w:t>שיהיו</w:t>
      </w:r>
      <w:r w:rsidRPr="00C800C9">
        <w:rPr>
          <w:rtl/>
        </w:rPr>
        <w:t xml:space="preserve"> </w:t>
      </w:r>
      <w:r w:rsidRPr="00C800C9">
        <w:rPr>
          <w:rFonts w:hint="cs"/>
          <w:rtl/>
        </w:rPr>
        <w:t>למשרד</w:t>
      </w:r>
      <w:r w:rsidRPr="00C800C9">
        <w:rPr>
          <w:rtl/>
        </w:rPr>
        <w:t xml:space="preserve"> </w:t>
      </w:r>
      <w:r w:rsidRPr="00C800C9">
        <w:rPr>
          <w:rFonts w:hint="cs"/>
          <w:rtl/>
        </w:rPr>
        <w:t>בשל</w:t>
      </w:r>
      <w:r w:rsidRPr="00C800C9">
        <w:rPr>
          <w:rtl/>
        </w:rPr>
        <w:t xml:space="preserve"> </w:t>
      </w:r>
      <w:r w:rsidRPr="00C800C9">
        <w:rPr>
          <w:rFonts w:hint="cs"/>
          <w:rtl/>
        </w:rPr>
        <w:t>קביעה</w:t>
      </w:r>
      <w:r w:rsidRPr="00C800C9">
        <w:rPr>
          <w:rtl/>
        </w:rPr>
        <w:t xml:space="preserve"> </w:t>
      </w:r>
      <w:r w:rsidRPr="00C800C9">
        <w:rPr>
          <w:rFonts w:hint="cs"/>
          <w:rtl/>
        </w:rPr>
        <w:t>כאמור</w:t>
      </w:r>
      <w:r w:rsidRPr="00C800C9">
        <w:rPr>
          <w:rtl/>
        </w:rPr>
        <w:t>.</w:t>
      </w:r>
    </w:p>
    <w:p w14:paraId="461A27B3" w14:textId="77777777" w:rsidR="007F29C9" w:rsidRPr="00C800C9" w:rsidRDefault="00C00CC1" w:rsidP="00354A4B">
      <w:pPr>
        <w:numPr>
          <w:ilvl w:val="1"/>
          <w:numId w:val="12"/>
        </w:numPr>
        <w:spacing w:line="360" w:lineRule="auto"/>
        <w:ind w:left="935" w:hanging="433"/>
        <w:jc w:val="both"/>
        <w:rPr>
          <w:rtl/>
        </w:rPr>
      </w:pPr>
      <w:r w:rsidRPr="00C800C9">
        <w:rPr>
          <w:rFonts w:hint="cs"/>
          <w:rtl/>
        </w:rPr>
        <w:t>בנוסף</w:t>
      </w:r>
      <w:r w:rsidRPr="00C800C9">
        <w:rPr>
          <w:rtl/>
        </w:rPr>
        <w:t xml:space="preserve"> </w:t>
      </w:r>
      <w:r w:rsidRPr="00C800C9">
        <w:rPr>
          <w:rFonts w:hint="cs"/>
          <w:rtl/>
        </w:rPr>
        <w:t>ומבלי</w:t>
      </w:r>
      <w:r w:rsidRPr="00C800C9">
        <w:rPr>
          <w:rtl/>
        </w:rPr>
        <w:t xml:space="preserve"> </w:t>
      </w:r>
      <w:r w:rsidRPr="00C800C9">
        <w:rPr>
          <w:rFonts w:hint="cs"/>
          <w:rtl/>
        </w:rPr>
        <w:t>לגרוע</w:t>
      </w:r>
      <w:r w:rsidRPr="00C800C9">
        <w:rPr>
          <w:rtl/>
        </w:rPr>
        <w:t xml:space="preserve"> </w:t>
      </w:r>
      <w:r w:rsidRPr="00C800C9">
        <w:rPr>
          <w:rFonts w:hint="cs"/>
          <w:rtl/>
        </w:rPr>
        <w:t>מהאמור</w:t>
      </w:r>
      <w:r w:rsidRPr="00C800C9">
        <w:rPr>
          <w:rtl/>
        </w:rPr>
        <w:t xml:space="preserve"> </w:t>
      </w:r>
      <w:r w:rsidRPr="00C800C9">
        <w:rPr>
          <w:rFonts w:hint="cs"/>
          <w:rtl/>
        </w:rPr>
        <w:t>לעיל</w:t>
      </w:r>
      <w:r w:rsidRPr="00C800C9">
        <w:rPr>
          <w:rtl/>
        </w:rPr>
        <w:t xml:space="preserve">, </w:t>
      </w:r>
      <w:r w:rsidRPr="00C800C9">
        <w:rPr>
          <w:rFonts w:hint="cs"/>
          <w:rtl/>
        </w:rPr>
        <w:t>אם</w:t>
      </w:r>
      <w:r w:rsidRPr="00C800C9">
        <w:rPr>
          <w:rtl/>
        </w:rPr>
        <w:t xml:space="preserve"> </w:t>
      </w:r>
      <w:r w:rsidRPr="00C800C9">
        <w:rPr>
          <w:rFonts w:hint="cs"/>
          <w:rtl/>
        </w:rPr>
        <w:t>המשרד</w:t>
      </w:r>
      <w:r w:rsidRPr="00C800C9">
        <w:rPr>
          <w:rtl/>
        </w:rPr>
        <w:t xml:space="preserve"> </w:t>
      </w:r>
      <w:r w:rsidRPr="00C800C9">
        <w:rPr>
          <w:rFonts w:hint="cs"/>
          <w:rtl/>
        </w:rPr>
        <w:t>יחויב</w:t>
      </w:r>
      <w:r w:rsidRPr="00C800C9">
        <w:rPr>
          <w:rtl/>
        </w:rPr>
        <w:t xml:space="preserve"> </w:t>
      </w:r>
      <w:r w:rsidRPr="00C800C9">
        <w:rPr>
          <w:rFonts w:hint="cs"/>
          <w:rtl/>
        </w:rPr>
        <w:t>בתשלומים</w:t>
      </w:r>
      <w:r w:rsidRPr="00C800C9">
        <w:rPr>
          <w:rtl/>
        </w:rPr>
        <w:t xml:space="preserve"> </w:t>
      </w:r>
      <w:r w:rsidRPr="00C800C9">
        <w:rPr>
          <w:rFonts w:hint="cs"/>
          <w:rtl/>
        </w:rPr>
        <w:t>כלשהם</w:t>
      </w:r>
      <w:r w:rsidRPr="00C800C9">
        <w:rPr>
          <w:rtl/>
        </w:rPr>
        <w:t xml:space="preserve"> </w:t>
      </w:r>
      <w:r w:rsidRPr="00C800C9">
        <w:rPr>
          <w:rFonts w:hint="cs"/>
          <w:rtl/>
        </w:rPr>
        <w:t>כאמור</w:t>
      </w:r>
      <w:r w:rsidRPr="00C800C9">
        <w:rPr>
          <w:rtl/>
        </w:rPr>
        <w:t xml:space="preserve"> </w:t>
      </w:r>
      <w:r w:rsidRPr="00C800C9">
        <w:rPr>
          <w:rFonts w:hint="cs"/>
          <w:rtl/>
        </w:rPr>
        <w:t>בסעיף</w:t>
      </w:r>
      <w:r w:rsidRPr="00C800C9">
        <w:rPr>
          <w:rtl/>
        </w:rPr>
        <w:t xml:space="preserve"> </w:t>
      </w:r>
      <w:r w:rsidRPr="00C800C9">
        <w:rPr>
          <w:rFonts w:hint="cs"/>
          <w:rtl/>
        </w:rPr>
        <w:t>זה</w:t>
      </w:r>
      <w:r w:rsidRPr="00C800C9">
        <w:rPr>
          <w:rtl/>
        </w:rPr>
        <w:t xml:space="preserve">, </w:t>
      </w:r>
      <w:r w:rsidRPr="00C800C9">
        <w:rPr>
          <w:rFonts w:hint="cs"/>
          <w:rtl/>
        </w:rPr>
        <w:t>רשאי</w:t>
      </w:r>
      <w:r w:rsidRPr="00C800C9">
        <w:rPr>
          <w:rtl/>
        </w:rPr>
        <w:t xml:space="preserve"> </w:t>
      </w:r>
      <w:r w:rsidRPr="00C800C9">
        <w:rPr>
          <w:rFonts w:hint="cs"/>
          <w:rtl/>
        </w:rPr>
        <w:t>יהיה</w:t>
      </w:r>
      <w:r w:rsidRPr="00C800C9">
        <w:rPr>
          <w:rtl/>
        </w:rPr>
        <w:t xml:space="preserve"> </w:t>
      </w:r>
      <w:r w:rsidRPr="00C800C9">
        <w:rPr>
          <w:rFonts w:hint="cs"/>
          <w:rtl/>
        </w:rPr>
        <w:t>המשרד</w:t>
      </w:r>
      <w:r w:rsidRPr="00C800C9">
        <w:rPr>
          <w:rtl/>
        </w:rPr>
        <w:t xml:space="preserve"> </w:t>
      </w:r>
      <w:r w:rsidRPr="00C800C9">
        <w:rPr>
          <w:rFonts w:hint="cs"/>
          <w:rtl/>
        </w:rPr>
        <w:t>לקזז</w:t>
      </w:r>
      <w:r w:rsidRPr="00C800C9">
        <w:rPr>
          <w:rtl/>
        </w:rPr>
        <w:t xml:space="preserve"> </w:t>
      </w:r>
      <w:r w:rsidRPr="00C800C9">
        <w:rPr>
          <w:rFonts w:hint="cs"/>
          <w:rtl/>
        </w:rPr>
        <w:t>סכומים</w:t>
      </w:r>
      <w:r w:rsidRPr="00C800C9">
        <w:rPr>
          <w:rtl/>
        </w:rPr>
        <w:t xml:space="preserve"> </w:t>
      </w:r>
      <w:r w:rsidRPr="00C800C9">
        <w:rPr>
          <w:rFonts w:hint="cs"/>
          <w:rtl/>
        </w:rPr>
        <w:t>אלו</w:t>
      </w:r>
      <w:r w:rsidRPr="00C800C9">
        <w:rPr>
          <w:rtl/>
        </w:rPr>
        <w:t xml:space="preserve">, </w:t>
      </w:r>
      <w:r w:rsidRPr="00C800C9">
        <w:rPr>
          <w:rFonts w:hint="cs"/>
          <w:rtl/>
        </w:rPr>
        <w:t>מכל</w:t>
      </w:r>
      <w:r w:rsidRPr="00C800C9">
        <w:rPr>
          <w:rtl/>
        </w:rPr>
        <w:t xml:space="preserve"> </w:t>
      </w:r>
      <w:r w:rsidRPr="00C800C9">
        <w:rPr>
          <w:rFonts w:hint="cs"/>
          <w:rtl/>
        </w:rPr>
        <w:t>סכום</w:t>
      </w:r>
      <w:r w:rsidRPr="00C800C9">
        <w:rPr>
          <w:rtl/>
        </w:rPr>
        <w:t xml:space="preserve"> </w:t>
      </w:r>
      <w:r w:rsidRPr="00C800C9">
        <w:rPr>
          <w:rFonts w:hint="cs"/>
          <w:rtl/>
        </w:rPr>
        <w:t>שיגיע</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מהמשרד</w:t>
      </w:r>
      <w:r w:rsidRPr="00C800C9">
        <w:rPr>
          <w:rtl/>
        </w:rPr>
        <w:t xml:space="preserve">. </w:t>
      </w:r>
    </w:p>
    <w:p w14:paraId="7471E7AC" w14:textId="77777777" w:rsidR="007F29C9" w:rsidRPr="00C800C9" w:rsidRDefault="007F29C9" w:rsidP="007F29C9">
      <w:pPr>
        <w:spacing w:line="360" w:lineRule="auto"/>
        <w:jc w:val="both"/>
        <w:rPr>
          <w:b/>
          <w:bCs/>
          <w:rtl/>
        </w:rPr>
      </w:pPr>
    </w:p>
    <w:p w14:paraId="50D1B608" w14:textId="77777777" w:rsidR="007F29C9" w:rsidRPr="00C800C9" w:rsidRDefault="007F29C9" w:rsidP="007F29C9">
      <w:pPr>
        <w:spacing w:line="360" w:lineRule="auto"/>
        <w:jc w:val="both"/>
        <w:rPr>
          <w:b/>
          <w:bCs/>
          <w:rtl/>
        </w:rPr>
      </w:pPr>
    </w:p>
    <w:p w14:paraId="18413730"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99" w:name="_Ref407888173"/>
      <w:r w:rsidRPr="00C800C9">
        <w:rPr>
          <w:rFonts w:cs="David" w:hint="cs"/>
          <w:sz w:val="24"/>
          <w:szCs w:val="24"/>
          <w:rtl/>
        </w:rPr>
        <w:t>איסור</w:t>
      </w:r>
      <w:r w:rsidRPr="00C800C9">
        <w:rPr>
          <w:rFonts w:cs="David"/>
          <w:sz w:val="24"/>
          <w:szCs w:val="24"/>
          <w:rtl/>
        </w:rPr>
        <w:t xml:space="preserve"> </w:t>
      </w:r>
      <w:r w:rsidRPr="00C800C9">
        <w:rPr>
          <w:rFonts w:cs="David" w:hint="cs"/>
          <w:sz w:val="24"/>
          <w:szCs w:val="24"/>
          <w:rtl/>
        </w:rPr>
        <w:t>פעולה</w:t>
      </w:r>
      <w:r w:rsidRPr="00C800C9">
        <w:rPr>
          <w:rFonts w:cs="David"/>
          <w:sz w:val="24"/>
          <w:szCs w:val="24"/>
          <w:rtl/>
        </w:rPr>
        <w:t xml:space="preserve"> </w:t>
      </w:r>
      <w:r w:rsidRPr="00C800C9">
        <w:rPr>
          <w:rFonts w:cs="David" w:hint="cs"/>
          <w:sz w:val="24"/>
          <w:szCs w:val="24"/>
          <w:rtl/>
        </w:rPr>
        <w:t>מתוך</w:t>
      </w:r>
      <w:r w:rsidRPr="00C800C9">
        <w:rPr>
          <w:rFonts w:cs="David"/>
          <w:sz w:val="24"/>
          <w:szCs w:val="24"/>
          <w:rtl/>
        </w:rPr>
        <w:t xml:space="preserve"> </w:t>
      </w:r>
      <w:r w:rsidRPr="00C800C9">
        <w:rPr>
          <w:rFonts w:cs="David" w:hint="cs"/>
          <w:sz w:val="24"/>
          <w:szCs w:val="24"/>
          <w:rtl/>
        </w:rPr>
        <w:t>ניגוד</w:t>
      </w:r>
      <w:r w:rsidRPr="00C800C9">
        <w:rPr>
          <w:rFonts w:cs="David"/>
          <w:sz w:val="24"/>
          <w:szCs w:val="24"/>
          <w:rtl/>
        </w:rPr>
        <w:t xml:space="preserve"> </w:t>
      </w:r>
      <w:r w:rsidRPr="00C800C9">
        <w:rPr>
          <w:rFonts w:cs="David" w:hint="cs"/>
          <w:sz w:val="24"/>
          <w:szCs w:val="24"/>
          <w:rtl/>
        </w:rPr>
        <w:t>עניינים</w:t>
      </w:r>
      <w:bookmarkEnd w:id="99"/>
    </w:p>
    <w:p w14:paraId="18EEDD98"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רשאי</w:t>
      </w:r>
      <w:r w:rsidRPr="00C800C9">
        <w:rPr>
          <w:rtl/>
        </w:rPr>
        <w:t xml:space="preserve"> </w:t>
      </w:r>
      <w:r w:rsidRPr="00C800C9">
        <w:rPr>
          <w:rFonts w:hint="cs"/>
          <w:rtl/>
        </w:rPr>
        <w:t>לספק</w:t>
      </w:r>
      <w:r w:rsidRPr="00C800C9">
        <w:rPr>
          <w:rtl/>
        </w:rPr>
        <w:t xml:space="preserve"> </w:t>
      </w:r>
      <w:r w:rsidRPr="00C800C9">
        <w:rPr>
          <w:rFonts w:hint="cs"/>
          <w:rtl/>
        </w:rPr>
        <w:t>שירותים</w:t>
      </w:r>
      <w:r w:rsidRPr="00C800C9">
        <w:rPr>
          <w:rtl/>
        </w:rPr>
        <w:t xml:space="preserve"> </w:t>
      </w:r>
      <w:r w:rsidRPr="00C800C9">
        <w:rPr>
          <w:rFonts w:hint="cs"/>
          <w:rtl/>
        </w:rPr>
        <w:t>לאחרים</w:t>
      </w:r>
      <w:r w:rsidRPr="00C800C9">
        <w:rPr>
          <w:rtl/>
        </w:rPr>
        <w:t xml:space="preserve"> </w:t>
      </w:r>
      <w:r w:rsidRPr="00C800C9">
        <w:rPr>
          <w:rFonts w:hint="cs"/>
          <w:rtl/>
        </w:rPr>
        <w:t>זולת</w:t>
      </w:r>
      <w:r w:rsidRPr="00C800C9">
        <w:rPr>
          <w:rtl/>
        </w:rPr>
        <w:t xml:space="preserve"> </w:t>
      </w:r>
      <w:r w:rsidRPr="00C800C9">
        <w:rPr>
          <w:rFonts w:hint="cs"/>
          <w:rtl/>
        </w:rPr>
        <w:t>המשרד</w:t>
      </w:r>
      <w:r w:rsidRPr="00C800C9">
        <w:rPr>
          <w:rtl/>
        </w:rPr>
        <w:t xml:space="preserve">, </w:t>
      </w:r>
      <w:r w:rsidRPr="00C800C9">
        <w:rPr>
          <w:rFonts w:hint="cs"/>
          <w:rtl/>
        </w:rPr>
        <w:t>ובלבד</w:t>
      </w:r>
      <w:r w:rsidRPr="00C800C9">
        <w:rPr>
          <w:rtl/>
        </w:rPr>
        <w:t xml:space="preserve"> </w:t>
      </w:r>
      <w:r w:rsidRPr="00C800C9">
        <w:rPr>
          <w:rFonts w:hint="cs"/>
          <w:rtl/>
        </w:rPr>
        <w:t>שלא</w:t>
      </w:r>
      <w:r w:rsidRPr="00C800C9">
        <w:rPr>
          <w:rtl/>
        </w:rPr>
        <w:t xml:space="preserve"> </w:t>
      </w:r>
      <w:r w:rsidRPr="00C800C9">
        <w:rPr>
          <w:rFonts w:hint="cs"/>
          <w:rtl/>
        </w:rPr>
        <w:t>יהיה</w:t>
      </w:r>
      <w:r w:rsidRPr="00C800C9">
        <w:rPr>
          <w:rtl/>
        </w:rPr>
        <w:t xml:space="preserve"> </w:t>
      </w:r>
      <w:r w:rsidRPr="00C800C9">
        <w:rPr>
          <w:rFonts w:hint="cs"/>
          <w:rtl/>
        </w:rPr>
        <w:t>בכך</w:t>
      </w:r>
      <w:r w:rsidRPr="00C800C9">
        <w:rPr>
          <w:rtl/>
        </w:rPr>
        <w:t xml:space="preserve"> </w:t>
      </w:r>
      <w:r w:rsidRPr="00C800C9">
        <w:rPr>
          <w:rFonts w:hint="cs"/>
          <w:rtl/>
        </w:rPr>
        <w:t>משום</w:t>
      </w:r>
      <w:r w:rsidRPr="00C800C9">
        <w:rPr>
          <w:rtl/>
        </w:rPr>
        <w:t xml:space="preserve"> </w:t>
      </w:r>
      <w:r w:rsidRPr="00C800C9">
        <w:rPr>
          <w:rFonts w:hint="cs"/>
          <w:rtl/>
        </w:rPr>
        <w:t>פגיעה</w:t>
      </w:r>
      <w:r w:rsidRPr="00C800C9">
        <w:rPr>
          <w:rtl/>
        </w:rPr>
        <w:t xml:space="preserve"> </w:t>
      </w:r>
      <w:r w:rsidRPr="00C800C9">
        <w:rPr>
          <w:rFonts w:hint="cs"/>
          <w:rtl/>
        </w:rPr>
        <w:t>בחובותיו</w:t>
      </w:r>
      <w:r w:rsidRPr="00C800C9">
        <w:rPr>
          <w:rtl/>
        </w:rPr>
        <w:t xml:space="preserve"> </w:t>
      </w:r>
      <w:r w:rsidRPr="00C800C9">
        <w:rPr>
          <w:rFonts w:hint="cs"/>
          <w:rtl/>
        </w:rPr>
        <w:t>שלפי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1EB7C9B1" w14:textId="77777777" w:rsidR="007F29C9" w:rsidRPr="00C800C9" w:rsidRDefault="00C00CC1" w:rsidP="00354A4B">
      <w:pPr>
        <w:numPr>
          <w:ilvl w:val="1"/>
          <w:numId w:val="12"/>
        </w:numPr>
        <w:spacing w:line="360" w:lineRule="auto"/>
        <w:ind w:left="935" w:hanging="575"/>
        <w:jc w:val="both"/>
        <w:rPr>
          <w:rtl/>
        </w:rPr>
      </w:pPr>
      <w:r w:rsidRPr="00C800C9">
        <w:rPr>
          <w:rFonts w:hint="cs"/>
          <w:rtl/>
        </w:rPr>
        <w:lastRenderedPageBreak/>
        <w:t>על</w:t>
      </w:r>
      <w:r w:rsidRPr="00C800C9">
        <w:rPr>
          <w:rtl/>
        </w:rPr>
        <w:t xml:space="preserve"> </w:t>
      </w:r>
      <w:r w:rsidRPr="00C800C9">
        <w:rPr>
          <w:rFonts w:hint="cs"/>
          <w:rtl/>
        </w:rPr>
        <w:t>אף</w:t>
      </w:r>
      <w:r w:rsidRPr="00C800C9">
        <w:rPr>
          <w:rtl/>
        </w:rPr>
        <w:t xml:space="preserve"> </w:t>
      </w:r>
      <w:r w:rsidRPr="00C800C9">
        <w:rPr>
          <w:rFonts w:hint="cs"/>
          <w:rtl/>
        </w:rPr>
        <w:t>האמור</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אינו</w:t>
      </w:r>
      <w:r w:rsidRPr="00C800C9">
        <w:rPr>
          <w:rtl/>
        </w:rPr>
        <w:t xml:space="preserve"> </w:t>
      </w:r>
      <w:r w:rsidRPr="00C800C9">
        <w:rPr>
          <w:rFonts w:hint="cs"/>
          <w:rtl/>
        </w:rPr>
        <w:t>רשאי</w:t>
      </w:r>
      <w:r w:rsidRPr="00C800C9">
        <w:rPr>
          <w:rtl/>
        </w:rPr>
        <w:t xml:space="preserve"> </w:t>
      </w:r>
      <w:r w:rsidRPr="00C800C9">
        <w:rPr>
          <w:rFonts w:hint="cs"/>
          <w:rtl/>
        </w:rPr>
        <w:t>לספק</w:t>
      </w:r>
      <w:r w:rsidRPr="00C800C9">
        <w:rPr>
          <w:rtl/>
        </w:rPr>
        <w:t xml:space="preserve"> </w:t>
      </w:r>
      <w:r w:rsidRPr="00C800C9">
        <w:rPr>
          <w:rFonts w:hint="cs"/>
          <w:rtl/>
        </w:rPr>
        <w:t>שירותים</w:t>
      </w:r>
      <w:r w:rsidRPr="00C800C9">
        <w:rPr>
          <w:rtl/>
        </w:rPr>
        <w:t xml:space="preserve"> </w:t>
      </w:r>
      <w:r w:rsidRPr="00C800C9">
        <w:rPr>
          <w:rFonts w:hint="cs"/>
          <w:rtl/>
        </w:rPr>
        <w:t>לאחר</w:t>
      </w:r>
      <w:r w:rsidRPr="00C800C9">
        <w:rPr>
          <w:rtl/>
        </w:rPr>
        <w:t xml:space="preserve">, </w:t>
      </w:r>
      <w:r w:rsidRPr="00C800C9">
        <w:rPr>
          <w:rFonts w:hint="cs"/>
          <w:rtl/>
        </w:rPr>
        <w:t>באופן</w:t>
      </w:r>
      <w:r w:rsidRPr="00C800C9">
        <w:rPr>
          <w:rtl/>
        </w:rPr>
        <w:t xml:space="preserve"> </w:t>
      </w:r>
      <w:r w:rsidRPr="00C800C9">
        <w:rPr>
          <w:rFonts w:hint="cs"/>
          <w:rtl/>
        </w:rPr>
        <w:t>שיש</w:t>
      </w:r>
      <w:r w:rsidRPr="00C800C9">
        <w:rPr>
          <w:rtl/>
        </w:rPr>
        <w:t xml:space="preserve"> </w:t>
      </w:r>
      <w:r w:rsidRPr="00C800C9">
        <w:rPr>
          <w:rFonts w:hint="cs"/>
          <w:rtl/>
        </w:rPr>
        <w:t>בו</w:t>
      </w:r>
      <w:r w:rsidRPr="00C800C9">
        <w:rPr>
          <w:rtl/>
        </w:rPr>
        <w:t xml:space="preserve"> – </w:t>
      </w:r>
      <w:r w:rsidRPr="00C800C9">
        <w:rPr>
          <w:rFonts w:hint="cs"/>
          <w:rtl/>
        </w:rPr>
        <w:t>לדעת</w:t>
      </w:r>
      <w:r w:rsidRPr="00C800C9">
        <w:rPr>
          <w:rtl/>
        </w:rPr>
        <w:t xml:space="preserve"> </w:t>
      </w:r>
      <w:r w:rsidRPr="00C800C9">
        <w:rPr>
          <w:rFonts w:hint="cs"/>
          <w:rtl/>
        </w:rPr>
        <w:t>המשרד</w:t>
      </w:r>
      <w:r w:rsidRPr="00C800C9">
        <w:rPr>
          <w:rtl/>
        </w:rPr>
        <w:t xml:space="preserve"> - </w:t>
      </w:r>
      <w:r w:rsidRPr="00C800C9">
        <w:rPr>
          <w:rFonts w:hint="cs"/>
          <w:rtl/>
        </w:rPr>
        <w:t>משום</w:t>
      </w:r>
      <w:r w:rsidRPr="00C800C9">
        <w:rPr>
          <w:rtl/>
        </w:rPr>
        <w:t xml:space="preserve"> </w:t>
      </w:r>
      <w:r w:rsidRPr="00C800C9">
        <w:rPr>
          <w:rFonts w:hint="cs"/>
          <w:rtl/>
        </w:rPr>
        <w:t>פגיעה</w:t>
      </w:r>
      <w:r w:rsidRPr="00C800C9">
        <w:rPr>
          <w:rtl/>
        </w:rPr>
        <w:t xml:space="preserve"> </w:t>
      </w:r>
      <w:r w:rsidRPr="00C800C9">
        <w:rPr>
          <w:rFonts w:hint="cs"/>
          <w:rtl/>
        </w:rPr>
        <w:t>באספקת</w:t>
      </w:r>
      <w:r w:rsidRPr="00C800C9">
        <w:rPr>
          <w:rtl/>
        </w:rPr>
        <w:t xml:space="preserve"> </w:t>
      </w:r>
      <w:r w:rsidRPr="00C800C9">
        <w:rPr>
          <w:rFonts w:hint="cs"/>
          <w:rtl/>
        </w:rPr>
        <w:t>השירותים</w:t>
      </w:r>
      <w:r w:rsidRPr="00C800C9">
        <w:rPr>
          <w:rtl/>
        </w:rPr>
        <w:t xml:space="preserve"> </w:t>
      </w:r>
      <w:r w:rsidRPr="00C800C9">
        <w:rPr>
          <w:rFonts w:hint="cs"/>
          <w:rtl/>
        </w:rPr>
        <w:t>למדינה</w:t>
      </w:r>
      <w:r w:rsidRPr="00C800C9">
        <w:rPr>
          <w:rtl/>
        </w:rPr>
        <w:t xml:space="preserve"> </w:t>
      </w:r>
      <w:r w:rsidRPr="00C800C9">
        <w:rPr>
          <w:rFonts w:hint="cs"/>
          <w:rtl/>
        </w:rPr>
        <w:t>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0BC14AFE" w14:textId="77777777" w:rsidR="007F29C9" w:rsidRPr="00C800C9" w:rsidRDefault="00C00CC1" w:rsidP="00354A4B">
      <w:pPr>
        <w:numPr>
          <w:ilvl w:val="1"/>
          <w:numId w:val="12"/>
        </w:numPr>
        <w:spacing w:line="360" w:lineRule="auto"/>
        <w:ind w:left="935" w:hanging="575"/>
        <w:jc w:val="both"/>
        <w:rPr>
          <w:b/>
          <w:bCs/>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מצהיר</w:t>
      </w:r>
      <w:r w:rsidRPr="00C800C9">
        <w:rPr>
          <w:rtl/>
        </w:rPr>
        <w:t xml:space="preserve"> </w:t>
      </w:r>
      <w:r w:rsidRPr="00C800C9">
        <w:rPr>
          <w:rFonts w:hint="cs"/>
          <w:rtl/>
        </w:rPr>
        <w:t>ומתחייב</w:t>
      </w:r>
      <w:r w:rsidRPr="00C800C9">
        <w:rPr>
          <w:rtl/>
        </w:rPr>
        <w:t xml:space="preserve"> </w:t>
      </w:r>
      <w:r w:rsidRPr="00C800C9">
        <w:rPr>
          <w:rFonts w:hint="cs"/>
          <w:rtl/>
        </w:rPr>
        <w:t>כי</w:t>
      </w:r>
      <w:r w:rsidRPr="00C800C9">
        <w:rPr>
          <w:rtl/>
        </w:rPr>
        <w:t xml:space="preserve"> </w:t>
      </w:r>
      <w:r w:rsidRPr="00C800C9">
        <w:rPr>
          <w:rFonts w:hint="cs"/>
          <w:rtl/>
        </w:rPr>
        <w:t>במועד</w:t>
      </w:r>
      <w:r w:rsidRPr="00C800C9">
        <w:rPr>
          <w:rtl/>
        </w:rPr>
        <w:t xml:space="preserve"> </w:t>
      </w:r>
      <w:r w:rsidRPr="00C800C9">
        <w:rPr>
          <w:rFonts w:hint="cs"/>
          <w:rtl/>
        </w:rPr>
        <w:t>חתימת</w:t>
      </w:r>
      <w:r w:rsidRPr="00C800C9">
        <w:rPr>
          <w:rtl/>
        </w:rPr>
        <w:t xml:space="preserve"> </w:t>
      </w:r>
      <w:r w:rsidRPr="00C800C9">
        <w:rPr>
          <w:rFonts w:hint="cs"/>
          <w:rtl/>
        </w:rPr>
        <w:t>ההסכם</w:t>
      </w:r>
      <w:r w:rsidRPr="00C800C9">
        <w:rPr>
          <w:rtl/>
        </w:rPr>
        <w:t xml:space="preserve"> </w:t>
      </w:r>
      <w:r w:rsidRPr="00C800C9">
        <w:rPr>
          <w:rFonts w:hint="cs"/>
          <w:rtl/>
        </w:rPr>
        <w:t>לא</w:t>
      </w:r>
      <w:r w:rsidRPr="00C800C9">
        <w:rPr>
          <w:rtl/>
        </w:rPr>
        <w:t xml:space="preserve"> </w:t>
      </w:r>
      <w:r w:rsidRPr="00C800C9">
        <w:rPr>
          <w:rFonts w:hint="cs"/>
          <w:rtl/>
        </w:rPr>
        <w:t>צפוי</w:t>
      </w:r>
      <w:r w:rsidRPr="00C800C9">
        <w:rPr>
          <w:rtl/>
        </w:rPr>
        <w:t xml:space="preserve"> </w:t>
      </w:r>
      <w:r w:rsidRPr="00C800C9">
        <w:rPr>
          <w:rFonts w:hint="cs"/>
          <w:rtl/>
        </w:rPr>
        <w:t>להתקיים, ובמהלך</w:t>
      </w:r>
      <w:r w:rsidRPr="00C800C9">
        <w:rPr>
          <w:rtl/>
        </w:rPr>
        <w:t xml:space="preserve"> </w:t>
      </w:r>
      <w:r w:rsidRPr="00C800C9">
        <w:rPr>
          <w:rFonts w:hint="cs"/>
          <w:rtl/>
        </w:rPr>
        <w:t>תקופת</w:t>
      </w:r>
      <w:r w:rsidRPr="00C800C9">
        <w:rPr>
          <w:rtl/>
        </w:rPr>
        <w:t xml:space="preserve"> </w:t>
      </w:r>
      <w:r w:rsidRPr="00C800C9">
        <w:rPr>
          <w:rFonts w:hint="cs"/>
          <w:rtl/>
        </w:rPr>
        <w:t>ההתקשרות</w:t>
      </w:r>
      <w:r w:rsidRPr="00C800C9">
        <w:rPr>
          <w:rtl/>
        </w:rPr>
        <w:t xml:space="preserve"> </w:t>
      </w:r>
      <w:r w:rsidRPr="00C800C9">
        <w:rPr>
          <w:rFonts w:hint="cs"/>
          <w:rtl/>
        </w:rPr>
        <w:t>עם</w:t>
      </w:r>
      <w:r w:rsidRPr="00C800C9">
        <w:rPr>
          <w:rtl/>
        </w:rPr>
        <w:t xml:space="preserve"> </w:t>
      </w:r>
      <w:r w:rsidRPr="00C800C9">
        <w:rPr>
          <w:rFonts w:hint="cs"/>
          <w:rtl/>
        </w:rPr>
        <w:t>המשרד</w:t>
      </w:r>
      <w:r w:rsidRPr="00C800C9">
        <w:rPr>
          <w:rtl/>
        </w:rPr>
        <w:t xml:space="preserve">, </w:t>
      </w:r>
      <w:r w:rsidRPr="00C800C9">
        <w:rPr>
          <w:rFonts w:hint="cs"/>
          <w:rtl/>
        </w:rPr>
        <w:t>לא</w:t>
      </w:r>
      <w:r w:rsidRPr="00C800C9">
        <w:rPr>
          <w:rtl/>
        </w:rPr>
        <w:t xml:space="preserve"> </w:t>
      </w:r>
      <w:r w:rsidRPr="00C800C9">
        <w:rPr>
          <w:rFonts w:hint="cs"/>
          <w:rtl/>
        </w:rPr>
        <w:t>יתקיים</w:t>
      </w:r>
      <w:r w:rsidR="003445D0" w:rsidRPr="00C800C9">
        <w:rPr>
          <w:rtl/>
        </w:rPr>
        <w:t xml:space="preserve"> </w:t>
      </w:r>
      <w:r w:rsidRPr="00C800C9">
        <w:rPr>
          <w:rFonts w:hint="cs"/>
          <w:rtl/>
        </w:rPr>
        <w:t>כל</w:t>
      </w:r>
      <w:r w:rsidRPr="00C800C9">
        <w:rPr>
          <w:rtl/>
        </w:rPr>
        <w:t xml:space="preserve"> </w:t>
      </w:r>
      <w:r w:rsidRPr="00C800C9">
        <w:rPr>
          <w:rFonts w:hint="cs"/>
          <w:rtl/>
        </w:rPr>
        <w:t>ניגוד</w:t>
      </w:r>
      <w:r w:rsidRPr="00C800C9">
        <w:rPr>
          <w:rtl/>
        </w:rPr>
        <w:t xml:space="preserve"> </w:t>
      </w:r>
      <w:r w:rsidRPr="00C800C9">
        <w:rPr>
          <w:rFonts w:hint="cs"/>
          <w:rtl/>
        </w:rPr>
        <w:t>עניינים</w:t>
      </w:r>
      <w:r w:rsidRPr="00C800C9">
        <w:rPr>
          <w:rtl/>
        </w:rPr>
        <w:t xml:space="preserve"> </w:t>
      </w:r>
      <w:r w:rsidRPr="00C800C9">
        <w:rPr>
          <w:rFonts w:hint="cs"/>
          <w:rtl/>
        </w:rPr>
        <w:t>בינו</w:t>
      </w:r>
      <w:r w:rsidRPr="00C800C9">
        <w:rPr>
          <w:rtl/>
        </w:rPr>
        <w:t xml:space="preserve"> </w:t>
      </w:r>
      <w:r w:rsidRPr="00C800C9">
        <w:rPr>
          <w:rFonts w:hint="cs"/>
          <w:rtl/>
        </w:rPr>
        <w:t>או</w:t>
      </w:r>
      <w:r w:rsidRPr="00C800C9">
        <w:rPr>
          <w:rtl/>
        </w:rPr>
        <w:t xml:space="preserve"> </w:t>
      </w:r>
      <w:r w:rsidRPr="00C800C9">
        <w:rPr>
          <w:rFonts w:hint="cs"/>
          <w:rtl/>
        </w:rPr>
        <w:t>בין</w:t>
      </w:r>
      <w:r w:rsidRPr="00C800C9">
        <w:rPr>
          <w:rtl/>
        </w:rPr>
        <w:t xml:space="preserve"> </w:t>
      </w:r>
      <w:r w:rsidRPr="00C800C9">
        <w:rPr>
          <w:rFonts w:hint="cs"/>
          <w:rtl/>
        </w:rPr>
        <w:t>התחייבויותיו</w:t>
      </w:r>
      <w:r w:rsidRPr="00C800C9">
        <w:rPr>
          <w:rtl/>
        </w:rPr>
        <w:t xml:space="preserve"> </w:t>
      </w:r>
      <w:r w:rsidRPr="00C800C9">
        <w:rPr>
          <w:rFonts w:hint="cs"/>
          <w:rtl/>
        </w:rPr>
        <w:t>עפ</w:t>
      </w:r>
      <w:r w:rsidRPr="00C800C9">
        <w:rPr>
          <w:rtl/>
        </w:rPr>
        <w:t>"</w:t>
      </w:r>
      <w:r w:rsidRPr="00C800C9">
        <w:rPr>
          <w:rFonts w:hint="cs"/>
          <w:rtl/>
        </w:rPr>
        <w:t>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ובין</w:t>
      </w:r>
      <w:r w:rsidRPr="00C800C9">
        <w:rPr>
          <w:rtl/>
        </w:rPr>
        <w:t xml:space="preserve"> </w:t>
      </w:r>
      <w:r w:rsidRPr="00C800C9">
        <w:rPr>
          <w:rFonts w:hint="cs"/>
          <w:rtl/>
        </w:rPr>
        <w:t>קשריו</w:t>
      </w:r>
      <w:r w:rsidRPr="00C800C9">
        <w:rPr>
          <w:rtl/>
        </w:rPr>
        <w:t xml:space="preserve"> </w:t>
      </w:r>
      <w:r w:rsidRPr="00C800C9">
        <w:rPr>
          <w:rFonts w:hint="cs"/>
          <w:rtl/>
        </w:rPr>
        <w:t>העסקיים</w:t>
      </w:r>
      <w:r w:rsidRPr="00C800C9">
        <w:rPr>
          <w:rtl/>
        </w:rPr>
        <w:t xml:space="preserve">, </w:t>
      </w:r>
      <w:r w:rsidRPr="00C800C9">
        <w:rPr>
          <w:rFonts w:hint="cs"/>
          <w:rtl/>
        </w:rPr>
        <w:t>המקצועיים</w:t>
      </w:r>
      <w:r w:rsidRPr="00C800C9">
        <w:rPr>
          <w:rtl/>
        </w:rPr>
        <w:t xml:space="preserve"> </w:t>
      </w:r>
      <w:r w:rsidRPr="00C800C9">
        <w:rPr>
          <w:rFonts w:hint="cs"/>
          <w:rtl/>
        </w:rPr>
        <w:t>או</w:t>
      </w:r>
      <w:r w:rsidRPr="00C800C9">
        <w:rPr>
          <w:rtl/>
        </w:rPr>
        <w:t xml:space="preserve"> </w:t>
      </w:r>
      <w:r w:rsidRPr="00C800C9">
        <w:rPr>
          <w:rFonts w:hint="cs"/>
          <w:rtl/>
        </w:rPr>
        <w:t>האישיים</w:t>
      </w:r>
      <w:r w:rsidRPr="00C800C9">
        <w:rPr>
          <w:rtl/>
        </w:rPr>
        <w:t xml:space="preserve">, </w:t>
      </w:r>
      <w:r w:rsidRPr="00C800C9">
        <w:rPr>
          <w:rFonts w:hint="cs"/>
          <w:rtl/>
        </w:rPr>
        <w:t>בין</w:t>
      </w:r>
      <w:r w:rsidRPr="00C800C9">
        <w:rPr>
          <w:rtl/>
        </w:rPr>
        <w:t xml:space="preserve"> </w:t>
      </w:r>
      <w:r w:rsidRPr="00C800C9">
        <w:rPr>
          <w:rFonts w:hint="cs"/>
          <w:rtl/>
        </w:rPr>
        <w:t>בשכר</w:t>
      </w:r>
      <w:r w:rsidRPr="00C800C9">
        <w:rPr>
          <w:rtl/>
        </w:rPr>
        <w:t xml:space="preserve"> </w:t>
      </w:r>
      <w:r w:rsidRPr="00C800C9">
        <w:rPr>
          <w:rFonts w:hint="cs"/>
          <w:rtl/>
        </w:rPr>
        <w:t>או</w:t>
      </w:r>
      <w:r w:rsidRPr="00C800C9">
        <w:rPr>
          <w:rtl/>
        </w:rPr>
        <w:t xml:space="preserve"> </w:t>
      </w:r>
      <w:r w:rsidRPr="00C800C9">
        <w:rPr>
          <w:rFonts w:hint="cs"/>
          <w:rtl/>
        </w:rPr>
        <w:t>תמורת</w:t>
      </w:r>
      <w:r w:rsidRPr="00C800C9">
        <w:rPr>
          <w:rtl/>
        </w:rPr>
        <w:t xml:space="preserve"> </w:t>
      </w:r>
      <w:r w:rsidRPr="00C800C9">
        <w:rPr>
          <w:rFonts w:hint="cs"/>
          <w:rtl/>
        </w:rPr>
        <w:t>טובות</w:t>
      </w:r>
      <w:r w:rsidRPr="00C800C9">
        <w:rPr>
          <w:rtl/>
        </w:rPr>
        <w:t xml:space="preserve"> </w:t>
      </w:r>
      <w:r w:rsidRPr="00C800C9">
        <w:rPr>
          <w:rFonts w:hint="cs"/>
          <w:rtl/>
        </w:rPr>
        <w:t>הנאה</w:t>
      </w:r>
      <w:r w:rsidRPr="00C800C9">
        <w:rPr>
          <w:rtl/>
        </w:rPr>
        <w:t xml:space="preserve"> </w:t>
      </w:r>
      <w:r w:rsidRPr="00C800C9">
        <w:rPr>
          <w:rFonts w:hint="cs"/>
          <w:rtl/>
        </w:rPr>
        <w:t>כלשהם</w:t>
      </w:r>
      <w:r w:rsidRPr="00C800C9">
        <w:rPr>
          <w:rtl/>
        </w:rPr>
        <w:t xml:space="preserve"> </w:t>
      </w:r>
      <w:r w:rsidRPr="00C800C9">
        <w:rPr>
          <w:rFonts w:hint="cs"/>
          <w:rtl/>
        </w:rPr>
        <w:t>ובין</w:t>
      </w:r>
      <w:r w:rsidRPr="00C800C9">
        <w:rPr>
          <w:rtl/>
        </w:rPr>
        <w:t xml:space="preserve"> </w:t>
      </w:r>
      <w:r w:rsidRPr="00C800C9">
        <w:rPr>
          <w:rFonts w:hint="cs"/>
          <w:rtl/>
        </w:rPr>
        <w:t>אם</w:t>
      </w:r>
      <w:r w:rsidRPr="00C800C9">
        <w:rPr>
          <w:rtl/>
        </w:rPr>
        <w:t xml:space="preserve"> </w:t>
      </w:r>
      <w:r w:rsidRPr="00C800C9">
        <w:rPr>
          <w:rFonts w:hint="cs"/>
          <w:rtl/>
        </w:rPr>
        <w:t>לאו</w:t>
      </w:r>
      <w:r w:rsidRPr="00C800C9">
        <w:rPr>
          <w:rtl/>
        </w:rPr>
        <w:t xml:space="preserve">, </w:t>
      </w:r>
      <w:r w:rsidRPr="00C800C9">
        <w:rPr>
          <w:rFonts w:hint="cs"/>
          <w:rtl/>
        </w:rPr>
        <w:t>לרבות</w:t>
      </w:r>
      <w:r w:rsidRPr="00C800C9">
        <w:rPr>
          <w:rtl/>
        </w:rPr>
        <w:t xml:space="preserve"> </w:t>
      </w:r>
      <w:r w:rsidRPr="00C800C9">
        <w:rPr>
          <w:rFonts w:hint="cs"/>
          <w:rtl/>
        </w:rPr>
        <w:t>כל</w:t>
      </w:r>
      <w:r w:rsidRPr="00C800C9">
        <w:rPr>
          <w:rtl/>
        </w:rPr>
        <w:t xml:space="preserve"> </w:t>
      </w:r>
      <w:r w:rsidRPr="00C800C9">
        <w:rPr>
          <w:rFonts w:hint="cs"/>
          <w:rtl/>
        </w:rPr>
        <w:t>עסקה</w:t>
      </w:r>
      <w:r w:rsidRPr="00C800C9">
        <w:rPr>
          <w:rtl/>
        </w:rPr>
        <w:t xml:space="preserve"> </w:t>
      </w:r>
      <w:r w:rsidRPr="00C800C9">
        <w:rPr>
          <w:rFonts w:hint="cs"/>
          <w:rtl/>
        </w:rPr>
        <w:t>או</w:t>
      </w:r>
      <w:r w:rsidRPr="00C800C9">
        <w:rPr>
          <w:rtl/>
        </w:rPr>
        <w:t xml:space="preserve"> </w:t>
      </w:r>
      <w:r w:rsidRPr="00C800C9">
        <w:rPr>
          <w:rFonts w:hint="cs"/>
          <w:rtl/>
        </w:rPr>
        <w:t>התחייבות</w:t>
      </w:r>
      <w:r w:rsidRPr="00C800C9">
        <w:rPr>
          <w:rtl/>
        </w:rPr>
        <w:t xml:space="preserve"> </w:t>
      </w:r>
      <w:r w:rsidRPr="00C800C9">
        <w:rPr>
          <w:rFonts w:hint="cs"/>
          <w:rtl/>
        </w:rPr>
        <w:t>שיש</w:t>
      </w:r>
      <w:r w:rsidRPr="00C800C9">
        <w:rPr>
          <w:rtl/>
        </w:rPr>
        <w:t xml:space="preserve"> </w:t>
      </w:r>
      <w:r w:rsidRPr="00C800C9">
        <w:rPr>
          <w:rFonts w:hint="cs"/>
          <w:rtl/>
        </w:rPr>
        <w:t>בה</w:t>
      </w:r>
      <w:r w:rsidRPr="00C800C9">
        <w:rPr>
          <w:rtl/>
        </w:rPr>
        <w:t xml:space="preserve"> </w:t>
      </w:r>
      <w:r w:rsidRPr="00C800C9">
        <w:rPr>
          <w:rFonts w:hint="cs"/>
          <w:rtl/>
        </w:rPr>
        <w:t>ניגוד</w:t>
      </w:r>
      <w:r w:rsidRPr="00C800C9">
        <w:rPr>
          <w:rtl/>
        </w:rPr>
        <w:t xml:space="preserve"> </w:t>
      </w:r>
      <w:r w:rsidRPr="00C800C9">
        <w:rPr>
          <w:rFonts w:hint="cs"/>
          <w:rtl/>
        </w:rPr>
        <w:t>עניינים</w:t>
      </w:r>
      <w:r w:rsidRPr="00C800C9">
        <w:rPr>
          <w:rtl/>
        </w:rPr>
        <w:t xml:space="preserve">, </w:t>
      </w:r>
      <w:r w:rsidRPr="00C800C9">
        <w:rPr>
          <w:rFonts w:hint="cs"/>
          <w:rtl/>
        </w:rPr>
        <w:t>ואין</w:t>
      </w:r>
      <w:r w:rsidRPr="00C800C9">
        <w:rPr>
          <w:rtl/>
        </w:rPr>
        <w:t xml:space="preserve"> </w:t>
      </w:r>
      <w:r w:rsidRPr="00C800C9">
        <w:rPr>
          <w:rFonts w:hint="cs"/>
          <w:rtl/>
        </w:rPr>
        <w:t>ולא</w:t>
      </w:r>
      <w:r w:rsidRPr="00C800C9">
        <w:rPr>
          <w:rtl/>
        </w:rPr>
        <w:t xml:space="preserve"> </w:t>
      </w:r>
      <w:r w:rsidRPr="00C800C9">
        <w:rPr>
          <w:rFonts w:hint="cs"/>
          <w:rtl/>
        </w:rPr>
        <w:t>יהיה</w:t>
      </w:r>
      <w:r w:rsidRPr="00C800C9">
        <w:rPr>
          <w:rtl/>
        </w:rPr>
        <w:t xml:space="preserve"> </w:t>
      </w:r>
      <w:r w:rsidRPr="00C800C9">
        <w:rPr>
          <w:rFonts w:hint="cs"/>
          <w:rtl/>
        </w:rPr>
        <w:t>קשר</w:t>
      </w:r>
      <w:r w:rsidRPr="00C800C9">
        <w:rPr>
          <w:rtl/>
        </w:rPr>
        <w:t xml:space="preserve"> </w:t>
      </w:r>
      <w:r w:rsidRPr="00C800C9">
        <w:rPr>
          <w:rFonts w:hint="cs"/>
          <w:rtl/>
        </w:rPr>
        <w:t>כלשהו</w:t>
      </w:r>
      <w:r w:rsidRPr="00C800C9">
        <w:rPr>
          <w:rtl/>
        </w:rPr>
        <w:t xml:space="preserve"> </w:t>
      </w:r>
      <w:r w:rsidRPr="00C800C9">
        <w:rPr>
          <w:rFonts w:hint="cs"/>
          <w:rtl/>
        </w:rPr>
        <w:t>בינו</w:t>
      </w:r>
      <w:r w:rsidRPr="00C800C9">
        <w:rPr>
          <w:rtl/>
        </w:rPr>
        <w:t xml:space="preserve"> </w:t>
      </w:r>
      <w:r w:rsidRPr="00C800C9">
        <w:rPr>
          <w:rFonts w:hint="cs"/>
          <w:rtl/>
        </w:rPr>
        <w:t>לבין</w:t>
      </w:r>
      <w:r w:rsidRPr="00C800C9">
        <w:rPr>
          <w:rtl/>
        </w:rPr>
        <w:t xml:space="preserve"> </w:t>
      </w:r>
      <w:r w:rsidRPr="00C800C9">
        <w:rPr>
          <w:rFonts w:hint="cs"/>
          <w:rtl/>
        </w:rPr>
        <w:t>כל</w:t>
      </w:r>
      <w:r w:rsidRPr="00C800C9">
        <w:rPr>
          <w:rtl/>
        </w:rPr>
        <w:t xml:space="preserve"> </w:t>
      </w:r>
      <w:r w:rsidRPr="00C800C9">
        <w:rPr>
          <w:rFonts w:hint="cs"/>
          <w:rtl/>
        </w:rPr>
        <w:t>גורם</w:t>
      </w:r>
      <w:r w:rsidRPr="00C800C9">
        <w:rPr>
          <w:rtl/>
        </w:rPr>
        <w:t xml:space="preserve"> </w:t>
      </w:r>
      <w:r w:rsidRPr="00C800C9">
        <w:rPr>
          <w:rFonts w:hint="cs"/>
          <w:rtl/>
        </w:rPr>
        <w:t>אחר</w:t>
      </w:r>
      <w:r w:rsidRPr="00C800C9">
        <w:rPr>
          <w:rtl/>
        </w:rPr>
        <w:t xml:space="preserve"> </w:t>
      </w:r>
      <w:r w:rsidRPr="00C800C9">
        <w:rPr>
          <w:rFonts w:hint="cs"/>
          <w:rtl/>
        </w:rPr>
        <w:t>הנוגעים</w:t>
      </w:r>
      <w:r w:rsidRPr="00C800C9">
        <w:rPr>
          <w:rtl/>
        </w:rPr>
        <w:t xml:space="preserve"> </w:t>
      </w:r>
      <w:r w:rsidRPr="00C800C9">
        <w:rPr>
          <w:rFonts w:hint="cs"/>
          <w:rtl/>
        </w:rPr>
        <w:t>לתחומים</w:t>
      </w:r>
      <w:r w:rsidRPr="00C800C9">
        <w:rPr>
          <w:rtl/>
        </w:rPr>
        <w:t xml:space="preserve"> </w:t>
      </w:r>
      <w:r w:rsidRPr="00C800C9">
        <w:rPr>
          <w:rFonts w:hint="cs"/>
          <w:rtl/>
        </w:rPr>
        <w:t>שבהם</w:t>
      </w:r>
      <w:r w:rsidRPr="00C800C9">
        <w:rPr>
          <w:rtl/>
        </w:rPr>
        <w:t xml:space="preserve"> </w:t>
      </w:r>
      <w:r w:rsidRPr="00C800C9">
        <w:rPr>
          <w:rFonts w:hint="cs"/>
          <w:rtl/>
        </w:rPr>
        <w:t>עוסקים</w:t>
      </w:r>
      <w:r w:rsidRPr="00C800C9">
        <w:rPr>
          <w:rtl/>
        </w:rPr>
        <w:t xml:space="preserve"> </w:t>
      </w:r>
      <w:r w:rsidRPr="00C800C9">
        <w:rPr>
          <w:rFonts w:hint="cs"/>
          <w:rtl/>
        </w:rPr>
        <w:t>השירותים</w:t>
      </w:r>
      <w:r w:rsidRPr="00C800C9">
        <w:rPr>
          <w:rtl/>
        </w:rPr>
        <w:t xml:space="preserve">, </w:t>
      </w:r>
      <w:r w:rsidRPr="00C800C9">
        <w:rPr>
          <w:rFonts w:hint="cs"/>
          <w:rtl/>
        </w:rPr>
        <w:t>זולת</w:t>
      </w:r>
      <w:r w:rsidRPr="00C800C9">
        <w:rPr>
          <w:rtl/>
        </w:rPr>
        <w:t xml:space="preserve"> </w:t>
      </w:r>
      <w:r w:rsidRPr="00C800C9">
        <w:rPr>
          <w:rFonts w:hint="cs"/>
          <w:rtl/>
        </w:rPr>
        <w:t>במסגרת</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ולצורך</w:t>
      </w:r>
      <w:r w:rsidRPr="00C800C9">
        <w:rPr>
          <w:rtl/>
        </w:rPr>
        <w:t xml:space="preserve"> </w:t>
      </w:r>
      <w:r w:rsidRPr="00C800C9">
        <w:rPr>
          <w:rFonts w:hint="cs"/>
          <w:rtl/>
        </w:rPr>
        <w:t>ביצוע</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להלן</w:t>
      </w:r>
      <w:r w:rsidRPr="00C800C9">
        <w:rPr>
          <w:rtl/>
        </w:rPr>
        <w:t>: "</w:t>
      </w:r>
      <w:r w:rsidRPr="00C800C9">
        <w:rPr>
          <w:rFonts w:hint="cs"/>
          <w:rtl/>
        </w:rPr>
        <w:t>ניגוד</w:t>
      </w:r>
      <w:r w:rsidRPr="00C800C9">
        <w:rPr>
          <w:rtl/>
        </w:rPr>
        <w:t xml:space="preserve"> </w:t>
      </w:r>
      <w:r w:rsidRPr="00C800C9">
        <w:rPr>
          <w:rFonts w:hint="cs"/>
          <w:rtl/>
        </w:rPr>
        <w:t>עניינים</w:t>
      </w:r>
      <w:r w:rsidRPr="00C800C9">
        <w:rPr>
          <w:rtl/>
        </w:rPr>
        <w:t xml:space="preserve">"). </w:t>
      </w:r>
      <w:r w:rsidRPr="00C800C9">
        <w:rPr>
          <w:b/>
          <w:bCs/>
          <w:rtl/>
        </w:rPr>
        <w:t>"</w:t>
      </w:r>
      <w:r w:rsidRPr="00C800C9">
        <w:rPr>
          <w:rFonts w:hint="cs"/>
          <w:b/>
          <w:bCs/>
          <w:rtl/>
        </w:rPr>
        <w:t>ניגוד</w:t>
      </w:r>
      <w:r w:rsidRPr="00C800C9">
        <w:rPr>
          <w:b/>
          <w:bCs/>
          <w:rtl/>
        </w:rPr>
        <w:t xml:space="preserve"> </w:t>
      </w:r>
      <w:r w:rsidRPr="00C800C9">
        <w:rPr>
          <w:rFonts w:hint="cs"/>
          <w:b/>
          <w:bCs/>
          <w:rtl/>
        </w:rPr>
        <w:t>עניינים</w:t>
      </w:r>
      <w:r w:rsidRPr="00C800C9">
        <w:rPr>
          <w:b/>
          <w:bCs/>
          <w:rtl/>
        </w:rPr>
        <w:t xml:space="preserve">" </w:t>
      </w:r>
      <w:r w:rsidRPr="00C800C9">
        <w:rPr>
          <w:rFonts w:hint="cs"/>
          <w:b/>
          <w:bCs/>
          <w:rtl/>
        </w:rPr>
        <w:t>בהסכם זה משמעו</w:t>
      </w:r>
      <w:r w:rsidRPr="00C800C9">
        <w:rPr>
          <w:b/>
          <w:bCs/>
          <w:rtl/>
        </w:rPr>
        <w:t xml:space="preserve"> </w:t>
      </w:r>
      <w:r w:rsidRPr="00C800C9">
        <w:rPr>
          <w:rFonts w:hint="cs"/>
          <w:b/>
          <w:bCs/>
          <w:rtl/>
        </w:rPr>
        <w:t>אף</w:t>
      </w:r>
      <w:r w:rsidRPr="00C800C9">
        <w:rPr>
          <w:b/>
          <w:bCs/>
          <w:rtl/>
        </w:rPr>
        <w:t xml:space="preserve"> </w:t>
      </w:r>
      <w:r w:rsidRPr="00C800C9">
        <w:rPr>
          <w:rFonts w:hint="cs"/>
          <w:b/>
          <w:bCs/>
          <w:rtl/>
        </w:rPr>
        <w:t>חשש</w:t>
      </w:r>
      <w:r w:rsidRPr="00C800C9">
        <w:rPr>
          <w:b/>
          <w:bCs/>
          <w:rtl/>
        </w:rPr>
        <w:t xml:space="preserve"> </w:t>
      </w:r>
      <w:r w:rsidRPr="00C800C9">
        <w:rPr>
          <w:rFonts w:hint="cs"/>
          <w:b/>
          <w:bCs/>
          <w:rtl/>
        </w:rPr>
        <w:t>לניגוד</w:t>
      </w:r>
      <w:r w:rsidRPr="00C800C9">
        <w:rPr>
          <w:b/>
          <w:bCs/>
          <w:rtl/>
        </w:rPr>
        <w:t xml:space="preserve"> </w:t>
      </w:r>
      <w:r w:rsidRPr="00C800C9">
        <w:rPr>
          <w:rFonts w:hint="cs"/>
          <w:b/>
          <w:bCs/>
          <w:rtl/>
        </w:rPr>
        <w:t>עניינים</w:t>
      </w:r>
      <w:r w:rsidRPr="00C800C9">
        <w:rPr>
          <w:b/>
          <w:bCs/>
          <w:rtl/>
        </w:rPr>
        <w:t xml:space="preserve"> </w:t>
      </w:r>
      <w:r w:rsidRPr="00C800C9">
        <w:rPr>
          <w:rFonts w:hint="cs"/>
          <w:b/>
          <w:bCs/>
          <w:rtl/>
        </w:rPr>
        <w:t>כאמור</w:t>
      </w:r>
      <w:r w:rsidRPr="00C800C9">
        <w:rPr>
          <w:b/>
          <w:bCs/>
          <w:rtl/>
        </w:rPr>
        <w:t>.</w:t>
      </w:r>
    </w:p>
    <w:p w14:paraId="1166B4E3"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כי</w:t>
      </w:r>
      <w:r w:rsidRPr="00C800C9">
        <w:rPr>
          <w:rtl/>
        </w:rPr>
        <w:t xml:space="preserve"> </w:t>
      </w:r>
      <w:r w:rsidRPr="00C800C9">
        <w:rPr>
          <w:rFonts w:hint="cs"/>
          <w:rtl/>
        </w:rPr>
        <w:t>ככל</w:t>
      </w:r>
      <w:r w:rsidRPr="00C800C9">
        <w:rPr>
          <w:rtl/>
        </w:rPr>
        <w:t xml:space="preserve"> </w:t>
      </w:r>
      <w:r w:rsidRPr="00C800C9">
        <w:rPr>
          <w:rFonts w:hint="cs"/>
          <w:rtl/>
        </w:rPr>
        <w:t>שיתעוררו</w:t>
      </w:r>
      <w:r w:rsidRPr="00C800C9">
        <w:rPr>
          <w:rtl/>
        </w:rPr>
        <w:t xml:space="preserve"> </w:t>
      </w:r>
      <w:r w:rsidRPr="00C800C9">
        <w:rPr>
          <w:rFonts w:hint="cs"/>
          <w:rtl/>
        </w:rPr>
        <w:t>סוגיות</w:t>
      </w:r>
      <w:r w:rsidRPr="00C800C9">
        <w:rPr>
          <w:rtl/>
        </w:rPr>
        <w:t xml:space="preserve"> </w:t>
      </w:r>
      <w:r w:rsidRPr="00C800C9">
        <w:rPr>
          <w:rFonts w:hint="cs"/>
          <w:rtl/>
        </w:rPr>
        <w:t>שלא</w:t>
      </w:r>
      <w:r w:rsidRPr="00C800C9">
        <w:rPr>
          <w:rtl/>
        </w:rPr>
        <w:t xml:space="preserve"> </w:t>
      </w:r>
      <w:r w:rsidRPr="00C800C9">
        <w:rPr>
          <w:rFonts w:hint="cs"/>
          <w:rtl/>
        </w:rPr>
        <w:t>נצפו</w:t>
      </w:r>
      <w:r w:rsidRPr="00C800C9">
        <w:rPr>
          <w:rtl/>
        </w:rPr>
        <w:t xml:space="preserve"> </w:t>
      </w:r>
      <w:r w:rsidRPr="00C800C9">
        <w:rPr>
          <w:rFonts w:hint="cs"/>
          <w:rtl/>
        </w:rPr>
        <w:t>במועד</w:t>
      </w:r>
      <w:r w:rsidRPr="00C800C9">
        <w:rPr>
          <w:rtl/>
        </w:rPr>
        <w:t xml:space="preserve"> </w:t>
      </w:r>
      <w:r w:rsidRPr="00C800C9">
        <w:rPr>
          <w:rFonts w:hint="cs"/>
          <w:rtl/>
        </w:rPr>
        <w:t>חתימת</w:t>
      </w:r>
      <w:r w:rsidRPr="00C800C9">
        <w:rPr>
          <w:rtl/>
        </w:rPr>
        <w:t xml:space="preserve"> </w:t>
      </w:r>
      <w:r w:rsidRPr="00C800C9">
        <w:rPr>
          <w:rFonts w:hint="cs"/>
          <w:rtl/>
        </w:rPr>
        <w:t>הצדדים</w:t>
      </w:r>
      <w:r w:rsidRPr="00C800C9">
        <w:rPr>
          <w:rtl/>
        </w:rPr>
        <w:t xml:space="preserve"> </w:t>
      </w:r>
      <w:r w:rsidRPr="00C800C9">
        <w:rPr>
          <w:rFonts w:hint="cs"/>
          <w:rtl/>
        </w:rPr>
        <w:t>על</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העלולות</w:t>
      </w:r>
      <w:r w:rsidRPr="00C800C9">
        <w:rPr>
          <w:rtl/>
        </w:rPr>
        <w:t xml:space="preserve"> </w:t>
      </w:r>
      <w:r w:rsidRPr="00C800C9">
        <w:rPr>
          <w:rFonts w:hint="cs"/>
          <w:rtl/>
        </w:rPr>
        <w:t>להעמידו</w:t>
      </w:r>
      <w:r w:rsidRPr="00C800C9">
        <w:rPr>
          <w:rtl/>
        </w:rPr>
        <w:t>/</w:t>
      </w:r>
      <w:r w:rsidRPr="00C800C9">
        <w:rPr>
          <w:rFonts w:hint="cs"/>
          <w:rtl/>
        </w:rPr>
        <w:t>ם</w:t>
      </w:r>
      <w:r w:rsidRPr="00C800C9">
        <w:rPr>
          <w:rtl/>
        </w:rPr>
        <w:t xml:space="preserve"> </w:t>
      </w:r>
      <w:r w:rsidRPr="00C800C9">
        <w:rPr>
          <w:rFonts w:hint="cs"/>
          <w:rtl/>
        </w:rPr>
        <w:t>במצב</w:t>
      </w:r>
      <w:r w:rsidRPr="00C800C9">
        <w:rPr>
          <w:rtl/>
        </w:rPr>
        <w:t xml:space="preserve"> </w:t>
      </w:r>
      <w:r w:rsidRPr="00C800C9">
        <w:rPr>
          <w:rFonts w:hint="cs"/>
          <w:rtl/>
        </w:rPr>
        <w:t>של</w:t>
      </w:r>
      <w:r w:rsidRPr="00C800C9">
        <w:rPr>
          <w:rtl/>
        </w:rPr>
        <w:t xml:space="preserve"> </w:t>
      </w:r>
      <w:r w:rsidRPr="00C800C9">
        <w:rPr>
          <w:rFonts w:hint="cs"/>
          <w:rtl/>
        </w:rPr>
        <w:t>ניגוד</w:t>
      </w:r>
      <w:r w:rsidRPr="00C800C9">
        <w:rPr>
          <w:rtl/>
        </w:rPr>
        <w:t xml:space="preserve"> </w:t>
      </w:r>
      <w:r w:rsidRPr="00C800C9">
        <w:rPr>
          <w:rFonts w:hint="cs"/>
          <w:rtl/>
        </w:rPr>
        <w:t>עניינים</w:t>
      </w:r>
      <w:r w:rsidRPr="00C800C9">
        <w:rPr>
          <w:rtl/>
        </w:rPr>
        <w:t xml:space="preserve"> </w:t>
      </w:r>
      <w:r w:rsidRPr="00C800C9">
        <w:rPr>
          <w:rFonts w:hint="cs"/>
          <w:rtl/>
        </w:rPr>
        <w:t>או</w:t>
      </w:r>
      <w:r w:rsidRPr="00C800C9">
        <w:rPr>
          <w:rtl/>
        </w:rPr>
        <w:t xml:space="preserve"> </w:t>
      </w:r>
      <w:r w:rsidRPr="00C800C9">
        <w:rPr>
          <w:rFonts w:hint="cs"/>
          <w:rtl/>
        </w:rPr>
        <w:t>במצב</w:t>
      </w:r>
      <w:r w:rsidRPr="00C800C9">
        <w:rPr>
          <w:rtl/>
        </w:rPr>
        <w:t xml:space="preserve"> </w:t>
      </w:r>
      <w:r w:rsidRPr="00C800C9">
        <w:rPr>
          <w:rFonts w:hint="cs"/>
          <w:rtl/>
        </w:rPr>
        <w:t>של</w:t>
      </w:r>
      <w:r w:rsidRPr="00C800C9">
        <w:rPr>
          <w:rtl/>
        </w:rPr>
        <w:t xml:space="preserve"> </w:t>
      </w:r>
      <w:r w:rsidRPr="00C800C9">
        <w:rPr>
          <w:rFonts w:hint="cs"/>
          <w:rtl/>
        </w:rPr>
        <w:t>חשש</w:t>
      </w:r>
      <w:r w:rsidRPr="00C800C9">
        <w:rPr>
          <w:rtl/>
        </w:rPr>
        <w:t xml:space="preserve"> </w:t>
      </w:r>
      <w:r w:rsidRPr="00C800C9">
        <w:rPr>
          <w:rFonts w:hint="cs"/>
          <w:rtl/>
        </w:rPr>
        <w:t>לניגוד</w:t>
      </w:r>
      <w:r w:rsidRPr="00C800C9">
        <w:rPr>
          <w:rtl/>
        </w:rPr>
        <w:t xml:space="preserve"> </w:t>
      </w:r>
      <w:r w:rsidRPr="00C800C9">
        <w:rPr>
          <w:rFonts w:hint="cs"/>
          <w:rtl/>
        </w:rPr>
        <w:t>עניינים</w:t>
      </w:r>
      <w:r w:rsidRPr="00C800C9">
        <w:rPr>
          <w:rtl/>
        </w:rPr>
        <w:t xml:space="preserve"> </w:t>
      </w:r>
      <w:r w:rsidRPr="00C800C9">
        <w:rPr>
          <w:rFonts w:hint="cs"/>
          <w:rtl/>
        </w:rPr>
        <w:t>או</w:t>
      </w:r>
      <w:r w:rsidRPr="00C800C9">
        <w:rPr>
          <w:rtl/>
        </w:rPr>
        <w:t xml:space="preserve"> </w:t>
      </w:r>
      <w:r w:rsidRPr="00C800C9">
        <w:rPr>
          <w:rFonts w:hint="cs"/>
          <w:rtl/>
        </w:rPr>
        <w:t>במראית</w:t>
      </w:r>
      <w:r w:rsidRPr="00C800C9">
        <w:rPr>
          <w:rtl/>
        </w:rPr>
        <w:t xml:space="preserve"> </w:t>
      </w:r>
      <w:r w:rsidRPr="00C800C9">
        <w:rPr>
          <w:rFonts w:hint="cs"/>
          <w:rtl/>
        </w:rPr>
        <w:t>עין</w:t>
      </w:r>
      <w:r w:rsidRPr="00C800C9">
        <w:rPr>
          <w:rtl/>
        </w:rPr>
        <w:t xml:space="preserve"> </w:t>
      </w:r>
      <w:r w:rsidRPr="00C800C9">
        <w:rPr>
          <w:rFonts w:hint="cs"/>
          <w:rtl/>
        </w:rPr>
        <w:t>של</w:t>
      </w:r>
      <w:r w:rsidRPr="00C800C9">
        <w:rPr>
          <w:rtl/>
        </w:rPr>
        <w:t xml:space="preserve"> </w:t>
      </w:r>
      <w:r w:rsidRPr="00C800C9">
        <w:rPr>
          <w:rFonts w:hint="cs"/>
          <w:rtl/>
        </w:rPr>
        <w:t>חשש</w:t>
      </w:r>
      <w:r w:rsidRPr="00C800C9">
        <w:rPr>
          <w:rtl/>
        </w:rPr>
        <w:t xml:space="preserve"> </w:t>
      </w:r>
      <w:r w:rsidRPr="00C800C9">
        <w:rPr>
          <w:rFonts w:hint="cs"/>
          <w:rtl/>
        </w:rPr>
        <w:t>כאמור</w:t>
      </w:r>
      <w:r w:rsidRPr="00C800C9">
        <w:rPr>
          <w:rtl/>
        </w:rPr>
        <w:t xml:space="preserve">, </w:t>
      </w:r>
      <w:r w:rsidRPr="00C800C9">
        <w:rPr>
          <w:rFonts w:hint="cs"/>
          <w:rtl/>
        </w:rPr>
        <w:t>יהיה</w:t>
      </w:r>
      <w:r w:rsidRPr="00C800C9">
        <w:rPr>
          <w:rtl/>
        </w:rPr>
        <w:t xml:space="preserve"> </w:t>
      </w:r>
      <w:r w:rsidRPr="00C800C9">
        <w:rPr>
          <w:rFonts w:hint="cs"/>
          <w:rtl/>
        </w:rPr>
        <w:t>עליו</w:t>
      </w:r>
      <w:r w:rsidRPr="00C800C9">
        <w:rPr>
          <w:rtl/>
        </w:rPr>
        <w:t xml:space="preserve"> </w:t>
      </w:r>
      <w:r w:rsidRPr="00C800C9">
        <w:rPr>
          <w:rFonts w:hint="cs"/>
          <w:rtl/>
        </w:rPr>
        <w:t>להביא</w:t>
      </w:r>
      <w:r w:rsidRPr="00C800C9">
        <w:rPr>
          <w:rtl/>
        </w:rPr>
        <w:t xml:space="preserve"> </w:t>
      </w:r>
      <w:r w:rsidRPr="00C800C9">
        <w:rPr>
          <w:rFonts w:hint="cs"/>
          <w:rtl/>
        </w:rPr>
        <w:t>את</w:t>
      </w:r>
      <w:r w:rsidRPr="00C800C9">
        <w:rPr>
          <w:rtl/>
        </w:rPr>
        <w:t xml:space="preserve"> </w:t>
      </w:r>
      <w:r w:rsidRPr="00C800C9">
        <w:rPr>
          <w:rFonts w:hint="cs"/>
          <w:rtl/>
        </w:rPr>
        <w:t>פרטי</w:t>
      </w:r>
      <w:r w:rsidRPr="00C800C9">
        <w:rPr>
          <w:rtl/>
        </w:rPr>
        <w:t xml:space="preserve"> </w:t>
      </w:r>
      <w:r w:rsidRPr="00C800C9">
        <w:rPr>
          <w:rFonts w:hint="cs"/>
          <w:rtl/>
        </w:rPr>
        <w:t>המקרה</w:t>
      </w:r>
      <w:r w:rsidRPr="00C800C9">
        <w:rPr>
          <w:rtl/>
        </w:rPr>
        <w:t xml:space="preserve"> </w:t>
      </w:r>
      <w:r w:rsidRPr="00C800C9">
        <w:rPr>
          <w:rFonts w:hint="cs"/>
          <w:rtl/>
        </w:rPr>
        <w:t>באופן</w:t>
      </w:r>
      <w:r w:rsidRPr="00C800C9">
        <w:rPr>
          <w:rtl/>
        </w:rPr>
        <w:t xml:space="preserve"> </w:t>
      </w:r>
      <w:r w:rsidRPr="00C800C9">
        <w:rPr>
          <w:rFonts w:hint="cs"/>
          <w:rtl/>
        </w:rPr>
        <w:t>מידי</w:t>
      </w:r>
      <w:r w:rsidRPr="00C800C9">
        <w:rPr>
          <w:rtl/>
        </w:rPr>
        <w:t xml:space="preserve"> </w:t>
      </w:r>
      <w:r w:rsidRPr="00C800C9">
        <w:rPr>
          <w:rFonts w:hint="cs"/>
          <w:rtl/>
        </w:rPr>
        <w:t>בפני</w:t>
      </w:r>
      <w:r w:rsidRPr="00C800C9">
        <w:rPr>
          <w:rtl/>
        </w:rPr>
        <w:t xml:space="preserve"> </w:t>
      </w:r>
      <w:r w:rsidRPr="00C800C9">
        <w:rPr>
          <w:rFonts w:hint="cs"/>
          <w:rtl/>
        </w:rPr>
        <w:t>נציג</w:t>
      </w:r>
      <w:r w:rsidRPr="00C800C9">
        <w:rPr>
          <w:rtl/>
        </w:rPr>
        <w:t xml:space="preserve"> </w:t>
      </w:r>
      <w:r w:rsidRPr="00C800C9">
        <w:rPr>
          <w:rFonts w:hint="cs"/>
          <w:rtl/>
        </w:rPr>
        <w:t>המשרד</w:t>
      </w:r>
      <w:r w:rsidRPr="00C800C9">
        <w:rPr>
          <w:rtl/>
        </w:rPr>
        <w:t xml:space="preserve"> </w:t>
      </w:r>
      <w:r w:rsidRPr="00C800C9">
        <w:rPr>
          <w:rFonts w:hint="cs"/>
          <w:rtl/>
        </w:rPr>
        <w:t>ולפעול</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הנחיות</w:t>
      </w:r>
      <w:r w:rsidRPr="00C800C9">
        <w:rPr>
          <w:rtl/>
        </w:rPr>
        <w:t xml:space="preserve"> </w:t>
      </w:r>
      <w:r w:rsidRPr="00C800C9">
        <w:rPr>
          <w:rFonts w:hint="cs"/>
          <w:rtl/>
        </w:rPr>
        <w:t>המשרד</w:t>
      </w:r>
      <w:r w:rsidRPr="00C800C9">
        <w:rPr>
          <w:rtl/>
        </w:rPr>
        <w:t>.</w:t>
      </w:r>
    </w:p>
    <w:p w14:paraId="2C362E4D" w14:textId="77777777" w:rsidR="007F29C9" w:rsidRPr="00C800C9" w:rsidRDefault="00C00CC1" w:rsidP="00D02813">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לחתום</w:t>
      </w:r>
      <w:r w:rsidRPr="00C800C9">
        <w:rPr>
          <w:rtl/>
        </w:rPr>
        <w:t xml:space="preserve"> </w:t>
      </w:r>
      <w:r w:rsidRPr="00C800C9">
        <w:rPr>
          <w:rFonts w:hint="cs"/>
          <w:rtl/>
        </w:rPr>
        <w:t>ולהחתים</w:t>
      </w:r>
      <w:r w:rsidRPr="00C800C9">
        <w:rPr>
          <w:rtl/>
        </w:rPr>
        <w:t xml:space="preserve"> </w:t>
      </w:r>
      <w:r w:rsidRPr="00C800C9">
        <w:rPr>
          <w:rFonts w:hint="cs"/>
          <w:rtl/>
        </w:rPr>
        <w:t>כל</w:t>
      </w:r>
      <w:r w:rsidRPr="00C800C9">
        <w:rPr>
          <w:rtl/>
        </w:rPr>
        <w:t xml:space="preserve"> </w:t>
      </w:r>
      <w:r w:rsidRPr="00C800C9">
        <w:rPr>
          <w:rFonts w:hint="cs"/>
          <w:rtl/>
        </w:rPr>
        <w:t>מי</w:t>
      </w:r>
      <w:r w:rsidRPr="00C800C9">
        <w:rPr>
          <w:rtl/>
        </w:rPr>
        <w:t xml:space="preserve"> </w:t>
      </w:r>
      <w:r w:rsidRPr="00C800C9">
        <w:rPr>
          <w:rFonts w:hint="cs"/>
          <w:rtl/>
        </w:rPr>
        <w:t>שעתיד</w:t>
      </w:r>
      <w:r w:rsidRPr="00C800C9">
        <w:rPr>
          <w:rtl/>
        </w:rPr>
        <w:t xml:space="preserve"> </w:t>
      </w:r>
      <w:r w:rsidR="00196BFA" w:rsidRPr="00C800C9">
        <w:rPr>
          <w:rFonts w:hint="cs"/>
          <w:rtl/>
        </w:rPr>
        <w:t xml:space="preserve">לתת </w:t>
      </w:r>
      <w:r w:rsidRPr="00C800C9">
        <w:rPr>
          <w:rFonts w:hint="cs"/>
          <w:rtl/>
        </w:rPr>
        <w:t>שירותים</w:t>
      </w:r>
      <w:r w:rsidRPr="00C800C9">
        <w:rPr>
          <w:rtl/>
        </w:rPr>
        <w:t xml:space="preserve"> </w:t>
      </w:r>
      <w:r w:rsidRPr="00C800C9">
        <w:rPr>
          <w:rFonts w:hint="cs"/>
          <w:rtl/>
        </w:rPr>
        <w:t>מטעמו</w:t>
      </w:r>
      <w:r w:rsidRPr="00C800C9">
        <w:rPr>
          <w:rtl/>
        </w:rPr>
        <w:t xml:space="preserve"> </w:t>
      </w:r>
      <w:r w:rsidRPr="00C800C9">
        <w:rPr>
          <w:rFonts w:hint="cs"/>
          <w:rtl/>
        </w:rPr>
        <w:t>על</w:t>
      </w:r>
      <w:r w:rsidRPr="00C800C9">
        <w:rPr>
          <w:rtl/>
        </w:rPr>
        <w:t xml:space="preserve"> </w:t>
      </w:r>
      <w:r w:rsidR="00D02813" w:rsidRPr="00C800C9">
        <w:rPr>
          <w:rFonts w:hint="cs"/>
          <w:rtl/>
        </w:rPr>
        <w:t xml:space="preserve">טופס </w:t>
      </w:r>
      <w:r w:rsidRPr="00C800C9">
        <w:rPr>
          <w:rtl/>
        </w:rPr>
        <w:t>"</w:t>
      </w:r>
      <w:r w:rsidRPr="00C800C9">
        <w:rPr>
          <w:rFonts w:hint="cs"/>
          <w:rtl/>
        </w:rPr>
        <w:t>התחייבות</w:t>
      </w:r>
      <w:r w:rsidRPr="00C800C9">
        <w:rPr>
          <w:rtl/>
        </w:rPr>
        <w:t xml:space="preserve"> </w:t>
      </w:r>
      <w:r w:rsidRPr="00C800C9">
        <w:rPr>
          <w:rFonts w:hint="cs"/>
          <w:rtl/>
        </w:rPr>
        <w:t>לשמירת</w:t>
      </w:r>
      <w:r w:rsidRPr="00C800C9">
        <w:rPr>
          <w:rtl/>
        </w:rPr>
        <w:t xml:space="preserve"> </w:t>
      </w:r>
      <w:r w:rsidRPr="00C800C9">
        <w:rPr>
          <w:rFonts w:hint="cs"/>
          <w:rtl/>
        </w:rPr>
        <w:t>סודיות</w:t>
      </w:r>
      <w:r w:rsidR="005E3B17" w:rsidRPr="00C800C9">
        <w:rPr>
          <w:rFonts w:hint="cs"/>
          <w:rtl/>
        </w:rPr>
        <w:t xml:space="preserve"> ומניעת</w:t>
      </w:r>
      <w:r w:rsidRPr="00C800C9">
        <w:rPr>
          <w:rtl/>
        </w:rPr>
        <w:t xml:space="preserve"> </w:t>
      </w:r>
      <w:r w:rsidRPr="00C800C9">
        <w:rPr>
          <w:rFonts w:hint="cs"/>
          <w:rtl/>
        </w:rPr>
        <w:t>ניגוד</w:t>
      </w:r>
      <w:r w:rsidRPr="00C800C9">
        <w:rPr>
          <w:rtl/>
        </w:rPr>
        <w:t xml:space="preserve"> </w:t>
      </w:r>
      <w:r w:rsidRPr="00C800C9">
        <w:rPr>
          <w:rFonts w:hint="cs"/>
          <w:rtl/>
        </w:rPr>
        <w:t>עניינים</w:t>
      </w:r>
      <w:r w:rsidRPr="00C800C9">
        <w:rPr>
          <w:rtl/>
        </w:rPr>
        <w:t xml:space="preserve">" </w:t>
      </w:r>
      <w:r w:rsidR="005E3B17" w:rsidRPr="00C800C9">
        <w:rPr>
          <w:rFonts w:hint="cs"/>
          <w:rtl/>
        </w:rPr>
        <w:t>המצורף כנספח 4 להסכם</w:t>
      </w:r>
      <w:r w:rsidR="005E3B17" w:rsidRPr="00C800C9">
        <w:rPr>
          <w:rtl/>
        </w:rPr>
        <w:t xml:space="preserve"> </w:t>
      </w:r>
      <w:r w:rsidRPr="00C800C9">
        <w:rPr>
          <w:rFonts w:hint="cs"/>
          <w:rtl/>
        </w:rPr>
        <w:t>.</w:t>
      </w:r>
    </w:p>
    <w:p w14:paraId="359AFE8A" w14:textId="77777777" w:rsidR="007F29C9" w:rsidRPr="00C800C9" w:rsidRDefault="00C00CC1" w:rsidP="00354A4B">
      <w:pPr>
        <w:numPr>
          <w:ilvl w:val="1"/>
          <w:numId w:val="12"/>
        </w:numPr>
        <w:spacing w:line="360" w:lineRule="auto"/>
        <w:ind w:left="935" w:hanging="575"/>
        <w:jc w:val="both"/>
        <w:rPr>
          <w:rtl/>
        </w:rPr>
      </w:pPr>
      <w:r w:rsidRPr="00C800C9">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1623C150" w14:textId="77777777" w:rsidR="007F29C9" w:rsidRPr="00C800C9" w:rsidRDefault="00C00CC1" w:rsidP="007F29C9">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74BBD0FB" w14:textId="77777777" w:rsidR="007F29C9" w:rsidRPr="00C800C9" w:rsidRDefault="007F29C9" w:rsidP="007F29C9">
      <w:pPr>
        <w:spacing w:line="360" w:lineRule="auto"/>
        <w:jc w:val="both"/>
        <w:rPr>
          <w:b/>
          <w:bCs/>
          <w:rtl/>
        </w:rPr>
      </w:pPr>
    </w:p>
    <w:p w14:paraId="644D32DB" w14:textId="77777777" w:rsidR="007F29C9" w:rsidRPr="00C800C9" w:rsidRDefault="007F29C9" w:rsidP="007F29C9">
      <w:pPr>
        <w:spacing w:line="360" w:lineRule="auto"/>
        <w:jc w:val="both"/>
        <w:rPr>
          <w:b/>
          <w:bCs/>
          <w:rtl/>
        </w:rPr>
      </w:pPr>
    </w:p>
    <w:p w14:paraId="00A4D733" w14:textId="77777777" w:rsidR="007F29C9" w:rsidRPr="00C800C9" w:rsidRDefault="007F29C9" w:rsidP="007F29C9">
      <w:pPr>
        <w:spacing w:line="360" w:lineRule="auto"/>
        <w:jc w:val="both"/>
        <w:rPr>
          <w:b/>
          <w:bCs/>
          <w:rtl/>
        </w:rPr>
      </w:pPr>
    </w:p>
    <w:p w14:paraId="4EE0789F"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Pr>
      </w:pPr>
      <w:bookmarkStart w:id="100" w:name="_Ref407888187"/>
      <w:r w:rsidRPr="00C800C9">
        <w:rPr>
          <w:rFonts w:cs="David" w:hint="cs"/>
          <w:sz w:val="24"/>
          <w:szCs w:val="24"/>
          <w:rtl/>
        </w:rPr>
        <w:t>פיקוח, בקרה, דיווח ונהלי עבודה</w:t>
      </w:r>
      <w:bookmarkEnd w:id="100"/>
    </w:p>
    <w:p w14:paraId="14805557" w14:textId="77777777" w:rsidR="003F34CD" w:rsidRPr="00C800C9" w:rsidRDefault="00C00CC1" w:rsidP="003F34CD">
      <w:pPr>
        <w:numPr>
          <w:ilvl w:val="1"/>
          <w:numId w:val="12"/>
        </w:numPr>
        <w:spacing w:line="360" w:lineRule="auto"/>
        <w:jc w:val="both"/>
        <w:rPr>
          <w:rFonts w:cs="Arial"/>
          <w:sz w:val="22"/>
          <w:szCs w:val="22"/>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לאפשר</w:t>
      </w:r>
      <w:r w:rsidRPr="00C800C9">
        <w:rPr>
          <w:rtl/>
        </w:rPr>
        <w:t xml:space="preserve"> </w:t>
      </w:r>
      <w:r w:rsidRPr="00C800C9">
        <w:rPr>
          <w:rFonts w:hint="cs"/>
          <w:rtl/>
        </w:rPr>
        <w:t>לנציג</w:t>
      </w:r>
      <w:r w:rsidRPr="00C800C9">
        <w:rPr>
          <w:rtl/>
        </w:rPr>
        <w:t xml:space="preserve"> </w:t>
      </w:r>
      <w:r w:rsidRPr="00C800C9">
        <w:rPr>
          <w:rFonts w:hint="cs"/>
          <w:rtl/>
        </w:rPr>
        <w:t>המשרד</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שבא</w:t>
      </w:r>
      <w:r w:rsidRPr="00C800C9">
        <w:rPr>
          <w:rtl/>
        </w:rPr>
        <w:t xml:space="preserve"> </w:t>
      </w:r>
      <w:r w:rsidRPr="00C800C9">
        <w:rPr>
          <w:rFonts w:hint="cs"/>
          <w:rtl/>
        </w:rPr>
        <w:t>מטעמו</w:t>
      </w:r>
      <w:r w:rsidRPr="00C800C9">
        <w:rPr>
          <w:rtl/>
        </w:rPr>
        <w:t xml:space="preserve"> </w:t>
      </w:r>
      <w:r w:rsidRPr="00C800C9">
        <w:rPr>
          <w:rFonts w:hint="cs"/>
          <w:rtl/>
        </w:rPr>
        <w:t>לבקר</w:t>
      </w:r>
      <w:r w:rsidRPr="00C800C9">
        <w:rPr>
          <w:rtl/>
        </w:rPr>
        <w:t xml:space="preserve"> </w:t>
      </w:r>
      <w:r w:rsidRPr="00C800C9">
        <w:rPr>
          <w:rFonts w:hint="cs"/>
          <w:rtl/>
        </w:rPr>
        <w:t>פעולותיו</w:t>
      </w:r>
      <w:r w:rsidRPr="00C800C9">
        <w:rPr>
          <w:rtl/>
        </w:rPr>
        <w:t xml:space="preserve">, </w:t>
      </w:r>
      <w:r w:rsidRPr="00C800C9">
        <w:rPr>
          <w:rFonts w:hint="cs"/>
          <w:rtl/>
        </w:rPr>
        <w:t>לפקח</w:t>
      </w:r>
      <w:r w:rsidRPr="00C800C9">
        <w:rPr>
          <w:rtl/>
        </w:rPr>
        <w:t xml:space="preserve"> </w:t>
      </w:r>
      <w:r w:rsidRPr="00C800C9">
        <w:rPr>
          <w:rFonts w:hint="cs"/>
          <w:rtl/>
        </w:rPr>
        <w:t>על</w:t>
      </w:r>
      <w:r w:rsidRPr="00C800C9">
        <w:rPr>
          <w:rtl/>
        </w:rPr>
        <w:t xml:space="preserve"> </w:t>
      </w:r>
      <w:r w:rsidRPr="00C800C9">
        <w:rPr>
          <w:rFonts w:hint="cs"/>
          <w:rtl/>
        </w:rPr>
        <w:t>ביצוע</w:t>
      </w:r>
      <w:r w:rsidRPr="00C800C9">
        <w:rPr>
          <w:rtl/>
        </w:rPr>
        <w:t xml:space="preserve"> </w:t>
      </w:r>
      <w:r w:rsidRPr="00C800C9">
        <w:rPr>
          <w:rFonts w:hint="cs"/>
          <w:rtl/>
        </w:rPr>
        <w:t>השירותים</w:t>
      </w:r>
      <w:r w:rsidRPr="00C800C9">
        <w:rPr>
          <w:rtl/>
        </w:rPr>
        <w:t xml:space="preserve"> </w:t>
      </w:r>
      <w:r w:rsidRPr="00C800C9">
        <w:rPr>
          <w:rFonts w:hint="cs"/>
          <w:rtl/>
        </w:rPr>
        <w:t>נשוא</w:t>
      </w:r>
      <w:r w:rsidRPr="00C800C9">
        <w:rPr>
          <w:rtl/>
        </w:rPr>
        <w:t xml:space="preserve"> </w:t>
      </w:r>
      <w:r w:rsidRPr="00C800C9">
        <w:rPr>
          <w:rFonts w:hint="cs"/>
          <w:rtl/>
        </w:rPr>
        <w:t>המכרז</w:t>
      </w:r>
      <w:r w:rsidRPr="00C800C9">
        <w:rPr>
          <w:rtl/>
        </w:rPr>
        <w:t xml:space="preserve">, </w:t>
      </w:r>
      <w:r w:rsidRPr="00C800C9">
        <w:rPr>
          <w:rFonts w:hint="cs"/>
          <w:rtl/>
        </w:rPr>
        <w:t>ההצעה</w:t>
      </w:r>
      <w:r w:rsidRPr="00C800C9">
        <w:rPr>
          <w:rtl/>
        </w:rPr>
        <w:t xml:space="preserve"> </w:t>
      </w:r>
      <w:r w:rsidRPr="00C800C9">
        <w:rPr>
          <w:rFonts w:hint="cs"/>
          <w:rtl/>
        </w:rPr>
        <w:t>וההסכם</w:t>
      </w:r>
      <w:r w:rsidRPr="00C800C9">
        <w:rPr>
          <w:rtl/>
        </w:rPr>
        <w:t>.</w:t>
      </w:r>
      <w:r w:rsidRPr="00C800C9">
        <w:rPr>
          <w:rFonts w:hint="cs"/>
          <w:rtl/>
        </w:rPr>
        <w:t xml:space="preserve"> יצוין כי ייתכן שחלק מתקציב ההתקשרות יופנה לטובת ביצוע ביקורת וזאת על פי הוראות התכ"מ.</w:t>
      </w:r>
    </w:p>
    <w:p w14:paraId="1A56A6ED" w14:textId="77777777" w:rsidR="003F34CD" w:rsidRPr="00C800C9" w:rsidRDefault="00C00CC1" w:rsidP="00425345">
      <w:pPr>
        <w:numPr>
          <w:ilvl w:val="1"/>
          <w:numId w:val="12"/>
        </w:numPr>
        <w:spacing w:line="360" w:lineRule="auto"/>
        <w:jc w:val="both"/>
        <w:rPr>
          <w:rtl/>
        </w:rPr>
      </w:pPr>
      <w:r w:rsidRPr="00C800C9">
        <w:rPr>
          <w:rFonts w:hint="cs"/>
          <w:rtl/>
        </w:rPr>
        <w:t xml:space="preserve">כל צד ימנה נציג למימוש הסכם זה האחראי מטעמו לביצוע ההסכם. </w:t>
      </w:r>
    </w:p>
    <w:p w14:paraId="094E8E0B" w14:textId="77777777" w:rsidR="003F34CD" w:rsidRPr="00C800C9" w:rsidRDefault="00C00CC1" w:rsidP="00AA02C3">
      <w:pPr>
        <w:numPr>
          <w:ilvl w:val="2"/>
          <w:numId w:val="12"/>
        </w:numPr>
        <w:spacing w:line="360" w:lineRule="auto"/>
        <w:jc w:val="both"/>
        <w:rPr>
          <w:rtl/>
        </w:rPr>
      </w:pPr>
      <w:r w:rsidRPr="00C800C9">
        <w:rPr>
          <w:rFonts w:hint="cs"/>
          <w:rtl/>
        </w:rPr>
        <w:tab/>
        <w:t>נציג</w:t>
      </w:r>
      <w:r w:rsidR="00D02813" w:rsidRPr="00C800C9">
        <w:rPr>
          <w:rFonts w:hint="cs"/>
          <w:rtl/>
        </w:rPr>
        <w:t>/ת</w:t>
      </w:r>
      <w:r w:rsidRPr="00C800C9">
        <w:rPr>
          <w:rFonts w:hint="cs"/>
          <w:rtl/>
        </w:rPr>
        <w:t xml:space="preserve"> המשרד י</w:t>
      </w:r>
      <w:r w:rsidR="00D02813" w:rsidRPr="00C800C9">
        <w:rPr>
          <w:rFonts w:hint="cs"/>
          <w:rtl/>
        </w:rPr>
        <w:t>/ת</w:t>
      </w:r>
      <w:r w:rsidRPr="00C800C9">
        <w:rPr>
          <w:rFonts w:hint="cs"/>
          <w:rtl/>
        </w:rPr>
        <w:t xml:space="preserve">היה: </w:t>
      </w:r>
      <w:r w:rsidR="00AA02C3" w:rsidRPr="00C800C9">
        <w:rPr>
          <w:rFonts w:hint="cs"/>
          <w:rtl/>
        </w:rPr>
        <w:t>מנהל</w:t>
      </w:r>
      <w:r w:rsidR="00BC73DB" w:rsidRPr="00C800C9">
        <w:rPr>
          <w:rFonts w:hint="cs"/>
          <w:rtl/>
        </w:rPr>
        <w:t xml:space="preserve"> אגף חירום </w:t>
      </w:r>
      <w:r w:rsidR="00F80CDF" w:rsidRPr="00C800C9">
        <w:rPr>
          <w:rFonts w:hint="cs"/>
          <w:rtl/>
        </w:rPr>
        <w:t xml:space="preserve"> </w:t>
      </w:r>
      <w:r w:rsidRPr="00C800C9">
        <w:rPr>
          <w:rFonts w:hint="cs"/>
          <w:rtl/>
        </w:rPr>
        <w:t>_______________</w:t>
      </w:r>
      <w:r w:rsidRPr="00C800C9">
        <w:rPr>
          <w:rtl/>
        </w:rPr>
        <w:t xml:space="preserve"> </w:t>
      </w:r>
      <w:r w:rsidRPr="00C800C9">
        <w:rPr>
          <w:rFonts w:hint="cs"/>
          <w:rtl/>
        </w:rPr>
        <w:t>או</w:t>
      </w:r>
      <w:r w:rsidRPr="00C800C9">
        <w:rPr>
          <w:rtl/>
        </w:rPr>
        <w:t xml:space="preserve"> </w:t>
      </w:r>
      <w:r w:rsidRPr="00C800C9">
        <w:rPr>
          <w:rFonts w:hint="cs"/>
          <w:rtl/>
        </w:rPr>
        <w:t>עובד/ת</w:t>
      </w:r>
      <w:r w:rsidRPr="00C800C9">
        <w:rPr>
          <w:rtl/>
        </w:rPr>
        <w:t xml:space="preserve"> </w:t>
      </w:r>
      <w:r w:rsidRPr="00C800C9">
        <w:rPr>
          <w:rFonts w:hint="cs"/>
          <w:rtl/>
        </w:rPr>
        <w:t>המשרד</w:t>
      </w:r>
      <w:r w:rsidRPr="00C800C9">
        <w:rPr>
          <w:rtl/>
        </w:rPr>
        <w:t xml:space="preserve"> </w:t>
      </w:r>
      <w:r w:rsidRPr="00C800C9">
        <w:rPr>
          <w:rFonts w:hint="cs"/>
          <w:rtl/>
        </w:rPr>
        <w:t>אשר</w:t>
      </w:r>
      <w:r w:rsidRPr="00C800C9">
        <w:rPr>
          <w:rtl/>
        </w:rPr>
        <w:t xml:space="preserve"> </w:t>
      </w:r>
      <w:r w:rsidRPr="00C800C9">
        <w:rPr>
          <w:rFonts w:hint="cs"/>
          <w:rtl/>
        </w:rPr>
        <w:t>הוסמך</w:t>
      </w:r>
      <w:r w:rsidRPr="00C800C9">
        <w:rPr>
          <w:rtl/>
        </w:rPr>
        <w:t xml:space="preserve"> </w:t>
      </w:r>
      <w:r w:rsidRPr="00C800C9">
        <w:rPr>
          <w:rFonts w:hint="cs"/>
          <w:rtl/>
        </w:rPr>
        <w:t>על</w:t>
      </w:r>
      <w:r w:rsidRPr="00C800C9">
        <w:rPr>
          <w:rtl/>
        </w:rPr>
        <w:t>-</w:t>
      </w:r>
      <w:r w:rsidRPr="00C800C9">
        <w:rPr>
          <w:rFonts w:hint="cs"/>
          <w:rtl/>
        </w:rPr>
        <w:t>ידו</w:t>
      </w:r>
      <w:r w:rsidRPr="00C800C9">
        <w:rPr>
          <w:rtl/>
        </w:rPr>
        <w:t xml:space="preserve"> (</w:t>
      </w:r>
      <w:r w:rsidRPr="00C800C9">
        <w:rPr>
          <w:rFonts w:hint="cs"/>
          <w:rtl/>
        </w:rPr>
        <w:t>להלן</w:t>
      </w:r>
      <w:r w:rsidRPr="00C800C9">
        <w:rPr>
          <w:rtl/>
        </w:rPr>
        <w:t>: "</w:t>
      </w:r>
      <w:r w:rsidRPr="00C800C9">
        <w:rPr>
          <w:rFonts w:hint="cs"/>
          <w:rtl/>
        </w:rPr>
        <w:t>הנציג</w:t>
      </w:r>
      <w:r w:rsidRPr="00C800C9">
        <w:rPr>
          <w:rtl/>
        </w:rPr>
        <w:t>").</w:t>
      </w:r>
    </w:p>
    <w:p w14:paraId="25ABFB76" w14:textId="77777777" w:rsidR="003F34CD" w:rsidRPr="00C800C9" w:rsidRDefault="00C00CC1" w:rsidP="00425345">
      <w:pPr>
        <w:numPr>
          <w:ilvl w:val="2"/>
          <w:numId w:val="12"/>
        </w:numPr>
        <w:spacing w:line="360" w:lineRule="auto"/>
        <w:jc w:val="both"/>
        <w:rPr>
          <w:rtl/>
        </w:rPr>
      </w:pPr>
      <w:r w:rsidRPr="00C800C9">
        <w:rPr>
          <w:rFonts w:hint="cs"/>
          <w:rtl/>
        </w:rPr>
        <w:tab/>
        <w:t xml:space="preserve">נציג נותן השירותים יהיה: "איש קשר" _______________ אשר יהיה מהנהלת החברה (להלן: איש קשר). </w:t>
      </w:r>
    </w:p>
    <w:p w14:paraId="51DAB1F0" w14:textId="77777777" w:rsidR="003F34CD" w:rsidRPr="00C800C9" w:rsidRDefault="00C00CC1" w:rsidP="00425345">
      <w:pPr>
        <w:numPr>
          <w:ilvl w:val="2"/>
          <w:numId w:val="12"/>
        </w:numPr>
        <w:spacing w:line="360" w:lineRule="auto"/>
        <w:jc w:val="both"/>
        <w:rPr>
          <w:rtl/>
        </w:rPr>
      </w:pPr>
      <w:r w:rsidRPr="00C800C9">
        <w:rPr>
          <w:rFonts w:hint="cs"/>
          <w:rtl/>
        </w:rPr>
        <w:t xml:space="preserve">המשרד יודיע לנותן השירותים מי הם הגורמים המפקחים מטעמו ונותן השירותים ישתף פעולה עם הגורמים המפקחים בכל עת ובכל עניין, כמפורט בהמשך הסעיף. נותן השירותים יעמיד לרשות המשרד את כל המידע והנתונים הנדרשים, מעת לעת, ויפעל על פי הנחיותיהם, קביעותיהם, והגדרותיהם. </w:t>
      </w:r>
    </w:p>
    <w:p w14:paraId="4DE91662" w14:textId="77777777" w:rsidR="003F34CD" w:rsidRPr="00C800C9" w:rsidRDefault="00C00CC1" w:rsidP="00425345">
      <w:pPr>
        <w:numPr>
          <w:ilvl w:val="1"/>
          <w:numId w:val="12"/>
        </w:numPr>
        <w:spacing w:line="360" w:lineRule="auto"/>
        <w:ind w:hanging="504"/>
        <w:jc w:val="both"/>
        <w:rPr>
          <w:rtl/>
        </w:rPr>
      </w:pPr>
      <w:r w:rsidRPr="00C800C9">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020C9169" w14:textId="77777777" w:rsidR="003F34CD" w:rsidRPr="00C800C9" w:rsidRDefault="00C00CC1" w:rsidP="00425345">
      <w:pPr>
        <w:numPr>
          <w:ilvl w:val="1"/>
          <w:numId w:val="12"/>
        </w:numPr>
        <w:spacing w:line="360" w:lineRule="auto"/>
        <w:ind w:hanging="504"/>
        <w:jc w:val="both"/>
      </w:pPr>
      <w:r w:rsidRPr="00C800C9">
        <w:rPr>
          <w:rFonts w:hint="cs"/>
          <w:rtl/>
        </w:rPr>
        <w:lastRenderedPageBreak/>
        <w:t>כמצוין לעיל, חשב</w:t>
      </w:r>
      <w:r w:rsidRPr="00C800C9">
        <w:rPr>
          <w:rtl/>
        </w:rPr>
        <w:t xml:space="preserve"> </w:t>
      </w:r>
      <w:r w:rsidRPr="00C800C9">
        <w:rPr>
          <w:rFonts w:hint="cs"/>
          <w:rtl/>
        </w:rPr>
        <w:t>המשרד</w:t>
      </w:r>
      <w:r w:rsidRPr="00C800C9">
        <w:rPr>
          <w:rtl/>
        </w:rPr>
        <w:t xml:space="preserve">, </w:t>
      </w:r>
      <w:r w:rsidRPr="00C800C9">
        <w:rPr>
          <w:rFonts w:hint="cs"/>
          <w:rtl/>
        </w:rPr>
        <w:t>המבקר</w:t>
      </w:r>
      <w:r w:rsidRPr="00C800C9">
        <w:rPr>
          <w:rtl/>
        </w:rPr>
        <w:t xml:space="preserve"> </w:t>
      </w:r>
      <w:r w:rsidRPr="00C800C9">
        <w:rPr>
          <w:rFonts w:hint="cs"/>
          <w:rtl/>
        </w:rPr>
        <w:t>הפנימי</w:t>
      </w:r>
      <w:r w:rsidRPr="00C800C9">
        <w:rPr>
          <w:rtl/>
        </w:rPr>
        <w:t xml:space="preserve"> </w:t>
      </w:r>
      <w:r w:rsidRPr="00C800C9">
        <w:rPr>
          <w:rFonts w:hint="cs"/>
          <w:rtl/>
        </w:rPr>
        <w:t>של</w:t>
      </w:r>
      <w:r w:rsidRPr="00C800C9">
        <w:rPr>
          <w:rtl/>
        </w:rPr>
        <w:t xml:space="preserve"> </w:t>
      </w:r>
      <w:r w:rsidRPr="00C800C9">
        <w:rPr>
          <w:rFonts w:hint="cs"/>
          <w:rtl/>
        </w:rPr>
        <w:t>המשרד</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שמונה</w:t>
      </w:r>
      <w:r w:rsidRPr="00C800C9">
        <w:rPr>
          <w:rtl/>
        </w:rPr>
        <w:t xml:space="preserve"> </w:t>
      </w:r>
      <w:r w:rsidRPr="00C800C9">
        <w:rPr>
          <w:rFonts w:hint="cs"/>
          <w:rtl/>
        </w:rPr>
        <w:t>לכך</w:t>
      </w:r>
      <w:r w:rsidRPr="00C800C9">
        <w:rPr>
          <w:rtl/>
        </w:rPr>
        <w:t xml:space="preserve"> </w:t>
      </w:r>
      <w:r w:rsidRPr="00C800C9">
        <w:rPr>
          <w:rFonts w:hint="cs"/>
          <w:rtl/>
        </w:rPr>
        <w:t>על</w:t>
      </w:r>
      <w:r w:rsidRPr="00C800C9">
        <w:rPr>
          <w:rtl/>
        </w:rPr>
        <w:t xml:space="preserve"> </w:t>
      </w:r>
      <w:r w:rsidRPr="00C800C9">
        <w:rPr>
          <w:rFonts w:hint="cs"/>
          <w:rtl/>
        </w:rPr>
        <w:t>ידם</w:t>
      </w:r>
      <w:r w:rsidRPr="00C800C9">
        <w:rPr>
          <w:rtl/>
        </w:rPr>
        <w:t xml:space="preserve">, </w:t>
      </w:r>
      <w:r w:rsidRPr="00C800C9">
        <w:rPr>
          <w:rFonts w:hint="cs"/>
          <w:rtl/>
        </w:rPr>
        <w:t>יהיו</w:t>
      </w:r>
      <w:r w:rsidRPr="00C800C9">
        <w:rPr>
          <w:rtl/>
        </w:rPr>
        <w:t xml:space="preserve"> </w:t>
      </w:r>
      <w:r w:rsidRPr="00C800C9">
        <w:rPr>
          <w:rFonts w:hint="cs"/>
          <w:rtl/>
        </w:rPr>
        <w:t>רשאים</w:t>
      </w:r>
      <w:r w:rsidRPr="00C800C9">
        <w:rPr>
          <w:rtl/>
        </w:rPr>
        <w:t xml:space="preserve"> </w:t>
      </w:r>
      <w:r w:rsidRPr="00C800C9">
        <w:rPr>
          <w:rFonts w:hint="cs"/>
          <w:rtl/>
        </w:rPr>
        <w:t>לקיים</w:t>
      </w:r>
      <w:r w:rsidRPr="00C800C9">
        <w:rPr>
          <w:rtl/>
        </w:rPr>
        <w:t xml:space="preserve"> </w:t>
      </w:r>
      <w:r w:rsidRPr="00C800C9">
        <w:rPr>
          <w:rFonts w:hint="cs"/>
          <w:rtl/>
        </w:rPr>
        <w:t>בכל</w:t>
      </w:r>
      <w:r w:rsidRPr="00C800C9">
        <w:rPr>
          <w:rtl/>
        </w:rPr>
        <w:t xml:space="preserve"> </w:t>
      </w:r>
      <w:r w:rsidRPr="00C800C9">
        <w:rPr>
          <w:rFonts w:hint="cs"/>
          <w:rtl/>
        </w:rPr>
        <w:t>עת</w:t>
      </w:r>
      <w:r w:rsidRPr="00C800C9">
        <w:rPr>
          <w:rtl/>
        </w:rPr>
        <w:t xml:space="preserve">, </w:t>
      </w:r>
      <w:r w:rsidRPr="00C800C9">
        <w:rPr>
          <w:rFonts w:hint="cs"/>
          <w:rtl/>
        </w:rPr>
        <w:t>בין</w:t>
      </w:r>
      <w:r w:rsidRPr="00C800C9">
        <w:rPr>
          <w:rtl/>
        </w:rPr>
        <w:t xml:space="preserve"> </w:t>
      </w:r>
      <w:r w:rsidRPr="00C800C9">
        <w:rPr>
          <w:rFonts w:hint="cs"/>
          <w:rtl/>
        </w:rPr>
        <w:t>בתקופת</w:t>
      </w:r>
      <w:r w:rsidRPr="00C800C9">
        <w:rPr>
          <w:rtl/>
        </w:rPr>
        <w:t xml:space="preserve"> </w:t>
      </w:r>
      <w:r w:rsidRPr="00C800C9">
        <w:rPr>
          <w:rFonts w:hint="cs"/>
          <w:rtl/>
        </w:rPr>
        <w:t>ההסכם</w:t>
      </w:r>
      <w:r w:rsidRPr="00C800C9">
        <w:rPr>
          <w:rtl/>
        </w:rPr>
        <w:t xml:space="preserve"> </w:t>
      </w:r>
      <w:r w:rsidRPr="00C800C9">
        <w:rPr>
          <w:rFonts w:hint="cs"/>
          <w:rtl/>
        </w:rPr>
        <w:t>ובין</w:t>
      </w:r>
      <w:r w:rsidRPr="00C800C9">
        <w:rPr>
          <w:rtl/>
        </w:rPr>
        <w:t xml:space="preserve"> </w:t>
      </w:r>
      <w:r w:rsidRPr="00C800C9">
        <w:rPr>
          <w:rFonts w:hint="cs"/>
          <w:rtl/>
        </w:rPr>
        <w:t>לאחריה</w:t>
      </w:r>
      <w:r w:rsidRPr="00C800C9">
        <w:rPr>
          <w:rtl/>
        </w:rPr>
        <w:t xml:space="preserve">, </w:t>
      </w:r>
      <w:r w:rsidRPr="00C800C9">
        <w:rPr>
          <w:rFonts w:hint="cs"/>
          <w:rtl/>
        </w:rPr>
        <w:t>ביקורת</w:t>
      </w:r>
      <w:r w:rsidRPr="00C800C9">
        <w:rPr>
          <w:rtl/>
        </w:rPr>
        <w:t xml:space="preserve"> </w:t>
      </w:r>
      <w:r w:rsidRPr="00C800C9">
        <w:rPr>
          <w:rFonts w:hint="cs"/>
          <w:rtl/>
        </w:rPr>
        <w:t>ובדיקה</w:t>
      </w:r>
      <w:r w:rsidRPr="00C800C9">
        <w:rPr>
          <w:rtl/>
        </w:rPr>
        <w:t xml:space="preserve"> </w:t>
      </w:r>
      <w:r w:rsidRPr="00C800C9">
        <w:rPr>
          <w:rFonts w:hint="cs"/>
          <w:rtl/>
        </w:rPr>
        <w:t>אצל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בכל</w:t>
      </w:r>
      <w:r w:rsidRPr="00C800C9">
        <w:rPr>
          <w:rtl/>
        </w:rPr>
        <w:t xml:space="preserve"> </w:t>
      </w:r>
      <w:r w:rsidRPr="00C800C9">
        <w:rPr>
          <w:rFonts w:hint="cs"/>
          <w:rtl/>
        </w:rPr>
        <w:t>הקשור</w:t>
      </w:r>
      <w:r w:rsidRPr="00C800C9">
        <w:rPr>
          <w:rtl/>
        </w:rPr>
        <w:t xml:space="preserve"> </w:t>
      </w:r>
      <w:r w:rsidRPr="00C800C9">
        <w:rPr>
          <w:rFonts w:hint="cs"/>
          <w:rtl/>
        </w:rPr>
        <w:t>במתן</w:t>
      </w:r>
      <w:r w:rsidRPr="00C800C9">
        <w:rPr>
          <w:rtl/>
        </w:rPr>
        <w:t xml:space="preserve"> </w:t>
      </w:r>
      <w:r w:rsidRPr="00C800C9">
        <w:rPr>
          <w:rFonts w:hint="cs"/>
          <w:rtl/>
        </w:rPr>
        <w:t>השירות</w:t>
      </w:r>
      <w:r w:rsidRPr="00C800C9">
        <w:rPr>
          <w:rtl/>
        </w:rPr>
        <w:t xml:space="preserve">, </w:t>
      </w:r>
      <w:r w:rsidRPr="00C800C9">
        <w:rPr>
          <w:rFonts w:hint="cs"/>
          <w:rtl/>
        </w:rPr>
        <w:t>או</w:t>
      </w:r>
      <w:r w:rsidRPr="00C800C9">
        <w:rPr>
          <w:rtl/>
        </w:rPr>
        <w:t xml:space="preserve"> </w:t>
      </w:r>
      <w:r w:rsidRPr="00C800C9">
        <w:rPr>
          <w:rFonts w:hint="cs"/>
          <w:rtl/>
        </w:rPr>
        <w:t>בתמורה</w:t>
      </w:r>
      <w:r w:rsidRPr="00C800C9">
        <w:rPr>
          <w:rtl/>
        </w:rPr>
        <w:t xml:space="preserve"> </w:t>
      </w:r>
      <w:r w:rsidRPr="00C800C9">
        <w:rPr>
          <w:rFonts w:hint="cs"/>
          <w:rtl/>
        </w:rPr>
        <w:t>הכספית</w:t>
      </w:r>
      <w:r w:rsidRPr="00C800C9">
        <w:rPr>
          <w:rtl/>
        </w:rPr>
        <w:t xml:space="preserve"> </w:t>
      </w:r>
      <w:r w:rsidRPr="00C800C9">
        <w:rPr>
          <w:rFonts w:hint="cs"/>
          <w:rtl/>
        </w:rPr>
        <w:t>נשוא</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37331A86" w14:textId="77777777" w:rsidR="003F34CD" w:rsidRPr="00C800C9" w:rsidRDefault="00C00CC1" w:rsidP="00425345">
      <w:pPr>
        <w:numPr>
          <w:ilvl w:val="1"/>
          <w:numId w:val="12"/>
        </w:numPr>
        <w:spacing w:line="360" w:lineRule="auto"/>
        <w:ind w:hanging="504"/>
        <w:jc w:val="both"/>
        <w:rPr>
          <w:rtl/>
        </w:rPr>
      </w:pPr>
      <w:r w:rsidRPr="00C800C9">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3E8D550F" w14:textId="77777777" w:rsidR="003F34CD" w:rsidRPr="00C800C9" w:rsidRDefault="00C00CC1" w:rsidP="00425345">
      <w:pPr>
        <w:numPr>
          <w:ilvl w:val="1"/>
          <w:numId w:val="12"/>
        </w:numPr>
        <w:spacing w:line="360" w:lineRule="auto"/>
        <w:ind w:hanging="504"/>
        <w:jc w:val="both"/>
      </w:pPr>
      <w:r w:rsidRPr="00C800C9">
        <w:rPr>
          <w:rFonts w:hint="cs"/>
          <w:rtl/>
        </w:rPr>
        <w:t>ביקורת</w:t>
      </w:r>
      <w:r w:rsidRPr="00C800C9">
        <w:rPr>
          <w:rtl/>
        </w:rPr>
        <w:t xml:space="preserve"> </w:t>
      </w:r>
      <w:r w:rsidRPr="00C800C9">
        <w:rPr>
          <w:rFonts w:hint="cs"/>
          <w:rtl/>
        </w:rPr>
        <w:t>ובדיקה</w:t>
      </w:r>
      <w:r w:rsidRPr="00C800C9">
        <w:rPr>
          <w:rtl/>
        </w:rPr>
        <w:t xml:space="preserve"> </w:t>
      </w:r>
      <w:r w:rsidRPr="00C800C9">
        <w:rPr>
          <w:rFonts w:hint="cs"/>
          <w:rtl/>
        </w:rPr>
        <w:t>כמתואר</w:t>
      </w:r>
      <w:r w:rsidRPr="00C800C9">
        <w:rPr>
          <w:rtl/>
        </w:rPr>
        <w:t xml:space="preserve"> </w:t>
      </w:r>
      <w:r w:rsidRPr="00C800C9">
        <w:rPr>
          <w:rFonts w:hint="cs"/>
          <w:rtl/>
        </w:rPr>
        <w:t>לעיל</w:t>
      </w:r>
      <w:r w:rsidRPr="00C800C9">
        <w:rPr>
          <w:rtl/>
        </w:rPr>
        <w:t xml:space="preserve"> </w:t>
      </w:r>
      <w:r w:rsidRPr="00C800C9">
        <w:rPr>
          <w:rFonts w:hint="cs"/>
          <w:rtl/>
        </w:rPr>
        <w:t>יכללו</w:t>
      </w:r>
      <w:r w:rsidRPr="00C800C9">
        <w:rPr>
          <w:rtl/>
        </w:rPr>
        <w:t xml:space="preserve"> </w:t>
      </w:r>
      <w:r w:rsidRPr="00C800C9">
        <w:rPr>
          <w:rFonts w:hint="cs"/>
          <w:rtl/>
        </w:rPr>
        <w:t>עיון</w:t>
      </w:r>
      <w:r w:rsidRPr="00C800C9">
        <w:rPr>
          <w:rtl/>
        </w:rPr>
        <w:t xml:space="preserve"> </w:t>
      </w:r>
      <w:r w:rsidRPr="00C800C9">
        <w:rPr>
          <w:rFonts w:hint="cs"/>
          <w:rtl/>
        </w:rPr>
        <w:t>בספרי</w:t>
      </w:r>
      <w:r w:rsidRPr="00C800C9">
        <w:rPr>
          <w:rtl/>
        </w:rPr>
        <w:t xml:space="preserve"> </w:t>
      </w:r>
      <w:r w:rsidRPr="00C800C9">
        <w:rPr>
          <w:rFonts w:hint="cs"/>
          <w:rtl/>
        </w:rPr>
        <w:t>החשבונות</w:t>
      </w:r>
      <w:r w:rsidRPr="00C800C9">
        <w:rPr>
          <w:rtl/>
        </w:rPr>
        <w:t xml:space="preserve"> </w:t>
      </w:r>
      <w:r w:rsidRPr="00C800C9">
        <w:rPr>
          <w:rFonts w:hint="cs"/>
          <w:rtl/>
        </w:rPr>
        <w:t>ובמסמכים</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לרבות</w:t>
      </w:r>
      <w:r w:rsidRPr="00C800C9">
        <w:rPr>
          <w:rtl/>
        </w:rPr>
        <w:t xml:space="preserve"> </w:t>
      </w:r>
      <w:r w:rsidRPr="00C800C9">
        <w:rPr>
          <w:rFonts w:hint="cs"/>
          <w:rtl/>
        </w:rPr>
        <w:t>אלה</w:t>
      </w:r>
      <w:r w:rsidRPr="00C800C9">
        <w:rPr>
          <w:rtl/>
        </w:rPr>
        <w:t xml:space="preserve"> </w:t>
      </w:r>
      <w:r w:rsidRPr="00C800C9">
        <w:rPr>
          <w:rFonts w:hint="cs"/>
          <w:rtl/>
        </w:rPr>
        <w:t>השמורים</w:t>
      </w:r>
      <w:r w:rsidRPr="00C800C9">
        <w:rPr>
          <w:rtl/>
        </w:rPr>
        <w:t xml:space="preserve"> </w:t>
      </w:r>
      <w:r w:rsidRPr="00C800C9">
        <w:rPr>
          <w:rFonts w:hint="cs"/>
          <w:rtl/>
        </w:rPr>
        <w:t>במדיה</w:t>
      </w:r>
      <w:r w:rsidRPr="00C800C9">
        <w:rPr>
          <w:rtl/>
        </w:rPr>
        <w:t xml:space="preserve"> </w:t>
      </w:r>
      <w:r w:rsidRPr="00C800C9">
        <w:rPr>
          <w:rFonts w:hint="cs"/>
          <w:rtl/>
        </w:rPr>
        <w:t>מגנטית</w:t>
      </w:r>
      <w:r w:rsidRPr="00C800C9">
        <w:rPr>
          <w:rtl/>
        </w:rPr>
        <w:t xml:space="preserve"> </w:t>
      </w:r>
      <w:r w:rsidRPr="00C800C9">
        <w:rPr>
          <w:rFonts w:hint="cs"/>
          <w:rtl/>
        </w:rPr>
        <w:t>והעתקתם</w:t>
      </w:r>
      <w:r w:rsidRPr="00C800C9">
        <w:rPr>
          <w:rtl/>
        </w:rPr>
        <w:t xml:space="preserve">. </w:t>
      </w:r>
      <w:r w:rsidRPr="00C800C9">
        <w:rPr>
          <w:rFonts w:hint="cs"/>
          <w:rtl/>
        </w:rPr>
        <w:t>בכלל</w:t>
      </w:r>
      <w:r w:rsidRPr="00C800C9">
        <w:rPr>
          <w:rtl/>
        </w:rPr>
        <w:t xml:space="preserve"> </w:t>
      </w:r>
      <w:r w:rsidRPr="00C800C9">
        <w:rPr>
          <w:rFonts w:hint="cs"/>
          <w:rtl/>
        </w:rPr>
        <w:t>זה</w:t>
      </w:r>
      <w:r w:rsidRPr="00C800C9">
        <w:rPr>
          <w:rtl/>
        </w:rPr>
        <w:t xml:space="preserve"> </w:t>
      </w:r>
      <w:r w:rsidRPr="00C800C9">
        <w:rPr>
          <w:rFonts w:hint="cs"/>
          <w:rtl/>
        </w:rPr>
        <w:t>תהיה</w:t>
      </w:r>
      <w:r w:rsidRPr="00C800C9">
        <w:rPr>
          <w:rtl/>
        </w:rPr>
        <w:t xml:space="preserve"> </w:t>
      </w:r>
      <w:r w:rsidRPr="00C800C9">
        <w:rPr>
          <w:rFonts w:hint="cs"/>
          <w:rtl/>
        </w:rPr>
        <w:t>הביקורת</w:t>
      </w:r>
      <w:r w:rsidRPr="00C800C9">
        <w:rPr>
          <w:rtl/>
        </w:rPr>
        <w:t xml:space="preserve"> </w:t>
      </w:r>
      <w:r w:rsidRPr="00C800C9">
        <w:rPr>
          <w:rFonts w:hint="cs"/>
          <w:rtl/>
        </w:rPr>
        <w:t>רשאית</w:t>
      </w:r>
      <w:r w:rsidRPr="00C800C9">
        <w:rPr>
          <w:rtl/>
        </w:rPr>
        <w:t xml:space="preserve"> </w:t>
      </w:r>
      <w:r w:rsidRPr="00C800C9">
        <w:rPr>
          <w:rFonts w:hint="cs"/>
          <w:rtl/>
        </w:rPr>
        <w:t>לדרוש</w:t>
      </w:r>
      <w:r w:rsidRPr="00C800C9">
        <w:rPr>
          <w:rtl/>
        </w:rPr>
        <w:t xml:space="preserve"> </w:t>
      </w:r>
      <w:r w:rsidRPr="00C800C9">
        <w:rPr>
          <w:rFonts w:hint="cs"/>
          <w:rtl/>
        </w:rPr>
        <w:t>הוכחות</w:t>
      </w:r>
      <w:r w:rsidRPr="00C800C9">
        <w:rPr>
          <w:rtl/>
        </w:rPr>
        <w:t xml:space="preserve"> </w:t>
      </w:r>
      <w:r w:rsidRPr="00C800C9">
        <w:rPr>
          <w:rFonts w:hint="cs"/>
          <w:rtl/>
        </w:rPr>
        <w:t>לתשלום</w:t>
      </w:r>
      <w:r w:rsidRPr="00C800C9">
        <w:rPr>
          <w:rtl/>
        </w:rPr>
        <w:t xml:space="preserve"> </w:t>
      </w:r>
      <w:r w:rsidRPr="00C800C9">
        <w:rPr>
          <w:rFonts w:hint="cs"/>
          <w:rtl/>
        </w:rPr>
        <w:t>שכר</w:t>
      </w:r>
      <w:r w:rsidRPr="00C800C9">
        <w:rPr>
          <w:rtl/>
        </w:rPr>
        <w:t xml:space="preserve"> </w:t>
      </w:r>
      <w:r w:rsidRPr="00C800C9">
        <w:rPr>
          <w:rFonts w:hint="cs"/>
          <w:rtl/>
        </w:rPr>
        <w:t>כנדרש</w:t>
      </w:r>
      <w:r w:rsidRPr="00C800C9">
        <w:rPr>
          <w:rtl/>
        </w:rPr>
        <w:t>.</w:t>
      </w:r>
    </w:p>
    <w:p w14:paraId="4F04EAC7" w14:textId="77777777" w:rsidR="003F34CD" w:rsidRPr="00C800C9" w:rsidRDefault="00C00CC1" w:rsidP="00425345">
      <w:pPr>
        <w:numPr>
          <w:ilvl w:val="1"/>
          <w:numId w:val="12"/>
        </w:numPr>
        <w:spacing w:line="360" w:lineRule="auto"/>
        <w:ind w:hanging="504"/>
        <w:jc w:val="both"/>
        <w:rPr>
          <w:rtl/>
        </w:rPr>
      </w:pPr>
      <w:r w:rsidRPr="00C800C9">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0AAFB554" w14:textId="77777777" w:rsidR="003F34CD" w:rsidRPr="00C800C9" w:rsidRDefault="00C00CC1" w:rsidP="00425345">
      <w:pPr>
        <w:numPr>
          <w:ilvl w:val="1"/>
          <w:numId w:val="12"/>
        </w:numPr>
        <w:spacing w:line="360" w:lineRule="auto"/>
        <w:ind w:hanging="504"/>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לאפשר</w:t>
      </w:r>
      <w:r w:rsidRPr="00C800C9">
        <w:rPr>
          <w:rtl/>
        </w:rPr>
        <w:t xml:space="preserve"> </w:t>
      </w:r>
      <w:r w:rsidRPr="00C800C9">
        <w:rPr>
          <w:rFonts w:hint="cs"/>
          <w:rtl/>
        </w:rPr>
        <w:t>ביצוע</w:t>
      </w:r>
      <w:r w:rsidRPr="00C800C9">
        <w:rPr>
          <w:rtl/>
        </w:rPr>
        <w:t xml:space="preserve"> </w:t>
      </w:r>
      <w:r w:rsidRPr="00C800C9">
        <w:rPr>
          <w:rFonts w:hint="cs"/>
          <w:rtl/>
        </w:rPr>
        <w:t>האמור</w:t>
      </w:r>
      <w:r w:rsidRPr="00C800C9">
        <w:rPr>
          <w:rtl/>
        </w:rPr>
        <w:t xml:space="preserve"> </w:t>
      </w:r>
      <w:r w:rsidRPr="00C800C9">
        <w:rPr>
          <w:rFonts w:hint="cs"/>
          <w:rtl/>
        </w:rPr>
        <w:t>ולמסור</w:t>
      </w:r>
      <w:r w:rsidRPr="00C800C9">
        <w:rPr>
          <w:rtl/>
        </w:rPr>
        <w:t xml:space="preserve"> </w:t>
      </w:r>
      <w:r w:rsidRPr="00C800C9">
        <w:rPr>
          <w:rFonts w:hint="cs"/>
          <w:rtl/>
        </w:rPr>
        <w:t>למבצעי</w:t>
      </w:r>
      <w:r w:rsidRPr="00C800C9">
        <w:rPr>
          <w:rtl/>
        </w:rPr>
        <w:t xml:space="preserve"> </w:t>
      </w:r>
      <w:r w:rsidRPr="00C800C9">
        <w:rPr>
          <w:rFonts w:hint="cs"/>
          <w:rtl/>
        </w:rPr>
        <w:t>הביקורת</w:t>
      </w:r>
      <w:r w:rsidRPr="00C800C9">
        <w:rPr>
          <w:rtl/>
        </w:rPr>
        <w:t xml:space="preserve"> </w:t>
      </w:r>
      <w:r w:rsidRPr="00C800C9">
        <w:rPr>
          <w:rFonts w:hint="cs"/>
          <w:rtl/>
        </w:rPr>
        <w:t>מיד</w:t>
      </w:r>
      <w:r w:rsidRPr="00C800C9">
        <w:rPr>
          <w:rtl/>
        </w:rPr>
        <w:t xml:space="preserve"> </w:t>
      </w:r>
      <w:r w:rsidRPr="00C800C9">
        <w:rPr>
          <w:rFonts w:hint="cs"/>
          <w:rtl/>
        </w:rPr>
        <w:t>עם</w:t>
      </w:r>
      <w:r w:rsidRPr="00C800C9">
        <w:rPr>
          <w:rtl/>
        </w:rPr>
        <w:t xml:space="preserve"> </w:t>
      </w:r>
      <w:r w:rsidRPr="00C800C9">
        <w:rPr>
          <w:rFonts w:hint="cs"/>
          <w:rtl/>
        </w:rPr>
        <w:t>דרישתם</w:t>
      </w:r>
      <w:r w:rsidRPr="00C800C9">
        <w:rPr>
          <w:rtl/>
        </w:rPr>
        <w:t xml:space="preserve"> </w:t>
      </w:r>
      <w:r w:rsidRPr="00C800C9">
        <w:rPr>
          <w:rFonts w:hint="cs"/>
          <w:rtl/>
        </w:rPr>
        <w:t>כל</w:t>
      </w:r>
      <w:r w:rsidRPr="00C800C9">
        <w:rPr>
          <w:rtl/>
        </w:rPr>
        <w:t xml:space="preserve"> </w:t>
      </w:r>
      <w:r w:rsidRPr="00C800C9">
        <w:rPr>
          <w:rFonts w:hint="cs"/>
          <w:rtl/>
        </w:rPr>
        <w:t>מידע</w:t>
      </w:r>
      <w:r w:rsidRPr="00C800C9">
        <w:rPr>
          <w:rtl/>
        </w:rPr>
        <w:t xml:space="preserve"> </w:t>
      </w:r>
      <w:r w:rsidRPr="00C800C9">
        <w:rPr>
          <w:rFonts w:hint="cs"/>
          <w:rtl/>
        </w:rPr>
        <w:t>או</w:t>
      </w:r>
      <w:r w:rsidRPr="00C800C9">
        <w:rPr>
          <w:rtl/>
        </w:rPr>
        <w:t xml:space="preserve"> </w:t>
      </w:r>
      <w:r w:rsidRPr="00C800C9">
        <w:rPr>
          <w:rFonts w:hint="cs"/>
          <w:rtl/>
        </w:rPr>
        <w:t>מסמך</w:t>
      </w:r>
      <w:r w:rsidRPr="00C800C9">
        <w:rPr>
          <w:rtl/>
        </w:rPr>
        <w:t xml:space="preserve"> </w:t>
      </w:r>
      <w:r w:rsidRPr="00C800C9">
        <w:rPr>
          <w:rFonts w:hint="cs"/>
          <w:rtl/>
        </w:rPr>
        <w:t>כמתואר</w:t>
      </w:r>
      <w:r w:rsidRPr="00C800C9">
        <w:rPr>
          <w:rtl/>
        </w:rPr>
        <w:t xml:space="preserve"> </w:t>
      </w:r>
      <w:r w:rsidRPr="00C800C9">
        <w:rPr>
          <w:rFonts w:hint="cs"/>
          <w:rtl/>
        </w:rPr>
        <w:t>לעיל</w:t>
      </w:r>
      <w:r w:rsidRPr="00C800C9">
        <w:rPr>
          <w:rtl/>
        </w:rPr>
        <w:t xml:space="preserve">, </w:t>
      </w:r>
      <w:r w:rsidRPr="00C800C9">
        <w:rPr>
          <w:rFonts w:hint="cs"/>
          <w:rtl/>
        </w:rPr>
        <w:t>וכן</w:t>
      </w:r>
      <w:r w:rsidRPr="00C800C9">
        <w:rPr>
          <w:rtl/>
        </w:rPr>
        <w:t xml:space="preserve"> </w:t>
      </w:r>
      <w:r w:rsidRPr="00C800C9">
        <w:rPr>
          <w:rFonts w:hint="cs"/>
          <w:rtl/>
        </w:rPr>
        <w:t>דוחות</w:t>
      </w:r>
      <w:r w:rsidRPr="00C800C9">
        <w:rPr>
          <w:rtl/>
        </w:rPr>
        <w:t xml:space="preserve"> </w:t>
      </w:r>
      <w:r w:rsidRPr="00C800C9">
        <w:rPr>
          <w:rFonts w:hint="cs"/>
          <w:rtl/>
        </w:rPr>
        <w:t>כספים</w:t>
      </w:r>
      <w:r w:rsidRPr="00C800C9">
        <w:rPr>
          <w:rtl/>
        </w:rPr>
        <w:t xml:space="preserve"> </w:t>
      </w:r>
      <w:r w:rsidRPr="00C800C9">
        <w:rPr>
          <w:rFonts w:hint="cs"/>
          <w:rtl/>
        </w:rPr>
        <w:t>מבוקרים</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רואה</w:t>
      </w:r>
      <w:r w:rsidRPr="00C800C9">
        <w:rPr>
          <w:rtl/>
        </w:rPr>
        <w:t xml:space="preserve"> </w:t>
      </w:r>
      <w:r w:rsidRPr="00C800C9">
        <w:rPr>
          <w:rFonts w:hint="cs"/>
          <w:rtl/>
        </w:rPr>
        <w:t>חשבון</w:t>
      </w:r>
      <w:r w:rsidRPr="00C800C9">
        <w:rPr>
          <w:rtl/>
        </w:rPr>
        <w:t xml:space="preserve">, </w:t>
      </w:r>
      <w:r w:rsidRPr="00C800C9">
        <w:rPr>
          <w:rFonts w:hint="cs"/>
          <w:rtl/>
        </w:rPr>
        <w:t>ככל</w:t>
      </w:r>
      <w:r w:rsidRPr="00C800C9">
        <w:rPr>
          <w:rtl/>
        </w:rPr>
        <w:t xml:space="preserve"> </w:t>
      </w:r>
      <w:r w:rsidRPr="00C800C9">
        <w:rPr>
          <w:rFonts w:hint="cs"/>
          <w:rtl/>
        </w:rPr>
        <w:t>שישנם</w:t>
      </w:r>
      <w:r w:rsidRPr="00C800C9">
        <w:rPr>
          <w:rtl/>
        </w:rPr>
        <w:t xml:space="preserve"> </w:t>
      </w:r>
      <w:r w:rsidRPr="00C800C9">
        <w:rPr>
          <w:rFonts w:hint="cs"/>
          <w:rtl/>
        </w:rPr>
        <w:t>בידו</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מוותר</w:t>
      </w:r>
      <w:r w:rsidRPr="00C800C9">
        <w:rPr>
          <w:rtl/>
        </w:rPr>
        <w:t xml:space="preserve"> </w:t>
      </w:r>
      <w:r w:rsidRPr="00C800C9">
        <w:rPr>
          <w:rFonts w:hint="cs"/>
          <w:rtl/>
        </w:rPr>
        <w:t>בזאת</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טענה</w:t>
      </w:r>
      <w:r w:rsidRPr="00C800C9">
        <w:rPr>
          <w:rtl/>
        </w:rPr>
        <w:t xml:space="preserve"> </w:t>
      </w:r>
      <w:r w:rsidRPr="00C800C9">
        <w:rPr>
          <w:rFonts w:hint="cs"/>
          <w:rtl/>
        </w:rPr>
        <w:t>בדבר</w:t>
      </w:r>
      <w:r w:rsidRPr="00C800C9">
        <w:rPr>
          <w:rtl/>
        </w:rPr>
        <w:t xml:space="preserve"> </w:t>
      </w:r>
      <w:r w:rsidRPr="00C800C9">
        <w:rPr>
          <w:rFonts w:hint="cs"/>
          <w:rtl/>
        </w:rPr>
        <w:t>סודיות</w:t>
      </w:r>
      <w:r w:rsidRPr="00C800C9">
        <w:rPr>
          <w:rtl/>
        </w:rPr>
        <w:t xml:space="preserve"> </w:t>
      </w:r>
      <w:r w:rsidRPr="00C800C9">
        <w:rPr>
          <w:rFonts w:hint="cs"/>
          <w:rtl/>
        </w:rPr>
        <w:t>או</w:t>
      </w:r>
      <w:r w:rsidRPr="00C800C9">
        <w:rPr>
          <w:rtl/>
        </w:rPr>
        <w:t xml:space="preserve"> </w:t>
      </w:r>
      <w:r w:rsidRPr="00C800C9">
        <w:rPr>
          <w:rFonts w:hint="cs"/>
          <w:rtl/>
        </w:rPr>
        <w:t>חיסיון</w:t>
      </w:r>
      <w:r w:rsidRPr="00C800C9">
        <w:rPr>
          <w:rtl/>
        </w:rPr>
        <w:t xml:space="preserve"> </w:t>
      </w:r>
      <w:r w:rsidRPr="00C800C9">
        <w:rPr>
          <w:rFonts w:hint="cs"/>
          <w:rtl/>
        </w:rPr>
        <w:t>או</w:t>
      </w:r>
      <w:r w:rsidRPr="00C800C9">
        <w:rPr>
          <w:rtl/>
        </w:rPr>
        <w:t xml:space="preserve"> </w:t>
      </w:r>
      <w:r w:rsidRPr="00C800C9">
        <w:rPr>
          <w:rFonts w:hint="cs"/>
          <w:rtl/>
        </w:rPr>
        <w:t>הגנת</w:t>
      </w:r>
      <w:r w:rsidRPr="00C800C9">
        <w:rPr>
          <w:rtl/>
        </w:rPr>
        <w:t xml:space="preserve"> </w:t>
      </w:r>
      <w:r w:rsidRPr="00C800C9">
        <w:rPr>
          <w:rFonts w:hint="cs"/>
          <w:rtl/>
        </w:rPr>
        <w:t>פרטיות</w:t>
      </w:r>
      <w:r w:rsidRPr="00C800C9">
        <w:rPr>
          <w:rtl/>
        </w:rPr>
        <w:t xml:space="preserve"> </w:t>
      </w:r>
      <w:r w:rsidRPr="00C800C9">
        <w:rPr>
          <w:rFonts w:hint="cs"/>
          <w:rtl/>
        </w:rPr>
        <w:t>בנוגע</w:t>
      </w:r>
      <w:r w:rsidRPr="00C800C9">
        <w:rPr>
          <w:rtl/>
        </w:rPr>
        <w:t xml:space="preserve"> </w:t>
      </w:r>
      <w:r w:rsidRPr="00C800C9">
        <w:rPr>
          <w:rFonts w:hint="cs"/>
          <w:rtl/>
        </w:rPr>
        <w:t>למידע</w:t>
      </w:r>
      <w:r w:rsidRPr="00C800C9">
        <w:rPr>
          <w:rtl/>
        </w:rPr>
        <w:t xml:space="preserve"> </w:t>
      </w:r>
      <w:r w:rsidRPr="00C800C9">
        <w:rPr>
          <w:rFonts w:hint="cs"/>
          <w:rtl/>
        </w:rPr>
        <w:t>או</w:t>
      </w:r>
      <w:r w:rsidRPr="00C800C9">
        <w:rPr>
          <w:rtl/>
        </w:rPr>
        <w:t xml:space="preserve"> </w:t>
      </w:r>
      <w:r w:rsidRPr="00C800C9">
        <w:rPr>
          <w:rFonts w:hint="cs"/>
          <w:rtl/>
        </w:rPr>
        <w:t>לרשומות</w:t>
      </w:r>
      <w:r w:rsidRPr="00C800C9">
        <w:rPr>
          <w:rtl/>
        </w:rPr>
        <w:t xml:space="preserve"> </w:t>
      </w:r>
      <w:r w:rsidRPr="00C800C9">
        <w:rPr>
          <w:rFonts w:hint="cs"/>
          <w:rtl/>
        </w:rPr>
        <w:t>שיידרשו</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המשרד</w:t>
      </w:r>
      <w:r w:rsidRPr="00C800C9">
        <w:rPr>
          <w:rtl/>
        </w:rPr>
        <w:t>.</w:t>
      </w:r>
      <w:r w:rsidR="00C530E8" w:rsidRPr="00C800C9">
        <w:rPr>
          <w:rFonts w:hint="cs"/>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לקיים</w:t>
      </w:r>
      <w:r w:rsidRPr="00C800C9">
        <w:rPr>
          <w:rtl/>
        </w:rPr>
        <w:t xml:space="preserve"> </w:t>
      </w:r>
      <w:r w:rsidRPr="00C800C9">
        <w:rPr>
          <w:rFonts w:hint="cs"/>
          <w:rtl/>
        </w:rPr>
        <w:t>את</w:t>
      </w:r>
      <w:r w:rsidRPr="00C800C9">
        <w:rPr>
          <w:rtl/>
        </w:rPr>
        <w:t xml:space="preserve"> </w:t>
      </w:r>
      <w:r w:rsidRPr="00C800C9">
        <w:rPr>
          <w:rFonts w:hint="cs"/>
          <w:rtl/>
        </w:rPr>
        <w:t>האמור</w:t>
      </w:r>
      <w:r w:rsidRPr="00C800C9">
        <w:rPr>
          <w:rtl/>
        </w:rPr>
        <w:t xml:space="preserve"> </w:t>
      </w:r>
      <w:r w:rsidRPr="00C800C9">
        <w:rPr>
          <w:rFonts w:hint="cs"/>
          <w:rtl/>
        </w:rPr>
        <w:t>לעיל</w:t>
      </w:r>
      <w:r w:rsidRPr="00C800C9">
        <w:rPr>
          <w:rtl/>
        </w:rPr>
        <w:t xml:space="preserve"> </w:t>
      </w:r>
      <w:r w:rsidRPr="00C800C9">
        <w:rPr>
          <w:rFonts w:hint="cs"/>
          <w:rtl/>
        </w:rPr>
        <w:t>גם</w:t>
      </w:r>
      <w:r w:rsidRPr="00C800C9">
        <w:rPr>
          <w:rtl/>
        </w:rPr>
        <w:t xml:space="preserve"> </w:t>
      </w:r>
      <w:r w:rsidRPr="00C800C9">
        <w:rPr>
          <w:rFonts w:hint="cs"/>
          <w:rtl/>
        </w:rPr>
        <w:t>בכל</w:t>
      </w:r>
      <w:r w:rsidRPr="00C800C9">
        <w:rPr>
          <w:rtl/>
        </w:rPr>
        <w:t xml:space="preserve"> </w:t>
      </w:r>
      <w:r w:rsidRPr="00C800C9">
        <w:rPr>
          <w:rFonts w:hint="cs"/>
          <w:rtl/>
        </w:rPr>
        <w:t>הקשור</w:t>
      </w:r>
      <w:r w:rsidRPr="00C800C9">
        <w:rPr>
          <w:rtl/>
        </w:rPr>
        <w:t xml:space="preserve"> </w:t>
      </w:r>
      <w:r w:rsidRPr="00C800C9">
        <w:rPr>
          <w:rFonts w:hint="cs"/>
          <w:rtl/>
        </w:rPr>
        <w:t>למידע</w:t>
      </w:r>
      <w:r w:rsidRPr="00C800C9">
        <w:rPr>
          <w:rtl/>
        </w:rPr>
        <w:t xml:space="preserve"> </w:t>
      </w:r>
      <w:r w:rsidRPr="00C800C9">
        <w:rPr>
          <w:rFonts w:hint="cs"/>
          <w:rtl/>
        </w:rPr>
        <w:t>הקשור</w:t>
      </w:r>
      <w:r w:rsidRPr="00C800C9">
        <w:rPr>
          <w:rtl/>
        </w:rPr>
        <w:t xml:space="preserve"> </w:t>
      </w:r>
      <w:r w:rsidRPr="00C800C9">
        <w:rPr>
          <w:rFonts w:hint="cs"/>
          <w:rtl/>
        </w:rPr>
        <w:t>לביצוע</w:t>
      </w:r>
      <w:r w:rsidRPr="00C800C9">
        <w:rPr>
          <w:rtl/>
        </w:rPr>
        <w:t xml:space="preserve"> </w:t>
      </w:r>
      <w:r w:rsidRPr="00C800C9">
        <w:rPr>
          <w:rFonts w:hint="cs"/>
          <w:rtl/>
        </w:rPr>
        <w:t>ההסכם</w:t>
      </w:r>
      <w:r w:rsidRPr="00C800C9">
        <w:rPr>
          <w:rtl/>
        </w:rPr>
        <w:t xml:space="preserve"> </w:t>
      </w:r>
      <w:r w:rsidRPr="00C800C9">
        <w:rPr>
          <w:rFonts w:hint="cs"/>
          <w:rtl/>
        </w:rPr>
        <w:t>ומצוי</w:t>
      </w:r>
      <w:r w:rsidRPr="00C800C9">
        <w:rPr>
          <w:rtl/>
        </w:rPr>
        <w:t xml:space="preserve"> </w:t>
      </w:r>
      <w:r w:rsidRPr="00C800C9">
        <w:rPr>
          <w:rFonts w:hint="cs"/>
          <w:rtl/>
        </w:rPr>
        <w:t>בידי</w:t>
      </w:r>
      <w:r w:rsidRPr="00C800C9">
        <w:rPr>
          <w:rtl/>
        </w:rPr>
        <w:t xml:space="preserve"> </w:t>
      </w:r>
      <w:r w:rsidRPr="00C800C9">
        <w:rPr>
          <w:rFonts w:hint="cs"/>
          <w:rtl/>
        </w:rPr>
        <w:t>צד</w:t>
      </w:r>
      <w:r w:rsidRPr="00C800C9">
        <w:rPr>
          <w:rtl/>
        </w:rPr>
        <w:t xml:space="preserve"> </w:t>
      </w:r>
      <w:r w:rsidRPr="00C800C9">
        <w:rPr>
          <w:rFonts w:hint="cs"/>
          <w:rtl/>
        </w:rPr>
        <w:t>שלישי</w:t>
      </w:r>
      <w:r w:rsidRPr="00C800C9">
        <w:rPr>
          <w:rtl/>
        </w:rPr>
        <w:t>.</w:t>
      </w:r>
    </w:p>
    <w:p w14:paraId="11CC139C" w14:textId="77777777" w:rsidR="003F34CD" w:rsidRPr="00C800C9" w:rsidRDefault="00C00CC1" w:rsidP="00425345">
      <w:pPr>
        <w:numPr>
          <w:ilvl w:val="1"/>
          <w:numId w:val="12"/>
        </w:numPr>
        <w:spacing w:line="360" w:lineRule="auto"/>
        <w:ind w:hanging="504"/>
        <w:jc w:val="both"/>
        <w:rPr>
          <w:rtl/>
        </w:rPr>
      </w:pPr>
      <w:r w:rsidRPr="00C800C9">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5D191512" w14:textId="77777777" w:rsidR="003F34CD" w:rsidRPr="00C800C9" w:rsidRDefault="00C00CC1" w:rsidP="00425345">
      <w:pPr>
        <w:numPr>
          <w:ilvl w:val="1"/>
          <w:numId w:val="12"/>
        </w:numPr>
        <w:spacing w:line="360" w:lineRule="auto"/>
        <w:ind w:hanging="504"/>
        <w:jc w:val="both"/>
        <w:rPr>
          <w:rtl/>
        </w:rPr>
      </w:pPr>
      <w:r w:rsidRPr="00C800C9">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264A45BB" w14:textId="77777777" w:rsidR="003F34CD" w:rsidRPr="00C800C9" w:rsidRDefault="00C00CC1" w:rsidP="00425345">
      <w:pPr>
        <w:numPr>
          <w:ilvl w:val="1"/>
          <w:numId w:val="12"/>
        </w:numPr>
        <w:spacing w:line="360" w:lineRule="auto"/>
        <w:ind w:hanging="504"/>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להישמע</w:t>
      </w:r>
      <w:r w:rsidRPr="00C800C9">
        <w:rPr>
          <w:rtl/>
        </w:rPr>
        <w:t xml:space="preserve"> </w:t>
      </w:r>
      <w:r w:rsidRPr="00C800C9">
        <w:rPr>
          <w:rFonts w:hint="cs"/>
          <w:rtl/>
        </w:rPr>
        <w:t>להוראות</w:t>
      </w:r>
      <w:r w:rsidRPr="00C800C9">
        <w:rPr>
          <w:rtl/>
        </w:rPr>
        <w:t xml:space="preserve"> </w:t>
      </w:r>
      <w:r w:rsidRPr="00C800C9">
        <w:rPr>
          <w:rFonts w:hint="cs"/>
          <w:rtl/>
        </w:rPr>
        <w:t>המשרד</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שבא</w:t>
      </w:r>
      <w:r w:rsidRPr="00C800C9">
        <w:rPr>
          <w:rtl/>
        </w:rPr>
        <w:t xml:space="preserve"> </w:t>
      </w:r>
      <w:r w:rsidRPr="00C800C9">
        <w:rPr>
          <w:rFonts w:hint="cs"/>
          <w:rtl/>
        </w:rPr>
        <w:t>מטעמו</w:t>
      </w:r>
      <w:r w:rsidRPr="00C800C9">
        <w:rPr>
          <w:rtl/>
        </w:rPr>
        <w:t xml:space="preserve"> </w:t>
      </w:r>
      <w:r w:rsidRPr="00C800C9">
        <w:rPr>
          <w:rFonts w:hint="cs"/>
          <w:rtl/>
        </w:rPr>
        <w:t>בכל העניינים</w:t>
      </w:r>
      <w:r w:rsidRPr="00C800C9">
        <w:rPr>
          <w:rtl/>
        </w:rPr>
        <w:t xml:space="preserve"> </w:t>
      </w:r>
      <w:r w:rsidRPr="00C800C9">
        <w:rPr>
          <w:rFonts w:hint="cs"/>
          <w:rtl/>
        </w:rPr>
        <w:t>הקשורים</w:t>
      </w:r>
      <w:r w:rsidRPr="00C800C9">
        <w:rPr>
          <w:rtl/>
        </w:rPr>
        <w:t xml:space="preserve"> </w:t>
      </w:r>
      <w:r w:rsidRPr="00C800C9">
        <w:rPr>
          <w:rFonts w:hint="cs"/>
          <w:rtl/>
        </w:rPr>
        <w:t>במתן</w:t>
      </w:r>
      <w:r w:rsidRPr="00C800C9">
        <w:rPr>
          <w:rtl/>
        </w:rPr>
        <w:t xml:space="preserve"> </w:t>
      </w:r>
      <w:r w:rsidRPr="00C800C9">
        <w:rPr>
          <w:rFonts w:hint="cs"/>
          <w:rtl/>
        </w:rPr>
        <w:t xml:space="preserve">השירותים. </w:t>
      </w:r>
    </w:p>
    <w:p w14:paraId="0A61E9E2" w14:textId="77777777" w:rsidR="003F34CD" w:rsidRPr="00C800C9" w:rsidRDefault="00C00CC1" w:rsidP="00425345">
      <w:pPr>
        <w:numPr>
          <w:ilvl w:val="1"/>
          <w:numId w:val="12"/>
        </w:numPr>
        <w:spacing w:line="360" w:lineRule="auto"/>
        <w:ind w:hanging="504"/>
        <w:jc w:val="both"/>
      </w:pPr>
      <w:r w:rsidRPr="00C800C9">
        <w:rPr>
          <w:rFonts w:hint="cs"/>
          <w:rtl/>
        </w:rPr>
        <w:t>מוסכם</w:t>
      </w:r>
      <w:r w:rsidRPr="00C800C9">
        <w:rPr>
          <w:rtl/>
        </w:rPr>
        <w:t xml:space="preserve"> </w:t>
      </w:r>
      <w:r w:rsidRPr="00C800C9">
        <w:rPr>
          <w:rFonts w:hint="cs"/>
          <w:rtl/>
        </w:rPr>
        <w:t>ומוצהר</w:t>
      </w:r>
      <w:r w:rsidRPr="00C800C9">
        <w:rPr>
          <w:rtl/>
        </w:rPr>
        <w:t xml:space="preserve"> </w:t>
      </w:r>
      <w:r w:rsidRPr="00C800C9">
        <w:rPr>
          <w:rFonts w:hint="cs"/>
          <w:rtl/>
        </w:rPr>
        <w:t>בזה</w:t>
      </w:r>
      <w:r w:rsidRPr="00C800C9">
        <w:rPr>
          <w:rtl/>
        </w:rPr>
        <w:t xml:space="preserve"> </w:t>
      </w:r>
      <w:r w:rsidRPr="00C800C9">
        <w:rPr>
          <w:rFonts w:hint="cs"/>
          <w:rtl/>
        </w:rPr>
        <w:t>כי</w:t>
      </w:r>
      <w:r w:rsidRPr="00C800C9">
        <w:rPr>
          <w:rtl/>
        </w:rPr>
        <w:t xml:space="preserve"> </w:t>
      </w:r>
      <w:r w:rsidRPr="00C800C9">
        <w:rPr>
          <w:rFonts w:hint="cs"/>
          <w:rtl/>
        </w:rPr>
        <w:t>כל</w:t>
      </w:r>
      <w:r w:rsidRPr="00C800C9">
        <w:rPr>
          <w:rtl/>
        </w:rPr>
        <w:t xml:space="preserve"> </w:t>
      </w:r>
      <w:r w:rsidRPr="00C800C9">
        <w:rPr>
          <w:rFonts w:hint="cs"/>
          <w:rtl/>
        </w:rPr>
        <w:t>זכות</w:t>
      </w:r>
      <w:r w:rsidRPr="00C800C9">
        <w:rPr>
          <w:rtl/>
        </w:rPr>
        <w:t xml:space="preserve"> </w:t>
      </w:r>
      <w:r w:rsidRPr="00C800C9">
        <w:rPr>
          <w:rFonts w:hint="cs"/>
          <w:rtl/>
        </w:rPr>
        <w:t>הניתנת</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למשרד</w:t>
      </w:r>
      <w:r w:rsidRPr="00C800C9">
        <w:rPr>
          <w:rtl/>
        </w:rPr>
        <w:t xml:space="preserve"> </w:t>
      </w:r>
      <w:r w:rsidRPr="00C800C9">
        <w:rPr>
          <w:rFonts w:hint="cs"/>
          <w:rtl/>
        </w:rPr>
        <w:t>לפקח</w:t>
      </w:r>
      <w:r w:rsidRPr="00C800C9">
        <w:rPr>
          <w:rtl/>
        </w:rPr>
        <w:t xml:space="preserve">, </w:t>
      </w:r>
      <w:r w:rsidRPr="00C800C9">
        <w:rPr>
          <w:rFonts w:hint="cs"/>
          <w:rtl/>
        </w:rPr>
        <w:t>להדריך</w:t>
      </w:r>
      <w:r w:rsidRPr="00C800C9">
        <w:rPr>
          <w:rtl/>
        </w:rPr>
        <w:t xml:space="preserve"> </w:t>
      </w:r>
      <w:r w:rsidRPr="00C800C9">
        <w:rPr>
          <w:rFonts w:hint="cs"/>
          <w:rtl/>
        </w:rPr>
        <w:t>או</w:t>
      </w:r>
      <w:r w:rsidRPr="00C800C9">
        <w:rPr>
          <w:rtl/>
        </w:rPr>
        <w:t xml:space="preserve"> </w:t>
      </w:r>
      <w:r w:rsidRPr="00C800C9">
        <w:rPr>
          <w:rFonts w:hint="cs"/>
          <w:rtl/>
        </w:rPr>
        <w:t>להורות</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הנם</w:t>
      </w:r>
      <w:r w:rsidRPr="00C800C9">
        <w:rPr>
          <w:rtl/>
        </w:rPr>
        <w:t xml:space="preserve"> </w:t>
      </w:r>
      <w:r w:rsidRPr="00C800C9">
        <w:rPr>
          <w:rFonts w:hint="cs"/>
          <w:rtl/>
        </w:rPr>
        <w:t>אמצעי</w:t>
      </w:r>
      <w:r w:rsidRPr="00C800C9">
        <w:rPr>
          <w:rtl/>
        </w:rPr>
        <w:t xml:space="preserve"> </w:t>
      </w:r>
      <w:r w:rsidRPr="00C800C9">
        <w:rPr>
          <w:rFonts w:hint="cs"/>
          <w:rtl/>
        </w:rPr>
        <w:t>להבטיח</w:t>
      </w:r>
      <w:r w:rsidRPr="00C800C9">
        <w:rPr>
          <w:rtl/>
        </w:rPr>
        <w:t xml:space="preserve"> </w:t>
      </w:r>
      <w:r w:rsidRPr="00C800C9">
        <w:rPr>
          <w:rFonts w:hint="cs"/>
          <w:rtl/>
        </w:rPr>
        <w:t>ביצוע</w:t>
      </w:r>
      <w:r w:rsidRPr="00C800C9">
        <w:rPr>
          <w:rtl/>
        </w:rPr>
        <w:t xml:space="preserve"> </w:t>
      </w:r>
      <w:r w:rsidRPr="00C800C9">
        <w:rPr>
          <w:rFonts w:hint="cs"/>
          <w:rtl/>
        </w:rPr>
        <w:t>הוראות</w:t>
      </w:r>
      <w:r w:rsidRPr="00C800C9">
        <w:rPr>
          <w:rtl/>
        </w:rPr>
        <w:t xml:space="preserve"> </w:t>
      </w:r>
      <w:r w:rsidRPr="00C800C9">
        <w:rPr>
          <w:rFonts w:hint="cs"/>
          <w:rtl/>
        </w:rPr>
        <w:t xml:space="preserve">ההסכם במלואו. </w:t>
      </w:r>
    </w:p>
    <w:p w14:paraId="6956397F" w14:textId="77777777" w:rsidR="003F34CD" w:rsidRPr="00C800C9" w:rsidRDefault="00C00CC1" w:rsidP="00425345">
      <w:pPr>
        <w:numPr>
          <w:ilvl w:val="1"/>
          <w:numId w:val="12"/>
        </w:numPr>
        <w:spacing w:line="360" w:lineRule="auto"/>
        <w:ind w:hanging="504"/>
        <w:jc w:val="both"/>
        <w:rPr>
          <w:rtl/>
        </w:rPr>
      </w:pPr>
      <w:r w:rsidRPr="00C800C9">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2BE8B865" w14:textId="77777777" w:rsidR="003F34CD" w:rsidRPr="00C800C9" w:rsidRDefault="00C00CC1" w:rsidP="003F34CD">
      <w:pPr>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19F6CCD1" w14:textId="77777777" w:rsidR="007F29C9" w:rsidRPr="00C800C9" w:rsidRDefault="007F29C9" w:rsidP="007F29C9">
      <w:pPr>
        <w:spacing w:line="360" w:lineRule="auto"/>
        <w:jc w:val="both"/>
        <w:rPr>
          <w:rtl/>
        </w:rPr>
      </w:pPr>
    </w:p>
    <w:p w14:paraId="2C1C2466"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101" w:name="_Ref92631364"/>
      <w:r w:rsidRPr="00C800C9">
        <w:rPr>
          <w:rFonts w:cs="David" w:hint="cs"/>
          <w:sz w:val="24"/>
          <w:szCs w:val="24"/>
          <w:rtl/>
        </w:rPr>
        <w:t>התמורה</w:t>
      </w:r>
      <w:bookmarkEnd w:id="101"/>
    </w:p>
    <w:p w14:paraId="4EAD38EB" w14:textId="77777777" w:rsidR="00A62193" w:rsidRPr="00C800C9" w:rsidRDefault="00C00CC1" w:rsidP="00C1307B">
      <w:pPr>
        <w:numPr>
          <w:ilvl w:val="1"/>
          <w:numId w:val="12"/>
        </w:numPr>
        <w:spacing w:line="360" w:lineRule="auto"/>
        <w:ind w:left="720" w:hanging="438"/>
        <w:jc w:val="both"/>
        <w:rPr>
          <w:rFonts w:ascii="Calibri" w:hAnsi="Calibri"/>
        </w:rPr>
      </w:pPr>
      <w:r w:rsidRPr="00C800C9">
        <w:rPr>
          <w:rFonts w:hint="cs"/>
          <w:rtl/>
        </w:rPr>
        <w:t>על מתן השירותים יהיה זכאי נותן השירותים לתמורה כספית מאת המשרד. שיעור ומועד מתן התמורה</w:t>
      </w:r>
      <w:r w:rsidR="007F29C9" w:rsidRPr="00C800C9">
        <w:rPr>
          <w:rFonts w:hint="cs"/>
          <w:rtl/>
        </w:rPr>
        <w:t xml:space="preserve"> </w:t>
      </w:r>
      <w:r w:rsidRPr="00C800C9">
        <w:rPr>
          <w:rFonts w:hint="cs"/>
          <w:rtl/>
        </w:rPr>
        <w:t xml:space="preserve">יהיו </w:t>
      </w:r>
      <w:r w:rsidR="007F29C9" w:rsidRPr="00C800C9">
        <w:rPr>
          <w:rFonts w:hint="cs"/>
          <w:rtl/>
        </w:rPr>
        <w:t>כמפורט במסמכי המכרז</w:t>
      </w:r>
      <w:r w:rsidR="008767F4" w:rsidRPr="00C800C9">
        <w:rPr>
          <w:rFonts w:hint="cs"/>
          <w:rtl/>
        </w:rPr>
        <w:t>,</w:t>
      </w:r>
      <w:r w:rsidR="007F29C9" w:rsidRPr="00C800C9">
        <w:rPr>
          <w:rFonts w:hint="cs"/>
          <w:rtl/>
        </w:rPr>
        <w:t xml:space="preserve"> בהתאם לביצוע בפועל של שירותים שיספק למשרד </w:t>
      </w:r>
      <w:r w:rsidR="008767F4" w:rsidRPr="00C800C9">
        <w:rPr>
          <w:rFonts w:hint="cs"/>
          <w:rtl/>
        </w:rPr>
        <w:t>ו</w:t>
      </w:r>
      <w:r w:rsidR="007F29C9" w:rsidRPr="00C800C9">
        <w:rPr>
          <w:rFonts w:hint="cs"/>
          <w:rtl/>
        </w:rPr>
        <w:t xml:space="preserve">בהתאם להצעת </w:t>
      </w:r>
      <w:r w:rsidR="007F29C9" w:rsidRPr="00C800C9">
        <w:rPr>
          <w:rFonts w:hint="cs"/>
          <w:rtl/>
        </w:rPr>
        <w:lastRenderedPageBreak/>
        <w:t xml:space="preserve">המחיר המפורטת בהצעת נותן השירותים, שזכתה </w:t>
      </w:r>
      <w:r w:rsidRPr="00C800C9">
        <w:rPr>
          <w:rFonts w:hint="cs"/>
          <w:rtl/>
        </w:rPr>
        <w:t xml:space="preserve">במכרז ונבחרה </w:t>
      </w:r>
      <w:r w:rsidR="007F29C9" w:rsidRPr="00C800C9">
        <w:rPr>
          <w:rFonts w:hint="cs"/>
          <w:rtl/>
        </w:rPr>
        <w:t>כהצעה הזוכה</w:t>
      </w:r>
      <w:r w:rsidR="007712B7" w:rsidRPr="00C800C9">
        <w:rPr>
          <w:rFonts w:hint="cs"/>
          <w:rtl/>
        </w:rPr>
        <w:t xml:space="preserve"> ומצ"ב להסכם כנספח 2</w:t>
      </w:r>
      <w:r w:rsidR="008767F4" w:rsidRPr="00C800C9">
        <w:rPr>
          <w:rFonts w:hint="cs"/>
          <w:rtl/>
        </w:rPr>
        <w:t>.</w:t>
      </w:r>
      <w:r w:rsidRPr="00C800C9">
        <w:rPr>
          <w:rFonts w:hint="cs"/>
          <w:rtl/>
        </w:rPr>
        <w:t xml:space="preserve"> </w:t>
      </w:r>
    </w:p>
    <w:p w14:paraId="666D5D5F" w14:textId="77777777" w:rsidR="007F26FD" w:rsidRDefault="00C00CC1" w:rsidP="00643DA3">
      <w:pPr>
        <w:pStyle w:val="2f6"/>
        <w:keepNext/>
        <w:keepLines/>
        <w:numPr>
          <w:ilvl w:val="1"/>
          <w:numId w:val="12"/>
        </w:numPr>
        <w:ind w:right="0" w:hanging="438"/>
        <w:jc w:val="both"/>
        <w:rPr>
          <w:rFonts w:ascii="David" w:hAnsi="David" w:cs="David"/>
          <w:u w:val="none"/>
        </w:rPr>
      </w:pPr>
      <w:r>
        <w:rPr>
          <w:rFonts w:ascii="David" w:hAnsi="David" w:cs="David" w:hint="cs"/>
          <w:u w:val="none"/>
          <w:rtl/>
        </w:rPr>
        <w:t xml:space="preserve">תיק רפואי הינו אגד מסמכים עבור ת.ז יחידה הכולל עד שלושה מקורות מידע. </w:t>
      </w:r>
    </w:p>
    <w:p w14:paraId="0CA3E2BA" w14:textId="77777777" w:rsidR="007F26FD" w:rsidRDefault="00C00CC1" w:rsidP="00643DA3">
      <w:pPr>
        <w:pStyle w:val="2f6"/>
        <w:keepNext/>
        <w:keepLines/>
        <w:numPr>
          <w:ilvl w:val="1"/>
          <w:numId w:val="12"/>
        </w:numPr>
        <w:ind w:right="0" w:hanging="438"/>
        <w:jc w:val="both"/>
        <w:rPr>
          <w:rFonts w:ascii="David" w:hAnsi="David" w:cs="David"/>
          <w:u w:val="none"/>
        </w:rPr>
      </w:pPr>
      <w:r>
        <w:rPr>
          <w:rFonts w:ascii="David" w:hAnsi="David" w:cs="David" w:hint="cs"/>
          <w:u w:val="none"/>
          <w:rtl/>
        </w:rPr>
        <w:t>מובהר כי המזמין רשאי להשלים את הגדרת המקורות עד חודש ממועד פתיחת התיק על ידו. ככל ועבר יותר מחודש או יש צורך ביותר משלושה מקורת מידע יחשב הדבר לצורך התמורה כתיק נוסף.</w:t>
      </w:r>
    </w:p>
    <w:p w14:paraId="063DAB8D" w14:textId="77777777" w:rsidR="007F26FD" w:rsidRPr="00850F45" w:rsidRDefault="00C00CC1" w:rsidP="00643DA3">
      <w:pPr>
        <w:pStyle w:val="2f6"/>
        <w:keepNext/>
        <w:keepLines/>
        <w:numPr>
          <w:ilvl w:val="1"/>
          <w:numId w:val="12"/>
        </w:numPr>
        <w:ind w:right="0" w:hanging="438"/>
        <w:jc w:val="both"/>
        <w:rPr>
          <w:rFonts w:ascii="David" w:hAnsi="David" w:cs="David"/>
          <w:u w:val="none"/>
          <w:rtl/>
        </w:rPr>
      </w:pPr>
      <w:r w:rsidRPr="00850F45">
        <w:rPr>
          <w:rFonts w:ascii="David" w:hAnsi="David" w:cs="David"/>
          <w:u w:val="none"/>
          <w:rtl/>
        </w:rPr>
        <w:t xml:space="preserve">התמורה בגין עבור איסוף תיעוד רפואי לתיק רפואי אחד, </w:t>
      </w:r>
      <w:r>
        <w:rPr>
          <w:rFonts w:ascii="David" w:hAnsi="David" w:cs="David" w:hint="cs"/>
          <w:u w:val="none"/>
          <w:rtl/>
        </w:rPr>
        <w:t xml:space="preserve"> </w:t>
      </w:r>
      <w:r w:rsidRPr="00850F45">
        <w:rPr>
          <w:rFonts w:ascii="David" w:hAnsi="David" w:cs="David"/>
          <w:u w:val="none"/>
          <w:rtl/>
        </w:rPr>
        <w:t>למעט תשלום אגרות למחזיק, כולל כל השירותים הנדרשים</w:t>
      </w:r>
      <w:r>
        <w:rPr>
          <w:rFonts w:ascii="David" w:hAnsi="David" w:cs="David" w:hint="cs"/>
          <w:u w:val="none"/>
          <w:rtl/>
        </w:rPr>
        <w:t>.</w:t>
      </w:r>
      <w:r w:rsidRPr="00850F45">
        <w:rPr>
          <w:rFonts w:ascii="David" w:hAnsi="David" w:cs="David"/>
          <w:u w:val="none"/>
          <w:rtl/>
        </w:rPr>
        <w:t xml:space="preserve">  המחיר הינו סופי ומוחלט ויכלול כל הוצאה אחרת, מכל מין וסוג שהוא</w:t>
      </w:r>
      <w:r>
        <w:rPr>
          <w:rFonts w:ascii="David" w:hAnsi="David" w:cs="David" w:hint="cs"/>
          <w:u w:val="none"/>
          <w:rtl/>
        </w:rPr>
        <w:t xml:space="preserve"> למעט תשלום כנגד אגרות, עותק קשיח והעתק נאמן למקור כמפורט להלן</w:t>
      </w:r>
      <w:r w:rsidRPr="00850F45">
        <w:rPr>
          <w:rFonts w:ascii="David" w:hAnsi="David" w:cs="David"/>
          <w:u w:val="none"/>
          <w:rtl/>
        </w:rPr>
        <w:t>.</w:t>
      </w:r>
    </w:p>
    <w:p w14:paraId="06EAF99F" w14:textId="27D2B83C" w:rsidR="007F26FD" w:rsidRDefault="00C00CC1" w:rsidP="00643DA3">
      <w:pPr>
        <w:pStyle w:val="2f6"/>
        <w:keepNext/>
        <w:keepLines/>
        <w:numPr>
          <w:ilvl w:val="1"/>
          <w:numId w:val="12"/>
        </w:numPr>
        <w:ind w:right="0" w:hanging="438"/>
        <w:jc w:val="both"/>
        <w:rPr>
          <w:rFonts w:ascii="David" w:hAnsi="David" w:cs="David"/>
          <w:u w:val="none"/>
        </w:rPr>
      </w:pPr>
      <w:r>
        <w:rPr>
          <w:rFonts w:ascii="David" w:hAnsi="David" w:cs="David" w:hint="cs"/>
          <w:u w:val="none"/>
          <w:rtl/>
        </w:rPr>
        <w:t xml:space="preserve">ככל והמזמין דורש בתיק מסוים העתק נאמן למקור ו-או הדפסת עותק קשיח ושילוחו על ידי שליח תתווסף לתמורה בגין התיק הרפואי גם התמורה בגין רכיבים אלו על פי </w:t>
      </w:r>
      <w:r w:rsidR="00F91186">
        <w:rPr>
          <w:rFonts w:ascii="David" w:hAnsi="David" w:cs="David" w:hint="cs"/>
          <w:u w:val="none"/>
          <w:rtl/>
        </w:rPr>
        <w:t>סעיף 6.7 למפרט</w:t>
      </w:r>
      <w:r>
        <w:rPr>
          <w:rFonts w:ascii="David" w:hAnsi="David" w:cs="David" w:hint="cs"/>
          <w:u w:val="none"/>
          <w:rtl/>
        </w:rPr>
        <w:t>.</w:t>
      </w:r>
    </w:p>
    <w:p w14:paraId="7F77017B" w14:textId="77777777" w:rsidR="007F26FD" w:rsidRDefault="00C00CC1" w:rsidP="00643DA3">
      <w:pPr>
        <w:pStyle w:val="2f6"/>
        <w:keepNext/>
        <w:keepLines/>
        <w:numPr>
          <w:ilvl w:val="1"/>
          <w:numId w:val="12"/>
        </w:numPr>
        <w:ind w:right="0" w:hanging="438"/>
        <w:jc w:val="both"/>
        <w:rPr>
          <w:rFonts w:ascii="David" w:hAnsi="David" w:cs="David"/>
          <w:u w:val="none"/>
          <w:rtl/>
        </w:rPr>
      </w:pPr>
      <w:r>
        <w:rPr>
          <w:rFonts w:ascii="David" w:hAnsi="David" w:cs="David" w:hint="cs"/>
          <w:b/>
          <w:bCs/>
          <w:u w:val="none"/>
          <w:rtl/>
        </w:rPr>
        <w:t xml:space="preserve">אגרות: </w:t>
      </w:r>
      <w:r>
        <w:rPr>
          <w:rFonts w:ascii="David" w:hAnsi="David" w:cs="David" w:hint="cs"/>
          <w:u w:val="none"/>
          <w:rtl/>
        </w:rPr>
        <w:t xml:space="preserve">הספק ישלם למוסדות כל אגרה אשר </w:t>
      </w:r>
      <w:proofErr w:type="spellStart"/>
      <w:r>
        <w:rPr>
          <w:rFonts w:ascii="David" w:hAnsi="David" w:cs="David" w:hint="cs"/>
          <w:u w:val="none"/>
          <w:rtl/>
        </w:rPr>
        <w:t>תדרש</w:t>
      </w:r>
      <w:proofErr w:type="spellEnd"/>
      <w:r>
        <w:rPr>
          <w:rFonts w:ascii="David" w:hAnsi="David" w:cs="David" w:hint="cs"/>
          <w:u w:val="none"/>
          <w:rtl/>
        </w:rPr>
        <w:t xml:space="preserve"> על ידם ונדרשת לצורך השלמת התיק הרפואי. תשלום האגרות בתיק על ידי המזמין יבוצע "גב לגב" כנגד הצגת אסמכתאות</w:t>
      </w:r>
      <w:r w:rsidR="00CA3EFE">
        <w:rPr>
          <w:rFonts w:ascii="David" w:hAnsi="David" w:cs="David" w:hint="cs"/>
          <w:u w:val="none"/>
          <w:rtl/>
        </w:rPr>
        <w:t xml:space="preserve"> </w:t>
      </w:r>
      <w:r>
        <w:rPr>
          <w:rFonts w:ascii="David" w:hAnsi="David" w:cs="David" w:hint="cs"/>
          <w:u w:val="none"/>
          <w:rtl/>
        </w:rPr>
        <w:t>על תשלום האגרות למוסדות השונים ובצמוד לתשלום התמורה כנגד התיק הרפואי.</w:t>
      </w:r>
    </w:p>
    <w:p w14:paraId="1380B8C8" w14:textId="77777777" w:rsidR="007F26FD" w:rsidRPr="00890DF2" w:rsidRDefault="00C00CC1" w:rsidP="00643DA3">
      <w:pPr>
        <w:pStyle w:val="2f6"/>
        <w:keepNext/>
        <w:keepLines/>
        <w:numPr>
          <w:ilvl w:val="1"/>
          <w:numId w:val="12"/>
        </w:numPr>
        <w:ind w:right="0" w:hanging="438"/>
        <w:jc w:val="both"/>
        <w:rPr>
          <w:rFonts w:ascii="David" w:hAnsi="David" w:cs="David"/>
          <w:b/>
          <w:bCs/>
          <w:u w:val="none"/>
        </w:rPr>
      </w:pPr>
      <w:r w:rsidRPr="00890DF2">
        <w:rPr>
          <w:rFonts w:ascii="David" w:hAnsi="David" w:cs="David" w:hint="cs"/>
          <w:b/>
          <w:bCs/>
          <w:u w:val="none"/>
          <w:rtl/>
        </w:rPr>
        <w:t>מודגש כי לסכומי החזר האגרות לא יתווסף מע"מ.</w:t>
      </w:r>
    </w:p>
    <w:p w14:paraId="4C3D961D" w14:textId="77777777" w:rsidR="00137F16" w:rsidRPr="00C800C9" w:rsidRDefault="00C00CC1" w:rsidP="00137F16">
      <w:pPr>
        <w:numPr>
          <w:ilvl w:val="1"/>
          <w:numId w:val="12"/>
        </w:numPr>
        <w:spacing w:line="360" w:lineRule="auto"/>
        <w:ind w:hanging="438"/>
      </w:pPr>
      <w:r w:rsidRPr="00C800C9">
        <w:rPr>
          <w:rFonts w:hint="cs"/>
          <w:rtl/>
        </w:rPr>
        <w:t>הספק נדרש לשמור את האסמכתאות המקוריות של תשלומי האגרות למשך 7 שנים לפחות ולהציגן למשרד בהתאם לדרישתו, וכן יציגן בביקורות שיערוך המשרד או  מי מטעמו מעת לעת</w:t>
      </w:r>
      <w:r>
        <w:rPr>
          <w:rFonts w:hint="cs"/>
          <w:rtl/>
        </w:rPr>
        <w:t>.</w:t>
      </w:r>
    </w:p>
    <w:p w14:paraId="71B4BEFC" w14:textId="77777777" w:rsidR="007F26FD" w:rsidRPr="00C1307B" w:rsidRDefault="00C00CC1" w:rsidP="00C1307B">
      <w:pPr>
        <w:pStyle w:val="2f6"/>
        <w:keepNext/>
        <w:keepLines/>
        <w:numPr>
          <w:ilvl w:val="1"/>
          <w:numId w:val="12"/>
        </w:numPr>
        <w:ind w:hanging="504"/>
        <w:jc w:val="both"/>
        <w:rPr>
          <w:rFonts w:ascii="Times New (W1)" w:hAnsi="Times New (W1)" w:cs="David"/>
          <w:u w:val="none"/>
          <w:lang w:eastAsia="en-US"/>
        </w:rPr>
      </w:pPr>
      <w:r w:rsidRPr="00C1307B">
        <w:rPr>
          <w:rFonts w:ascii="Times New (W1)" w:hAnsi="Times New (W1)" w:cs="David" w:hint="cs"/>
          <w:u w:val="none"/>
          <w:rtl/>
          <w:lang w:eastAsia="en-US"/>
        </w:rPr>
        <w:lastRenderedPageBreak/>
        <w:t>למשרד שמורה הזכות להגיע להסדרים שיפחיתו את שיעור האגרות הנגבות מהמוסדות הרפואיים.</w:t>
      </w:r>
    </w:p>
    <w:p w14:paraId="3E0FAB54" w14:textId="77777777" w:rsidR="007F26FD" w:rsidRPr="00C1307B" w:rsidRDefault="00C00CC1" w:rsidP="00C1307B">
      <w:pPr>
        <w:pStyle w:val="2f6"/>
        <w:keepNext/>
        <w:keepLines/>
        <w:numPr>
          <w:ilvl w:val="1"/>
          <w:numId w:val="12"/>
        </w:numPr>
        <w:ind w:hanging="504"/>
        <w:jc w:val="both"/>
        <w:rPr>
          <w:rFonts w:ascii="Times New (W1)" w:hAnsi="Times New (W1)" w:cs="David"/>
          <w:u w:val="none"/>
          <w:rtl/>
          <w:lang w:eastAsia="en-US"/>
        </w:rPr>
      </w:pPr>
      <w:r w:rsidRPr="00C1307B">
        <w:rPr>
          <w:rFonts w:ascii="Times New (W1)" w:hAnsi="Times New (W1)" w:cs="David" w:hint="cs"/>
          <w:u w:val="none"/>
          <w:rtl/>
          <w:lang w:eastAsia="en-US"/>
        </w:rPr>
        <w:t>תשלום כנגד תיק רפואי יבוצע בכפוף לכך שצורפה לדרישת התשלום אישור התובע לקבלת המסמכים לידיו.</w:t>
      </w:r>
    </w:p>
    <w:p w14:paraId="7A2C9100" w14:textId="77777777" w:rsidR="007F29C9" w:rsidRPr="00C1307B" w:rsidRDefault="00C00CC1" w:rsidP="00C1307B">
      <w:pPr>
        <w:pStyle w:val="2f6"/>
        <w:keepNext/>
        <w:keepLines/>
        <w:numPr>
          <w:ilvl w:val="1"/>
          <w:numId w:val="12"/>
        </w:numPr>
        <w:ind w:hanging="504"/>
        <w:jc w:val="both"/>
        <w:rPr>
          <w:rFonts w:ascii="Times New (W1)" w:hAnsi="Times New (W1)" w:cs="David"/>
          <w:u w:val="none"/>
          <w:rtl/>
          <w:lang w:eastAsia="en-US"/>
        </w:rPr>
      </w:pPr>
      <w:r w:rsidRPr="00C1307B">
        <w:rPr>
          <w:rFonts w:ascii="Times New (W1)" w:hAnsi="Times New (W1)" w:cs="David" w:hint="cs"/>
          <w:u w:val="none"/>
          <w:rtl/>
          <w:lang w:eastAsia="en-US"/>
        </w:rPr>
        <w:t>מובהר</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ומוסכם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בזאת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כי</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התמורה</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דלעיל</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היא</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התמורה</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היחידה</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שתשולם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לנותן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עבור</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אספקת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כמפורט</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בהסכם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שום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תשלום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אחר</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נוסף</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פרט</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לתמורה</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לא</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ישולמו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על</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ידי</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המשרד</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לא</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במהלך</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תקופת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הסכם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זה</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ולא</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אחריה</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עבור</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מתן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בקשר</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ישיר</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עקיף</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למתן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לא</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לנותן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ולא</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לאדם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אחר</w:t>
      </w:r>
      <w:r w:rsidRPr="00C1307B">
        <w:rPr>
          <w:rFonts w:ascii="Times New (W1)" w:hAnsi="Times New (W1)" w:cs="David"/>
          <w:u w:val="none"/>
          <w:rtl/>
          <w:lang w:eastAsia="en-US"/>
        </w:rPr>
        <w:t>.</w:t>
      </w:r>
    </w:p>
    <w:p w14:paraId="1AC3A4E3" w14:textId="77777777" w:rsidR="007F29C9" w:rsidRPr="00C1307B" w:rsidRDefault="00C00CC1" w:rsidP="00C1307B">
      <w:pPr>
        <w:pStyle w:val="2f6"/>
        <w:keepNext/>
        <w:keepLines/>
        <w:numPr>
          <w:ilvl w:val="1"/>
          <w:numId w:val="12"/>
        </w:numPr>
        <w:ind w:hanging="504"/>
        <w:jc w:val="both"/>
        <w:rPr>
          <w:rFonts w:ascii="Times New (W1)" w:hAnsi="Times New (W1)" w:cs="David"/>
          <w:u w:val="none"/>
          <w:lang w:eastAsia="en-US"/>
        </w:rPr>
      </w:pPr>
      <w:r w:rsidRPr="00C1307B">
        <w:rPr>
          <w:rFonts w:ascii="Times New (W1)" w:hAnsi="Times New (W1)" w:cs="David" w:hint="cs"/>
          <w:u w:val="none"/>
          <w:rtl/>
          <w:lang w:eastAsia="en-US"/>
        </w:rPr>
        <w:t>נותן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מתחייב</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לשאת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על</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חשבונו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בכל</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התשלומים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החלים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עליו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מכוח</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הוראות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כל</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דין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או</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הסכם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במסגרת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מתן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השירותים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לרבות</w:t>
      </w:r>
      <w:r w:rsidRPr="00C1307B">
        <w:rPr>
          <w:rFonts w:ascii="Times New (W1)" w:hAnsi="Times New (W1)" w:cs="David"/>
          <w:u w:val="none"/>
          <w:rtl/>
          <w:lang w:eastAsia="en-US"/>
        </w:rPr>
        <w:t xml:space="preserve"> </w:t>
      </w:r>
      <w:r w:rsidR="00FD2310" w:rsidRPr="00C1307B">
        <w:rPr>
          <w:rFonts w:ascii="Times New (W1)" w:hAnsi="Times New (W1)" w:cs="David" w:hint="cs"/>
          <w:u w:val="none"/>
          <w:rtl/>
          <w:lang w:eastAsia="en-US"/>
        </w:rPr>
        <w:t>ה</w:t>
      </w:r>
      <w:r w:rsidRPr="00C1307B">
        <w:rPr>
          <w:rFonts w:ascii="Times New (W1)" w:hAnsi="Times New (W1)" w:cs="David" w:hint="cs"/>
          <w:u w:val="none"/>
          <w:rtl/>
          <w:lang w:eastAsia="en-US"/>
        </w:rPr>
        <w:t>תשלומים</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בגין</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העסקת</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כוח</w:t>
      </w:r>
      <w:r w:rsidRPr="00C1307B">
        <w:rPr>
          <w:rFonts w:ascii="Times New (W1)" w:hAnsi="Times New (W1)" w:cs="David"/>
          <w:u w:val="none"/>
          <w:rtl/>
          <w:lang w:eastAsia="en-US"/>
        </w:rPr>
        <w:t xml:space="preserve"> </w:t>
      </w:r>
      <w:r w:rsidRPr="00C1307B">
        <w:rPr>
          <w:rFonts w:ascii="Times New (W1)" w:hAnsi="Times New (W1)" w:cs="David" w:hint="cs"/>
          <w:u w:val="none"/>
          <w:rtl/>
          <w:lang w:eastAsia="en-US"/>
        </w:rPr>
        <w:t>אדם</w:t>
      </w:r>
      <w:r w:rsidRPr="00C1307B">
        <w:rPr>
          <w:rFonts w:ascii="Times New (W1)" w:hAnsi="Times New (W1)" w:cs="David"/>
          <w:u w:val="none"/>
          <w:rtl/>
          <w:lang w:eastAsia="en-US"/>
        </w:rPr>
        <w:t>,</w:t>
      </w:r>
      <w:r w:rsidRPr="00C1307B">
        <w:rPr>
          <w:rFonts w:ascii="Times New (W1)" w:hAnsi="Times New (W1)" w:cs="David" w:hint="cs"/>
          <w:u w:val="none"/>
          <w:rtl/>
          <w:lang w:eastAsia="en-US"/>
        </w:rPr>
        <w:t xml:space="preserve"> </w:t>
      </w:r>
      <w:r w:rsidR="00FD2310" w:rsidRPr="00C1307B">
        <w:rPr>
          <w:rFonts w:ascii="Times New (W1)" w:hAnsi="Times New (W1)" w:cs="David" w:hint="cs"/>
          <w:u w:val="none"/>
          <w:rtl/>
          <w:lang w:eastAsia="en-US"/>
        </w:rPr>
        <w:t xml:space="preserve">ובהתאם לדרוש לפי כל דין כאמור בסעיף </w:t>
      </w:r>
      <w:r w:rsidR="00FD2310" w:rsidRPr="00C1307B">
        <w:rPr>
          <w:rFonts w:ascii="Times New (W1)" w:hAnsi="Times New (W1)" w:cs="David"/>
          <w:u w:val="none"/>
          <w:rtl/>
          <w:lang w:eastAsia="en-US"/>
        </w:rPr>
        <w:fldChar w:fldCharType="begin"/>
      </w:r>
      <w:r w:rsidR="00FD2310" w:rsidRPr="00C1307B">
        <w:rPr>
          <w:rFonts w:ascii="Times New (W1)" w:hAnsi="Times New (W1)" w:cs="David"/>
          <w:u w:val="none"/>
          <w:rtl/>
          <w:lang w:eastAsia="en-US"/>
        </w:rPr>
        <w:instrText xml:space="preserve"> </w:instrText>
      </w:r>
      <w:r w:rsidR="00FD2310" w:rsidRPr="00C1307B">
        <w:rPr>
          <w:rFonts w:ascii="Times New (W1)" w:hAnsi="Times New (W1)" w:cs="David"/>
          <w:u w:val="none"/>
          <w:lang w:eastAsia="en-US"/>
        </w:rPr>
        <w:instrText>REF</w:instrText>
      </w:r>
      <w:r w:rsidR="00FD2310" w:rsidRPr="00C1307B">
        <w:rPr>
          <w:rFonts w:ascii="Times New (W1)" w:hAnsi="Times New (W1)" w:cs="David"/>
          <w:u w:val="none"/>
          <w:rtl/>
          <w:lang w:eastAsia="en-US"/>
        </w:rPr>
        <w:instrText xml:space="preserve"> _</w:instrText>
      </w:r>
      <w:r w:rsidR="00FD2310" w:rsidRPr="00C1307B">
        <w:rPr>
          <w:rFonts w:ascii="Times New (W1)" w:hAnsi="Times New (W1)" w:cs="David"/>
          <w:u w:val="none"/>
          <w:lang w:eastAsia="en-US"/>
        </w:rPr>
        <w:instrText>Ref407888148 \r \h</w:instrText>
      </w:r>
      <w:r w:rsidR="00FD2310" w:rsidRPr="00C1307B">
        <w:rPr>
          <w:rFonts w:ascii="Times New (W1)" w:hAnsi="Times New (W1)" w:cs="David"/>
          <w:u w:val="none"/>
          <w:rtl/>
          <w:lang w:eastAsia="en-US"/>
        </w:rPr>
        <w:instrText xml:space="preserve"> </w:instrText>
      </w:r>
      <w:r w:rsidR="00C800C9" w:rsidRPr="00C1307B">
        <w:rPr>
          <w:rFonts w:ascii="Times New (W1)" w:hAnsi="Times New (W1)" w:cs="David"/>
          <w:u w:val="none"/>
          <w:rtl/>
          <w:lang w:eastAsia="en-US"/>
        </w:rPr>
        <w:instrText xml:space="preserve"> \* </w:instrText>
      </w:r>
      <w:r w:rsidR="00C800C9" w:rsidRPr="00C1307B">
        <w:rPr>
          <w:rFonts w:ascii="Times New (W1)" w:hAnsi="Times New (W1)" w:cs="David"/>
          <w:u w:val="none"/>
          <w:lang w:eastAsia="en-US"/>
        </w:rPr>
        <w:instrText>MERGEFORMAT</w:instrText>
      </w:r>
      <w:r w:rsidR="00C800C9" w:rsidRPr="00C1307B">
        <w:rPr>
          <w:rFonts w:ascii="Times New (W1)" w:hAnsi="Times New (W1)" w:cs="David"/>
          <w:u w:val="none"/>
          <w:rtl/>
          <w:lang w:eastAsia="en-US"/>
        </w:rPr>
        <w:instrText xml:space="preserve"> </w:instrText>
      </w:r>
      <w:r w:rsidR="00FD2310" w:rsidRPr="00C1307B">
        <w:rPr>
          <w:rFonts w:ascii="Times New (W1)" w:hAnsi="Times New (W1)" w:cs="David"/>
          <w:u w:val="none"/>
          <w:rtl/>
          <w:lang w:eastAsia="en-US"/>
        </w:rPr>
      </w:r>
      <w:r w:rsidR="00FD2310" w:rsidRPr="00C1307B">
        <w:rPr>
          <w:rFonts w:ascii="Times New (W1)" w:hAnsi="Times New (W1)" w:cs="David"/>
          <w:u w:val="none"/>
          <w:rtl/>
          <w:lang w:eastAsia="en-US"/>
        </w:rPr>
        <w:fldChar w:fldCharType="separate"/>
      </w:r>
      <w:r w:rsidR="0038629E">
        <w:rPr>
          <w:rFonts w:ascii="Times New (W1)" w:hAnsi="Times New (W1)" w:cs="David"/>
          <w:u w:val="none"/>
          <w:rtl/>
          <w:lang w:eastAsia="en-US"/>
        </w:rPr>
        <w:t>‏8</w:t>
      </w:r>
      <w:r w:rsidR="00FD2310" w:rsidRPr="00C1307B">
        <w:rPr>
          <w:rFonts w:ascii="Times New (W1)" w:hAnsi="Times New (W1)" w:cs="David"/>
          <w:u w:val="none"/>
          <w:rtl/>
          <w:lang w:eastAsia="en-US"/>
        </w:rPr>
        <w:fldChar w:fldCharType="end"/>
      </w:r>
      <w:r w:rsidR="00FD2310" w:rsidRPr="00C1307B">
        <w:rPr>
          <w:rFonts w:ascii="Times New (W1)" w:hAnsi="Times New (W1)" w:cs="David" w:hint="cs"/>
          <w:u w:val="none"/>
          <w:rtl/>
          <w:lang w:eastAsia="en-US"/>
        </w:rPr>
        <w:t xml:space="preserve"> לעיל ומעבר לאמור בו, </w:t>
      </w:r>
      <w:r w:rsidRPr="00C1307B">
        <w:rPr>
          <w:rFonts w:ascii="Times New (W1)" w:hAnsi="Times New (W1)" w:cs="David" w:hint="cs"/>
          <w:u w:val="none"/>
          <w:rtl/>
          <w:lang w:eastAsia="en-US"/>
        </w:rPr>
        <w:t>ובכלל זה הוצאות משרדיות, נסיעות</w:t>
      </w:r>
      <w:r w:rsidR="00EA2072" w:rsidRPr="00C1307B">
        <w:rPr>
          <w:rFonts w:ascii="Times New (W1)" w:hAnsi="Times New (W1)" w:cs="David" w:hint="cs"/>
          <w:u w:val="none"/>
          <w:rtl/>
          <w:lang w:eastAsia="en-US"/>
        </w:rPr>
        <w:t>, ביטול זמן</w:t>
      </w:r>
      <w:r w:rsidRPr="00C1307B">
        <w:rPr>
          <w:rFonts w:ascii="Times New (W1)" w:hAnsi="Times New (W1)" w:cs="David" w:hint="cs"/>
          <w:u w:val="none"/>
          <w:rtl/>
          <w:lang w:eastAsia="en-US"/>
        </w:rPr>
        <w:t xml:space="preserve"> וכל תשלום הכרוך בשירות אשר לא הוחרג במפורש בהסכם זה או בנספחים לו</w:t>
      </w:r>
      <w:r w:rsidRPr="00C1307B">
        <w:rPr>
          <w:rFonts w:ascii="Times New (W1)" w:hAnsi="Times New (W1)" w:cs="David"/>
          <w:u w:val="none"/>
          <w:rtl/>
          <w:lang w:eastAsia="en-US"/>
        </w:rPr>
        <w:t xml:space="preserve">. </w:t>
      </w:r>
    </w:p>
    <w:p w14:paraId="5E9963EB" w14:textId="77777777" w:rsidR="007F29C9" w:rsidRPr="00A42560" w:rsidRDefault="00C00CC1" w:rsidP="00A42560">
      <w:pPr>
        <w:pStyle w:val="2f6"/>
        <w:keepNext/>
        <w:keepLines/>
        <w:numPr>
          <w:ilvl w:val="1"/>
          <w:numId w:val="12"/>
        </w:numPr>
        <w:ind w:hanging="504"/>
        <w:jc w:val="both"/>
        <w:rPr>
          <w:rFonts w:ascii="Times New (W1)" w:hAnsi="Times New (W1)" w:cs="David"/>
          <w:u w:val="none"/>
          <w:rtl/>
          <w:lang w:eastAsia="en-US"/>
        </w:rPr>
      </w:pPr>
      <w:r w:rsidRPr="00A42560">
        <w:rPr>
          <w:rFonts w:ascii="Times New (W1)" w:hAnsi="Times New (W1)" w:cs="David" w:hint="cs"/>
          <w:u w:val="none"/>
          <w:rtl/>
          <w:lang w:eastAsia="en-US"/>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A42560">
        <w:rPr>
          <w:rFonts w:ascii="Times New (W1)" w:hAnsi="Times New (W1)" w:cs="David" w:hint="eastAsia"/>
          <w:u w:val="none"/>
          <w:rtl/>
          <w:lang w:eastAsia="en-US"/>
        </w:rPr>
        <w:t>ן</w:t>
      </w:r>
      <w:r w:rsidRPr="00A42560">
        <w:rPr>
          <w:rFonts w:ascii="Times New (W1)" w:hAnsi="Times New (W1)" w:cs="David" w:hint="cs"/>
          <w:u w:val="none"/>
          <w:rtl/>
          <w:lang w:eastAsia="en-US"/>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3D9B04D7" w14:textId="77777777" w:rsidR="007F29C9" w:rsidRPr="00A42560" w:rsidRDefault="00C00CC1" w:rsidP="00A42560">
      <w:pPr>
        <w:pStyle w:val="2f6"/>
        <w:keepNext/>
        <w:keepLines/>
        <w:numPr>
          <w:ilvl w:val="1"/>
          <w:numId w:val="12"/>
        </w:numPr>
        <w:ind w:hanging="504"/>
        <w:jc w:val="both"/>
        <w:rPr>
          <w:rFonts w:ascii="Times New (W1)" w:hAnsi="Times New (W1)" w:cs="David"/>
          <w:u w:val="none"/>
          <w:rtl/>
          <w:lang w:eastAsia="en-US"/>
        </w:rPr>
      </w:pPr>
      <w:r w:rsidRPr="00A42560">
        <w:rPr>
          <w:rFonts w:ascii="Times New (W1)" w:hAnsi="Times New (W1)" w:cs="David" w:hint="cs"/>
          <w:u w:val="none"/>
          <w:rtl/>
          <w:lang w:eastAsia="en-US"/>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p>
    <w:p w14:paraId="7F15771B" w14:textId="77777777" w:rsidR="007F29C9" w:rsidRPr="00A42560" w:rsidRDefault="00C00CC1" w:rsidP="00A42560">
      <w:pPr>
        <w:pStyle w:val="2f6"/>
        <w:keepNext/>
        <w:keepLines/>
        <w:numPr>
          <w:ilvl w:val="1"/>
          <w:numId w:val="12"/>
        </w:numPr>
        <w:ind w:hanging="504"/>
        <w:jc w:val="both"/>
        <w:rPr>
          <w:rFonts w:ascii="Times New (W1)" w:hAnsi="Times New (W1)" w:cs="David"/>
          <w:u w:val="none"/>
          <w:rtl/>
          <w:lang w:eastAsia="en-US"/>
        </w:rPr>
      </w:pPr>
      <w:r w:rsidRPr="00A42560">
        <w:rPr>
          <w:rFonts w:ascii="Times New (W1)" w:hAnsi="Times New (W1)" w:cs="David" w:hint="cs"/>
          <w:u w:val="none"/>
          <w:rtl/>
          <w:lang w:eastAsia="en-US"/>
        </w:rPr>
        <w:t xml:space="preserve">כל התשלומים על חשבון התמורה ישולמו, בהתאם להוראת </w:t>
      </w:r>
      <w:r w:rsidRPr="00A42560">
        <w:rPr>
          <w:rFonts w:ascii="Times New (W1)" w:hAnsi="Times New (W1)" w:cs="David" w:hint="eastAsia"/>
          <w:u w:val="none"/>
          <w:rtl/>
          <w:lang w:eastAsia="en-US"/>
        </w:rPr>
        <w:t>תכ</w:t>
      </w:r>
      <w:r w:rsidRPr="00A42560">
        <w:rPr>
          <w:rFonts w:ascii="Times New (W1)" w:hAnsi="Times New (W1)" w:cs="David"/>
          <w:u w:val="none"/>
          <w:rtl/>
          <w:lang w:eastAsia="en-US"/>
        </w:rPr>
        <w:t>"מ 1.4.3 "ביצוע תשלומים בגין התחייבויות".</w:t>
      </w:r>
      <w:r w:rsidR="001471A8" w:rsidRPr="00A42560">
        <w:rPr>
          <w:rFonts w:ascii="Times New (W1)" w:hAnsi="Times New (W1)" w:cs="David" w:hint="cs"/>
          <w:u w:val="none"/>
          <w:rtl/>
          <w:lang w:eastAsia="en-US"/>
        </w:rPr>
        <w:t xml:space="preserve"> כפי שתעודכן מעת לעת</w:t>
      </w:r>
      <w:r w:rsidR="00137F16">
        <w:rPr>
          <w:rFonts w:ascii="Times New (W1)" w:hAnsi="Times New (W1)" w:cs="David" w:hint="cs"/>
          <w:u w:val="none"/>
          <w:rtl/>
          <w:lang w:eastAsia="en-US"/>
        </w:rPr>
        <w:t xml:space="preserve"> ובתוספת אישור</w:t>
      </w:r>
      <w:r w:rsidR="00934B69">
        <w:rPr>
          <w:rFonts w:ascii="Times New (W1)" w:hAnsi="Times New (W1)" w:cs="David" w:hint="cs"/>
          <w:u w:val="none"/>
          <w:rtl/>
          <w:lang w:eastAsia="en-US"/>
        </w:rPr>
        <w:t xml:space="preserve"> הפרקליט  -מזמין התיק </w:t>
      </w:r>
      <w:r w:rsidR="00934B69">
        <w:rPr>
          <w:rFonts w:ascii="Times New (W1)" w:hAnsi="Times New (W1)" w:cs="David"/>
          <w:u w:val="none"/>
          <w:rtl/>
          <w:lang w:eastAsia="en-US"/>
        </w:rPr>
        <w:t>–</w:t>
      </w:r>
      <w:r w:rsidR="00934B69">
        <w:rPr>
          <w:rFonts w:ascii="Times New (W1)" w:hAnsi="Times New (W1)" w:cs="David" w:hint="cs"/>
          <w:u w:val="none"/>
          <w:rtl/>
          <w:lang w:eastAsia="en-US"/>
        </w:rPr>
        <w:t xml:space="preserve"> על קבלת החומרים לידיו</w:t>
      </w:r>
      <w:r w:rsidR="001471A8" w:rsidRPr="00A42560">
        <w:rPr>
          <w:rFonts w:ascii="Times New (W1)" w:hAnsi="Times New (W1)" w:cs="David" w:hint="cs"/>
          <w:u w:val="none"/>
          <w:rtl/>
          <w:lang w:eastAsia="en-US"/>
        </w:rPr>
        <w:t xml:space="preserve">. </w:t>
      </w:r>
    </w:p>
    <w:p w14:paraId="75874031"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A42560">
        <w:rPr>
          <w:rFonts w:ascii="Times New (W1)" w:hAnsi="Times New (W1)" w:cs="David"/>
          <w:u w:val="none"/>
          <w:rtl/>
          <w:lang w:eastAsia="en-US"/>
        </w:rPr>
        <w:t xml:space="preserve"> </w:t>
      </w:r>
    </w:p>
    <w:p w14:paraId="60B67B87" w14:textId="77777777" w:rsidR="007F29C9" w:rsidRPr="00A42560" w:rsidRDefault="00C00CC1" w:rsidP="00A42560">
      <w:pPr>
        <w:pStyle w:val="2f6"/>
        <w:keepNext/>
        <w:keepLines/>
        <w:numPr>
          <w:ilvl w:val="1"/>
          <w:numId w:val="12"/>
        </w:numPr>
        <w:ind w:hanging="504"/>
        <w:jc w:val="both"/>
        <w:rPr>
          <w:rFonts w:ascii="Times New (W1)" w:hAnsi="Times New (W1)" w:cs="David"/>
          <w:u w:val="none"/>
          <w:rtl/>
          <w:lang w:eastAsia="en-US"/>
        </w:rPr>
      </w:pPr>
      <w:r w:rsidRPr="00A42560">
        <w:rPr>
          <w:rFonts w:ascii="Times New (W1)" w:hAnsi="Times New (W1)" w:cs="David" w:hint="cs"/>
          <w:u w:val="none"/>
          <w:rtl/>
          <w:lang w:eastAsia="en-US"/>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53ADE141"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 xml:space="preserve">שירות כל שהוא שיינתן על ידי נותן השירותים שלא על דרך הזמנתו על ידי מי שהוסמך לכך על פי הוראות ההסכם </w:t>
      </w:r>
      <w:r w:rsidRPr="00A42560">
        <w:rPr>
          <w:rFonts w:ascii="Times New (W1)" w:hAnsi="Times New (W1)" w:cs="David"/>
          <w:u w:val="none"/>
          <w:rtl/>
          <w:lang w:eastAsia="en-US"/>
        </w:rPr>
        <w:t>–</w:t>
      </w:r>
      <w:r w:rsidRPr="00A42560">
        <w:rPr>
          <w:rFonts w:ascii="Times New (W1)" w:hAnsi="Times New (W1)" w:cs="David" w:hint="cs"/>
          <w:u w:val="none"/>
          <w:rtl/>
          <w:lang w:eastAsia="en-US"/>
        </w:rPr>
        <w:t xml:space="preserve"> לא תשולם בעדו תמורה</w:t>
      </w:r>
      <w:r w:rsidR="00DD623F" w:rsidRPr="00A42560">
        <w:rPr>
          <w:rFonts w:ascii="Times New (W1)" w:hAnsi="Times New (W1)" w:cs="David" w:hint="cs"/>
          <w:u w:val="none"/>
          <w:rtl/>
          <w:lang w:eastAsia="en-US"/>
        </w:rPr>
        <w:t>, זאת ללא שהספק קיבל הזמנת עבודה חתומה על ידי המורשים להתחייב מטעם המשרד.</w:t>
      </w:r>
    </w:p>
    <w:p w14:paraId="50A75414"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lastRenderedPageBreak/>
        <w:t>אחת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לחודש</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במהלך</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תקופת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הסכם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זה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יעביר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נותן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השירותים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למשרד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חשבון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מלווה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בדין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וחשבון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על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אספקת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השירותים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על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 xml:space="preserve">ידו </w:t>
      </w:r>
      <w:r w:rsidRPr="00A42560">
        <w:rPr>
          <w:rFonts w:ascii="Times New (W1)" w:hAnsi="Times New (W1)" w:cs="David"/>
          <w:u w:val="none"/>
          <w:rtl/>
          <w:lang w:eastAsia="en-US"/>
        </w:rPr>
        <w:t>(</w:t>
      </w:r>
      <w:r w:rsidRPr="00A42560">
        <w:rPr>
          <w:rFonts w:ascii="Times New (W1)" w:hAnsi="Times New (W1)" w:cs="David" w:hint="cs"/>
          <w:u w:val="none"/>
          <w:rtl/>
          <w:lang w:eastAsia="en-US"/>
        </w:rPr>
        <w:t>להלן</w:t>
      </w:r>
      <w:r w:rsidRPr="00A42560">
        <w:rPr>
          <w:rFonts w:ascii="Times New (W1)" w:hAnsi="Times New (W1)" w:cs="David"/>
          <w:u w:val="none"/>
          <w:rtl/>
          <w:lang w:eastAsia="en-US"/>
        </w:rPr>
        <w:t>: "</w:t>
      </w:r>
      <w:r w:rsidRPr="00A42560">
        <w:rPr>
          <w:rFonts w:ascii="Times New (W1)" w:hAnsi="Times New (W1)" w:cs="David" w:hint="cs"/>
          <w:u w:val="none"/>
          <w:rtl/>
          <w:lang w:eastAsia="en-US"/>
        </w:rPr>
        <w:t>דרישת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תשלום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בידי</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המשרד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הרשות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כאמור לעיל, לאשר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דרישת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התשלום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ואת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הדין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וחשבון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במלואן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או</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בחלקן.</w:t>
      </w:r>
    </w:p>
    <w:p w14:paraId="3E515876"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על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המשרד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להודיע</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לנותן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השירותים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בתוך</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שלושים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יום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מיום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קבלת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הדין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וחשבון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איזה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חלק</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מדרישת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התשלום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מקובל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עליו</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ולנמק</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מדוע</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לא</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קיבל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החלקים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שאינם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מקובלים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עליו</w:t>
      </w:r>
      <w:r w:rsidRPr="00A42560">
        <w:rPr>
          <w:rFonts w:ascii="Times New (W1)" w:hAnsi="Times New (W1)" w:cs="David"/>
          <w:u w:val="none"/>
          <w:rtl/>
          <w:lang w:eastAsia="en-US"/>
        </w:rPr>
        <w:t>.</w:t>
      </w:r>
    </w:p>
    <w:p w14:paraId="51BB6E7F"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על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נותן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השירותים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להגיש</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למשרד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חשבונית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לאחר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אישור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דרישת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התשלום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על</w:t>
      </w:r>
      <w:r w:rsidRPr="00A42560">
        <w:rPr>
          <w:rFonts w:ascii="Times New (W1)" w:hAnsi="Times New (W1)" w:cs="David"/>
          <w:u w:val="none"/>
          <w:rtl/>
          <w:lang w:eastAsia="en-US"/>
        </w:rPr>
        <w:t>-</w:t>
      </w:r>
      <w:r w:rsidRPr="00A42560">
        <w:rPr>
          <w:rFonts w:ascii="Times New (W1)" w:hAnsi="Times New (W1)" w:cs="David" w:hint="cs"/>
          <w:u w:val="none"/>
          <w:rtl/>
          <w:lang w:eastAsia="en-US"/>
        </w:rPr>
        <w:t>ידי</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נציג</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המשרד</w:t>
      </w:r>
      <w:r w:rsidRPr="00A42560">
        <w:rPr>
          <w:rFonts w:ascii="Times New (W1)" w:hAnsi="Times New (W1)" w:cs="David"/>
          <w:u w:val="none"/>
          <w:rtl/>
          <w:lang w:eastAsia="en-US"/>
        </w:rPr>
        <w:t>.</w:t>
      </w:r>
    </w:p>
    <w:p w14:paraId="1E8AF0DB"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לנותן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השירותים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לא</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תהיינה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כל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דרישות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וטענות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למשרד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בגלל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עיכובים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בתשלום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התמורה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כולה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או</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חלק</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הימנה</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אשר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נבעו</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מחוסר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פרטים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בדרישת</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התשלום.</w:t>
      </w:r>
    </w:p>
    <w:p w14:paraId="5346B88E"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w:t>
      </w:r>
      <w:r w:rsidR="00E459B3" w:rsidRPr="00A42560">
        <w:rPr>
          <w:rFonts w:ascii="Times New (W1)" w:hAnsi="Times New (W1)" w:cs="David" w:hint="cs"/>
          <w:u w:val="none"/>
          <w:rtl/>
          <w:lang w:eastAsia="en-US"/>
        </w:rPr>
        <w:t xml:space="preserve"> בהתאם להוראת </w:t>
      </w:r>
      <w:r w:rsidR="00E459B3" w:rsidRPr="00A42560">
        <w:rPr>
          <w:rFonts w:ascii="Times New (W1)" w:hAnsi="Times New (W1)" w:cs="David" w:hint="eastAsia"/>
          <w:u w:val="none"/>
          <w:rtl/>
          <w:lang w:eastAsia="en-US"/>
        </w:rPr>
        <w:t>תכ</w:t>
      </w:r>
      <w:r w:rsidR="00E459B3" w:rsidRPr="00A42560">
        <w:rPr>
          <w:rFonts w:ascii="Times New (W1)" w:hAnsi="Times New (W1)" w:cs="David"/>
          <w:u w:val="none"/>
          <w:rtl/>
          <w:lang w:eastAsia="en-US"/>
        </w:rPr>
        <w:t>"מ 1.4.3</w:t>
      </w:r>
      <w:r w:rsidRPr="00A42560">
        <w:rPr>
          <w:rFonts w:ascii="Times New (W1)" w:hAnsi="Times New (W1)" w:cs="David" w:hint="cs"/>
          <w:u w:val="none"/>
          <w:rtl/>
          <w:lang w:eastAsia="en-US"/>
        </w:rPr>
        <w:t>. אחרת, תוחזר חשבונית המס והזוכה יידרש להמציא חשבונית מס מתוקנת.</w:t>
      </w:r>
    </w:p>
    <w:p w14:paraId="5B2305DD" w14:textId="77777777" w:rsidR="007F29C9"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cs"/>
          <w:u w:val="none"/>
          <w:rtl/>
          <w:lang w:eastAsia="en-US"/>
        </w:rPr>
        <w:t>נותן</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השירותים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מתחייב</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להחזיר</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למשרד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מיד</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כל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סכום</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ביתר שקיבל</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מהמשרד בערכו הריאלי</w:t>
      </w:r>
      <w:r w:rsidR="000957FA" w:rsidRPr="00A42560">
        <w:rPr>
          <w:rFonts w:ascii="Times New (W1)" w:hAnsi="Times New (W1)" w:cs="David" w:hint="cs"/>
          <w:u w:val="none"/>
          <w:rtl/>
          <w:lang w:eastAsia="en-US"/>
        </w:rPr>
        <w:t>.</w:t>
      </w:r>
    </w:p>
    <w:p w14:paraId="69A4C6CD" w14:textId="77777777" w:rsidR="000957FA" w:rsidRPr="00A42560" w:rsidRDefault="00C00CC1" w:rsidP="00A42560">
      <w:pPr>
        <w:pStyle w:val="2f6"/>
        <w:keepNext/>
        <w:keepLines/>
        <w:numPr>
          <w:ilvl w:val="1"/>
          <w:numId w:val="12"/>
        </w:numPr>
        <w:ind w:hanging="504"/>
        <w:jc w:val="both"/>
        <w:rPr>
          <w:rFonts w:ascii="Times New (W1)" w:hAnsi="Times New (W1)" w:cs="David"/>
          <w:u w:val="none"/>
          <w:lang w:eastAsia="en-US"/>
        </w:rPr>
      </w:pPr>
      <w:r w:rsidRPr="00A42560">
        <w:rPr>
          <w:rFonts w:ascii="Times New (W1)" w:hAnsi="Times New (W1)" w:cs="David" w:hint="eastAsia"/>
          <w:u w:val="none"/>
          <w:rtl/>
          <w:lang w:eastAsia="en-US"/>
        </w:rPr>
        <w:t>פורטל</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הספקים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הממשלתי</w:t>
      </w:r>
      <w:r w:rsidRPr="00A42560">
        <w:rPr>
          <w:rFonts w:ascii="Times New (W1)" w:hAnsi="Times New (W1)" w:cs="David"/>
          <w:u w:val="none"/>
          <w:rtl/>
          <w:lang w:eastAsia="en-US"/>
        </w:rPr>
        <w:t xml:space="preserve"> - </w:t>
      </w:r>
      <w:r w:rsidRPr="00A42560">
        <w:rPr>
          <w:rFonts w:ascii="Times New (W1)" w:hAnsi="Times New (W1)" w:cs="David" w:hint="eastAsia"/>
          <w:u w:val="none"/>
          <w:rtl/>
          <w:lang w:eastAsia="en-US"/>
        </w:rPr>
        <w:t>הספק</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יידרש</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בכפוף</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לשיקול</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דעתו</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של</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המשרד</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להגיש</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דיווחים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וחשבונות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הנדרשים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לצורך</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תשלום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עבור</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עבודתו</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במסגרת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פורטל</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הספקים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הממשלתי</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בשים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לב</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להוראות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התכ</w:t>
      </w:r>
      <w:r w:rsidRPr="00A42560">
        <w:rPr>
          <w:rFonts w:ascii="Times New (W1)" w:hAnsi="Times New (W1)" w:cs="David"/>
          <w:u w:val="none"/>
          <w:rtl/>
          <w:lang w:eastAsia="en-US"/>
        </w:rPr>
        <w:t>"</w:t>
      </w:r>
      <w:r w:rsidRPr="00A42560">
        <w:rPr>
          <w:rFonts w:ascii="Times New (W1)" w:hAnsi="Times New (W1)" w:cs="David" w:hint="eastAsia"/>
          <w:u w:val="none"/>
          <w:rtl/>
          <w:lang w:eastAsia="en-US"/>
        </w:rPr>
        <w:t>מ</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והנחיות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החשב</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הכללי</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הרלוונטיות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יודגש</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הספק</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יישא</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בכלל</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העלויות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הכרוכות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בהתחברות</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לפורטל</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הספקים</w:t>
      </w:r>
      <w:r w:rsidRPr="00A42560">
        <w:rPr>
          <w:rFonts w:ascii="Times New (W1)" w:hAnsi="Times New (W1)" w:cs="David"/>
          <w:u w:val="none"/>
          <w:rtl/>
          <w:lang w:eastAsia="en-US"/>
        </w:rPr>
        <w:t xml:space="preserve"> </w:t>
      </w:r>
      <w:r w:rsidRPr="00A42560">
        <w:rPr>
          <w:rFonts w:ascii="Times New (W1)" w:hAnsi="Times New (W1)" w:cs="David" w:hint="eastAsia"/>
          <w:u w:val="none"/>
          <w:rtl/>
          <w:lang w:eastAsia="en-US"/>
        </w:rPr>
        <w:t>הממשלתי</w:t>
      </w:r>
      <w:r w:rsidRPr="00A42560">
        <w:rPr>
          <w:rFonts w:ascii="Times New (W1)" w:hAnsi="Times New (W1)" w:cs="David"/>
          <w:u w:val="none"/>
          <w:rtl/>
          <w:lang w:eastAsia="en-US"/>
        </w:rPr>
        <w:t xml:space="preserve"> – </w:t>
      </w:r>
      <w:r w:rsidRPr="00A42560">
        <w:rPr>
          <w:rFonts w:ascii="Times New (W1)" w:hAnsi="Times New (W1)" w:cs="David" w:hint="eastAsia"/>
          <w:u w:val="none"/>
          <w:rtl/>
          <w:lang w:eastAsia="en-US"/>
        </w:rPr>
        <w:t>נספח</w:t>
      </w:r>
      <w:r w:rsidRPr="00A42560">
        <w:rPr>
          <w:rFonts w:ascii="Times New (W1)" w:hAnsi="Times New (W1)" w:cs="David"/>
          <w:u w:val="none"/>
          <w:rtl/>
          <w:lang w:eastAsia="en-US"/>
        </w:rPr>
        <w:t xml:space="preserve"> </w:t>
      </w:r>
      <w:r w:rsidRPr="00A42560">
        <w:rPr>
          <w:rFonts w:ascii="Times New (W1)" w:hAnsi="Times New (W1)" w:cs="David" w:hint="cs"/>
          <w:u w:val="none"/>
          <w:rtl/>
          <w:lang w:eastAsia="en-US"/>
        </w:rPr>
        <w:t>6</w:t>
      </w:r>
      <w:r w:rsidRPr="00A42560">
        <w:rPr>
          <w:rFonts w:ascii="Times New (W1)" w:hAnsi="Times New (W1)" w:cs="David"/>
          <w:u w:val="none"/>
          <w:rtl/>
          <w:lang w:eastAsia="en-US"/>
        </w:rPr>
        <w:t>.</w:t>
      </w:r>
    </w:p>
    <w:p w14:paraId="716B864E" w14:textId="77777777" w:rsidR="000957FA" w:rsidRPr="00C800C9" w:rsidRDefault="000957FA" w:rsidP="00D44E6C">
      <w:pPr>
        <w:spacing w:line="360" w:lineRule="auto"/>
        <w:ind w:left="935"/>
        <w:jc w:val="both"/>
      </w:pPr>
    </w:p>
    <w:p w14:paraId="450C4463" w14:textId="77777777" w:rsidR="007F29C9" w:rsidRPr="00C800C9" w:rsidRDefault="007F29C9" w:rsidP="007F29C9">
      <w:pPr>
        <w:spacing w:line="360" w:lineRule="auto"/>
        <w:ind w:left="720" w:hanging="720"/>
        <w:jc w:val="both"/>
        <w:rPr>
          <w:b/>
          <w:bCs/>
          <w:rtl/>
        </w:rPr>
      </w:pPr>
    </w:p>
    <w:p w14:paraId="02A87318" w14:textId="77777777" w:rsidR="00EA2072" w:rsidRPr="00C800C9" w:rsidRDefault="00C00CC1" w:rsidP="00354A4B">
      <w:pPr>
        <w:numPr>
          <w:ilvl w:val="0"/>
          <w:numId w:val="12"/>
        </w:numPr>
        <w:spacing w:line="360" w:lineRule="auto"/>
        <w:jc w:val="both"/>
        <w:rPr>
          <w:bCs/>
        </w:rPr>
      </w:pPr>
      <w:r w:rsidRPr="00C800C9">
        <w:rPr>
          <w:rFonts w:hint="eastAsia"/>
          <w:b/>
          <w:bCs/>
          <w:rtl/>
        </w:rPr>
        <w:t>הצמדה</w:t>
      </w:r>
      <w:r w:rsidRPr="00C800C9">
        <w:rPr>
          <w:b/>
          <w:bCs/>
          <w:rtl/>
        </w:rPr>
        <w:t xml:space="preserve"> </w:t>
      </w:r>
    </w:p>
    <w:p w14:paraId="13540D21" w14:textId="77777777" w:rsidR="00B61286" w:rsidRPr="00C800C9" w:rsidRDefault="00C00CC1" w:rsidP="00DE4FA8">
      <w:pPr>
        <w:numPr>
          <w:ilvl w:val="1"/>
          <w:numId w:val="12"/>
        </w:numPr>
        <w:spacing w:line="360" w:lineRule="auto"/>
        <w:ind w:left="935" w:hanging="575"/>
        <w:jc w:val="both"/>
      </w:pPr>
      <w:bookmarkStart w:id="102" w:name="_Ref433532258"/>
      <w:bookmarkStart w:id="103" w:name="_Ref435702879"/>
      <w:r w:rsidRPr="00C800C9">
        <w:rPr>
          <w:rFonts w:hint="cs"/>
          <w:rtl/>
        </w:rPr>
        <w:t xml:space="preserve">הגדרות ותנאי ההצמדה הינם כמפורט בהוראת תכ"מ 7.3.2 </w:t>
      </w:r>
    </w:p>
    <w:p w14:paraId="1A886151" w14:textId="77777777" w:rsidR="001C7088" w:rsidRDefault="00C00CC1" w:rsidP="00DE4FA8">
      <w:pPr>
        <w:numPr>
          <w:ilvl w:val="1"/>
          <w:numId w:val="12"/>
        </w:numPr>
        <w:spacing w:line="360" w:lineRule="auto"/>
        <w:ind w:left="935" w:hanging="575"/>
        <w:jc w:val="both"/>
      </w:pPr>
      <w:r>
        <w:rPr>
          <w:rFonts w:hint="cs"/>
          <w:rtl/>
        </w:rPr>
        <w:t>ההצמדה במכרז זה הינה על פי מדד המחירים לצרכן.</w:t>
      </w:r>
    </w:p>
    <w:p w14:paraId="7D0A1EFD" w14:textId="77777777" w:rsidR="00B61286" w:rsidRPr="00C800C9" w:rsidRDefault="00C00CC1" w:rsidP="00DE4FA8">
      <w:pPr>
        <w:numPr>
          <w:ilvl w:val="1"/>
          <w:numId w:val="12"/>
        </w:numPr>
        <w:spacing w:line="360" w:lineRule="auto"/>
        <w:ind w:left="935" w:hanging="575"/>
        <w:jc w:val="both"/>
      </w:pPr>
      <w:r w:rsidRPr="00C800C9">
        <w:rPr>
          <w:rFonts w:hint="cs"/>
          <w:rtl/>
        </w:rPr>
        <w:t>ביצוע ההצמדה יחל מהחשבונית הראשונה להתקשרות.</w:t>
      </w:r>
    </w:p>
    <w:p w14:paraId="0853C374" w14:textId="77777777" w:rsidR="00B61286" w:rsidRPr="00C800C9" w:rsidRDefault="00C00CC1" w:rsidP="00DE4FA8">
      <w:pPr>
        <w:numPr>
          <w:ilvl w:val="1"/>
          <w:numId w:val="12"/>
        </w:numPr>
        <w:spacing w:line="360" w:lineRule="auto"/>
        <w:ind w:left="935" w:hanging="575"/>
        <w:jc w:val="both"/>
      </w:pPr>
      <w:r w:rsidRPr="00C800C9">
        <w:rPr>
          <w:rFonts w:hint="cs"/>
          <w:rtl/>
        </w:rPr>
        <w:t xml:space="preserve">חישוב ההצמדה יבוצע אחת </w:t>
      </w:r>
      <w:r w:rsidR="0006706A">
        <w:rPr>
          <w:rFonts w:hint="cs"/>
          <w:rtl/>
        </w:rPr>
        <w:t>לחודש.</w:t>
      </w:r>
      <w:r w:rsidRPr="00C800C9">
        <w:rPr>
          <w:rFonts w:hint="cs"/>
          <w:rtl/>
        </w:rPr>
        <w:t xml:space="preserve"> </w:t>
      </w:r>
    </w:p>
    <w:p w14:paraId="107DF037" w14:textId="77777777" w:rsidR="00B61286" w:rsidRPr="00C800C9" w:rsidRDefault="00C00CC1" w:rsidP="00DE4FA8">
      <w:pPr>
        <w:numPr>
          <w:ilvl w:val="1"/>
          <w:numId w:val="12"/>
        </w:numPr>
        <w:spacing w:line="360" w:lineRule="auto"/>
        <w:ind w:left="935" w:hanging="575"/>
        <w:jc w:val="both"/>
      </w:pPr>
      <w:r w:rsidRPr="00C800C9">
        <w:rPr>
          <w:rFonts w:hint="cs"/>
          <w:rtl/>
        </w:rPr>
        <w:t xml:space="preserve">ההצמדה בפועל תתבצע בהתאם למועד פרסום מדד המחירים לצרכן. </w:t>
      </w:r>
    </w:p>
    <w:p w14:paraId="4A7534DD" w14:textId="77777777" w:rsidR="00B61286" w:rsidRPr="00C800C9" w:rsidRDefault="00C00CC1" w:rsidP="00DE4FA8">
      <w:pPr>
        <w:numPr>
          <w:ilvl w:val="1"/>
          <w:numId w:val="12"/>
        </w:numPr>
        <w:spacing w:line="360" w:lineRule="auto"/>
        <w:ind w:left="935" w:hanging="575"/>
        <w:jc w:val="both"/>
        <w:rPr>
          <w:rtl/>
        </w:rPr>
      </w:pPr>
      <w:r w:rsidRPr="00C800C9">
        <w:rPr>
          <w:rtl/>
        </w:rPr>
        <w:t>סכום ההצמדה שיחושב יתווסף או יופחת לתעריפים שנקבעו בהתקשרות.</w:t>
      </w:r>
      <w:r w:rsidR="00443DA2">
        <w:rPr>
          <w:rFonts w:hint="cs"/>
          <w:rtl/>
        </w:rPr>
        <w:t xml:space="preserve"> מובהר כי ההצמדה תחול אך ורק על רכיבי הצעת המחיר</w:t>
      </w:r>
      <w:r w:rsidR="007F798E">
        <w:rPr>
          <w:rFonts w:hint="cs"/>
          <w:rtl/>
        </w:rPr>
        <w:t xml:space="preserve"> (</w:t>
      </w:r>
      <w:r w:rsidR="00165B95">
        <w:rPr>
          <w:rFonts w:hint="cs"/>
          <w:rtl/>
        </w:rPr>
        <w:t xml:space="preserve">רכיבים </w:t>
      </w:r>
      <w:r w:rsidR="00165B95">
        <w:rPr>
          <w:rFonts w:hint="cs"/>
        </w:rPr>
        <w:t>A</w:t>
      </w:r>
      <w:r w:rsidR="00165B95">
        <w:rPr>
          <w:rFonts w:hint="cs"/>
          <w:rtl/>
        </w:rPr>
        <w:t xml:space="preserve">, </w:t>
      </w:r>
      <w:r w:rsidR="00165B95">
        <w:rPr>
          <w:rFonts w:hint="cs"/>
        </w:rPr>
        <w:t>B</w:t>
      </w:r>
      <w:r w:rsidR="00165B95">
        <w:rPr>
          <w:rFonts w:hint="cs"/>
          <w:rtl/>
        </w:rPr>
        <w:t xml:space="preserve"> ו </w:t>
      </w:r>
      <w:r w:rsidR="00165B95">
        <w:rPr>
          <w:rFonts w:hint="cs"/>
        </w:rPr>
        <w:t>C</w:t>
      </w:r>
      <w:r w:rsidR="007F798E">
        <w:rPr>
          <w:rFonts w:hint="cs"/>
          <w:rtl/>
        </w:rPr>
        <w:t>) ולא תחול על רכיבי האגרות אשר משולמים לספק במתכונת "גב אל גב"</w:t>
      </w:r>
      <w:r w:rsidR="00583D63">
        <w:rPr>
          <w:rFonts w:hint="cs"/>
          <w:rtl/>
        </w:rPr>
        <w:t xml:space="preserve"> כמפורט</w:t>
      </w:r>
      <w:r w:rsidR="00165B95">
        <w:rPr>
          <w:rFonts w:hint="cs"/>
          <w:rtl/>
        </w:rPr>
        <w:t xml:space="preserve"> </w:t>
      </w:r>
      <w:r w:rsidR="00583D63">
        <w:rPr>
          <w:rFonts w:hint="cs"/>
          <w:rtl/>
        </w:rPr>
        <w:t xml:space="preserve"> לעיל</w:t>
      </w:r>
      <w:r w:rsidR="007F798E">
        <w:rPr>
          <w:rFonts w:hint="cs"/>
          <w:rtl/>
        </w:rPr>
        <w:t>.</w:t>
      </w:r>
    </w:p>
    <w:p w14:paraId="0D79D5AF" w14:textId="77777777" w:rsidR="00F66124" w:rsidRPr="00C800C9" w:rsidRDefault="00C00CC1" w:rsidP="00DE4FA8">
      <w:pPr>
        <w:numPr>
          <w:ilvl w:val="2"/>
          <w:numId w:val="12"/>
        </w:numPr>
        <w:spacing w:line="360" w:lineRule="auto"/>
        <w:jc w:val="both"/>
      </w:pPr>
      <w:r w:rsidRPr="00C800C9">
        <w:rPr>
          <w:rFonts w:hint="cs"/>
          <w:rtl/>
        </w:rPr>
        <w:t xml:space="preserve">עדכון התעריף במערכת </w:t>
      </w:r>
      <w:proofErr w:type="spellStart"/>
      <w:r w:rsidRPr="00C800C9">
        <w:rPr>
          <w:rFonts w:hint="cs"/>
          <w:rtl/>
        </w:rPr>
        <w:t>מרכב''ה</w:t>
      </w:r>
      <w:proofErr w:type="spellEnd"/>
      <w:r w:rsidRPr="00C800C9">
        <w:rPr>
          <w:rFonts w:hint="cs"/>
          <w:rtl/>
        </w:rPr>
        <w:t xml:space="preserve"> יהיה באמצעות מנגנון ההצמדה, בהתאם לסלי ההצמדה, כמפורט ב</w:t>
      </w:r>
      <w:hyperlink r:id="rId14" w:history="1">
        <w:r w:rsidRPr="00C800C9">
          <w:rPr>
            <w:rtl/>
          </w:rPr>
          <w:t xml:space="preserve">הודעה, "הנחיות לאופן העבודה </w:t>
        </w:r>
        <w:proofErr w:type="spellStart"/>
        <w:r w:rsidRPr="00C800C9">
          <w:rPr>
            <w:rtl/>
          </w:rPr>
          <w:t>במרכב"ה</w:t>
        </w:r>
        <w:proofErr w:type="spellEnd"/>
        <w:r w:rsidRPr="00C800C9">
          <w:rPr>
            <w:rtl/>
          </w:rPr>
          <w:t xml:space="preserve"> בהתקשרות עם נותני שירותים חיצוניים</w:t>
        </w:r>
        <w:r w:rsidRPr="00C800C9">
          <w:t>"</w:t>
        </w:r>
        <w:r w:rsidRPr="00C800C9">
          <w:rPr>
            <w:rtl/>
          </w:rPr>
          <w:t>.</w:t>
        </w:r>
      </w:hyperlink>
    </w:p>
    <w:p w14:paraId="1607546C" w14:textId="77777777" w:rsidR="00F66124" w:rsidRPr="00C800C9" w:rsidRDefault="00C00CC1" w:rsidP="00DE4FA8">
      <w:pPr>
        <w:numPr>
          <w:ilvl w:val="2"/>
          <w:numId w:val="12"/>
        </w:numPr>
        <w:spacing w:line="360" w:lineRule="auto"/>
        <w:jc w:val="both"/>
      </w:pPr>
      <w:r w:rsidRPr="00C800C9">
        <w:rPr>
          <w:rFonts w:hint="eastAsia"/>
          <w:rtl/>
        </w:rPr>
        <w:t>עדכון</w:t>
      </w:r>
      <w:r w:rsidRPr="00C800C9">
        <w:rPr>
          <w:rtl/>
        </w:rPr>
        <w:t xml:space="preserve"> </w:t>
      </w:r>
      <w:r w:rsidRPr="00C800C9">
        <w:rPr>
          <w:rFonts w:hint="eastAsia"/>
          <w:rtl/>
        </w:rPr>
        <w:t>התעריף</w:t>
      </w:r>
      <w:r w:rsidRPr="00C800C9">
        <w:rPr>
          <w:rFonts w:hint="cs"/>
          <w:rtl/>
        </w:rPr>
        <w:t xml:space="preserve"> ייקבע לפי החודש בו בוצע השירות (סוג תאריך הצמדה מספר 1 </w:t>
      </w:r>
      <w:proofErr w:type="spellStart"/>
      <w:r w:rsidRPr="00C800C9">
        <w:rPr>
          <w:rFonts w:hint="cs"/>
          <w:rtl/>
        </w:rPr>
        <w:t>במרכב"ה</w:t>
      </w:r>
      <w:proofErr w:type="spellEnd"/>
      <w:r w:rsidRPr="00C800C9">
        <w:rPr>
          <w:rFonts w:hint="cs"/>
          <w:rtl/>
        </w:rPr>
        <w:t>).</w:t>
      </w:r>
    </w:p>
    <w:p w14:paraId="323E6F67" w14:textId="77777777" w:rsidR="00F66124" w:rsidRPr="00C800C9" w:rsidRDefault="00C00CC1" w:rsidP="00DE4FA8">
      <w:pPr>
        <w:numPr>
          <w:ilvl w:val="2"/>
          <w:numId w:val="12"/>
        </w:numPr>
        <w:spacing w:line="360" w:lineRule="auto"/>
        <w:jc w:val="both"/>
      </w:pPr>
      <w:r w:rsidRPr="00C800C9">
        <w:rPr>
          <w:rtl/>
        </w:rPr>
        <w:t xml:space="preserve">תאריך הבסיס </w:t>
      </w:r>
      <w:r w:rsidRPr="00C800C9">
        <w:rPr>
          <w:rFonts w:hint="cs"/>
          <w:rtl/>
        </w:rPr>
        <w:t>-</w:t>
      </w:r>
      <w:r w:rsidRPr="00C800C9">
        <w:rPr>
          <w:rtl/>
        </w:rPr>
        <w:t xml:space="preserve"> מועד </w:t>
      </w:r>
      <w:r w:rsidRPr="00C800C9">
        <w:rPr>
          <w:rFonts w:hint="cs"/>
          <w:rtl/>
        </w:rPr>
        <w:t>החתימה על ההסכם.</w:t>
      </w:r>
    </w:p>
    <w:p w14:paraId="204496CA" w14:textId="77777777" w:rsidR="00B61286" w:rsidRPr="00C800C9" w:rsidRDefault="00C00CC1" w:rsidP="00DE4FA8">
      <w:pPr>
        <w:numPr>
          <w:ilvl w:val="1"/>
          <w:numId w:val="12"/>
        </w:numPr>
        <w:spacing w:line="360" w:lineRule="auto"/>
        <w:ind w:left="935" w:hanging="575"/>
        <w:jc w:val="both"/>
      </w:pPr>
      <w:r w:rsidRPr="00C800C9">
        <w:rPr>
          <w:rFonts w:hint="cs"/>
          <w:rtl/>
        </w:rPr>
        <w:t>למשרד תהיה זכות עכבון לגבי תשלומים לקבלן בגין חוב שהקבלן חב לו.</w:t>
      </w:r>
    </w:p>
    <w:p w14:paraId="02598B18" w14:textId="77777777" w:rsidR="00B61286" w:rsidRPr="00C800C9" w:rsidRDefault="00C00CC1" w:rsidP="00DE4FA8">
      <w:pPr>
        <w:numPr>
          <w:ilvl w:val="1"/>
          <w:numId w:val="12"/>
        </w:numPr>
        <w:spacing w:line="360" w:lineRule="auto"/>
        <w:ind w:left="935" w:hanging="575"/>
        <w:jc w:val="both"/>
        <w:rPr>
          <w:rtl/>
        </w:rPr>
      </w:pPr>
      <w:r w:rsidRPr="00C800C9">
        <w:rPr>
          <w:rFonts w:hint="cs"/>
          <w:rtl/>
        </w:rPr>
        <w:t>לקבלן לא תהיה זכות עכבון בגין חוב שהמשרד חב לו.</w:t>
      </w:r>
    </w:p>
    <w:bookmarkEnd w:id="102"/>
    <w:bookmarkEnd w:id="103"/>
    <w:p w14:paraId="4039C4AD" w14:textId="77777777" w:rsidR="007F29C9" w:rsidRPr="00C800C9" w:rsidRDefault="007F29C9" w:rsidP="002D1491">
      <w:pPr>
        <w:spacing w:line="360" w:lineRule="auto"/>
        <w:ind w:left="935"/>
        <w:jc w:val="both"/>
      </w:pPr>
    </w:p>
    <w:p w14:paraId="033AFA18"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lastRenderedPageBreak/>
        <w:t xml:space="preserve">קיזוז ועכבון </w:t>
      </w:r>
    </w:p>
    <w:p w14:paraId="08991BA7" w14:textId="77777777" w:rsidR="007F29C9" w:rsidRPr="00C800C9" w:rsidRDefault="00C00CC1" w:rsidP="00A404B0">
      <w:pPr>
        <w:numPr>
          <w:ilvl w:val="1"/>
          <w:numId w:val="12"/>
        </w:numPr>
        <w:spacing w:line="360" w:lineRule="auto"/>
        <w:ind w:left="935" w:hanging="575"/>
        <w:jc w:val="both"/>
        <w:rPr>
          <w:rtl/>
        </w:rPr>
      </w:pPr>
      <w:r w:rsidRPr="00C800C9">
        <w:rPr>
          <w:rFonts w:hint="cs"/>
          <w:rtl/>
        </w:rPr>
        <w:t xml:space="preserve">מבלי לגרוע מהאמור, מוצהר ומוסכם כי למשרד </w:t>
      </w:r>
      <w:r w:rsidR="00A404B0" w:rsidRPr="00C800C9">
        <w:rPr>
          <w:rFonts w:hint="cs"/>
          <w:rtl/>
        </w:rPr>
        <w:t xml:space="preserve">קיימת </w:t>
      </w:r>
      <w:r w:rsidRPr="00C800C9">
        <w:rPr>
          <w:rFonts w:hint="cs"/>
          <w:rtl/>
        </w:rPr>
        <w:t xml:space="preserve">הזכות לקזז מכל תמורה כספית לה זכאי נותן השירותים על פי הסכם זה, כל חוב, הוצאה או תשלום שנעשו על ידי </w:t>
      </w:r>
      <w:r w:rsidR="00A404B0" w:rsidRPr="00C800C9">
        <w:rPr>
          <w:rFonts w:hint="cs"/>
          <w:rtl/>
        </w:rPr>
        <w:t xml:space="preserve">המשרד </w:t>
      </w:r>
      <w:r w:rsidRPr="00C800C9">
        <w:rPr>
          <w:rFonts w:hint="cs"/>
          <w:rtl/>
        </w:rPr>
        <w:t>או שה</w:t>
      </w:r>
      <w:r w:rsidR="00A404B0" w:rsidRPr="00C800C9">
        <w:rPr>
          <w:rFonts w:hint="cs"/>
          <w:rtl/>
        </w:rPr>
        <w:t>ו</w:t>
      </w:r>
      <w:r w:rsidRPr="00C800C9">
        <w:rPr>
          <w:rFonts w:hint="cs"/>
          <w:rtl/>
        </w:rPr>
        <w:t xml:space="preserve">א נדרש לבצעם והם מוטלים על פי הסכם זה על נותן השירותים, לרבות כל פיצוי המגיע לה על פי הסכם זה. </w:t>
      </w:r>
    </w:p>
    <w:p w14:paraId="74C67A3C" w14:textId="77777777" w:rsidR="007F29C9" w:rsidRPr="00C800C9" w:rsidRDefault="00C00CC1" w:rsidP="00354A4B">
      <w:pPr>
        <w:numPr>
          <w:ilvl w:val="1"/>
          <w:numId w:val="12"/>
        </w:numPr>
        <w:spacing w:line="360" w:lineRule="auto"/>
        <w:ind w:left="935" w:hanging="575"/>
        <w:jc w:val="both"/>
      </w:pPr>
      <w:r w:rsidRPr="00C800C9">
        <w:rPr>
          <w:rFonts w:hint="cs"/>
          <w:rtl/>
        </w:rPr>
        <w:t>על אף האמור בכל דין ובהתחשב מהות השירותים וחיוניותם, נותן השירותים מוותר בזאת על זכות עיכבון העומדת לזכותו על פי כל דין.</w:t>
      </w:r>
    </w:p>
    <w:p w14:paraId="7D4C32D7" w14:textId="77777777" w:rsidR="007F29C9" w:rsidRPr="00C800C9" w:rsidRDefault="007F29C9" w:rsidP="007F29C9">
      <w:pPr>
        <w:spacing w:line="360" w:lineRule="auto"/>
        <w:ind w:left="720"/>
        <w:jc w:val="both"/>
        <w:rPr>
          <w:rtl/>
        </w:rPr>
      </w:pPr>
    </w:p>
    <w:p w14:paraId="6F47581D"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104" w:name="_Ref407888228"/>
      <w:r w:rsidRPr="00C800C9">
        <w:rPr>
          <w:rFonts w:cs="David" w:hint="cs"/>
          <w:sz w:val="24"/>
          <w:szCs w:val="24"/>
          <w:rtl/>
        </w:rPr>
        <w:t>אחריות לנזקים, שיפוי</w:t>
      </w:r>
      <w:bookmarkEnd w:id="104"/>
      <w:r w:rsidRPr="00C800C9">
        <w:rPr>
          <w:rFonts w:cs="David" w:hint="cs"/>
          <w:sz w:val="24"/>
          <w:szCs w:val="24"/>
          <w:rtl/>
        </w:rPr>
        <w:t xml:space="preserve"> </w:t>
      </w:r>
    </w:p>
    <w:p w14:paraId="1F0C5409" w14:textId="77777777" w:rsidR="007F29C9" w:rsidRPr="00C800C9" w:rsidRDefault="00C00CC1" w:rsidP="00354A4B">
      <w:pPr>
        <w:numPr>
          <w:ilvl w:val="1"/>
          <w:numId w:val="12"/>
        </w:numPr>
        <w:spacing w:line="360" w:lineRule="auto"/>
        <w:ind w:left="935" w:hanging="575"/>
        <w:jc w:val="both"/>
        <w:rPr>
          <w:rtl/>
        </w:rPr>
      </w:pPr>
      <w:r w:rsidRPr="00C800C9">
        <w:rPr>
          <w:rFonts w:hint="cs"/>
          <w:rtl/>
        </w:rPr>
        <w:t>מבלי לגרוע מהאמור, נותן</w:t>
      </w:r>
      <w:r w:rsidRPr="00C800C9">
        <w:rPr>
          <w:rtl/>
        </w:rPr>
        <w:t xml:space="preserve"> </w:t>
      </w:r>
      <w:r w:rsidRPr="00C800C9">
        <w:rPr>
          <w:rFonts w:hint="cs"/>
          <w:rtl/>
        </w:rPr>
        <w:t>השירותים</w:t>
      </w:r>
      <w:r w:rsidRPr="00C800C9">
        <w:rPr>
          <w:rtl/>
        </w:rPr>
        <w:t xml:space="preserve"> </w:t>
      </w:r>
      <w:r w:rsidRPr="00C800C9">
        <w:rPr>
          <w:rFonts w:hint="cs"/>
          <w:rtl/>
        </w:rPr>
        <w:t>ייש</w:t>
      </w:r>
      <w:r w:rsidRPr="00C800C9">
        <w:rPr>
          <w:rFonts w:hint="eastAsia"/>
          <w:rtl/>
        </w:rPr>
        <w:t>א</w:t>
      </w:r>
      <w:r w:rsidRPr="00C800C9">
        <w:rPr>
          <w:rtl/>
        </w:rPr>
        <w:t xml:space="preserve"> </w:t>
      </w:r>
      <w:r w:rsidRPr="00C800C9">
        <w:rPr>
          <w:rFonts w:hint="cs"/>
          <w:rtl/>
        </w:rPr>
        <w:t>באחריות</w:t>
      </w:r>
      <w:r w:rsidRPr="00C800C9">
        <w:rPr>
          <w:rtl/>
        </w:rPr>
        <w:t xml:space="preserve"> </w:t>
      </w:r>
      <w:r w:rsidRPr="00C800C9">
        <w:rPr>
          <w:rFonts w:hint="cs"/>
          <w:rtl/>
        </w:rPr>
        <w:t>בגין</w:t>
      </w:r>
      <w:r w:rsidRPr="00C800C9">
        <w:rPr>
          <w:rtl/>
        </w:rPr>
        <w:t xml:space="preserve"> </w:t>
      </w:r>
      <w:r w:rsidRPr="00C800C9">
        <w:rPr>
          <w:rFonts w:hint="cs"/>
          <w:rtl/>
        </w:rPr>
        <w:t>כל</w:t>
      </w:r>
      <w:r w:rsidRPr="00C800C9">
        <w:rPr>
          <w:rtl/>
        </w:rPr>
        <w:t xml:space="preserve"> </w:t>
      </w:r>
      <w:r w:rsidRPr="00C800C9">
        <w:rPr>
          <w:rFonts w:hint="cs"/>
          <w:rtl/>
        </w:rPr>
        <w:t>פגיעה</w:t>
      </w:r>
      <w:r w:rsidRPr="00C800C9">
        <w:rPr>
          <w:rtl/>
        </w:rPr>
        <w:t xml:space="preserve">, </w:t>
      </w:r>
      <w:r w:rsidRPr="00C800C9">
        <w:rPr>
          <w:rFonts w:hint="cs"/>
          <w:rtl/>
        </w:rPr>
        <w:t>הפסד</w:t>
      </w:r>
      <w:r w:rsidRPr="00C800C9">
        <w:rPr>
          <w:rtl/>
        </w:rPr>
        <w:t xml:space="preserve">, </w:t>
      </w:r>
      <w:r w:rsidRPr="00C800C9">
        <w:rPr>
          <w:rFonts w:hint="cs"/>
          <w:rtl/>
        </w:rPr>
        <w:t>אובדן</w:t>
      </w:r>
      <w:r w:rsidRPr="00C800C9">
        <w:rPr>
          <w:rtl/>
        </w:rPr>
        <w:t xml:space="preserve"> </w:t>
      </w:r>
      <w:r w:rsidRPr="00C800C9">
        <w:rPr>
          <w:rFonts w:hint="cs"/>
          <w:rtl/>
        </w:rPr>
        <w:t>או</w:t>
      </w:r>
      <w:r w:rsidRPr="00C800C9">
        <w:rPr>
          <w:rtl/>
        </w:rPr>
        <w:t xml:space="preserve"> </w:t>
      </w:r>
      <w:r w:rsidR="00AC2DB6" w:rsidRPr="00C800C9">
        <w:rPr>
          <w:rFonts w:hint="cs"/>
          <w:rtl/>
        </w:rPr>
        <w:t xml:space="preserve">וכל נזק (לרבות בגין נזק פיננסי טהור) </w:t>
      </w:r>
      <w:r w:rsidRPr="00C800C9">
        <w:rPr>
          <w:rFonts w:hint="cs"/>
          <w:rtl/>
        </w:rPr>
        <w:t>שייגרמו</w:t>
      </w:r>
      <w:r w:rsidRPr="00C800C9">
        <w:rPr>
          <w:rtl/>
        </w:rPr>
        <w:t xml:space="preserve"> </w:t>
      </w:r>
      <w:r w:rsidRPr="00C800C9">
        <w:rPr>
          <w:rFonts w:hint="cs"/>
          <w:rtl/>
        </w:rPr>
        <w:t>מכל</w:t>
      </w:r>
      <w:r w:rsidRPr="00C800C9">
        <w:rPr>
          <w:rtl/>
        </w:rPr>
        <w:t xml:space="preserve"> </w:t>
      </w:r>
      <w:r w:rsidRPr="00C800C9">
        <w:rPr>
          <w:rFonts w:hint="cs"/>
          <w:rtl/>
        </w:rPr>
        <w:t>סיבה</w:t>
      </w:r>
      <w:r w:rsidRPr="00C800C9">
        <w:rPr>
          <w:rtl/>
        </w:rPr>
        <w:t xml:space="preserve"> </w:t>
      </w:r>
      <w:r w:rsidRPr="00C800C9">
        <w:rPr>
          <w:rFonts w:hint="cs"/>
          <w:rtl/>
        </w:rPr>
        <w:t>שהיא</w:t>
      </w:r>
      <w:r w:rsidRPr="00C800C9">
        <w:rPr>
          <w:rtl/>
        </w:rPr>
        <w:t xml:space="preserve"> </w:t>
      </w:r>
      <w:r w:rsidRPr="00C800C9">
        <w:rPr>
          <w:rFonts w:hint="cs"/>
          <w:rtl/>
        </w:rPr>
        <w:t>לגופו</w:t>
      </w:r>
      <w:r w:rsidRPr="00C800C9">
        <w:rPr>
          <w:rtl/>
        </w:rPr>
        <w:t xml:space="preserve"> </w:t>
      </w:r>
      <w:r w:rsidRPr="00C800C9">
        <w:rPr>
          <w:rFonts w:hint="cs"/>
          <w:rtl/>
        </w:rPr>
        <w:t>או</w:t>
      </w:r>
      <w:r w:rsidRPr="00C800C9">
        <w:rPr>
          <w:rtl/>
        </w:rPr>
        <w:t xml:space="preserve"> </w:t>
      </w:r>
      <w:r w:rsidRPr="00C800C9">
        <w:rPr>
          <w:rFonts w:hint="cs"/>
          <w:rtl/>
        </w:rPr>
        <w:t>רכושו</w:t>
      </w:r>
      <w:r w:rsidRPr="00C800C9">
        <w:rPr>
          <w:rtl/>
        </w:rPr>
        <w:t xml:space="preserve"> </w:t>
      </w:r>
      <w:r w:rsidRPr="00C800C9">
        <w:rPr>
          <w:rFonts w:hint="cs"/>
          <w:rtl/>
        </w:rPr>
        <w:t>שלו</w:t>
      </w:r>
      <w:r w:rsidRPr="00C800C9">
        <w:rPr>
          <w:rtl/>
        </w:rPr>
        <w:t xml:space="preserve"> </w:t>
      </w:r>
      <w:r w:rsidRPr="00C800C9">
        <w:rPr>
          <w:rFonts w:hint="cs"/>
          <w:rtl/>
        </w:rPr>
        <w:t>או</w:t>
      </w:r>
      <w:r w:rsidRPr="00C800C9">
        <w:rPr>
          <w:rtl/>
        </w:rPr>
        <w:t xml:space="preserve"> </w:t>
      </w:r>
      <w:r w:rsidRPr="00C800C9">
        <w:rPr>
          <w:rFonts w:hint="cs"/>
          <w:rtl/>
        </w:rPr>
        <w:t>של</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או</w:t>
      </w:r>
      <w:r w:rsidRPr="00C800C9">
        <w:rPr>
          <w:rtl/>
        </w:rPr>
        <w:t xml:space="preserve"> </w:t>
      </w:r>
      <w:r w:rsidRPr="00C800C9">
        <w:rPr>
          <w:rFonts w:hint="cs"/>
          <w:rtl/>
        </w:rPr>
        <w:t>לגוף</w:t>
      </w:r>
      <w:r w:rsidRPr="00C800C9">
        <w:rPr>
          <w:rtl/>
        </w:rPr>
        <w:t xml:space="preserve"> </w:t>
      </w:r>
      <w:r w:rsidRPr="00C800C9">
        <w:rPr>
          <w:rFonts w:hint="cs"/>
          <w:rtl/>
        </w:rPr>
        <w:t>או</w:t>
      </w:r>
      <w:r w:rsidRPr="00C800C9">
        <w:rPr>
          <w:rtl/>
        </w:rPr>
        <w:t xml:space="preserve"> </w:t>
      </w:r>
      <w:r w:rsidRPr="00C800C9">
        <w:rPr>
          <w:rFonts w:hint="cs"/>
          <w:rtl/>
        </w:rPr>
        <w:t>רכוש</w:t>
      </w:r>
      <w:r w:rsidRPr="00C800C9">
        <w:rPr>
          <w:rtl/>
        </w:rPr>
        <w:t xml:space="preserve"> </w:t>
      </w:r>
      <w:r w:rsidRPr="00C800C9">
        <w:rPr>
          <w:rFonts w:hint="cs"/>
          <w:rtl/>
        </w:rPr>
        <w:t>עובדיו</w:t>
      </w:r>
      <w:r w:rsidRPr="00C800C9">
        <w:rPr>
          <w:rtl/>
        </w:rPr>
        <w:t xml:space="preserve"> </w:t>
      </w:r>
      <w:r w:rsidRPr="00C800C9">
        <w:rPr>
          <w:rFonts w:hint="cs"/>
          <w:rtl/>
        </w:rPr>
        <w:t>או</w:t>
      </w:r>
      <w:r w:rsidRPr="00C800C9">
        <w:rPr>
          <w:rtl/>
        </w:rPr>
        <w:t xml:space="preserve"> </w:t>
      </w:r>
      <w:r w:rsidRPr="00C800C9">
        <w:rPr>
          <w:rFonts w:hint="cs"/>
          <w:rtl/>
        </w:rPr>
        <w:t>של מי</w:t>
      </w:r>
      <w:r w:rsidRPr="00C800C9">
        <w:rPr>
          <w:rtl/>
        </w:rPr>
        <w:t xml:space="preserve"> </w:t>
      </w:r>
      <w:r w:rsidRPr="00C800C9">
        <w:rPr>
          <w:rFonts w:hint="cs"/>
          <w:rtl/>
        </w:rPr>
        <w:t>מטעמו</w:t>
      </w:r>
      <w:r w:rsidRPr="00C800C9">
        <w:rPr>
          <w:rtl/>
        </w:rPr>
        <w:t xml:space="preserve">, </w:t>
      </w:r>
      <w:r w:rsidRPr="00C800C9">
        <w:rPr>
          <w:rFonts w:hint="cs"/>
          <w:rtl/>
        </w:rPr>
        <w:t>או</w:t>
      </w:r>
      <w:r w:rsidRPr="00C800C9">
        <w:rPr>
          <w:rtl/>
        </w:rPr>
        <w:t xml:space="preserve"> </w:t>
      </w:r>
      <w:r w:rsidRPr="00C800C9">
        <w:rPr>
          <w:rFonts w:hint="cs"/>
          <w:rtl/>
        </w:rPr>
        <w:t>לרכוש</w:t>
      </w:r>
      <w:r w:rsidRPr="00C800C9">
        <w:rPr>
          <w:rtl/>
        </w:rPr>
        <w:t xml:space="preserve"> </w:t>
      </w:r>
      <w:r w:rsidRPr="00C800C9">
        <w:rPr>
          <w:rFonts w:hint="cs"/>
          <w:rtl/>
        </w:rPr>
        <w:t>המשרד</w:t>
      </w:r>
      <w:r w:rsidRPr="00C800C9">
        <w:rPr>
          <w:rtl/>
        </w:rPr>
        <w:t xml:space="preserve"> </w:t>
      </w:r>
      <w:r w:rsidRPr="00C800C9">
        <w:rPr>
          <w:rFonts w:hint="cs"/>
          <w:rtl/>
        </w:rPr>
        <w:t>או</w:t>
      </w:r>
      <w:r w:rsidRPr="00C800C9">
        <w:rPr>
          <w:rtl/>
        </w:rPr>
        <w:t xml:space="preserve"> </w:t>
      </w:r>
      <w:r w:rsidRPr="00C800C9">
        <w:rPr>
          <w:rFonts w:hint="cs"/>
          <w:rtl/>
        </w:rPr>
        <w:t>לגופו</w:t>
      </w:r>
      <w:r w:rsidRPr="00C800C9">
        <w:rPr>
          <w:rtl/>
        </w:rPr>
        <w:t xml:space="preserve"> </w:t>
      </w:r>
      <w:r w:rsidRPr="00C800C9">
        <w:rPr>
          <w:rFonts w:hint="cs"/>
          <w:rtl/>
        </w:rPr>
        <w:t>או</w:t>
      </w:r>
      <w:r w:rsidRPr="00C800C9">
        <w:rPr>
          <w:rtl/>
        </w:rPr>
        <w:t xml:space="preserve"> </w:t>
      </w:r>
      <w:r w:rsidRPr="00C800C9">
        <w:rPr>
          <w:rFonts w:hint="cs"/>
          <w:rtl/>
        </w:rPr>
        <w:t>רכושו</w:t>
      </w:r>
      <w:r w:rsidRPr="00C800C9">
        <w:rPr>
          <w:rtl/>
        </w:rPr>
        <w:t xml:space="preserve"> </w:t>
      </w:r>
      <w:r w:rsidRPr="00C800C9">
        <w:rPr>
          <w:rFonts w:hint="cs"/>
          <w:rtl/>
        </w:rPr>
        <w:t>של</w:t>
      </w:r>
      <w:r w:rsidRPr="00C800C9">
        <w:rPr>
          <w:rtl/>
        </w:rPr>
        <w:t xml:space="preserve"> </w:t>
      </w:r>
      <w:r w:rsidRPr="00C800C9">
        <w:rPr>
          <w:rFonts w:hint="cs"/>
          <w:rtl/>
        </w:rPr>
        <w:t>כל</w:t>
      </w:r>
      <w:r w:rsidRPr="00C800C9">
        <w:rPr>
          <w:rtl/>
        </w:rPr>
        <w:t xml:space="preserve"> </w:t>
      </w:r>
      <w:r w:rsidRPr="00C800C9">
        <w:rPr>
          <w:rFonts w:hint="cs"/>
          <w:rtl/>
        </w:rPr>
        <w:t>אדם</w:t>
      </w:r>
      <w:r w:rsidRPr="00C800C9">
        <w:rPr>
          <w:rtl/>
        </w:rPr>
        <w:t xml:space="preserve"> </w:t>
      </w:r>
      <w:r w:rsidRPr="00C800C9">
        <w:rPr>
          <w:rFonts w:hint="cs"/>
          <w:rtl/>
        </w:rPr>
        <w:t>אחר</w:t>
      </w:r>
      <w:r w:rsidRPr="00C800C9">
        <w:rPr>
          <w:rtl/>
        </w:rPr>
        <w:t xml:space="preserve"> </w:t>
      </w:r>
      <w:r w:rsidRPr="00C800C9">
        <w:rPr>
          <w:rFonts w:hint="cs"/>
          <w:rtl/>
        </w:rPr>
        <w:t>כתוצאה</w:t>
      </w:r>
      <w:r w:rsidRPr="00C800C9">
        <w:rPr>
          <w:rtl/>
        </w:rPr>
        <w:t xml:space="preserve"> </w:t>
      </w:r>
      <w:r w:rsidRPr="00C800C9">
        <w:rPr>
          <w:rFonts w:hint="cs"/>
          <w:rtl/>
        </w:rPr>
        <w:t>ישירה</w:t>
      </w:r>
      <w:r w:rsidRPr="00C800C9">
        <w:rPr>
          <w:rtl/>
        </w:rPr>
        <w:t xml:space="preserve"> </w:t>
      </w:r>
      <w:r w:rsidRPr="00C800C9">
        <w:rPr>
          <w:rFonts w:hint="cs"/>
          <w:rtl/>
        </w:rPr>
        <w:t>או</w:t>
      </w:r>
      <w:r w:rsidRPr="00C800C9">
        <w:rPr>
          <w:rtl/>
        </w:rPr>
        <w:t xml:space="preserve"> </w:t>
      </w:r>
      <w:r w:rsidRPr="00C800C9">
        <w:rPr>
          <w:rFonts w:hint="cs"/>
          <w:rtl/>
        </w:rPr>
        <w:t>עקיפה</w:t>
      </w:r>
      <w:r w:rsidRPr="00C800C9">
        <w:rPr>
          <w:rtl/>
        </w:rPr>
        <w:t xml:space="preserve"> </w:t>
      </w:r>
      <w:r w:rsidRPr="00C800C9">
        <w:rPr>
          <w:rFonts w:hint="cs"/>
          <w:rtl/>
        </w:rPr>
        <w:t>מהפעלתו</w:t>
      </w:r>
      <w:r w:rsidRPr="00C800C9">
        <w:rPr>
          <w:rtl/>
        </w:rPr>
        <w:t xml:space="preserve"> </w:t>
      </w:r>
      <w:r w:rsidRPr="00C800C9">
        <w:rPr>
          <w:rFonts w:hint="cs"/>
          <w:rtl/>
        </w:rPr>
        <w:t>של</w:t>
      </w:r>
      <w:r w:rsidRPr="00C800C9">
        <w:rPr>
          <w:rtl/>
        </w:rPr>
        <w:t xml:space="preserve"> </w:t>
      </w:r>
      <w:r w:rsidRPr="00C800C9">
        <w:rPr>
          <w:rFonts w:hint="cs"/>
          <w:rtl/>
        </w:rPr>
        <w:t>הסכם</w:t>
      </w:r>
      <w:r w:rsidRPr="00C800C9">
        <w:rPr>
          <w:rtl/>
        </w:rPr>
        <w:t xml:space="preserve"> </w:t>
      </w:r>
      <w:r w:rsidRPr="00C800C9">
        <w:rPr>
          <w:rFonts w:hint="cs"/>
          <w:rtl/>
        </w:rPr>
        <w:t>זה</w:t>
      </w:r>
      <w:r w:rsidR="00210920" w:rsidRPr="00C800C9">
        <w:rPr>
          <w:rFonts w:hint="cs"/>
          <w:rtl/>
        </w:rPr>
        <w:t xml:space="preserve"> וכן לכל נזק לרבות נזק פיננסי טהור, פיצויים</w:t>
      </w:r>
      <w:r w:rsidR="00C530E8" w:rsidRPr="00C800C9">
        <w:rPr>
          <w:rFonts w:hint="cs"/>
          <w:rtl/>
        </w:rPr>
        <w:t xml:space="preserve"> </w:t>
      </w:r>
      <w:r w:rsidR="00210920" w:rsidRPr="00C800C9">
        <w:rPr>
          <w:rFonts w:hint="cs"/>
          <w:rtl/>
        </w:rPr>
        <w:t>בגין הפרת חוזה וכיו"ב</w:t>
      </w:r>
      <w:r w:rsidRPr="00C800C9">
        <w:rPr>
          <w:rtl/>
        </w:rPr>
        <w:t>.</w:t>
      </w:r>
    </w:p>
    <w:p w14:paraId="3700AEB8" w14:textId="77777777" w:rsidR="007F29C9" w:rsidRPr="00C800C9" w:rsidRDefault="00C00CC1" w:rsidP="00645FEE">
      <w:pPr>
        <w:numPr>
          <w:ilvl w:val="1"/>
          <w:numId w:val="12"/>
        </w:numPr>
        <w:spacing w:line="360" w:lineRule="auto"/>
        <w:ind w:left="935" w:hanging="575"/>
        <w:jc w:val="both"/>
        <w:rPr>
          <w:rtl/>
        </w:rPr>
      </w:pPr>
      <w:r w:rsidRPr="00C800C9">
        <w:rPr>
          <w:rFonts w:hint="cs"/>
          <w:rtl/>
        </w:rPr>
        <w:t>מוסכם</w:t>
      </w:r>
      <w:r w:rsidRPr="00C800C9">
        <w:rPr>
          <w:rtl/>
        </w:rPr>
        <w:t xml:space="preserve"> </w:t>
      </w:r>
      <w:r w:rsidRPr="00C800C9">
        <w:rPr>
          <w:rFonts w:hint="cs"/>
          <w:rtl/>
        </w:rPr>
        <w:t>בין</w:t>
      </w:r>
      <w:r w:rsidRPr="00C800C9">
        <w:rPr>
          <w:rtl/>
        </w:rPr>
        <w:t xml:space="preserve"> </w:t>
      </w:r>
      <w:r w:rsidRPr="00C800C9">
        <w:rPr>
          <w:rFonts w:hint="cs"/>
          <w:rtl/>
        </w:rPr>
        <w:t>הצדדים</w:t>
      </w:r>
      <w:r w:rsidRPr="00C800C9">
        <w:rPr>
          <w:rtl/>
        </w:rPr>
        <w:t xml:space="preserve"> </w:t>
      </w:r>
      <w:r w:rsidRPr="00C800C9">
        <w:rPr>
          <w:rFonts w:hint="cs"/>
          <w:rtl/>
        </w:rPr>
        <w:t>כי</w:t>
      </w:r>
      <w:r w:rsidRPr="00C800C9">
        <w:rPr>
          <w:rtl/>
        </w:rPr>
        <w:t xml:space="preserve"> </w:t>
      </w:r>
      <w:r w:rsidRPr="00C800C9">
        <w:rPr>
          <w:rFonts w:hint="cs"/>
          <w:rtl/>
        </w:rPr>
        <w:t>המשרד</w:t>
      </w:r>
      <w:r w:rsidRPr="00C800C9">
        <w:rPr>
          <w:rtl/>
        </w:rPr>
        <w:t xml:space="preserve"> </w:t>
      </w:r>
      <w:r w:rsidRPr="00C800C9">
        <w:rPr>
          <w:rFonts w:hint="cs"/>
          <w:rtl/>
        </w:rPr>
        <w:t>לא</w:t>
      </w:r>
      <w:r w:rsidRPr="00C800C9">
        <w:rPr>
          <w:rtl/>
        </w:rPr>
        <w:t xml:space="preserve"> </w:t>
      </w:r>
      <w:r w:rsidRPr="00C800C9">
        <w:rPr>
          <w:rFonts w:hint="cs"/>
          <w:rtl/>
        </w:rPr>
        <w:t>ייש</w:t>
      </w:r>
      <w:r w:rsidRPr="00C800C9">
        <w:rPr>
          <w:rFonts w:hint="eastAsia"/>
          <w:rtl/>
        </w:rPr>
        <w:t>א</w:t>
      </w:r>
      <w:r w:rsidRPr="00C800C9">
        <w:rPr>
          <w:rtl/>
        </w:rPr>
        <w:t xml:space="preserve"> </w:t>
      </w:r>
      <w:r w:rsidRPr="00C800C9">
        <w:rPr>
          <w:rFonts w:hint="cs"/>
          <w:rtl/>
        </w:rPr>
        <w:t>בכל</w:t>
      </w:r>
      <w:r w:rsidRPr="00C800C9">
        <w:rPr>
          <w:rtl/>
        </w:rPr>
        <w:t xml:space="preserve"> </w:t>
      </w:r>
      <w:r w:rsidRPr="00C800C9">
        <w:rPr>
          <w:rFonts w:hint="cs"/>
          <w:rtl/>
        </w:rPr>
        <w:t>תשלום</w:t>
      </w:r>
      <w:r w:rsidRPr="00C800C9">
        <w:rPr>
          <w:rtl/>
        </w:rPr>
        <w:t xml:space="preserve">, </w:t>
      </w:r>
      <w:r w:rsidRPr="00C800C9">
        <w:rPr>
          <w:rFonts w:hint="cs"/>
          <w:rtl/>
        </w:rPr>
        <w:t>הוצאה</w:t>
      </w:r>
      <w:r w:rsidRPr="00C800C9">
        <w:rPr>
          <w:rtl/>
        </w:rPr>
        <w:t xml:space="preserve"> </w:t>
      </w:r>
      <w:r w:rsidRPr="00C800C9">
        <w:rPr>
          <w:rFonts w:hint="cs"/>
          <w:rtl/>
        </w:rPr>
        <w:t>או</w:t>
      </w:r>
      <w:r w:rsidRPr="00C800C9">
        <w:rPr>
          <w:rtl/>
        </w:rPr>
        <w:t xml:space="preserve"> </w:t>
      </w:r>
      <w:r w:rsidRPr="00C800C9">
        <w:rPr>
          <w:rFonts w:hint="cs"/>
          <w:rtl/>
        </w:rPr>
        <w:t>נזק</w:t>
      </w:r>
      <w:r w:rsidRPr="00C800C9">
        <w:rPr>
          <w:rtl/>
        </w:rPr>
        <w:t xml:space="preserve"> </w:t>
      </w:r>
      <w:r w:rsidRPr="00C800C9">
        <w:rPr>
          <w:rFonts w:hint="cs"/>
          <w:rtl/>
        </w:rPr>
        <w:t>מכל</w:t>
      </w:r>
      <w:r w:rsidRPr="00C800C9">
        <w:rPr>
          <w:rtl/>
        </w:rPr>
        <w:t xml:space="preserve"> </w:t>
      </w:r>
      <w:r w:rsidR="00210920" w:rsidRPr="00C800C9">
        <w:rPr>
          <w:rFonts w:hint="cs"/>
          <w:rtl/>
        </w:rPr>
        <w:t xml:space="preserve">סוג או </w:t>
      </w:r>
      <w:r w:rsidRPr="00C800C9">
        <w:rPr>
          <w:rFonts w:hint="cs"/>
          <w:rtl/>
        </w:rPr>
        <w:t>סיבה</w:t>
      </w:r>
      <w:r w:rsidR="00210920" w:rsidRPr="00C800C9">
        <w:rPr>
          <w:rFonts w:hint="cs"/>
          <w:rtl/>
        </w:rPr>
        <w:t xml:space="preserve"> שהיא</w:t>
      </w:r>
      <w:r w:rsidRPr="00C800C9">
        <w:rPr>
          <w:rtl/>
        </w:rPr>
        <w:t xml:space="preserve"> </w:t>
      </w:r>
      <w:r w:rsidR="00210920" w:rsidRPr="00C800C9">
        <w:rPr>
          <w:rFonts w:hint="cs"/>
          <w:rtl/>
        </w:rPr>
        <w:t xml:space="preserve">לרבות </w:t>
      </w:r>
      <w:r w:rsidRPr="00C800C9">
        <w:rPr>
          <w:rFonts w:hint="cs"/>
          <w:rtl/>
        </w:rPr>
        <w:t>שייגרמו</w:t>
      </w:r>
      <w:r w:rsidRPr="00C800C9">
        <w:rPr>
          <w:rtl/>
        </w:rPr>
        <w:t xml:space="preserve"> </w:t>
      </w:r>
      <w:r w:rsidRPr="00C800C9">
        <w:rPr>
          <w:rFonts w:hint="cs"/>
          <w:rtl/>
        </w:rPr>
        <w:t>לגופו</w:t>
      </w:r>
      <w:r w:rsidRPr="00C800C9">
        <w:rPr>
          <w:rtl/>
        </w:rPr>
        <w:t xml:space="preserve"> </w:t>
      </w:r>
      <w:r w:rsidRPr="00C800C9">
        <w:rPr>
          <w:rFonts w:hint="cs"/>
          <w:rtl/>
        </w:rPr>
        <w:t>או</w:t>
      </w:r>
      <w:r w:rsidRPr="00C800C9">
        <w:rPr>
          <w:rtl/>
        </w:rPr>
        <w:t xml:space="preserve"> </w:t>
      </w:r>
      <w:r w:rsidRPr="00C800C9">
        <w:rPr>
          <w:rFonts w:hint="cs"/>
          <w:rtl/>
        </w:rPr>
        <w:t>רכושו</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או</w:t>
      </w:r>
      <w:r w:rsidRPr="00C800C9">
        <w:rPr>
          <w:rtl/>
        </w:rPr>
        <w:t xml:space="preserve"> </w:t>
      </w:r>
      <w:r w:rsidRPr="00C800C9">
        <w:rPr>
          <w:rFonts w:hint="cs"/>
          <w:rtl/>
        </w:rPr>
        <w:t>לגוף</w:t>
      </w:r>
      <w:r w:rsidRPr="00C800C9">
        <w:rPr>
          <w:rtl/>
        </w:rPr>
        <w:t xml:space="preserve"> </w:t>
      </w:r>
      <w:r w:rsidRPr="00C800C9">
        <w:rPr>
          <w:rFonts w:hint="cs"/>
          <w:rtl/>
        </w:rPr>
        <w:t>או</w:t>
      </w:r>
      <w:r w:rsidRPr="00C800C9">
        <w:rPr>
          <w:rtl/>
        </w:rPr>
        <w:t xml:space="preserve"> </w:t>
      </w:r>
      <w:r w:rsidRPr="00C800C9">
        <w:rPr>
          <w:rFonts w:hint="cs"/>
          <w:rtl/>
        </w:rPr>
        <w:t>רכוש</w:t>
      </w:r>
      <w:r w:rsidRPr="00C800C9">
        <w:rPr>
          <w:rtl/>
        </w:rPr>
        <w:t xml:space="preserve"> </w:t>
      </w:r>
      <w:r w:rsidRPr="00C800C9">
        <w:rPr>
          <w:rFonts w:hint="cs"/>
          <w:rtl/>
        </w:rPr>
        <w:t>עובדיו</w:t>
      </w:r>
      <w:r w:rsidRPr="00C800C9">
        <w:rPr>
          <w:rtl/>
        </w:rPr>
        <w:t xml:space="preserve"> </w:t>
      </w:r>
      <w:r w:rsidRPr="00C800C9">
        <w:rPr>
          <w:rFonts w:hint="cs"/>
          <w:rtl/>
        </w:rPr>
        <w:t>או</w:t>
      </w:r>
      <w:r w:rsidRPr="00C800C9">
        <w:rPr>
          <w:rtl/>
        </w:rPr>
        <w:t xml:space="preserve"> </w:t>
      </w:r>
      <w:r w:rsidRPr="00C800C9">
        <w:rPr>
          <w:rFonts w:hint="cs"/>
          <w:rtl/>
        </w:rPr>
        <w:t>של</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או</w:t>
      </w:r>
      <w:r w:rsidRPr="00C800C9">
        <w:rPr>
          <w:rtl/>
        </w:rPr>
        <w:t xml:space="preserve"> </w:t>
      </w:r>
      <w:r w:rsidRPr="00C800C9">
        <w:rPr>
          <w:rFonts w:hint="cs"/>
          <w:rtl/>
        </w:rPr>
        <w:t>לרכוש</w:t>
      </w:r>
      <w:r w:rsidRPr="00C800C9">
        <w:rPr>
          <w:rtl/>
        </w:rPr>
        <w:t xml:space="preserve"> </w:t>
      </w:r>
      <w:r w:rsidRPr="00C800C9">
        <w:rPr>
          <w:rFonts w:hint="cs"/>
          <w:rtl/>
        </w:rPr>
        <w:t>המשרד</w:t>
      </w:r>
      <w:r w:rsidRPr="00C800C9">
        <w:rPr>
          <w:rtl/>
        </w:rPr>
        <w:t xml:space="preserve"> </w:t>
      </w:r>
      <w:r w:rsidRPr="00C800C9">
        <w:rPr>
          <w:rFonts w:hint="cs"/>
          <w:rtl/>
        </w:rPr>
        <w:t>או</w:t>
      </w:r>
      <w:r w:rsidRPr="00C800C9">
        <w:rPr>
          <w:rtl/>
        </w:rPr>
        <w:t xml:space="preserve"> </w:t>
      </w:r>
      <w:r w:rsidRPr="00C800C9">
        <w:rPr>
          <w:rFonts w:hint="cs"/>
          <w:rtl/>
        </w:rPr>
        <w:t>לגופו</w:t>
      </w:r>
      <w:r w:rsidRPr="00C800C9">
        <w:rPr>
          <w:rtl/>
        </w:rPr>
        <w:t xml:space="preserve"> </w:t>
      </w:r>
      <w:r w:rsidRPr="00C800C9">
        <w:rPr>
          <w:rFonts w:hint="cs"/>
          <w:rtl/>
        </w:rPr>
        <w:t>או</w:t>
      </w:r>
      <w:r w:rsidRPr="00C800C9">
        <w:rPr>
          <w:rtl/>
        </w:rPr>
        <w:t xml:space="preserve"> </w:t>
      </w:r>
      <w:r w:rsidRPr="00C800C9">
        <w:rPr>
          <w:rFonts w:hint="cs"/>
          <w:rtl/>
        </w:rPr>
        <w:t>רכושו</w:t>
      </w:r>
      <w:r w:rsidRPr="00C800C9">
        <w:rPr>
          <w:rtl/>
        </w:rPr>
        <w:t xml:space="preserve"> </w:t>
      </w:r>
      <w:r w:rsidRPr="00C800C9">
        <w:rPr>
          <w:rFonts w:hint="cs"/>
          <w:rtl/>
        </w:rPr>
        <w:t>של</w:t>
      </w:r>
      <w:r w:rsidRPr="00C800C9">
        <w:rPr>
          <w:rtl/>
        </w:rPr>
        <w:t xml:space="preserve"> </w:t>
      </w:r>
      <w:r w:rsidRPr="00C800C9">
        <w:rPr>
          <w:rFonts w:hint="cs"/>
          <w:rtl/>
        </w:rPr>
        <w:t>כל</w:t>
      </w:r>
      <w:r w:rsidRPr="00C800C9">
        <w:rPr>
          <w:rtl/>
        </w:rPr>
        <w:t xml:space="preserve"> </w:t>
      </w:r>
      <w:r w:rsidRPr="00C800C9">
        <w:rPr>
          <w:rFonts w:hint="cs"/>
          <w:rtl/>
        </w:rPr>
        <w:t>אדם</w:t>
      </w:r>
      <w:r w:rsidRPr="00C800C9">
        <w:rPr>
          <w:rtl/>
        </w:rPr>
        <w:t xml:space="preserve"> </w:t>
      </w:r>
      <w:r w:rsidRPr="00C800C9">
        <w:rPr>
          <w:rFonts w:hint="cs"/>
          <w:rtl/>
        </w:rPr>
        <w:t>אחר</w:t>
      </w:r>
      <w:r w:rsidRPr="00C800C9">
        <w:rPr>
          <w:rtl/>
        </w:rPr>
        <w:t xml:space="preserve"> </w:t>
      </w:r>
      <w:r w:rsidRPr="00C800C9">
        <w:rPr>
          <w:rFonts w:hint="cs"/>
          <w:rtl/>
        </w:rPr>
        <w:t>כתוצאה</w:t>
      </w:r>
      <w:r w:rsidRPr="00C800C9">
        <w:rPr>
          <w:rtl/>
        </w:rPr>
        <w:t xml:space="preserve"> </w:t>
      </w:r>
      <w:r w:rsidRPr="00C800C9">
        <w:rPr>
          <w:rFonts w:hint="cs"/>
          <w:rtl/>
        </w:rPr>
        <w:t>ישירה</w:t>
      </w:r>
      <w:r w:rsidRPr="00C800C9">
        <w:rPr>
          <w:rtl/>
        </w:rPr>
        <w:t xml:space="preserve"> </w:t>
      </w:r>
      <w:r w:rsidRPr="00C800C9">
        <w:rPr>
          <w:rFonts w:hint="cs"/>
          <w:rtl/>
        </w:rPr>
        <w:t>או</w:t>
      </w:r>
      <w:r w:rsidRPr="00C800C9">
        <w:rPr>
          <w:rtl/>
        </w:rPr>
        <w:t xml:space="preserve"> </w:t>
      </w:r>
      <w:r w:rsidRPr="00C800C9">
        <w:rPr>
          <w:rFonts w:hint="cs"/>
          <w:rtl/>
        </w:rPr>
        <w:t>עקיפה</w:t>
      </w:r>
      <w:r w:rsidRPr="00C800C9">
        <w:rPr>
          <w:rtl/>
        </w:rPr>
        <w:t xml:space="preserve"> </w:t>
      </w:r>
      <w:r w:rsidRPr="00C800C9">
        <w:rPr>
          <w:rFonts w:hint="cs"/>
          <w:rtl/>
        </w:rPr>
        <w:t>מהפעלתו</w:t>
      </w:r>
      <w:r w:rsidRPr="00C800C9">
        <w:rPr>
          <w:rtl/>
        </w:rPr>
        <w:t xml:space="preserve"> </w:t>
      </w:r>
      <w:r w:rsidRPr="00C800C9">
        <w:rPr>
          <w:rFonts w:hint="cs"/>
          <w:rtl/>
        </w:rPr>
        <w:t>של</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וכי</w:t>
      </w:r>
      <w:r w:rsidRPr="00C800C9">
        <w:rPr>
          <w:rtl/>
        </w:rPr>
        <w:t xml:space="preserve"> </w:t>
      </w:r>
      <w:r w:rsidRPr="00C800C9">
        <w:rPr>
          <w:rFonts w:hint="cs"/>
          <w:rtl/>
        </w:rPr>
        <w:t>אחריות</w:t>
      </w:r>
      <w:r w:rsidRPr="00C800C9">
        <w:rPr>
          <w:rtl/>
        </w:rPr>
        <w:t xml:space="preserve"> </w:t>
      </w:r>
      <w:r w:rsidRPr="00C800C9">
        <w:rPr>
          <w:rFonts w:hint="cs"/>
          <w:rtl/>
        </w:rPr>
        <w:t>זו</w:t>
      </w:r>
      <w:r w:rsidRPr="00C800C9">
        <w:rPr>
          <w:rtl/>
        </w:rPr>
        <w:t xml:space="preserve"> </w:t>
      </w:r>
      <w:r w:rsidRPr="00C800C9">
        <w:rPr>
          <w:rFonts w:hint="cs"/>
          <w:rtl/>
        </w:rPr>
        <w:t>תחול</w:t>
      </w:r>
      <w:r w:rsidRPr="00C800C9">
        <w:rPr>
          <w:rtl/>
        </w:rPr>
        <w:t xml:space="preserve"> </w:t>
      </w:r>
      <w:r w:rsidRPr="00C800C9">
        <w:rPr>
          <w:rFonts w:hint="cs"/>
          <w:rtl/>
        </w:rPr>
        <w:t>על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בלבד</w:t>
      </w:r>
      <w:r w:rsidRPr="00C800C9">
        <w:rPr>
          <w:rtl/>
        </w:rPr>
        <w:t>.</w:t>
      </w:r>
    </w:p>
    <w:p w14:paraId="303B8D54"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לשפות</w:t>
      </w:r>
      <w:r w:rsidRPr="00C800C9">
        <w:rPr>
          <w:rtl/>
        </w:rPr>
        <w:t xml:space="preserve"> </w:t>
      </w:r>
      <w:r w:rsidRPr="00C800C9">
        <w:rPr>
          <w:rFonts w:hint="cs"/>
          <w:rtl/>
        </w:rPr>
        <w:t>את</w:t>
      </w:r>
      <w:r w:rsidRPr="00C800C9">
        <w:rPr>
          <w:rtl/>
        </w:rPr>
        <w:t xml:space="preserve"> </w:t>
      </w:r>
      <w:r w:rsidRPr="00C800C9">
        <w:rPr>
          <w:rFonts w:hint="cs"/>
          <w:rtl/>
        </w:rPr>
        <w:t>המשרד</w:t>
      </w:r>
      <w:r w:rsidRPr="00C800C9">
        <w:rPr>
          <w:rtl/>
        </w:rPr>
        <w:t xml:space="preserve"> </w:t>
      </w:r>
      <w:r w:rsidRPr="00C800C9">
        <w:rPr>
          <w:rFonts w:hint="cs"/>
          <w:rtl/>
        </w:rPr>
        <w:t>על</w:t>
      </w:r>
      <w:r w:rsidRPr="00C800C9">
        <w:rPr>
          <w:rtl/>
        </w:rPr>
        <w:t xml:space="preserve"> </w:t>
      </w:r>
      <w:r w:rsidRPr="00C800C9">
        <w:rPr>
          <w:rFonts w:hint="cs"/>
          <w:rtl/>
        </w:rPr>
        <w:t>כל</w:t>
      </w:r>
      <w:r w:rsidRPr="00C800C9">
        <w:rPr>
          <w:rtl/>
        </w:rPr>
        <w:t xml:space="preserve"> </w:t>
      </w:r>
      <w:r w:rsidRPr="00C800C9">
        <w:rPr>
          <w:rFonts w:hint="cs"/>
          <w:rtl/>
        </w:rPr>
        <w:t>נזק</w:t>
      </w:r>
      <w:r w:rsidR="00210920" w:rsidRPr="00C800C9">
        <w:rPr>
          <w:rFonts w:hint="cs"/>
          <w:rtl/>
        </w:rPr>
        <w:t xml:space="preserve"> מכל סוג</w:t>
      </w:r>
      <w:r w:rsidRPr="00C800C9">
        <w:rPr>
          <w:rtl/>
        </w:rPr>
        <w:t xml:space="preserve">, </w:t>
      </w:r>
      <w:r w:rsidRPr="00C800C9">
        <w:rPr>
          <w:rFonts w:hint="cs"/>
          <w:rtl/>
        </w:rPr>
        <w:t>תשלום</w:t>
      </w:r>
      <w:r w:rsidRPr="00C800C9">
        <w:rPr>
          <w:rtl/>
        </w:rPr>
        <w:t xml:space="preserve"> </w:t>
      </w:r>
      <w:r w:rsidRPr="00C800C9">
        <w:rPr>
          <w:rFonts w:hint="cs"/>
          <w:rtl/>
        </w:rPr>
        <w:t>או</w:t>
      </w:r>
      <w:r w:rsidRPr="00C800C9">
        <w:rPr>
          <w:rtl/>
        </w:rPr>
        <w:t xml:space="preserve"> </w:t>
      </w:r>
      <w:r w:rsidRPr="00C800C9">
        <w:rPr>
          <w:rFonts w:hint="cs"/>
          <w:rtl/>
        </w:rPr>
        <w:t>הוצאה</w:t>
      </w:r>
      <w:r w:rsidRPr="00C800C9">
        <w:rPr>
          <w:rtl/>
        </w:rPr>
        <w:t xml:space="preserve"> </w:t>
      </w:r>
      <w:r w:rsidRPr="00C800C9">
        <w:rPr>
          <w:rFonts w:hint="cs"/>
          <w:rtl/>
        </w:rPr>
        <w:t>שייגרמו</w:t>
      </w:r>
      <w:r w:rsidRPr="00C800C9">
        <w:rPr>
          <w:rtl/>
        </w:rPr>
        <w:t xml:space="preserve"> </w:t>
      </w:r>
      <w:r w:rsidRPr="00C800C9">
        <w:rPr>
          <w:rFonts w:hint="cs"/>
          <w:rtl/>
        </w:rPr>
        <w:t>לו</w:t>
      </w:r>
      <w:r w:rsidRPr="00C800C9">
        <w:rPr>
          <w:rtl/>
        </w:rPr>
        <w:t xml:space="preserve"> </w:t>
      </w:r>
      <w:r w:rsidRPr="00C800C9">
        <w:rPr>
          <w:rFonts w:hint="cs"/>
          <w:rtl/>
        </w:rPr>
        <w:t>מכל</w:t>
      </w:r>
      <w:r w:rsidRPr="00C800C9">
        <w:rPr>
          <w:rtl/>
        </w:rPr>
        <w:t xml:space="preserve"> </w:t>
      </w:r>
      <w:r w:rsidRPr="00C800C9">
        <w:rPr>
          <w:rFonts w:hint="cs"/>
          <w:rtl/>
        </w:rPr>
        <w:t>סיבה</w:t>
      </w:r>
      <w:r w:rsidRPr="00C800C9">
        <w:rPr>
          <w:rtl/>
        </w:rPr>
        <w:t xml:space="preserve"> </w:t>
      </w:r>
      <w:r w:rsidRPr="00C800C9">
        <w:rPr>
          <w:rFonts w:hint="cs"/>
          <w:rtl/>
        </w:rPr>
        <w:t>שהיא</w:t>
      </w:r>
      <w:r w:rsidRPr="00C800C9">
        <w:rPr>
          <w:rtl/>
        </w:rPr>
        <w:t xml:space="preserve"> </w:t>
      </w:r>
      <w:r w:rsidRPr="00C800C9">
        <w:rPr>
          <w:rFonts w:hint="cs"/>
          <w:rtl/>
        </w:rPr>
        <w:t>הנובעים</w:t>
      </w:r>
      <w:r w:rsidRPr="00C800C9">
        <w:rPr>
          <w:rtl/>
        </w:rPr>
        <w:t xml:space="preserve"> </w:t>
      </w:r>
      <w:r w:rsidRPr="00C800C9">
        <w:rPr>
          <w:rFonts w:hint="cs"/>
          <w:rtl/>
        </w:rPr>
        <w:t>ממעשיו</w:t>
      </w:r>
      <w:r w:rsidRPr="00C800C9">
        <w:rPr>
          <w:rtl/>
        </w:rPr>
        <w:t xml:space="preserve"> </w:t>
      </w:r>
      <w:r w:rsidRPr="00C800C9">
        <w:rPr>
          <w:rFonts w:hint="cs"/>
          <w:rtl/>
        </w:rPr>
        <w:t>או</w:t>
      </w:r>
      <w:r w:rsidRPr="00C800C9">
        <w:rPr>
          <w:rtl/>
        </w:rPr>
        <w:t xml:space="preserve"> </w:t>
      </w:r>
      <w:r w:rsidRPr="00C800C9">
        <w:rPr>
          <w:rFonts w:hint="cs"/>
          <w:rtl/>
        </w:rPr>
        <w:t>מחדליו</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כתוצאה</w:t>
      </w:r>
      <w:r w:rsidRPr="00C800C9">
        <w:rPr>
          <w:rtl/>
        </w:rPr>
        <w:t xml:space="preserve"> </w:t>
      </w:r>
      <w:r w:rsidRPr="00C800C9">
        <w:rPr>
          <w:rFonts w:hint="cs"/>
          <w:rtl/>
        </w:rPr>
        <w:t>ישירה</w:t>
      </w:r>
      <w:r w:rsidRPr="00C800C9">
        <w:rPr>
          <w:rtl/>
        </w:rPr>
        <w:t xml:space="preserve"> </w:t>
      </w:r>
      <w:r w:rsidRPr="00C800C9">
        <w:rPr>
          <w:rFonts w:hint="cs"/>
          <w:rtl/>
        </w:rPr>
        <w:t>או</w:t>
      </w:r>
      <w:r w:rsidRPr="00C800C9">
        <w:rPr>
          <w:rtl/>
        </w:rPr>
        <w:t xml:space="preserve"> </w:t>
      </w:r>
      <w:r w:rsidRPr="00C800C9">
        <w:rPr>
          <w:rFonts w:hint="cs"/>
          <w:rtl/>
        </w:rPr>
        <w:t>עקיפה</w:t>
      </w:r>
      <w:r w:rsidRPr="00C800C9">
        <w:rPr>
          <w:rtl/>
        </w:rPr>
        <w:t xml:space="preserve"> </w:t>
      </w:r>
      <w:r w:rsidRPr="00C800C9">
        <w:rPr>
          <w:rFonts w:hint="cs"/>
          <w:rtl/>
        </w:rPr>
        <w:t>מהפעלתו</w:t>
      </w:r>
      <w:r w:rsidRPr="00C800C9">
        <w:rPr>
          <w:rtl/>
        </w:rPr>
        <w:t xml:space="preserve"> </w:t>
      </w:r>
      <w:r w:rsidRPr="00C800C9">
        <w:rPr>
          <w:rFonts w:hint="cs"/>
          <w:rtl/>
        </w:rPr>
        <w:t>של</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מיד</w:t>
      </w:r>
      <w:r w:rsidRPr="00C800C9">
        <w:rPr>
          <w:rtl/>
        </w:rPr>
        <w:t xml:space="preserve"> </w:t>
      </w:r>
      <w:r w:rsidRPr="00C800C9">
        <w:rPr>
          <w:rFonts w:hint="cs"/>
          <w:rtl/>
        </w:rPr>
        <w:t>עם</w:t>
      </w:r>
      <w:r w:rsidRPr="00C800C9">
        <w:rPr>
          <w:rtl/>
        </w:rPr>
        <w:t xml:space="preserve"> </w:t>
      </w:r>
      <w:r w:rsidRPr="00C800C9">
        <w:rPr>
          <w:rFonts w:hint="cs"/>
          <w:rtl/>
        </w:rPr>
        <w:t>קבלת</w:t>
      </w:r>
      <w:r w:rsidRPr="00C800C9">
        <w:rPr>
          <w:rtl/>
        </w:rPr>
        <w:t xml:space="preserve"> </w:t>
      </w:r>
      <w:r w:rsidRPr="00C800C9">
        <w:rPr>
          <w:rFonts w:hint="cs"/>
          <w:rtl/>
        </w:rPr>
        <w:t>הודעה</w:t>
      </w:r>
      <w:r w:rsidRPr="00C800C9">
        <w:rPr>
          <w:rtl/>
        </w:rPr>
        <w:t xml:space="preserve"> </w:t>
      </w:r>
      <w:r w:rsidRPr="00C800C9">
        <w:rPr>
          <w:rFonts w:hint="cs"/>
          <w:rtl/>
        </w:rPr>
        <w:t>על</w:t>
      </w:r>
      <w:r w:rsidRPr="00C800C9">
        <w:rPr>
          <w:rtl/>
        </w:rPr>
        <w:t xml:space="preserve"> </w:t>
      </w:r>
      <w:r w:rsidRPr="00C800C9">
        <w:rPr>
          <w:rFonts w:hint="cs"/>
          <w:rtl/>
        </w:rPr>
        <w:t>כך</w:t>
      </w:r>
      <w:r w:rsidRPr="00C800C9">
        <w:rPr>
          <w:rtl/>
        </w:rPr>
        <w:t xml:space="preserve"> </w:t>
      </w:r>
      <w:r w:rsidRPr="00C800C9">
        <w:rPr>
          <w:rFonts w:hint="cs"/>
          <w:rtl/>
        </w:rPr>
        <w:t>מאת</w:t>
      </w:r>
      <w:r w:rsidRPr="00C800C9">
        <w:rPr>
          <w:rtl/>
        </w:rPr>
        <w:t xml:space="preserve"> </w:t>
      </w:r>
      <w:r w:rsidRPr="00C800C9">
        <w:rPr>
          <w:rFonts w:hint="cs"/>
          <w:rtl/>
        </w:rPr>
        <w:t xml:space="preserve">המשרד לרבות שכר טרחת עורך דין והוצאות משפט. </w:t>
      </w:r>
    </w:p>
    <w:p w14:paraId="77A9AA1A" w14:textId="77777777" w:rsidR="007F29C9" w:rsidRPr="00C800C9" w:rsidRDefault="00C00CC1" w:rsidP="00354A4B">
      <w:pPr>
        <w:numPr>
          <w:ilvl w:val="1"/>
          <w:numId w:val="12"/>
        </w:numPr>
        <w:spacing w:line="360" w:lineRule="auto"/>
        <w:ind w:left="935" w:hanging="575"/>
        <w:jc w:val="both"/>
      </w:pPr>
      <w:r w:rsidRPr="00C800C9">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42EF9870" w14:textId="77777777" w:rsidR="00B328E0" w:rsidRPr="00C800C9" w:rsidRDefault="00C00CC1" w:rsidP="00354A4B">
      <w:pPr>
        <w:numPr>
          <w:ilvl w:val="1"/>
          <w:numId w:val="12"/>
        </w:numPr>
        <w:spacing w:line="360" w:lineRule="auto"/>
        <w:jc w:val="both"/>
        <w:rPr>
          <w:rtl/>
        </w:rPr>
      </w:pPr>
      <w:r w:rsidRPr="00C800C9">
        <w:rPr>
          <w:rFonts w:hint="cs"/>
          <w:rtl/>
        </w:rPr>
        <w:t xml:space="preserve">למען הסר ספק, </w:t>
      </w:r>
      <w:r w:rsidRPr="00C800C9">
        <w:rPr>
          <w:rtl/>
        </w:rPr>
        <w:t xml:space="preserve">אחריותו של נותן השירותים הינה בגין "כל נזק", לרבות נזק פיננסי טהור, פיצויים בגין הפרת חוזה </w:t>
      </w:r>
      <w:proofErr w:type="spellStart"/>
      <w:r w:rsidRPr="00C800C9">
        <w:rPr>
          <w:rtl/>
        </w:rPr>
        <w:t>וכו</w:t>
      </w:r>
      <w:proofErr w:type="spellEnd"/>
      <w:r w:rsidRPr="00C800C9">
        <w:rPr>
          <w:rtl/>
        </w:rPr>
        <w:t>'</w:t>
      </w:r>
      <w:r w:rsidR="009E2CF2" w:rsidRPr="00C800C9">
        <w:rPr>
          <w:rFonts w:hint="cs"/>
          <w:rtl/>
        </w:rPr>
        <w:t>.</w:t>
      </w:r>
    </w:p>
    <w:p w14:paraId="7CB7D73A" w14:textId="77777777" w:rsidR="007F29C9" w:rsidRPr="00C800C9" w:rsidRDefault="00C00CC1" w:rsidP="007F29C9">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33C8C468" w14:textId="77777777" w:rsidR="00425730" w:rsidRPr="00C800C9" w:rsidRDefault="00425730" w:rsidP="00425730">
      <w:pPr>
        <w:pStyle w:val="37"/>
        <w:keepNext w:val="0"/>
        <w:spacing w:before="0" w:after="0" w:line="360" w:lineRule="auto"/>
        <w:ind w:left="84"/>
        <w:rPr>
          <w:rFonts w:cs="David"/>
          <w:sz w:val="24"/>
          <w:szCs w:val="24"/>
        </w:rPr>
      </w:pPr>
    </w:p>
    <w:p w14:paraId="382398D5"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105" w:name="_Ref507587611"/>
      <w:r w:rsidRPr="00C800C9">
        <w:rPr>
          <w:rFonts w:cs="David" w:hint="cs"/>
          <w:sz w:val="24"/>
          <w:szCs w:val="24"/>
          <w:rtl/>
        </w:rPr>
        <w:t>חובת</w:t>
      </w:r>
      <w:r w:rsidRPr="00C800C9">
        <w:rPr>
          <w:rFonts w:cs="David"/>
          <w:sz w:val="24"/>
          <w:szCs w:val="24"/>
          <w:rtl/>
        </w:rPr>
        <w:t xml:space="preserve"> </w:t>
      </w:r>
      <w:r w:rsidRPr="00C800C9">
        <w:rPr>
          <w:rFonts w:cs="David" w:hint="cs"/>
          <w:sz w:val="24"/>
          <w:szCs w:val="24"/>
          <w:rtl/>
        </w:rPr>
        <w:t>ביטוח</w:t>
      </w:r>
      <w:bookmarkEnd w:id="105"/>
    </w:p>
    <w:p w14:paraId="48AAEF0E" w14:textId="77777777" w:rsidR="008941A3" w:rsidRPr="00C800C9" w:rsidRDefault="008941A3" w:rsidP="008941A3">
      <w:pPr>
        <w:ind w:hanging="17"/>
        <w:jc w:val="both"/>
        <w:rPr>
          <w:rFonts w:ascii="Times New Roman" w:hAnsi="Times New Roman"/>
          <w:rtl/>
        </w:rPr>
      </w:pPr>
    </w:p>
    <w:p w14:paraId="60A1D775" w14:textId="77777777" w:rsidR="00DD1031" w:rsidRDefault="00C00CC1" w:rsidP="00E84FE4">
      <w:pPr>
        <w:spacing w:line="360" w:lineRule="auto"/>
        <w:ind w:left="935"/>
        <w:jc w:val="both"/>
        <w:rPr>
          <w:rtl/>
        </w:rPr>
      </w:pPr>
      <w:r>
        <w:rPr>
          <w:rtl/>
        </w:rPr>
        <w:t xml:space="preserve">הספק מתחייב לערוך ולקיים ביטוחים הולמים ביחס לשירותים מבצע עבור מדינת ישראל ו/או משרד </w:t>
      </w:r>
      <w:proofErr w:type="spellStart"/>
      <w:r>
        <w:rPr>
          <w:rtl/>
        </w:rPr>
        <w:t>ה</w:t>
      </w:r>
      <w:r>
        <w:rPr>
          <w:rFonts w:hint="cs"/>
          <w:rtl/>
        </w:rPr>
        <w:t>המשפטים</w:t>
      </w:r>
      <w:proofErr w:type="spellEnd"/>
      <w:r>
        <w:rPr>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Pr>
          <w:rtl/>
        </w:rPr>
        <w:t>צמ"ה</w:t>
      </w:r>
      <w:proofErr w:type="spellEnd"/>
      <w:r>
        <w:rPr>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BD38882" w14:textId="77777777" w:rsidR="00DD1031" w:rsidRDefault="00C00CC1" w:rsidP="00E84FE4">
      <w:pPr>
        <w:spacing w:line="360" w:lineRule="auto"/>
        <w:ind w:left="935"/>
        <w:jc w:val="both"/>
        <w:rPr>
          <w:rtl/>
        </w:rPr>
      </w:pPr>
      <w:r>
        <w:rPr>
          <w:rtl/>
        </w:rPr>
        <w:lastRenderedPageBreak/>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3D28B75F" w14:textId="77777777" w:rsidR="00DD1031" w:rsidRDefault="00C00CC1" w:rsidP="00E84FE4">
      <w:pPr>
        <w:spacing w:line="360" w:lineRule="auto"/>
        <w:ind w:left="935"/>
        <w:jc w:val="both"/>
        <w:rPr>
          <w:rtl/>
        </w:rPr>
      </w:pPr>
      <w:r>
        <w:rPr>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5E0F90AD" w14:textId="77777777" w:rsidR="00DD1031" w:rsidRDefault="00C00CC1" w:rsidP="00E84FE4">
      <w:pPr>
        <w:spacing w:line="360" w:lineRule="auto"/>
        <w:ind w:left="935"/>
        <w:jc w:val="both"/>
        <w:rPr>
          <w:rtl/>
        </w:rPr>
      </w:pPr>
      <w:r>
        <w:rPr>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162E1C89" w14:textId="77777777" w:rsidR="00DD1031" w:rsidRDefault="00C00CC1" w:rsidP="00E84FE4">
      <w:pPr>
        <w:spacing w:line="360" w:lineRule="auto"/>
        <w:ind w:left="935"/>
        <w:jc w:val="both"/>
        <w:rPr>
          <w:rtl/>
        </w:rPr>
      </w:pPr>
      <w:r>
        <w:rPr>
          <w:rtl/>
        </w:rPr>
        <w:t>המזמין שומר לעצמו את הזכות לקבל מהספק אישור על קיום ביטוח או העתקי פוליסות, מעת לעת ולפי דרישה.</w:t>
      </w:r>
    </w:p>
    <w:p w14:paraId="02096587" w14:textId="77777777" w:rsidR="000556DE" w:rsidRPr="00C800C9" w:rsidRDefault="00C00CC1" w:rsidP="00E84FE4">
      <w:pPr>
        <w:spacing w:line="360" w:lineRule="auto"/>
        <w:ind w:left="935"/>
        <w:jc w:val="both"/>
        <w:rPr>
          <w:rtl/>
        </w:rPr>
      </w:pPr>
      <w:r>
        <w:rPr>
          <w:rtl/>
        </w:rPr>
        <w:t>אי עמידה בתנאי סעיף זה מהווה הפרה של הסכם זה.</w:t>
      </w:r>
    </w:p>
    <w:p w14:paraId="3D889089" w14:textId="77777777" w:rsidR="0041043F" w:rsidRPr="00C800C9" w:rsidRDefault="0041043F" w:rsidP="0041043F">
      <w:pPr>
        <w:widowControl w:val="0"/>
        <w:tabs>
          <w:tab w:val="left" w:pos="893"/>
        </w:tabs>
        <w:spacing w:line="360" w:lineRule="auto"/>
        <w:ind w:left="893"/>
        <w:jc w:val="both"/>
        <w:rPr>
          <w:b/>
          <w:bCs/>
        </w:rPr>
      </w:pPr>
    </w:p>
    <w:p w14:paraId="3B1D9CDB" w14:textId="77777777" w:rsidR="007712B7" w:rsidRPr="00C800C9" w:rsidRDefault="007712B7" w:rsidP="007712B7">
      <w:pPr>
        <w:ind w:hanging="17"/>
        <w:jc w:val="both"/>
        <w:rPr>
          <w:rtl/>
        </w:rPr>
      </w:pPr>
    </w:p>
    <w:p w14:paraId="7A175A2B"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קניין רוחני</w:t>
      </w:r>
    </w:p>
    <w:p w14:paraId="6CEB10F0" w14:textId="77777777" w:rsidR="007F29C9" w:rsidRPr="00C800C9" w:rsidRDefault="00C00CC1" w:rsidP="00425730">
      <w:pPr>
        <w:pStyle w:val="Normal1"/>
        <w:spacing w:before="0" w:line="360" w:lineRule="auto"/>
        <w:ind w:left="893"/>
        <w:rPr>
          <w:rFonts w:ascii="Calibri" w:eastAsia="Calibri" w:hAnsi="Calibri"/>
          <w:sz w:val="24"/>
          <w:rtl/>
          <w:lang w:eastAsia="en-US"/>
        </w:rPr>
      </w:pPr>
      <w:r w:rsidRPr="00C800C9">
        <w:rPr>
          <w:rFonts w:ascii="Calibri" w:eastAsia="Calibri" w:hAnsi="Calibri"/>
          <w:sz w:val="24"/>
          <w:rtl/>
          <w:lang w:eastAsia="en-US"/>
        </w:rPr>
        <w:t>ב</w:t>
      </w:r>
      <w:r w:rsidRPr="00C800C9">
        <w:rPr>
          <w:rFonts w:ascii="Calibri" w:eastAsia="Calibri" w:hAnsi="Calibri" w:hint="cs"/>
          <w:sz w:val="24"/>
          <w:rtl/>
          <w:lang w:eastAsia="en-US"/>
        </w:rPr>
        <w:t xml:space="preserve">סעיף </w:t>
      </w:r>
      <w:r w:rsidRPr="00C800C9">
        <w:rPr>
          <w:rFonts w:ascii="Calibri" w:eastAsia="Calibri" w:hAnsi="Calibri"/>
          <w:sz w:val="24"/>
          <w:rtl/>
          <w:lang w:eastAsia="en-US"/>
        </w:rPr>
        <w:t xml:space="preserve">זה "תוצרי </w:t>
      </w:r>
      <w:r w:rsidRPr="00C800C9">
        <w:rPr>
          <w:rFonts w:ascii="Calibri" w:eastAsia="Calibri" w:hAnsi="Calibri" w:hint="cs"/>
          <w:sz w:val="24"/>
          <w:rtl/>
          <w:lang w:eastAsia="en-US"/>
        </w:rPr>
        <w:t>העבודה</w:t>
      </w:r>
      <w:r w:rsidRPr="00C800C9">
        <w:rPr>
          <w:rFonts w:ascii="Calibri" w:eastAsia="Calibri" w:hAnsi="Calibri"/>
          <w:sz w:val="24"/>
          <w:rtl/>
          <w:lang w:eastAsia="en-US"/>
        </w:rPr>
        <w:t xml:space="preserve">" – </w:t>
      </w:r>
      <w:r w:rsidRPr="00C800C9">
        <w:rPr>
          <w:rFonts w:ascii="Calibri" w:eastAsia="Calibri" w:hAnsi="Calibri" w:hint="cs"/>
          <w:sz w:val="24"/>
          <w:rtl/>
          <w:lang w:eastAsia="en-US"/>
        </w:rPr>
        <w:t xml:space="preserve">כל </w:t>
      </w:r>
      <w:r w:rsidRPr="00C800C9">
        <w:rPr>
          <w:rFonts w:ascii="Calibri" w:eastAsia="Calibri" w:hAnsi="Calibri"/>
          <w:sz w:val="24"/>
          <w:rtl/>
          <w:lang w:eastAsia="en-US"/>
        </w:rPr>
        <w:t xml:space="preserve">נכס בלתי מוחשי </w:t>
      </w:r>
      <w:r w:rsidRPr="00C800C9">
        <w:rPr>
          <w:rFonts w:ascii="Calibri" w:eastAsia="Calibri" w:hAnsi="Calibri" w:hint="cs"/>
          <w:sz w:val="24"/>
          <w:rtl/>
          <w:lang w:eastAsia="en-US"/>
        </w:rPr>
        <w:t xml:space="preserve">אשר נוצר </w:t>
      </w:r>
      <w:r w:rsidRPr="00C800C9">
        <w:rPr>
          <w:rFonts w:ascii="Calibri" w:eastAsia="Calibri" w:hAnsi="Calibri" w:hint="eastAsia"/>
          <w:sz w:val="24"/>
          <w:rtl/>
          <w:lang w:eastAsia="en-US"/>
        </w:rPr>
        <w:t>במהלך</w:t>
      </w:r>
      <w:r w:rsidRPr="00C800C9">
        <w:rPr>
          <w:rFonts w:ascii="Calibri" w:eastAsia="Calibri" w:hAnsi="Calibri" w:hint="cs"/>
          <w:sz w:val="24"/>
          <w:rtl/>
          <w:lang w:eastAsia="en-US"/>
        </w:rPr>
        <w:t xml:space="preserve"> ביצוע השירותים נשוא הסכם זה, ו</w:t>
      </w:r>
      <w:r w:rsidRPr="00C800C9">
        <w:rPr>
          <w:rFonts w:ascii="Calibri" w:eastAsia="Calibri" w:hAnsi="Calibri"/>
          <w:sz w:val="24"/>
          <w:rtl/>
          <w:lang w:eastAsia="en-US"/>
        </w:rPr>
        <w:t>אשר ניתן להגנה באמצעות זכויות קניין רוחני (</w:t>
      </w:r>
      <w:r w:rsidRPr="00C800C9">
        <w:rPr>
          <w:rFonts w:ascii="Calibri" w:eastAsia="Calibri" w:hAnsi="Calibri"/>
          <w:sz w:val="24"/>
          <w:lang w:eastAsia="en-US"/>
        </w:rPr>
        <w:t>IPR- Intellectual Property Rights</w:t>
      </w:r>
      <w:r w:rsidRPr="00C800C9">
        <w:rPr>
          <w:rFonts w:ascii="Calibri" w:eastAsia="Calibri" w:hAnsi="Calibri"/>
          <w:sz w:val="24"/>
          <w:rtl/>
          <w:lang w:eastAsia="en-US"/>
        </w:rPr>
        <w:t>)</w:t>
      </w:r>
      <w:r w:rsidRPr="00C800C9">
        <w:rPr>
          <w:rFonts w:ascii="Calibri" w:eastAsia="Calibri" w:hAnsi="Calibri" w:hint="cs"/>
          <w:sz w:val="24"/>
          <w:rtl/>
          <w:lang w:eastAsia="en-US"/>
        </w:rPr>
        <w:t>, וכן עותקים פיזיים</w:t>
      </w:r>
      <w:r w:rsidRPr="00C800C9">
        <w:rPr>
          <w:rFonts w:ascii="Calibri" w:eastAsia="Calibri" w:hAnsi="Calibri"/>
          <w:sz w:val="24"/>
          <w:rtl/>
          <w:lang w:eastAsia="en-US"/>
        </w:rPr>
        <w:t xml:space="preserve">; "זכויות קניין רוחני" – לרבות זכויות לפי חוק זכות יוצרים, </w:t>
      </w:r>
      <w:proofErr w:type="spellStart"/>
      <w:r w:rsidRPr="00C800C9">
        <w:rPr>
          <w:rFonts w:ascii="Calibri" w:eastAsia="Calibri" w:hAnsi="Calibri"/>
          <w:sz w:val="24"/>
          <w:rtl/>
          <w:lang w:eastAsia="en-US"/>
        </w:rPr>
        <w:t>התשס"ח</w:t>
      </w:r>
      <w:proofErr w:type="spellEnd"/>
      <w:r w:rsidRPr="00C800C9">
        <w:rPr>
          <w:rFonts w:ascii="Calibri" w:eastAsia="Calibri" w:hAnsi="Calibri"/>
          <w:sz w:val="24"/>
          <w:rtl/>
          <w:lang w:eastAsia="en-US"/>
        </w:rPr>
        <w:t xml:space="preserve">- 2007, זכויות בסוד מסחרי לפי חוק עוולות מסחריות, </w:t>
      </w:r>
      <w:proofErr w:type="spellStart"/>
      <w:r w:rsidRPr="00C800C9">
        <w:rPr>
          <w:rFonts w:ascii="Calibri" w:eastAsia="Calibri" w:hAnsi="Calibri"/>
          <w:sz w:val="24"/>
          <w:rtl/>
          <w:lang w:eastAsia="en-US"/>
        </w:rPr>
        <w:t>התשנ"ט</w:t>
      </w:r>
      <w:proofErr w:type="spellEnd"/>
      <w:r w:rsidRPr="00C800C9">
        <w:rPr>
          <w:rFonts w:ascii="Calibri" w:eastAsia="Calibri" w:hAnsi="Calibri"/>
          <w:sz w:val="24"/>
          <w:rtl/>
          <w:lang w:eastAsia="en-US"/>
        </w:rPr>
        <w:t xml:space="preserve">- 1999, זכויות לפי חוק הפטנטים, </w:t>
      </w:r>
      <w:proofErr w:type="spellStart"/>
      <w:r w:rsidRPr="00C800C9">
        <w:rPr>
          <w:rFonts w:ascii="Calibri" w:eastAsia="Calibri" w:hAnsi="Calibri"/>
          <w:sz w:val="24"/>
          <w:rtl/>
          <w:lang w:eastAsia="en-US"/>
        </w:rPr>
        <w:t>התשכ"ז</w:t>
      </w:r>
      <w:proofErr w:type="spellEnd"/>
      <w:r w:rsidRPr="00C800C9">
        <w:rPr>
          <w:rFonts w:ascii="Calibri" w:eastAsia="Calibri" w:hAnsi="Calibri"/>
          <w:sz w:val="24"/>
          <w:rtl/>
          <w:lang w:eastAsia="en-US"/>
        </w:rPr>
        <w:t xml:space="preserve">- 1967, זכויות לפי פקודת סימני מסחר [נוסח חדש], </w:t>
      </w:r>
      <w:proofErr w:type="spellStart"/>
      <w:r w:rsidRPr="00C800C9">
        <w:rPr>
          <w:rFonts w:ascii="Calibri" w:eastAsia="Calibri" w:hAnsi="Calibri"/>
          <w:sz w:val="24"/>
          <w:rtl/>
          <w:lang w:eastAsia="en-US"/>
        </w:rPr>
        <w:t>התשל"ב</w:t>
      </w:r>
      <w:proofErr w:type="spellEnd"/>
      <w:r w:rsidRPr="00C800C9">
        <w:rPr>
          <w:rFonts w:ascii="Calibri" w:eastAsia="Calibri" w:hAnsi="Calibri"/>
          <w:sz w:val="24"/>
          <w:rtl/>
          <w:lang w:eastAsia="en-US"/>
        </w:rPr>
        <w:t>- 1972, זכויות</w:t>
      </w:r>
      <w:r w:rsidR="003445D0" w:rsidRPr="00C800C9">
        <w:rPr>
          <w:rFonts w:ascii="Calibri" w:eastAsia="Calibri" w:hAnsi="Calibri"/>
          <w:sz w:val="24"/>
          <w:rtl/>
          <w:lang w:eastAsia="en-US"/>
        </w:rPr>
        <w:t xml:space="preserve"> </w:t>
      </w:r>
      <w:r w:rsidRPr="00C800C9">
        <w:rPr>
          <w:rFonts w:ascii="Calibri" w:eastAsia="Calibri" w:hAnsi="Calibri"/>
          <w:sz w:val="24"/>
          <w:rtl/>
          <w:lang w:eastAsia="en-US"/>
        </w:rPr>
        <w:t>לפי פקודת הפטנטים והמדגמים או כל זכות קניין רוחני אחרת</w:t>
      </w:r>
      <w:r w:rsidRPr="00C800C9">
        <w:rPr>
          <w:sz w:val="24"/>
          <w:rtl/>
        </w:rPr>
        <w:t>.</w:t>
      </w:r>
    </w:p>
    <w:p w14:paraId="10F5C7FE" w14:textId="77777777" w:rsidR="007F29C9" w:rsidRPr="00C800C9" w:rsidRDefault="00C00CC1" w:rsidP="00354A4B">
      <w:pPr>
        <w:widowControl w:val="0"/>
        <w:numPr>
          <w:ilvl w:val="1"/>
          <w:numId w:val="12"/>
        </w:numPr>
        <w:tabs>
          <w:tab w:val="left" w:pos="893"/>
        </w:tabs>
        <w:spacing w:line="360" w:lineRule="auto"/>
        <w:ind w:left="893" w:hanging="709"/>
        <w:jc w:val="both"/>
      </w:pPr>
      <w:bookmarkStart w:id="106" w:name="_Ref434410691"/>
      <w:r w:rsidRPr="00C800C9">
        <w:rPr>
          <w:rtl/>
        </w:rPr>
        <w:t>מוסכם בזאת כי כל זכויות הקניין הרוחני</w:t>
      </w:r>
      <w:r w:rsidRPr="00C800C9">
        <w:rPr>
          <w:rFonts w:hint="cs"/>
          <w:rtl/>
        </w:rPr>
        <w:t>,</w:t>
      </w:r>
      <w:r w:rsidRPr="00C800C9">
        <w:rPr>
          <w:rtl/>
        </w:rPr>
        <w:t xml:space="preserve"> בישראל ומחוצה לה</w:t>
      </w:r>
      <w:r w:rsidRPr="00C800C9">
        <w:rPr>
          <w:rFonts w:hint="cs"/>
          <w:rtl/>
        </w:rPr>
        <w:t>,</w:t>
      </w:r>
      <w:r w:rsidRPr="00C800C9">
        <w:rPr>
          <w:rtl/>
        </w:rPr>
        <w:t xml:space="preserve"> בתוצרי העבודה</w:t>
      </w:r>
      <w:r w:rsidRPr="00C800C9">
        <w:rPr>
          <w:rFonts w:hint="cs"/>
          <w:rtl/>
        </w:rPr>
        <w:t xml:space="preserve"> </w:t>
      </w:r>
      <w:r w:rsidRPr="00C800C9">
        <w:rPr>
          <w:rtl/>
        </w:rPr>
        <w:t xml:space="preserve">שיפותחו </w:t>
      </w:r>
      <w:r w:rsidRPr="00C800C9">
        <w:rPr>
          <w:rFonts w:hint="cs"/>
          <w:rtl/>
        </w:rPr>
        <w:t xml:space="preserve">ו/או יוכנו </w:t>
      </w:r>
      <w:r w:rsidRPr="00C800C9">
        <w:rPr>
          <w:rtl/>
        </w:rPr>
        <w:t xml:space="preserve">על ידי </w:t>
      </w:r>
      <w:r w:rsidRPr="00C800C9">
        <w:rPr>
          <w:rFonts w:hint="cs"/>
          <w:rtl/>
        </w:rPr>
        <w:t>הזוכה</w:t>
      </w:r>
      <w:r w:rsidRPr="00C800C9">
        <w:rPr>
          <w:rtl/>
        </w:rPr>
        <w:t xml:space="preserve"> ו/או על-ידי עובדי</w:t>
      </w:r>
      <w:r w:rsidRPr="00C800C9">
        <w:rPr>
          <w:rFonts w:hint="cs"/>
          <w:rtl/>
        </w:rPr>
        <w:t>ו</w:t>
      </w:r>
      <w:r w:rsidRPr="00C800C9">
        <w:rPr>
          <w:rtl/>
        </w:rPr>
        <w:t xml:space="preserve"> ו/או על-ידי מועסקי</w:t>
      </w:r>
      <w:r w:rsidRPr="00C800C9">
        <w:rPr>
          <w:rFonts w:hint="cs"/>
          <w:rtl/>
        </w:rPr>
        <w:t>ו</w:t>
      </w:r>
      <w:r w:rsidRPr="00C800C9">
        <w:rPr>
          <w:rtl/>
        </w:rPr>
        <w:t xml:space="preserve">, </w:t>
      </w:r>
      <w:r w:rsidRPr="00C800C9">
        <w:rPr>
          <w:rFonts w:hint="cs"/>
          <w:rtl/>
        </w:rPr>
        <w:t xml:space="preserve">לצורך אספקת השירותים נשוא המכרז ו/או הסכם זה, </w:t>
      </w:r>
      <w:r w:rsidRPr="00C800C9">
        <w:rPr>
          <w:rtl/>
        </w:rPr>
        <w:t>תה</w:t>
      </w:r>
      <w:r w:rsidR="00C4174B" w:rsidRPr="00C800C9">
        <w:rPr>
          <w:rFonts w:hint="cs"/>
          <w:rtl/>
        </w:rPr>
        <w:t>י</w:t>
      </w:r>
      <w:r w:rsidRPr="00C800C9">
        <w:rPr>
          <w:rtl/>
        </w:rPr>
        <w:t>ינה בבעלות מלאה ובלעדית של המשרד</w:t>
      </w:r>
      <w:r w:rsidRPr="00C800C9">
        <w:rPr>
          <w:rFonts w:hint="cs"/>
          <w:rtl/>
        </w:rPr>
        <w:t>.</w:t>
      </w:r>
      <w:bookmarkEnd w:id="106"/>
      <w:r w:rsidRPr="00C800C9">
        <w:rPr>
          <w:rFonts w:hint="cs"/>
          <w:rtl/>
        </w:rPr>
        <w:t xml:space="preserve"> </w:t>
      </w:r>
    </w:p>
    <w:p w14:paraId="4006180A" w14:textId="77777777" w:rsidR="007F29C9" w:rsidRPr="00C800C9" w:rsidRDefault="00C00CC1" w:rsidP="00354A4B">
      <w:pPr>
        <w:widowControl w:val="0"/>
        <w:numPr>
          <w:ilvl w:val="1"/>
          <w:numId w:val="12"/>
        </w:numPr>
        <w:tabs>
          <w:tab w:val="left" w:pos="893"/>
        </w:tabs>
        <w:spacing w:line="360" w:lineRule="auto"/>
        <w:ind w:left="893" w:hanging="709"/>
        <w:jc w:val="both"/>
      </w:pPr>
      <w:r w:rsidRPr="00C800C9">
        <w:rPr>
          <w:rFonts w:hint="cs"/>
          <w:rtl/>
        </w:rPr>
        <w:t xml:space="preserve">מבלי לגרוע מכלליות האמור, ולמען הסר ספק, מובהר כי המשרד </w:t>
      </w:r>
      <w:r w:rsidRPr="00C800C9">
        <w:rPr>
          <w:rtl/>
        </w:rPr>
        <w:t>יהא רשאי לנהוג ב</w:t>
      </w:r>
      <w:r w:rsidRPr="00C800C9">
        <w:rPr>
          <w:rFonts w:hint="cs"/>
          <w:rtl/>
        </w:rPr>
        <w:t xml:space="preserve">תוצרי העבודה כאמור </w:t>
      </w:r>
      <w:r w:rsidRPr="00C800C9">
        <w:rPr>
          <w:rtl/>
        </w:rPr>
        <w:t>כמנהג בעלים ולבצע בהם כל שימוש שיראה לו, תוך כדי תקופת ההסכם ולאחריה, לרבות ביצוע שינויים והכנסת תוספות</w:t>
      </w:r>
      <w:r w:rsidRPr="00C800C9">
        <w:rPr>
          <w:rFonts w:hint="cs"/>
          <w:rtl/>
        </w:rPr>
        <w:t xml:space="preserve"> לתוצרי העבודה</w:t>
      </w:r>
      <w:r w:rsidRPr="00C800C9">
        <w:rPr>
          <w:rtl/>
        </w:rPr>
        <w:t>, השלמת</w:t>
      </w:r>
      <w:r w:rsidRPr="00C800C9">
        <w:rPr>
          <w:rFonts w:hint="cs"/>
          <w:rtl/>
        </w:rPr>
        <w:t>ם</w:t>
      </w:r>
      <w:r w:rsidRPr="00C800C9">
        <w:rPr>
          <w:rtl/>
        </w:rPr>
        <w:t xml:space="preserve"> או עריכ</w:t>
      </w:r>
      <w:r w:rsidRPr="00C800C9">
        <w:rPr>
          <w:rFonts w:hint="cs"/>
          <w:rtl/>
        </w:rPr>
        <w:t>תם</w:t>
      </w:r>
      <w:r w:rsidRPr="00C800C9">
        <w:rPr>
          <w:rtl/>
        </w:rPr>
        <w:t xml:space="preserve"> מחדש, פרסומם או העברתם לאחר, </w:t>
      </w:r>
      <w:r w:rsidRPr="00C800C9">
        <w:rPr>
          <w:rFonts w:hint="cs"/>
          <w:rtl/>
        </w:rPr>
        <w:t xml:space="preserve">בין </w:t>
      </w:r>
      <w:r w:rsidRPr="00C800C9">
        <w:rPr>
          <w:rtl/>
        </w:rPr>
        <w:t>בתמורה ו</w:t>
      </w:r>
      <w:r w:rsidRPr="00C800C9">
        <w:rPr>
          <w:rFonts w:hint="cs"/>
          <w:rtl/>
        </w:rPr>
        <w:t>בין ש</w:t>
      </w:r>
      <w:r w:rsidRPr="00C800C9">
        <w:rPr>
          <w:rtl/>
        </w:rPr>
        <w:t xml:space="preserve">לא </w:t>
      </w:r>
      <w:r w:rsidRPr="00C800C9">
        <w:rPr>
          <w:rFonts w:hint="cs"/>
          <w:rtl/>
        </w:rPr>
        <w:t>ב</w:t>
      </w:r>
      <w:r w:rsidRPr="00C800C9">
        <w:rPr>
          <w:rtl/>
        </w:rPr>
        <w:t>תמורה</w:t>
      </w:r>
      <w:r w:rsidRPr="00C800C9">
        <w:rPr>
          <w:rFonts w:hint="cs"/>
          <w:rtl/>
        </w:rPr>
        <w:t>.</w:t>
      </w:r>
      <w:r w:rsidRPr="00C800C9">
        <w:rPr>
          <w:rFonts w:hint="cs"/>
          <w:rtl/>
        </w:rPr>
        <w:tab/>
      </w:r>
    </w:p>
    <w:p w14:paraId="44D51D63" w14:textId="77777777" w:rsidR="007F29C9" w:rsidRPr="00C800C9" w:rsidRDefault="00C00CC1" w:rsidP="00354A4B">
      <w:pPr>
        <w:widowControl w:val="0"/>
        <w:numPr>
          <w:ilvl w:val="1"/>
          <w:numId w:val="12"/>
        </w:numPr>
        <w:spacing w:line="360" w:lineRule="auto"/>
        <w:ind w:left="893" w:hanging="709"/>
        <w:jc w:val="both"/>
      </w:pPr>
      <w:r w:rsidRPr="00C800C9">
        <w:rPr>
          <w:rFonts w:hint="cs"/>
          <w:rtl/>
        </w:rPr>
        <w:t>הזוכה</w:t>
      </w:r>
      <w:r w:rsidRPr="00C800C9">
        <w:rPr>
          <w:rtl/>
        </w:rPr>
        <w:t xml:space="preserve"> </w:t>
      </w:r>
      <w:r w:rsidRPr="00C800C9">
        <w:rPr>
          <w:rFonts w:hint="cs"/>
          <w:rtl/>
        </w:rPr>
        <w:t>י</w:t>
      </w:r>
      <w:r w:rsidRPr="00C800C9">
        <w:rPr>
          <w:rtl/>
        </w:rPr>
        <w:t xml:space="preserve">הא אחראי להבטיח את הבעלות הבלעדית </w:t>
      </w:r>
      <w:r w:rsidRPr="00C800C9">
        <w:rPr>
          <w:rFonts w:hint="cs"/>
          <w:rtl/>
        </w:rPr>
        <w:t xml:space="preserve">של המשרד בתוצרי העבודה </w:t>
      </w:r>
      <w:r w:rsidRPr="00C800C9">
        <w:rPr>
          <w:rtl/>
        </w:rPr>
        <w:t xml:space="preserve">כאמור, לרבות רכישת זכויות קניין רוחני אשר שייכות לצד שלישי </w:t>
      </w:r>
      <w:r w:rsidRPr="00C800C9">
        <w:rPr>
          <w:rFonts w:hint="cs"/>
          <w:rtl/>
        </w:rPr>
        <w:t xml:space="preserve">כלשהו, </w:t>
      </w:r>
      <w:r w:rsidRPr="00C800C9">
        <w:rPr>
          <w:rtl/>
        </w:rPr>
        <w:t>ככל הנדרש, נקיות מכל שעבוד או משכון או זכויות צד שלישי וכיוצא בזה, וביצוע כל פעולה נוספת הדרושה לשם כך.</w:t>
      </w:r>
      <w:r w:rsidRPr="00C800C9">
        <w:rPr>
          <w:rFonts w:hint="cs"/>
          <w:rtl/>
        </w:rPr>
        <w:t xml:space="preserve"> </w:t>
      </w:r>
    </w:p>
    <w:p w14:paraId="3ED52C11" w14:textId="77777777" w:rsidR="007F29C9" w:rsidRPr="00C800C9" w:rsidRDefault="00C00CC1" w:rsidP="00354A4B">
      <w:pPr>
        <w:widowControl w:val="0"/>
        <w:numPr>
          <w:ilvl w:val="1"/>
          <w:numId w:val="12"/>
        </w:numPr>
        <w:spacing w:line="360" w:lineRule="auto"/>
        <w:ind w:left="893" w:hanging="709"/>
        <w:jc w:val="both"/>
      </w:pPr>
      <w:r w:rsidRPr="00C800C9">
        <w:rPr>
          <w:rtl/>
        </w:rPr>
        <w:t xml:space="preserve">מבלי לגרוע מכלליות האמור לעיל, </w:t>
      </w:r>
      <w:r w:rsidRPr="00C800C9">
        <w:rPr>
          <w:rFonts w:hint="cs"/>
          <w:rtl/>
        </w:rPr>
        <w:t>הזוכה</w:t>
      </w:r>
      <w:r w:rsidRPr="00C800C9">
        <w:rPr>
          <w:rtl/>
        </w:rPr>
        <w:t xml:space="preserve"> מתחייב לעשות את כל הנדרש ממנ</w:t>
      </w:r>
      <w:r w:rsidRPr="00C800C9">
        <w:rPr>
          <w:rFonts w:hint="cs"/>
          <w:rtl/>
        </w:rPr>
        <w:t>ו</w:t>
      </w:r>
      <w:r w:rsidRPr="00C800C9">
        <w:rPr>
          <w:rtl/>
        </w:rPr>
        <w:t xml:space="preserve"> על ידי המ</w:t>
      </w:r>
      <w:r w:rsidRPr="00C800C9">
        <w:rPr>
          <w:rFonts w:hint="cs"/>
          <w:rtl/>
        </w:rPr>
        <w:t>שרד</w:t>
      </w:r>
      <w:r w:rsidRPr="00C800C9">
        <w:rPr>
          <w:rtl/>
        </w:rPr>
        <w:t xml:space="preserve"> לשם סיוע בקבלת הגנה על תוצר</w:t>
      </w:r>
      <w:r w:rsidRPr="00C800C9">
        <w:rPr>
          <w:rFonts w:hint="cs"/>
          <w:rtl/>
        </w:rPr>
        <w:t>י העבודה</w:t>
      </w:r>
      <w:r w:rsidRPr="00C800C9">
        <w:rPr>
          <w:rtl/>
        </w:rPr>
        <w:t xml:space="preserve"> כאמור בסעיף </w:t>
      </w: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Ref434410691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‏17.1</w:t>
      </w:r>
      <w:r w:rsidRPr="00C800C9">
        <w:rPr>
          <w:rtl/>
        </w:rPr>
        <w:fldChar w:fldCharType="end"/>
      </w:r>
      <w:r w:rsidRPr="00C800C9">
        <w:rPr>
          <w:rFonts w:hint="cs"/>
          <w:rtl/>
        </w:rPr>
        <w:t xml:space="preserve"> </w:t>
      </w:r>
      <w:r w:rsidRPr="00C800C9">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C800C9">
        <w:rPr>
          <w:rFonts w:hint="cs"/>
          <w:rtl/>
        </w:rPr>
        <w:t>עבודה</w:t>
      </w:r>
      <w:r w:rsidRPr="00C800C9">
        <w:rPr>
          <w:rtl/>
        </w:rPr>
        <w:t xml:space="preserve"> כאמור, לרבות המידע, המסמכים, הדגמים והתרשימים הקשורים בתוצר ה</w:t>
      </w:r>
      <w:r w:rsidRPr="00C800C9">
        <w:rPr>
          <w:rFonts w:hint="cs"/>
          <w:rtl/>
        </w:rPr>
        <w:t>עבודה</w:t>
      </w:r>
      <w:r w:rsidRPr="00C800C9">
        <w:rPr>
          <w:rtl/>
        </w:rPr>
        <w:t>, ולחתום על כל מסמך שיידרש על ידי המ</w:t>
      </w:r>
      <w:r w:rsidRPr="00C800C9">
        <w:rPr>
          <w:rFonts w:hint="cs"/>
          <w:rtl/>
        </w:rPr>
        <w:t>שרד</w:t>
      </w:r>
      <w:r w:rsidRPr="00C800C9">
        <w:rPr>
          <w:rtl/>
        </w:rPr>
        <w:t xml:space="preserve"> לרבות כתבי ויתור, כתבי העברה, י</w:t>
      </w:r>
      <w:r w:rsidR="00C4174B" w:rsidRPr="00C800C9">
        <w:rPr>
          <w:rFonts w:hint="cs"/>
          <w:rtl/>
        </w:rPr>
        <w:t>י</w:t>
      </w:r>
      <w:r w:rsidRPr="00C800C9">
        <w:rPr>
          <w:rtl/>
        </w:rPr>
        <w:t>פויי כוח וכיו"ב, לפי העניין.</w:t>
      </w:r>
      <w:r w:rsidRPr="00C800C9">
        <w:rPr>
          <w:rFonts w:hint="cs"/>
          <w:rtl/>
        </w:rPr>
        <w:t xml:space="preserve"> </w:t>
      </w:r>
    </w:p>
    <w:p w14:paraId="13085E7F" w14:textId="77777777" w:rsidR="007F29C9" w:rsidRPr="00C800C9" w:rsidRDefault="00C00CC1" w:rsidP="00354A4B">
      <w:pPr>
        <w:widowControl w:val="0"/>
        <w:numPr>
          <w:ilvl w:val="1"/>
          <w:numId w:val="12"/>
        </w:numPr>
        <w:spacing w:line="360" w:lineRule="auto"/>
        <w:ind w:left="893" w:hanging="709"/>
        <w:jc w:val="both"/>
      </w:pPr>
      <w:r w:rsidRPr="00C800C9">
        <w:rPr>
          <w:rFonts w:hint="cs"/>
          <w:rtl/>
        </w:rPr>
        <w:t>הזוכה</w:t>
      </w:r>
      <w:r w:rsidRPr="00C800C9">
        <w:rPr>
          <w:rtl/>
        </w:rPr>
        <w:t xml:space="preserve"> </w:t>
      </w:r>
      <w:r w:rsidRPr="00C800C9">
        <w:rPr>
          <w:rFonts w:hint="cs"/>
          <w:rtl/>
        </w:rPr>
        <w:t>י</w:t>
      </w:r>
      <w:r w:rsidRPr="00C800C9">
        <w:rPr>
          <w:rtl/>
        </w:rPr>
        <w:t>מסור לידי המשרד העתק מכל חומר שיוכן על יד</w:t>
      </w:r>
      <w:r w:rsidRPr="00C800C9">
        <w:rPr>
          <w:rFonts w:hint="cs"/>
          <w:rtl/>
        </w:rPr>
        <w:t>ו</w:t>
      </w:r>
      <w:r w:rsidRPr="00C800C9">
        <w:rPr>
          <w:rtl/>
        </w:rPr>
        <w:t xml:space="preserve"> ו/או על-ידי </w:t>
      </w:r>
      <w:r w:rsidRPr="00C800C9">
        <w:rPr>
          <w:rFonts w:hint="cs"/>
          <w:rtl/>
        </w:rPr>
        <w:t xml:space="preserve">עובדיו </w:t>
      </w:r>
      <w:r w:rsidRPr="00C800C9">
        <w:rPr>
          <w:rtl/>
        </w:rPr>
        <w:t>ו/או על-ידי מי מטעמ</w:t>
      </w:r>
      <w:r w:rsidRPr="00C800C9">
        <w:rPr>
          <w:rFonts w:hint="cs"/>
          <w:rtl/>
        </w:rPr>
        <w:t>ו</w:t>
      </w:r>
      <w:r w:rsidRPr="00C800C9">
        <w:rPr>
          <w:rtl/>
        </w:rPr>
        <w:t>, או שקיבל לידי</w:t>
      </w:r>
      <w:r w:rsidRPr="00C800C9">
        <w:rPr>
          <w:rFonts w:hint="cs"/>
          <w:rtl/>
        </w:rPr>
        <w:t>ו</w:t>
      </w:r>
      <w:r w:rsidRPr="00C800C9">
        <w:rPr>
          <w:rtl/>
        </w:rPr>
        <w:t xml:space="preserve"> במסגרת ביצוע הסכם זה, וזאת בטרם התשלום הסופי של התמורה. "חומר" – לרבות כל תוצרי </w:t>
      </w:r>
      <w:r w:rsidRPr="00C800C9">
        <w:rPr>
          <w:rFonts w:hint="cs"/>
          <w:rtl/>
        </w:rPr>
        <w:t>העבודה</w:t>
      </w:r>
      <w:r w:rsidRPr="00C800C9">
        <w:rPr>
          <w:rtl/>
        </w:rPr>
        <w:t>.</w:t>
      </w:r>
      <w:r w:rsidRPr="00C800C9">
        <w:rPr>
          <w:rFonts w:hint="cs"/>
          <w:rtl/>
        </w:rPr>
        <w:t xml:space="preserve"> </w:t>
      </w:r>
    </w:p>
    <w:p w14:paraId="431DEB34" w14:textId="77777777" w:rsidR="007F29C9" w:rsidRPr="00C800C9" w:rsidRDefault="00C00CC1" w:rsidP="00354A4B">
      <w:pPr>
        <w:widowControl w:val="0"/>
        <w:numPr>
          <w:ilvl w:val="1"/>
          <w:numId w:val="12"/>
        </w:numPr>
        <w:spacing w:line="360" w:lineRule="auto"/>
        <w:ind w:left="893" w:hanging="709"/>
        <w:jc w:val="both"/>
      </w:pPr>
      <w:r w:rsidRPr="00C800C9">
        <w:rPr>
          <w:rFonts w:hint="cs"/>
          <w:rtl/>
        </w:rPr>
        <w:t>הזוכה</w:t>
      </w:r>
      <w:r w:rsidRPr="00C800C9">
        <w:rPr>
          <w:rtl/>
        </w:rPr>
        <w:t xml:space="preserve"> מצהיר ומתחייב כי בביצוע התחייבויותי</w:t>
      </w:r>
      <w:r w:rsidRPr="00C800C9">
        <w:rPr>
          <w:rFonts w:hint="cs"/>
          <w:rtl/>
        </w:rPr>
        <w:t>ו</w:t>
      </w:r>
      <w:r w:rsidRPr="00C800C9">
        <w:rPr>
          <w:rtl/>
        </w:rPr>
        <w:t xml:space="preserve"> לפי הסכם זה ה</w:t>
      </w:r>
      <w:r w:rsidRPr="00C800C9">
        <w:rPr>
          <w:rFonts w:hint="cs"/>
          <w:rtl/>
        </w:rPr>
        <w:t>ו</w:t>
      </w:r>
      <w:r w:rsidRPr="00C800C9">
        <w:rPr>
          <w:rtl/>
        </w:rPr>
        <w:t xml:space="preserve">א לא </w:t>
      </w:r>
      <w:r w:rsidRPr="00C800C9">
        <w:rPr>
          <w:rFonts w:hint="cs"/>
          <w:rtl/>
        </w:rPr>
        <w:t>י</w:t>
      </w:r>
      <w:r w:rsidRPr="00C800C9">
        <w:rPr>
          <w:rtl/>
        </w:rPr>
        <w:t xml:space="preserve">פר זכויות קניין רוחני של צד </w:t>
      </w:r>
      <w:r w:rsidRPr="00C800C9">
        <w:rPr>
          <w:rtl/>
        </w:rPr>
        <w:lastRenderedPageBreak/>
        <w:t xml:space="preserve">ג' כלשהו. מבלי לגרוע מכלליות האמור, מובהר בזה במפורש כי </w:t>
      </w:r>
      <w:r w:rsidRPr="00C800C9">
        <w:rPr>
          <w:rFonts w:hint="cs"/>
          <w:rtl/>
        </w:rPr>
        <w:t>הזוכה י</w:t>
      </w:r>
      <w:r w:rsidRPr="00C800C9">
        <w:rPr>
          <w:rtl/>
        </w:rPr>
        <w:t>הא אחראי לבד</w:t>
      </w:r>
      <w:r w:rsidRPr="00C800C9">
        <w:rPr>
          <w:rFonts w:hint="cs"/>
          <w:rtl/>
        </w:rPr>
        <w:t>ו</w:t>
      </w:r>
      <w:r w:rsidRPr="00C800C9">
        <w:rPr>
          <w:rtl/>
        </w:rPr>
        <w:t xml:space="preserve"> לכל דרישה או תביעה בגין הפרת זכויות קניין רוחני </w:t>
      </w:r>
      <w:r w:rsidRPr="00C800C9">
        <w:rPr>
          <w:rFonts w:hint="cs"/>
          <w:rtl/>
        </w:rPr>
        <w:t>הקשורה ל</w:t>
      </w:r>
      <w:r w:rsidRPr="00C800C9">
        <w:rPr>
          <w:rtl/>
        </w:rPr>
        <w:t xml:space="preserve">ביצוע הסכם זה וכל הנובע מכך. </w:t>
      </w:r>
      <w:r w:rsidRPr="00C800C9">
        <w:rPr>
          <w:rFonts w:hint="cs"/>
          <w:rtl/>
        </w:rPr>
        <w:t>הזוכה י</w:t>
      </w:r>
      <w:r w:rsidRPr="00C800C9">
        <w:rPr>
          <w:rtl/>
        </w:rPr>
        <w:t xml:space="preserve">שלם את דמי הנזק ו/או הפיצוי שיגיעו בהתאם לכך וכן </w:t>
      </w:r>
      <w:r w:rsidRPr="00C800C9">
        <w:rPr>
          <w:rFonts w:hint="cs"/>
          <w:rtl/>
        </w:rPr>
        <w:t>י</w:t>
      </w:r>
      <w:r w:rsidRPr="00C800C9">
        <w:rPr>
          <w:rtl/>
        </w:rPr>
        <w:t>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C800C9">
        <w:rPr>
          <w:rFonts w:hint="cs"/>
          <w:rtl/>
        </w:rPr>
        <w:t xml:space="preserve"> </w:t>
      </w:r>
    </w:p>
    <w:p w14:paraId="6DD50527" w14:textId="77777777" w:rsidR="007F29C9" w:rsidRPr="00C800C9" w:rsidRDefault="00C00CC1" w:rsidP="00354A4B">
      <w:pPr>
        <w:widowControl w:val="0"/>
        <w:numPr>
          <w:ilvl w:val="1"/>
          <w:numId w:val="12"/>
        </w:numPr>
        <w:spacing w:line="360" w:lineRule="auto"/>
        <w:ind w:left="893" w:hanging="709"/>
        <w:jc w:val="both"/>
      </w:pPr>
      <w:r w:rsidRPr="00C800C9">
        <w:rPr>
          <w:rtl/>
        </w:rPr>
        <w:t>למען הסר ספק, ומבלי לגרוע מהתחייבויותי</w:t>
      </w:r>
      <w:r w:rsidRPr="00C800C9">
        <w:rPr>
          <w:rFonts w:hint="cs"/>
          <w:rtl/>
        </w:rPr>
        <w:t>ו</w:t>
      </w:r>
      <w:r w:rsidRPr="00C800C9">
        <w:rPr>
          <w:rtl/>
        </w:rPr>
        <w:t xml:space="preserve"> בהתאם להסכם זה, </w:t>
      </w:r>
      <w:r w:rsidRPr="00C800C9">
        <w:rPr>
          <w:rFonts w:hint="cs"/>
          <w:rtl/>
        </w:rPr>
        <w:t>הזוכה י</w:t>
      </w:r>
      <w:r w:rsidRPr="00C800C9">
        <w:rPr>
          <w:rtl/>
        </w:rPr>
        <w:t>חתים מראש את עובדי</w:t>
      </w:r>
      <w:r w:rsidRPr="00C800C9">
        <w:rPr>
          <w:rFonts w:hint="cs"/>
          <w:rtl/>
        </w:rPr>
        <w:t>ו</w:t>
      </w:r>
      <w:r w:rsidRPr="00C800C9">
        <w:rPr>
          <w:rtl/>
        </w:rPr>
        <w:t>, מועסקי</w:t>
      </w:r>
      <w:r w:rsidRPr="00C800C9">
        <w:rPr>
          <w:rFonts w:hint="cs"/>
          <w:rtl/>
        </w:rPr>
        <w:t>ו</w:t>
      </w:r>
      <w:r w:rsidRPr="00C800C9">
        <w:rPr>
          <w:rtl/>
        </w:rPr>
        <w:t>, ואת כל מי מטעמ</w:t>
      </w:r>
      <w:r w:rsidRPr="00C800C9">
        <w:rPr>
          <w:rFonts w:hint="cs"/>
          <w:rtl/>
        </w:rPr>
        <w:t>ו</w:t>
      </w:r>
      <w:r w:rsidRPr="00C800C9">
        <w:rPr>
          <w:rtl/>
        </w:rPr>
        <w:t xml:space="preserve"> הפועל לשם ביצוע הוראות הסכם זה על הסכם שלפיו כל זכויות הקניין הרוחני בכל </w:t>
      </w:r>
      <w:r w:rsidRPr="00C800C9">
        <w:rPr>
          <w:rFonts w:hint="cs"/>
          <w:rtl/>
        </w:rPr>
        <w:t xml:space="preserve">תוצרי העבודה כאמור בסעיף </w:t>
      </w:r>
      <w:r w:rsidR="008767F4" w:rsidRPr="00C800C9">
        <w:rPr>
          <w:rFonts w:hint="cs"/>
          <w:rtl/>
        </w:rPr>
        <w:t>17</w:t>
      </w:r>
      <w:r w:rsidRPr="00C800C9">
        <w:rPr>
          <w:rFonts w:hint="cs"/>
          <w:rtl/>
        </w:rPr>
        <w:t xml:space="preserve">.1, לרבות הזכות לבצע שינויים בתוצרי העבודה ולהפיץ את תוצרי העבודה הכוללים שינויים כאמור או עותקים מהם, ללא ציון שמם, </w:t>
      </w:r>
      <w:r w:rsidRPr="00C800C9">
        <w:rPr>
          <w:rtl/>
        </w:rPr>
        <w:t>יהיו של המשרד בלבד.</w:t>
      </w:r>
      <w:r w:rsidR="00E256F7" w:rsidRPr="00C800C9">
        <w:rPr>
          <w:rFonts w:hint="cs"/>
          <w:rtl/>
        </w:rPr>
        <w:t xml:space="preserve"> </w:t>
      </w:r>
    </w:p>
    <w:p w14:paraId="20338C27" w14:textId="77777777" w:rsidR="007F29C9" w:rsidRPr="00C800C9" w:rsidRDefault="00C00CC1" w:rsidP="00354A4B">
      <w:pPr>
        <w:widowControl w:val="0"/>
        <w:numPr>
          <w:ilvl w:val="1"/>
          <w:numId w:val="12"/>
        </w:numPr>
        <w:spacing w:line="360" w:lineRule="auto"/>
        <w:ind w:left="893" w:hanging="709"/>
        <w:jc w:val="both"/>
      </w:pPr>
      <w:r w:rsidRPr="00C800C9">
        <w:rPr>
          <w:rtl/>
        </w:rPr>
        <w:t xml:space="preserve">למען הסר ספק מובהר כי </w:t>
      </w:r>
      <w:r w:rsidRPr="00C800C9">
        <w:rPr>
          <w:rFonts w:hint="cs"/>
          <w:rtl/>
        </w:rPr>
        <w:t>הזוכה</w:t>
      </w:r>
      <w:r w:rsidRPr="00C800C9">
        <w:rPr>
          <w:rtl/>
        </w:rPr>
        <w:t xml:space="preserve"> לא </w:t>
      </w:r>
      <w:r w:rsidRPr="00C800C9">
        <w:rPr>
          <w:rFonts w:hint="cs"/>
          <w:rtl/>
        </w:rPr>
        <w:t>י</w:t>
      </w:r>
      <w:r w:rsidRPr="00C800C9">
        <w:rPr>
          <w:rtl/>
        </w:rPr>
        <w:t>היה רשאי לעכב תחת יד</w:t>
      </w:r>
      <w:r w:rsidRPr="00C800C9">
        <w:rPr>
          <w:rFonts w:hint="cs"/>
          <w:rtl/>
        </w:rPr>
        <w:t>ו</w:t>
      </w:r>
      <w:r w:rsidRPr="00C800C9">
        <w:rPr>
          <w:rtl/>
        </w:rPr>
        <w:t xml:space="preserve"> חומר כאמור גם במידה שיגיעו ל</w:t>
      </w:r>
      <w:r w:rsidRPr="00C800C9">
        <w:rPr>
          <w:rFonts w:hint="cs"/>
          <w:rtl/>
        </w:rPr>
        <w:t>ו</w:t>
      </w:r>
      <w:r w:rsidRPr="00C800C9">
        <w:rPr>
          <w:rtl/>
        </w:rPr>
        <w:t>, לטענת</w:t>
      </w:r>
      <w:r w:rsidRPr="00C800C9">
        <w:rPr>
          <w:rFonts w:hint="cs"/>
          <w:rtl/>
        </w:rPr>
        <w:t>ו</w:t>
      </w:r>
      <w:r w:rsidRPr="00C800C9">
        <w:rPr>
          <w:rtl/>
        </w:rPr>
        <w:t>, תשלומים מאת המשרד.</w:t>
      </w:r>
    </w:p>
    <w:p w14:paraId="749465B1" w14:textId="77777777" w:rsidR="007F29C9" w:rsidRPr="00C800C9" w:rsidRDefault="007F29C9" w:rsidP="007F29C9">
      <w:pPr>
        <w:spacing w:line="360" w:lineRule="auto"/>
        <w:jc w:val="both"/>
        <w:rPr>
          <w:b/>
          <w:bCs/>
          <w:rtl/>
        </w:rPr>
      </w:pPr>
    </w:p>
    <w:p w14:paraId="7C0E39F9"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107" w:name="_Ref529982672"/>
      <w:r w:rsidRPr="00C800C9">
        <w:rPr>
          <w:rFonts w:cs="David" w:hint="cs"/>
          <w:sz w:val="24"/>
          <w:szCs w:val="24"/>
          <w:rtl/>
        </w:rPr>
        <w:t>שמירת</w:t>
      </w:r>
      <w:r w:rsidRPr="00C800C9">
        <w:rPr>
          <w:rFonts w:cs="David"/>
          <w:sz w:val="24"/>
          <w:szCs w:val="24"/>
          <w:rtl/>
        </w:rPr>
        <w:t xml:space="preserve"> </w:t>
      </w:r>
      <w:r w:rsidRPr="00C800C9">
        <w:rPr>
          <w:rFonts w:cs="David" w:hint="cs"/>
          <w:sz w:val="24"/>
          <w:szCs w:val="24"/>
          <w:rtl/>
        </w:rPr>
        <w:t>סודיות</w:t>
      </w:r>
      <w:bookmarkEnd w:id="107"/>
    </w:p>
    <w:p w14:paraId="48D2FD44"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לשמור</w:t>
      </w:r>
      <w:r w:rsidRPr="00C800C9">
        <w:rPr>
          <w:rtl/>
        </w:rPr>
        <w:t xml:space="preserve"> </w:t>
      </w:r>
      <w:r w:rsidRPr="00C800C9">
        <w:rPr>
          <w:rFonts w:hint="cs"/>
          <w:rtl/>
        </w:rPr>
        <w:t>בסוד</w:t>
      </w:r>
      <w:r w:rsidRPr="00C800C9">
        <w:rPr>
          <w:rtl/>
        </w:rPr>
        <w:t xml:space="preserve"> </w:t>
      </w:r>
      <w:r w:rsidRPr="00C800C9">
        <w:rPr>
          <w:rFonts w:hint="cs"/>
          <w:rtl/>
        </w:rPr>
        <w:t>ולא</w:t>
      </w:r>
      <w:r w:rsidRPr="00C800C9">
        <w:rPr>
          <w:rtl/>
        </w:rPr>
        <w:t xml:space="preserve"> </w:t>
      </w:r>
      <w:r w:rsidRPr="00C800C9">
        <w:rPr>
          <w:rFonts w:hint="cs"/>
          <w:rtl/>
        </w:rPr>
        <w:t>להעביר</w:t>
      </w:r>
      <w:r w:rsidRPr="00C800C9">
        <w:rPr>
          <w:rtl/>
        </w:rPr>
        <w:t xml:space="preserve">, </w:t>
      </w:r>
      <w:r w:rsidRPr="00C800C9">
        <w:rPr>
          <w:rFonts w:hint="cs"/>
          <w:rtl/>
        </w:rPr>
        <w:t>להודיע</w:t>
      </w:r>
      <w:r w:rsidRPr="00C800C9">
        <w:rPr>
          <w:rtl/>
        </w:rPr>
        <w:t xml:space="preserve">, </w:t>
      </w:r>
      <w:r w:rsidRPr="00C800C9">
        <w:rPr>
          <w:rFonts w:hint="cs"/>
          <w:rtl/>
        </w:rPr>
        <w:t>למסור</w:t>
      </w:r>
      <w:r w:rsidRPr="00C800C9">
        <w:rPr>
          <w:rtl/>
        </w:rPr>
        <w:t xml:space="preserve"> </w:t>
      </w:r>
      <w:r w:rsidRPr="00C800C9">
        <w:rPr>
          <w:rFonts w:hint="cs"/>
          <w:rtl/>
        </w:rPr>
        <w:t>או</w:t>
      </w:r>
      <w:r w:rsidRPr="00C800C9">
        <w:rPr>
          <w:rtl/>
        </w:rPr>
        <w:t xml:space="preserve"> </w:t>
      </w:r>
      <w:r w:rsidRPr="00C800C9">
        <w:rPr>
          <w:rFonts w:hint="cs"/>
          <w:rtl/>
        </w:rPr>
        <w:t>להביא</w:t>
      </w:r>
      <w:r w:rsidRPr="00C800C9">
        <w:rPr>
          <w:rtl/>
        </w:rPr>
        <w:t xml:space="preserve"> </w:t>
      </w:r>
      <w:r w:rsidRPr="00C800C9">
        <w:rPr>
          <w:rFonts w:hint="cs"/>
          <w:rtl/>
        </w:rPr>
        <w:t>לידיעת</w:t>
      </w:r>
      <w:r w:rsidRPr="00C800C9">
        <w:rPr>
          <w:rtl/>
        </w:rPr>
        <w:t xml:space="preserve"> </w:t>
      </w:r>
      <w:r w:rsidRPr="00C800C9">
        <w:rPr>
          <w:rFonts w:hint="cs"/>
          <w:rtl/>
        </w:rPr>
        <w:t>כל</w:t>
      </w:r>
      <w:r w:rsidRPr="00C800C9">
        <w:rPr>
          <w:rtl/>
        </w:rPr>
        <w:t xml:space="preserve"> </w:t>
      </w:r>
      <w:r w:rsidRPr="00C800C9">
        <w:rPr>
          <w:rFonts w:hint="cs"/>
          <w:rtl/>
        </w:rPr>
        <w:t>גורם</w:t>
      </w:r>
      <w:r w:rsidRPr="00C800C9">
        <w:rPr>
          <w:rtl/>
        </w:rPr>
        <w:t xml:space="preserve">, </w:t>
      </w:r>
      <w:r w:rsidRPr="00C800C9">
        <w:rPr>
          <w:rFonts w:hint="cs"/>
          <w:rtl/>
        </w:rPr>
        <w:t>במישרין</w:t>
      </w:r>
      <w:r w:rsidRPr="00C800C9">
        <w:rPr>
          <w:rtl/>
        </w:rPr>
        <w:t xml:space="preserve">, </w:t>
      </w:r>
      <w:r w:rsidRPr="00C800C9">
        <w:rPr>
          <w:rFonts w:hint="cs"/>
          <w:rtl/>
        </w:rPr>
        <w:t>בעקיפין</w:t>
      </w:r>
      <w:r w:rsidRPr="00C800C9">
        <w:rPr>
          <w:rtl/>
        </w:rPr>
        <w:t xml:space="preserve"> </w:t>
      </w:r>
      <w:r w:rsidRPr="00C800C9">
        <w:rPr>
          <w:rFonts w:hint="cs"/>
          <w:rtl/>
        </w:rPr>
        <w:t>או</w:t>
      </w:r>
      <w:r w:rsidRPr="00C800C9">
        <w:rPr>
          <w:rtl/>
        </w:rPr>
        <w:t xml:space="preserve"> </w:t>
      </w:r>
      <w:r w:rsidRPr="00C800C9">
        <w:rPr>
          <w:rFonts w:hint="cs"/>
          <w:rtl/>
        </w:rPr>
        <w:t>בכל</w:t>
      </w:r>
      <w:r w:rsidRPr="00C800C9">
        <w:rPr>
          <w:rtl/>
        </w:rPr>
        <w:t xml:space="preserve"> </w:t>
      </w:r>
      <w:r w:rsidRPr="00C800C9">
        <w:rPr>
          <w:rFonts w:hint="cs"/>
          <w:rtl/>
        </w:rPr>
        <w:t>דרך</w:t>
      </w:r>
      <w:r w:rsidRPr="00C800C9">
        <w:rPr>
          <w:rtl/>
        </w:rPr>
        <w:t xml:space="preserve"> </w:t>
      </w:r>
      <w:r w:rsidRPr="00C800C9">
        <w:rPr>
          <w:rFonts w:hint="cs"/>
          <w:rtl/>
        </w:rPr>
        <w:t>שהיא</w:t>
      </w:r>
      <w:r w:rsidRPr="00C800C9">
        <w:rPr>
          <w:rtl/>
        </w:rPr>
        <w:t xml:space="preserve">, </w:t>
      </w:r>
      <w:r w:rsidRPr="00C800C9">
        <w:rPr>
          <w:rFonts w:hint="cs"/>
          <w:rtl/>
        </w:rPr>
        <w:t>כל</w:t>
      </w:r>
      <w:r w:rsidRPr="00C800C9">
        <w:rPr>
          <w:rtl/>
        </w:rPr>
        <w:t xml:space="preserve"> </w:t>
      </w:r>
      <w:r w:rsidRPr="00C800C9">
        <w:rPr>
          <w:rFonts w:hint="cs"/>
          <w:rtl/>
        </w:rPr>
        <w:t>מידע</w:t>
      </w:r>
      <w:r w:rsidRPr="00C800C9">
        <w:rPr>
          <w:rtl/>
        </w:rPr>
        <w:t xml:space="preserve">, </w:t>
      </w:r>
      <w:r w:rsidRPr="00C800C9">
        <w:rPr>
          <w:rFonts w:hint="cs"/>
          <w:rtl/>
        </w:rPr>
        <w:t>ידיעה</w:t>
      </w:r>
      <w:r w:rsidRPr="00C800C9">
        <w:rPr>
          <w:rtl/>
        </w:rPr>
        <w:t xml:space="preserve">, </w:t>
      </w:r>
      <w:r w:rsidRPr="00C800C9">
        <w:rPr>
          <w:rFonts w:hint="cs"/>
          <w:rtl/>
        </w:rPr>
        <w:t>סוד</w:t>
      </w:r>
      <w:r w:rsidRPr="00C800C9">
        <w:rPr>
          <w:rtl/>
        </w:rPr>
        <w:t xml:space="preserve"> </w:t>
      </w:r>
      <w:r w:rsidRPr="00C800C9">
        <w:rPr>
          <w:rFonts w:hint="cs"/>
          <w:rtl/>
        </w:rPr>
        <w:t>מסחרי</w:t>
      </w:r>
      <w:r w:rsidRPr="00C800C9">
        <w:rPr>
          <w:rtl/>
        </w:rPr>
        <w:t xml:space="preserve">, </w:t>
      </w:r>
      <w:r w:rsidRPr="00C800C9">
        <w:rPr>
          <w:rFonts w:hint="cs"/>
          <w:rtl/>
        </w:rPr>
        <w:t>נתונים</w:t>
      </w:r>
      <w:r w:rsidRPr="00C800C9">
        <w:rPr>
          <w:rtl/>
        </w:rPr>
        <w:t xml:space="preserve">, </w:t>
      </w:r>
      <w:r w:rsidRPr="00C800C9">
        <w:rPr>
          <w:rFonts w:hint="cs"/>
          <w:rtl/>
        </w:rPr>
        <w:t>חפץ</w:t>
      </w:r>
      <w:r w:rsidRPr="00C800C9">
        <w:rPr>
          <w:rtl/>
        </w:rPr>
        <w:t xml:space="preserve">, </w:t>
      </w:r>
      <w:r w:rsidRPr="00C800C9">
        <w:rPr>
          <w:rFonts w:hint="cs"/>
          <w:rtl/>
        </w:rPr>
        <w:t>מסמך</w:t>
      </w:r>
      <w:r w:rsidRPr="00C800C9">
        <w:rPr>
          <w:rtl/>
        </w:rPr>
        <w:t xml:space="preserve"> </w:t>
      </w:r>
      <w:r w:rsidRPr="00C800C9">
        <w:rPr>
          <w:rFonts w:hint="cs"/>
          <w:rtl/>
        </w:rPr>
        <w:t>מכל</w:t>
      </w:r>
      <w:r w:rsidRPr="00C800C9">
        <w:rPr>
          <w:rtl/>
        </w:rPr>
        <w:t xml:space="preserve"> </w:t>
      </w:r>
      <w:r w:rsidRPr="00C800C9">
        <w:rPr>
          <w:rFonts w:hint="cs"/>
          <w:rtl/>
        </w:rPr>
        <w:t>סוג</w:t>
      </w:r>
      <w:r w:rsidRPr="00C800C9">
        <w:rPr>
          <w:rtl/>
        </w:rPr>
        <w:t xml:space="preserve"> </w:t>
      </w:r>
      <w:r w:rsidRPr="00C800C9">
        <w:rPr>
          <w:rFonts w:hint="cs"/>
          <w:rtl/>
        </w:rPr>
        <w:t>שהוא</w:t>
      </w:r>
      <w:r w:rsidRPr="00C800C9">
        <w:rPr>
          <w:rtl/>
        </w:rPr>
        <w:t xml:space="preserve"> </w:t>
      </w:r>
      <w:r w:rsidRPr="00C800C9">
        <w:rPr>
          <w:rFonts w:hint="cs"/>
          <w:rtl/>
        </w:rPr>
        <w:t>או</w:t>
      </w:r>
      <w:r w:rsidRPr="00C800C9">
        <w:rPr>
          <w:rtl/>
        </w:rPr>
        <w:t xml:space="preserve"> </w:t>
      </w:r>
      <w:r w:rsidRPr="00C800C9">
        <w:rPr>
          <w:rFonts w:hint="cs"/>
          <w:rtl/>
        </w:rPr>
        <w:t>כל</w:t>
      </w:r>
      <w:r w:rsidRPr="00C800C9">
        <w:rPr>
          <w:rtl/>
        </w:rPr>
        <w:t xml:space="preserve"> </w:t>
      </w:r>
      <w:r w:rsidRPr="00C800C9">
        <w:rPr>
          <w:rFonts w:hint="cs"/>
          <w:rtl/>
        </w:rPr>
        <w:t>דבר</w:t>
      </w:r>
      <w:r w:rsidRPr="00C800C9">
        <w:rPr>
          <w:rtl/>
        </w:rPr>
        <w:t xml:space="preserve"> </w:t>
      </w:r>
      <w:r w:rsidRPr="00C800C9">
        <w:rPr>
          <w:rFonts w:hint="cs"/>
          <w:rtl/>
        </w:rPr>
        <w:t>אחר</w:t>
      </w:r>
      <w:r w:rsidRPr="00C800C9">
        <w:rPr>
          <w:rtl/>
        </w:rPr>
        <w:t xml:space="preserve"> </w:t>
      </w:r>
      <w:r w:rsidRPr="00C800C9">
        <w:rPr>
          <w:rFonts w:hint="cs"/>
          <w:rtl/>
        </w:rPr>
        <w:t>שלפי</w:t>
      </w:r>
      <w:r w:rsidRPr="00C800C9">
        <w:rPr>
          <w:rtl/>
        </w:rPr>
        <w:t xml:space="preserve"> </w:t>
      </w:r>
      <w:r w:rsidRPr="00C800C9">
        <w:rPr>
          <w:rFonts w:hint="cs"/>
          <w:rtl/>
        </w:rPr>
        <w:t>טיבם</w:t>
      </w:r>
      <w:r w:rsidRPr="00C800C9">
        <w:rPr>
          <w:rtl/>
        </w:rPr>
        <w:t xml:space="preserve"> </w:t>
      </w:r>
      <w:r w:rsidRPr="00C800C9">
        <w:rPr>
          <w:rFonts w:hint="cs"/>
          <w:rtl/>
        </w:rPr>
        <w:t>אינם</w:t>
      </w:r>
      <w:r w:rsidRPr="00C800C9">
        <w:rPr>
          <w:rtl/>
        </w:rPr>
        <w:t xml:space="preserve"> </w:t>
      </w:r>
      <w:r w:rsidRPr="00C800C9">
        <w:rPr>
          <w:rFonts w:hint="cs"/>
          <w:rtl/>
        </w:rPr>
        <w:t>נכסי</w:t>
      </w:r>
      <w:r w:rsidRPr="00C800C9">
        <w:rPr>
          <w:rtl/>
        </w:rPr>
        <w:t xml:space="preserve"> </w:t>
      </w:r>
      <w:r w:rsidRPr="00C800C9">
        <w:rPr>
          <w:rFonts w:hint="cs"/>
          <w:rtl/>
        </w:rPr>
        <w:t>הכלל</w:t>
      </w:r>
      <w:r w:rsidRPr="00C800C9">
        <w:rPr>
          <w:rtl/>
        </w:rPr>
        <w:t xml:space="preserve"> (</w:t>
      </w:r>
      <w:r w:rsidRPr="00C800C9">
        <w:rPr>
          <w:rFonts w:hint="cs"/>
          <w:rtl/>
        </w:rPr>
        <w:t>להלן</w:t>
      </w:r>
      <w:r w:rsidRPr="00C800C9">
        <w:rPr>
          <w:rtl/>
        </w:rPr>
        <w:t>: "</w:t>
      </w:r>
      <w:r w:rsidRPr="00C800C9">
        <w:rPr>
          <w:rFonts w:hint="cs"/>
          <w:rtl/>
        </w:rPr>
        <w:t>מידע</w:t>
      </w:r>
      <w:r w:rsidRPr="00C800C9">
        <w:rPr>
          <w:rtl/>
        </w:rPr>
        <w:t xml:space="preserve"> </w:t>
      </w:r>
      <w:r w:rsidRPr="00C800C9">
        <w:rPr>
          <w:rFonts w:hint="cs"/>
          <w:rtl/>
        </w:rPr>
        <w:t>סודי</w:t>
      </w:r>
      <w:r w:rsidRPr="00C800C9">
        <w:rPr>
          <w:rtl/>
        </w:rPr>
        <w:t xml:space="preserve">") </w:t>
      </w:r>
      <w:r w:rsidRPr="00C800C9">
        <w:rPr>
          <w:rFonts w:hint="cs"/>
          <w:rtl/>
        </w:rPr>
        <w:t>שיגיעו</w:t>
      </w:r>
      <w:r w:rsidRPr="00C800C9">
        <w:rPr>
          <w:rtl/>
        </w:rPr>
        <w:t xml:space="preserve"> </w:t>
      </w:r>
      <w:r w:rsidRPr="00C800C9">
        <w:rPr>
          <w:rFonts w:hint="cs"/>
          <w:rtl/>
        </w:rPr>
        <w:t>לידי</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עובדיו</w:t>
      </w:r>
      <w:r w:rsidRPr="00C800C9">
        <w:rPr>
          <w:rtl/>
        </w:rPr>
        <w:t xml:space="preserve"> </w:t>
      </w:r>
      <w:r w:rsidRPr="00C800C9">
        <w:rPr>
          <w:rFonts w:hint="cs"/>
          <w:rtl/>
        </w:rPr>
        <w:t>או</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עקב</w:t>
      </w:r>
      <w:r w:rsidRPr="00C800C9">
        <w:rPr>
          <w:rtl/>
        </w:rPr>
        <w:t xml:space="preserve"> </w:t>
      </w:r>
      <w:r w:rsidRPr="00C800C9">
        <w:rPr>
          <w:rFonts w:hint="cs"/>
          <w:rtl/>
        </w:rPr>
        <w:t>או</w:t>
      </w:r>
      <w:r w:rsidRPr="00C800C9">
        <w:rPr>
          <w:rtl/>
        </w:rPr>
        <w:t xml:space="preserve"> </w:t>
      </w:r>
      <w:r w:rsidRPr="00C800C9">
        <w:rPr>
          <w:rFonts w:hint="cs"/>
          <w:rtl/>
        </w:rPr>
        <w:t>בקשר</w:t>
      </w:r>
      <w:r w:rsidRPr="00C800C9">
        <w:rPr>
          <w:rtl/>
        </w:rPr>
        <w:t xml:space="preserve"> </w:t>
      </w:r>
      <w:r w:rsidRPr="00C800C9">
        <w:rPr>
          <w:rFonts w:hint="cs"/>
          <w:rtl/>
        </w:rPr>
        <w:t>להסכם</w:t>
      </w:r>
      <w:r w:rsidRPr="00C800C9">
        <w:rPr>
          <w:rtl/>
        </w:rPr>
        <w:t xml:space="preserve"> </w:t>
      </w:r>
      <w:r w:rsidRPr="00C800C9">
        <w:rPr>
          <w:rFonts w:hint="cs"/>
          <w:rtl/>
        </w:rPr>
        <w:t>זה</w:t>
      </w:r>
      <w:r w:rsidRPr="00C800C9">
        <w:rPr>
          <w:rtl/>
        </w:rPr>
        <w:t xml:space="preserve">, </w:t>
      </w:r>
      <w:r w:rsidRPr="00C800C9">
        <w:rPr>
          <w:rFonts w:hint="cs"/>
          <w:rtl/>
        </w:rPr>
        <w:t>בתוקף</w:t>
      </w:r>
      <w:r w:rsidRPr="00C800C9">
        <w:rPr>
          <w:rtl/>
        </w:rPr>
        <w:t xml:space="preserve"> </w:t>
      </w:r>
      <w:r w:rsidRPr="00C800C9">
        <w:rPr>
          <w:rFonts w:hint="cs"/>
          <w:rtl/>
        </w:rPr>
        <w:t>או</w:t>
      </w:r>
      <w:r w:rsidRPr="00C800C9">
        <w:rPr>
          <w:rtl/>
        </w:rPr>
        <w:t xml:space="preserve"> </w:t>
      </w:r>
      <w:r w:rsidRPr="00C800C9">
        <w:rPr>
          <w:rFonts w:hint="cs"/>
          <w:rtl/>
        </w:rPr>
        <w:t>בקשר</w:t>
      </w:r>
      <w:r w:rsidRPr="00C800C9">
        <w:rPr>
          <w:rtl/>
        </w:rPr>
        <w:t xml:space="preserve"> </w:t>
      </w:r>
      <w:r w:rsidRPr="00C800C9">
        <w:rPr>
          <w:rFonts w:hint="cs"/>
          <w:rtl/>
        </w:rPr>
        <w:t>עם</w:t>
      </w:r>
      <w:r w:rsidRPr="00C800C9">
        <w:rPr>
          <w:rtl/>
        </w:rPr>
        <w:t xml:space="preserve"> </w:t>
      </w:r>
      <w:r w:rsidRPr="00C800C9">
        <w:rPr>
          <w:rFonts w:hint="cs"/>
          <w:rtl/>
        </w:rPr>
        <w:t>ביצועו</w:t>
      </w:r>
      <w:r w:rsidRPr="00C800C9">
        <w:rPr>
          <w:rtl/>
        </w:rPr>
        <w:t xml:space="preserve"> </w:t>
      </w:r>
      <w:r w:rsidRPr="00C800C9">
        <w:rPr>
          <w:rFonts w:hint="cs"/>
          <w:rtl/>
        </w:rPr>
        <w:t>או</w:t>
      </w:r>
      <w:r w:rsidRPr="00C800C9">
        <w:rPr>
          <w:rtl/>
        </w:rPr>
        <w:t xml:space="preserve"> </w:t>
      </w:r>
      <w:r w:rsidRPr="00C800C9">
        <w:rPr>
          <w:rFonts w:hint="cs"/>
          <w:rtl/>
        </w:rPr>
        <w:t>בקשר</w:t>
      </w:r>
      <w:r w:rsidRPr="00C800C9">
        <w:rPr>
          <w:rtl/>
        </w:rPr>
        <w:t xml:space="preserve"> </w:t>
      </w:r>
      <w:r w:rsidRPr="00C800C9">
        <w:rPr>
          <w:rFonts w:hint="cs"/>
          <w:rtl/>
        </w:rPr>
        <w:t>עם</w:t>
      </w:r>
      <w:r w:rsidRPr="00C800C9">
        <w:rPr>
          <w:rtl/>
        </w:rPr>
        <w:t xml:space="preserve"> </w:t>
      </w:r>
      <w:r w:rsidRPr="00C800C9">
        <w:rPr>
          <w:rFonts w:hint="cs"/>
          <w:rtl/>
        </w:rPr>
        <w:t>המשרד</w:t>
      </w:r>
      <w:r w:rsidRPr="00C800C9">
        <w:rPr>
          <w:rtl/>
        </w:rPr>
        <w:t xml:space="preserve">, </w:t>
      </w:r>
      <w:r w:rsidRPr="00C800C9">
        <w:rPr>
          <w:rFonts w:hint="cs"/>
          <w:rtl/>
        </w:rPr>
        <w:t>וזאת</w:t>
      </w:r>
      <w:r w:rsidRPr="00C800C9">
        <w:rPr>
          <w:rtl/>
        </w:rPr>
        <w:t xml:space="preserve"> </w:t>
      </w:r>
      <w:r w:rsidRPr="00C800C9">
        <w:rPr>
          <w:rFonts w:hint="cs"/>
          <w:rtl/>
        </w:rPr>
        <w:t>במהלך</w:t>
      </w:r>
      <w:r w:rsidRPr="00C800C9">
        <w:rPr>
          <w:rtl/>
        </w:rPr>
        <w:t xml:space="preserve"> </w:t>
      </w:r>
      <w:r w:rsidRPr="00C800C9">
        <w:rPr>
          <w:rFonts w:hint="cs"/>
          <w:rtl/>
        </w:rPr>
        <w:t>ביצוע</w:t>
      </w:r>
      <w:r w:rsidRPr="00C800C9">
        <w:rPr>
          <w:rtl/>
        </w:rPr>
        <w:t xml:space="preserve"> </w:t>
      </w:r>
      <w:r w:rsidRPr="00C800C9">
        <w:rPr>
          <w:rFonts w:hint="cs"/>
          <w:rtl/>
        </w:rPr>
        <w:t>ההסכם</w:t>
      </w:r>
      <w:r w:rsidRPr="00C800C9">
        <w:rPr>
          <w:rtl/>
        </w:rPr>
        <w:t xml:space="preserve">, </w:t>
      </w:r>
      <w:r w:rsidRPr="00C800C9">
        <w:rPr>
          <w:rFonts w:hint="cs"/>
          <w:rtl/>
        </w:rPr>
        <w:t>לפניו</w:t>
      </w:r>
      <w:r w:rsidRPr="00C800C9">
        <w:rPr>
          <w:rtl/>
        </w:rPr>
        <w:t xml:space="preserve"> </w:t>
      </w:r>
      <w:r w:rsidRPr="00C800C9">
        <w:rPr>
          <w:rFonts w:hint="cs"/>
          <w:rtl/>
        </w:rPr>
        <w:t>או</w:t>
      </w:r>
      <w:r w:rsidRPr="00C800C9">
        <w:rPr>
          <w:rtl/>
        </w:rPr>
        <w:t xml:space="preserve"> </w:t>
      </w:r>
      <w:r w:rsidRPr="00C800C9">
        <w:rPr>
          <w:rFonts w:hint="cs"/>
          <w:rtl/>
        </w:rPr>
        <w:t>לאחר</w:t>
      </w:r>
      <w:r w:rsidRPr="00C800C9">
        <w:rPr>
          <w:rtl/>
        </w:rPr>
        <w:t xml:space="preserve"> </w:t>
      </w:r>
      <w:r w:rsidRPr="00C800C9">
        <w:rPr>
          <w:rFonts w:hint="cs"/>
          <w:rtl/>
        </w:rPr>
        <w:t>מכן</w:t>
      </w:r>
      <w:r w:rsidRPr="00C800C9">
        <w:rPr>
          <w:rtl/>
        </w:rPr>
        <w:t xml:space="preserve"> - </w:t>
      </w:r>
      <w:r w:rsidRPr="00C800C9">
        <w:rPr>
          <w:rFonts w:hint="cs"/>
          <w:rtl/>
        </w:rPr>
        <w:t>ללא</w:t>
      </w:r>
      <w:r w:rsidRPr="00C800C9">
        <w:rPr>
          <w:rtl/>
        </w:rPr>
        <w:t xml:space="preserve"> </w:t>
      </w:r>
      <w:r w:rsidRPr="00C800C9">
        <w:rPr>
          <w:rFonts w:hint="cs"/>
          <w:rtl/>
        </w:rPr>
        <w:t>אישור</w:t>
      </w:r>
      <w:r w:rsidRPr="00C800C9">
        <w:rPr>
          <w:rtl/>
        </w:rPr>
        <w:t xml:space="preserve"> </w:t>
      </w:r>
      <w:r w:rsidRPr="00C800C9">
        <w:rPr>
          <w:rFonts w:hint="cs"/>
          <w:rtl/>
        </w:rPr>
        <w:t>המשרד</w:t>
      </w:r>
      <w:r w:rsidRPr="00C800C9">
        <w:rPr>
          <w:rtl/>
        </w:rPr>
        <w:t xml:space="preserve"> </w:t>
      </w:r>
      <w:r w:rsidRPr="00C800C9">
        <w:rPr>
          <w:rFonts w:hint="cs"/>
          <w:rtl/>
        </w:rPr>
        <w:t>מראש</w:t>
      </w:r>
      <w:r w:rsidRPr="00C800C9">
        <w:rPr>
          <w:rtl/>
        </w:rPr>
        <w:t xml:space="preserve"> </w:t>
      </w:r>
      <w:r w:rsidRPr="00C800C9">
        <w:rPr>
          <w:rFonts w:hint="cs"/>
          <w:rtl/>
        </w:rPr>
        <w:t>ובכתב</w:t>
      </w:r>
      <w:r w:rsidRPr="00C800C9">
        <w:rPr>
          <w:rtl/>
        </w:rPr>
        <w:t>.</w:t>
      </w:r>
    </w:p>
    <w:p w14:paraId="614B04A0"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לשמור</w:t>
      </w:r>
      <w:r w:rsidRPr="00C800C9">
        <w:rPr>
          <w:rtl/>
        </w:rPr>
        <w:t xml:space="preserve"> </w:t>
      </w:r>
      <w:r w:rsidRPr="00C800C9">
        <w:rPr>
          <w:rFonts w:hint="cs"/>
          <w:rtl/>
        </w:rPr>
        <w:t>בתנאים</w:t>
      </w:r>
      <w:r w:rsidRPr="00C800C9">
        <w:rPr>
          <w:rtl/>
        </w:rPr>
        <w:t xml:space="preserve"> </w:t>
      </w:r>
      <w:r w:rsidRPr="00C800C9">
        <w:rPr>
          <w:rFonts w:hint="cs"/>
          <w:rtl/>
        </w:rPr>
        <w:t>בטוחים</w:t>
      </w:r>
      <w:r w:rsidRPr="00C800C9">
        <w:rPr>
          <w:rtl/>
        </w:rPr>
        <w:t xml:space="preserve"> </w:t>
      </w:r>
      <w:r w:rsidRPr="00C800C9">
        <w:rPr>
          <w:rFonts w:hint="cs"/>
          <w:rtl/>
        </w:rPr>
        <w:t>כל</w:t>
      </w:r>
      <w:r w:rsidRPr="00C800C9">
        <w:rPr>
          <w:rtl/>
        </w:rPr>
        <w:t xml:space="preserve"> </w:t>
      </w:r>
      <w:r w:rsidRPr="00C800C9">
        <w:rPr>
          <w:rFonts w:hint="cs"/>
          <w:rtl/>
        </w:rPr>
        <w:t>מידע</w:t>
      </w:r>
      <w:r w:rsidRPr="00C800C9">
        <w:rPr>
          <w:rtl/>
        </w:rPr>
        <w:t xml:space="preserve"> </w:t>
      </w:r>
      <w:r w:rsidRPr="00C800C9">
        <w:rPr>
          <w:rFonts w:hint="cs"/>
          <w:rtl/>
        </w:rPr>
        <w:t>סודי</w:t>
      </w:r>
      <w:r w:rsidRPr="00C800C9">
        <w:rPr>
          <w:rtl/>
        </w:rPr>
        <w:t xml:space="preserve"> </w:t>
      </w:r>
      <w:r w:rsidRPr="00C800C9">
        <w:rPr>
          <w:rFonts w:hint="cs"/>
          <w:rtl/>
        </w:rPr>
        <w:t>או</w:t>
      </w:r>
      <w:r w:rsidRPr="00C800C9">
        <w:rPr>
          <w:rtl/>
        </w:rPr>
        <w:t xml:space="preserve"> </w:t>
      </w:r>
      <w:r w:rsidRPr="00C800C9">
        <w:rPr>
          <w:rFonts w:hint="cs"/>
          <w:rtl/>
        </w:rPr>
        <w:t>מסמך</w:t>
      </w:r>
      <w:r w:rsidRPr="00C800C9">
        <w:rPr>
          <w:rtl/>
        </w:rPr>
        <w:t xml:space="preserve"> </w:t>
      </w:r>
      <w:r w:rsidRPr="00C800C9">
        <w:rPr>
          <w:rFonts w:hint="cs"/>
          <w:rtl/>
        </w:rPr>
        <w:t>רשמי</w:t>
      </w:r>
      <w:r w:rsidRPr="00C800C9">
        <w:rPr>
          <w:rtl/>
        </w:rPr>
        <w:t xml:space="preserve"> </w:t>
      </w:r>
      <w:r w:rsidRPr="00C800C9">
        <w:rPr>
          <w:rFonts w:hint="cs"/>
          <w:rtl/>
        </w:rPr>
        <w:t>שנמסר</w:t>
      </w:r>
      <w:r w:rsidRPr="00C800C9">
        <w:rPr>
          <w:rtl/>
        </w:rPr>
        <w:t xml:space="preserve"> </w:t>
      </w:r>
      <w:r w:rsidRPr="00C800C9">
        <w:rPr>
          <w:rFonts w:hint="cs"/>
          <w:rtl/>
        </w:rPr>
        <w:t>לו</w:t>
      </w:r>
      <w:r w:rsidRPr="00C800C9">
        <w:rPr>
          <w:rtl/>
        </w:rPr>
        <w:t xml:space="preserve"> </w:t>
      </w:r>
      <w:r w:rsidRPr="00C800C9">
        <w:rPr>
          <w:rFonts w:hint="cs"/>
          <w:rtl/>
        </w:rPr>
        <w:t>או</w:t>
      </w:r>
      <w:r w:rsidRPr="00C800C9">
        <w:rPr>
          <w:rtl/>
        </w:rPr>
        <w:t xml:space="preserve"> </w:t>
      </w:r>
      <w:r w:rsidRPr="00C800C9">
        <w:rPr>
          <w:rFonts w:hint="cs"/>
          <w:rtl/>
        </w:rPr>
        <w:t>שיגיעו</w:t>
      </w:r>
      <w:r w:rsidRPr="00C800C9">
        <w:rPr>
          <w:rtl/>
        </w:rPr>
        <w:t xml:space="preserve"> </w:t>
      </w:r>
      <w:r w:rsidRPr="00C800C9">
        <w:rPr>
          <w:rFonts w:hint="cs"/>
          <w:rtl/>
        </w:rPr>
        <w:t>אליו</w:t>
      </w:r>
      <w:r w:rsidRPr="00C800C9">
        <w:rPr>
          <w:rtl/>
        </w:rPr>
        <w:t xml:space="preserve"> </w:t>
      </w:r>
      <w:r w:rsidRPr="00C800C9">
        <w:rPr>
          <w:rFonts w:hint="cs"/>
          <w:rtl/>
        </w:rPr>
        <w:t>עקב</w:t>
      </w:r>
      <w:r w:rsidRPr="00C800C9">
        <w:rPr>
          <w:rtl/>
        </w:rPr>
        <w:t xml:space="preserve"> </w:t>
      </w:r>
      <w:r w:rsidRPr="00C800C9">
        <w:rPr>
          <w:rFonts w:hint="cs"/>
          <w:rtl/>
        </w:rPr>
        <w:t>ביצוע</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בתוקף</w:t>
      </w:r>
      <w:r w:rsidRPr="00C800C9">
        <w:rPr>
          <w:rtl/>
        </w:rPr>
        <w:t xml:space="preserve"> </w:t>
      </w:r>
      <w:r w:rsidRPr="00C800C9">
        <w:rPr>
          <w:rFonts w:hint="cs"/>
          <w:rtl/>
        </w:rPr>
        <w:t>או</w:t>
      </w:r>
      <w:r w:rsidRPr="00C800C9">
        <w:rPr>
          <w:rtl/>
        </w:rPr>
        <w:t xml:space="preserve"> </w:t>
      </w:r>
      <w:r w:rsidRPr="00C800C9">
        <w:rPr>
          <w:rFonts w:hint="cs"/>
          <w:rtl/>
        </w:rPr>
        <w:t>בקשר</w:t>
      </w:r>
      <w:r w:rsidRPr="00C800C9">
        <w:rPr>
          <w:rtl/>
        </w:rPr>
        <w:t xml:space="preserve"> </w:t>
      </w:r>
      <w:r w:rsidRPr="00C800C9">
        <w:rPr>
          <w:rFonts w:hint="cs"/>
          <w:rtl/>
        </w:rPr>
        <w:t>עם</w:t>
      </w:r>
      <w:r w:rsidRPr="00C800C9">
        <w:rPr>
          <w:rtl/>
        </w:rPr>
        <w:t xml:space="preserve"> </w:t>
      </w:r>
      <w:r w:rsidRPr="00C800C9">
        <w:rPr>
          <w:rFonts w:hint="cs"/>
          <w:rtl/>
        </w:rPr>
        <w:t>ביצועו</w:t>
      </w:r>
      <w:r w:rsidRPr="00C800C9">
        <w:rPr>
          <w:rtl/>
        </w:rPr>
        <w:t xml:space="preserve"> </w:t>
      </w:r>
      <w:r w:rsidRPr="00C800C9">
        <w:rPr>
          <w:rFonts w:hint="cs"/>
          <w:rtl/>
        </w:rPr>
        <w:t>או</w:t>
      </w:r>
      <w:r w:rsidRPr="00C800C9">
        <w:rPr>
          <w:rtl/>
        </w:rPr>
        <w:t xml:space="preserve"> </w:t>
      </w:r>
      <w:r w:rsidRPr="00C800C9">
        <w:rPr>
          <w:rFonts w:hint="cs"/>
          <w:rtl/>
        </w:rPr>
        <w:t>בקשר</w:t>
      </w:r>
      <w:r w:rsidRPr="00C800C9">
        <w:rPr>
          <w:rtl/>
        </w:rPr>
        <w:t xml:space="preserve"> </w:t>
      </w:r>
      <w:r w:rsidRPr="00C800C9">
        <w:rPr>
          <w:rFonts w:hint="cs"/>
          <w:rtl/>
        </w:rPr>
        <w:t>עם</w:t>
      </w:r>
      <w:r w:rsidRPr="00C800C9">
        <w:rPr>
          <w:rtl/>
        </w:rPr>
        <w:t xml:space="preserve"> </w:t>
      </w:r>
      <w:r w:rsidRPr="00C800C9">
        <w:rPr>
          <w:rFonts w:hint="cs"/>
          <w:rtl/>
        </w:rPr>
        <w:t>המשרד</w:t>
      </w:r>
      <w:r w:rsidRPr="00C800C9">
        <w:rPr>
          <w:rtl/>
        </w:rPr>
        <w:t>.</w:t>
      </w:r>
    </w:p>
    <w:p w14:paraId="15FD4FAF" w14:textId="77777777" w:rsidR="007F29C9" w:rsidRPr="00C800C9" w:rsidRDefault="00C00CC1" w:rsidP="00354A4B">
      <w:pPr>
        <w:numPr>
          <w:ilvl w:val="1"/>
          <w:numId w:val="12"/>
        </w:numPr>
        <w:spacing w:line="360" w:lineRule="auto"/>
        <w:ind w:left="935" w:hanging="575"/>
        <w:jc w:val="both"/>
        <w:rPr>
          <w:rtl/>
        </w:rPr>
      </w:pPr>
      <w:r w:rsidRPr="00C800C9">
        <w:rPr>
          <w:rFonts w:hint="cs"/>
          <w:rtl/>
        </w:rPr>
        <w:t>המשרד</w:t>
      </w:r>
      <w:r w:rsidRPr="00C800C9">
        <w:rPr>
          <w:rtl/>
        </w:rPr>
        <w:t xml:space="preserve"> </w:t>
      </w:r>
      <w:r w:rsidRPr="00C800C9">
        <w:rPr>
          <w:rFonts w:hint="cs"/>
          <w:rtl/>
        </w:rPr>
        <w:t>רשאי</w:t>
      </w:r>
      <w:r w:rsidRPr="00C800C9">
        <w:rPr>
          <w:rtl/>
        </w:rPr>
        <w:t xml:space="preserve"> </w:t>
      </w:r>
      <w:r w:rsidRPr="00C800C9">
        <w:rPr>
          <w:rFonts w:hint="cs"/>
          <w:rtl/>
        </w:rPr>
        <w:t>ליתן</w:t>
      </w:r>
      <w:r w:rsidRPr="00C800C9">
        <w:rPr>
          <w:rtl/>
        </w:rPr>
        <w:t xml:space="preserve"> </w:t>
      </w:r>
      <w:r w:rsidRPr="00C800C9">
        <w:rPr>
          <w:rFonts w:hint="cs"/>
          <w:rtl/>
        </w:rPr>
        <w:t>הוראות</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בדבר</w:t>
      </w:r>
      <w:r w:rsidRPr="00C800C9">
        <w:rPr>
          <w:rtl/>
        </w:rPr>
        <w:t xml:space="preserve"> </w:t>
      </w:r>
      <w:r w:rsidRPr="00C800C9">
        <w:rPr>
          <w:rFonts w:hint="cs"/>
          <w:rtl/>
        </w:rPr>
        <w:t>הסדרים</w:t>
      </w:r>
      <w:r w:rsidRPr="00C800C9">
        <w:rPr>
          <w:rtl/>
        </w:rPr>
        <w:t xml:space="preserve"> </w:t>
      </w:r>
      <w:r w:rsidRPr="00C800C9">
        <w:rPr>
          <w:rFonts w:hint="cs"/>
          <w:rtl/>
        </w:rPr>
        <w:t>מיוחדים</w:t>
      </w:r>
      <w:r w:rsidRPr="00C800C9">
        <w:rPr>
          <w:rtl/>
        </w:rPr>
        <w:t xml:space="preserve"> </w:t>
      </w:r>
      <w:r w:rsidRPr="00C800C9">
        <w:rPr>
          <w:rFonts w:hint="cs"/>
          <w:rtl/>
        </w:rPr>
        <w:t>לעניין</w:t>
      </w:r>
      <w:r w:rsidRPr="00C800C9">
        <w:rPr>
          <w:rtl/>
        </w:rPr>
        <w:t xml:space="preserve"> </w:t>
      </w:r>
      <w:r w:rsidRPr="00C800C9">
        <w:rPr>
          <w:rFonts w:hint="cs"/>
          <w:rtl/>
        </w:rPr>
        <w:t>שמירת</w:t>
      </w:r>
      <w:r w:rsidRPr="00C800C9">
        <w:rPr>
          <w:rtl/>
        </w:rPr>
        <w:t xml:space="preserve"> </w:t>
      </w:r>
      <w:r w:rsidRPr="00C800C9">
        <w:rPr>
          <w:rFonts w:hint="cs"/>
          <w:rtl/>
        </w:rPr>
        <w:t>סודיות</w:t>
      </w:r>
      <w:r w:rsidRPr="00C800C9">
        <w:rPr>
          <w:rtl/>
        </w:rPr>
        <w:t xml:space="preserve">, </w:t>
      </w:r>
      <w:r w:rsidRPr="00C800C9">
        <w:rPr>
          <w:rFonts w:hint="cs"/>
          <w:rtl/>
        </w:rPr>
        <w:t>לרבות</w:t>
      </w:r>
      <w:r w:rsidRPr="00C800C9">
        <w:rPr>
          <w:rtl/>
        </w:rPr>
        <w:t xml:space="preserve"> </w:t>
      </w:r>
      <w:r w:rsidRPr="00C800C9">
        <w:rPr>
          <w:rFonts w:hint="cs"/>
          <w:rtl/>
        </w:rPr>
        <w:t>קביעת</w:t>
      </w:r>
      <w:r w:rsidRPr="00C800C9">
        <w:rPr>
          <w:rtl/>
        </w:rPr>
        <w:t xml:space="preserve"> </w:t>
      </w:r>
      <w:r w:rsidRPr="00C800C9">
        <w:rPr>
          <w:rFonts w:hint="cs"/>
          <w:rtl/>
        </w:rPr>
        <w:t>הסדרי</w:t>
      </w:r>
      <w:r w:rsidRPr="00C800C9">
        <w:rPr>
          <w:rtl/>
        </w:rPr>
        <w:t xml:space="preserve"> </w:t>
      </w:r>
      <w:r w:rsidRPr="00C800C9">
        <w:rPr>
          <w:rFonts w:hint="cs"/>
          <w:rtl/>
        </w:rPr>
        <w:t>בטחון</w:t>
      </w:r>
      <w:r w:rsidRPr="00C800C9">
        <w:rPr>
          <w:rtl/>
        </w:rPr>
        <w:t xml:space="preserve"> </w:t>
      </w:r>
      <w:r w:rsidRPr="00C800C9">
        <w:rPr>
          <w:rFonts w:hint="cs"/>
          <w:rtl/>
        </w:rPr>
        <w:t>מיוחדים</w:t>
      </w:r>
      <w:r w:rsidRPr="00C800C9">
        <w:rPr>
          <w:rtl/>
        </w:rPr>
        <w:t xml:space="preserve">, </w:t>
      </w:r>
      <w:r w:rsidRPr="00C800C9">
        <w:rPr>
          <w:rFonts w:hint="cs"/>
          <w:rtl/>
        </w:rPr>
        <w:t>הסדרי</w:t>
      </w:r>
      <w:r w:rsidRPr="00C800C9">
        <w:rPr>
          <w:rtl/>
        </w:rPr>
        <w:t xml:space="preserve"> </w:t>
      </w:r>
      <w:r w:rsidRPr="00C800C9">
        <w:rPr>
          <w:rFonts w:hint="cs"/>
          <w:rtl/>
        </w:rPr>
        <w:t>מידור</w:t>
      </w:r>
      <w:r w:rsidRPr="00C800C9">
        <w:rPr>
          <w:rtl/>
        </w:rPr>
        <w:t xml:space="preserve"> </w:t>
      </w:r>
      <w:r w:rsidRPr="00C800C9">
        <w:rPr>
          <w:rFonts w:hint="cs"/>
          <w:rtl/>
        </w:rPr>
        <w:t>או</w:t>
      </w:r>
      <w:r w:rsidRPr="00C800C9">
        <w:rPr>
          <w:rtl/>
        </w:rPr>
        <w:t xml:space="preserve"> </w:t>
      </w:r>
      <w:r w:rsidRPr="00C800C9">
        <w:rPr>
          <w:rFonts w:hint="cs"/>
          <w:rtl/>
        </w:rPr>
        <w:t>נוהלי</w:t>
      </w:r>
      <w:r w:rsidRPr="00C800C9">
        <w:rPr>
          <w:rtl/>
        </w:rPr>
        <w:t xml:space="preserve"> </w:t>
      </w:r>
      <w:r w:rsidRPr="00C800C9">
        <w:rPr>
          <w:rFonts w:hint="cs"/>
          <w:rtl/>
        </w:rPr>
        <w:t>עבודה</w:t>
      </w:r>
      <w:r w:rsidRPr="00C800C9">
        <w:rPr>
          <w:rtl/>
        </w:rPr>
        <w:t xml:space="preserve"> </w:t>
      </w:r>
      <w:r w:rsidRPr="00C800C9">
        <w:rPr>
          <w:rFonts w:hint="cs"/>
          <w:rtl/>
        </w:rPr>
        <w:t>מיוחדים</w:t>
      </w:r>
      <w:r w:rsidRPr="00C800C9">
        <w:rPr>
          <w:rtl/>
        </w:rPr>
        <w:t xml:space="preserve"> </w:t>
      </w:r>
      <w:r w:rsidRPr="00C800C9">
        <w:rPr>
          <w:rFonts w:hint="cs"/>
          <w:rtl/>
        </w:rPr>
        <w:t>ונותן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למלא</w:t>
      </w:r>
      <w:r w:rsidRPr="00C800C9">
        <w:rPr>
          <w:rtl/>
        </w:rPr>
        <w:t xml:space="preserve"> </w:t>
      </w:r>
      <w:r w:rsidRPr="00C800C9">
        <w:rPr>
          <w:rFonts w:hint="cs"/>
          <w:rtl/>
        </w:rPr>
        <w:t>אחר</w:t>
      </w:r>
      <w:r w:rsidRPr="00C800C9">
        <w:rPr>
          <w:rtl/>
        </w:rPr>
        <w:t xml:space="preserve"> </w:t>
      </w:r>
      <w:r w:rsidRPr="00C800C9">
        <w:rPr>
          <w:rFonts w:hint="cs"/>
          <w:rtl/>
        </w:rPr>
        <w:t>דרישות</w:t>
      </w:r>
      <w:r w:rsidRPr="00C800C9">
        <w:rPr>
          <w:rtl/>
        </w:rPr>
        <w:t xml:space="preserve"> </w:t>
      </w:r>
      <w:r w:rsidRPr="00C800C9">
        <w:rPr>
          <w:rFonts w:hint="cs"/>
          <w:rtl/>
        </w:rPr>
        <w:t>המשרד</w:t>
      </w:r>
      <w:r w:rsidRPr="00C800C9">
        <w:rPr>
          <w:rtl/>
        </w:rPr>
        <w:t xml:space="preserve"> </w:t>
      </w:r>
      <w:r w:rsidRPr="00C800C9">
        <w:rPr>
          <w:rFonts w:hint="cs"/>
          <w:rtl/>
        </w:rPr>
        <w:t>בנדון</w:t>
      </w:r>
      <w:r w:rsidRPr="00C800C9">
        <w:rPr>
          <w:rtl/>
        </w:rPr>
        <w:t>.</w:t>
      </w:r>
    </w:p>
    <w:p w14:paraId="31E6B315"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שלא</w:t>
      </w:r>
      <w:r w:rsidRPr="00C800C9">
        <w:rPr>
          <w:rtl/>
        </w:rPr>
        <w:t xml:space="preserve"> </w:t>
      </w:r>
      <w:r w:rsidRPr="00C800C9">
        <w:rPr>
          <w:rFonts w:hint="cs"/>
          <w:rtl/>
        </w:rPr>
        <w:t>להשתמש</w:t>
      </w:r>
      <w:r w:rsidRPr="00C800C9">
        <w:rPr>
          <w:rtl/>
        </w:rPr>
        <w:t xml:space="preserve"> </w:t>
      </w:r>
      <w:r w:rsidRPr="00C800C9">
        <w:rPr>
          <w:rFonts w:hint="cs"/>
          <w:rtl/>
        </w:rPr>
        <w:t>במידע</w:t>
      </w:r>
      <w:r w:rsidRPr="00C800C9">
        <w:rPr>
          <w:rtl/>
        </w:rPr>
        <w:t xml:space="preserve"> </w:t>
      </w:r>
      <w:r w:rsidRPr="00C800C9">
        <w:rPr>
          <w:rFonts w:hint="cs"/>
          <w:rtl/>
        </w:rPr>
        <w:t>סודי</w:t>
      </w:r>
      <w:r w:rsidRPr="00C800C9">
        <w:rPr>
          <w:rtl/>
        </w:rPr>
        <w:t xml:space="preserve"> </w:t>
      </w:r>
      <w:r w:rsidRPr="00C800C9">
        <w:rPr>
          <w:rFonts w:hint="cs"/>
          <w:rtl/>
        </w:rPr>
        <w:t>למטרה</w:t>
      </w:r>
      <w:r w:rsidRPr="00C800C9">
        <w:rPr>
          <w:rtl/>
        </w:rPr>
        <w:t xml:space="preserve"> </w:t>
      </w:r>
      <w:r w:rsidRPr="00C800C9">
        <w:rPr>
          <w:rFonts w:hint="cs"/>
          <w:rtl/>
        </w:rPr>
        <w:t>כלשהי</w:t>
      </w:r>
      <w:r w:rsidRPr="00C800C9">
        <w:rPr>
          <w:rtl/>
        </w:rPr>
        <w:t xml:space="preserve"> </w:t>
      </w:r>
      <w:r w:rsidRPr="00C800C9">
        <w:rPr>
          <w:rFonts w:hint="cs"/>
          <w:rtl/>
        </w:rPr>
        <w:t>מלבד</w:t>
      </w:r>
      <w:r w:rsidRPr="00C800C9">
        <w:rPr>
          <w:rtl/>
        </w:rPr>
        <w:t xml:space="preserve"> </w:t>
      </w:r>
      <w:r w:rsidRPr="00C800C9">
        <w:rPr>
          <w:rFonts w:hint="cs"/>
          <w:rtl/>
        </w:rPr>
        <w:t>לביצוע</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אלא</w:t>
      </w:r>
      <w:r w:rsidRPr="00C800C9">
        <w:rPr>
          <w:rtl/>
        </w:rPr>
        <w:t xml:space="preserve"> </w:t>
      </w:r>
      <w:r w:rsidRPr="00C800C9">
        <w:rPr>
          <w:rFonts w:hint="cs"/>
          <w:rtl/>
        </w:rPr>
        <w:t>באישור</w:t>
      </w:r>
      <w:r w:rsidRPr="00C800C9">
        <w:rPr>
          <w:rtl/>
        </w:rPr>
        <w:t xml:space="preserve"> </w:t>
      </w:r>
      <w:r w:rsidRPr="00C800C9">
        <w:rPr>
          <w:rFonts w:hint="cs"/>
          <w:rtl/>
        </w:rPr>
        <w:t>מראש</w:t>
      </w:r>
      <w:r w:rsidRPr="00C800C9">
        <w:rPr>
          <w:rtl/>
        </w:rPr>
        <w:t xml:space="preserve"> </w:t>
      </w:r>
      <w:r w:rsidRPr="00C800C9">
        <w:rPr>
          <w:rFonts w:hint="cs"/>
          <w:rtl/>
        </w:rPr>
        <w:t>ובכתב</w:t>
      </w:r>
      <w:r w:rsidRPr="00C800C9">
        <w:rPr>
          <w:rtl/>
        </w:rPr>
        <w:t xml:space="preserve"> </w:t>
      </w:r>
      <w:r w:rsidRPr="00C800C9">
        <w:rPr>
          <w:rFonts w:hint="cs"/>
          <w:rtl/>
        </w:rPr>
        <w:t>מאת</w:t>
      </w:r>
      <w:r w:rsidRPr="00C800C9">
        <w:rPr>
          <w:rtl/>
        </w:rPr>
        <w:t xml:space="preserve"> </w:t>
      </w:r>
      <w:r w:rsidRPr="00C800C9">
        <w:rPr>
          <w:rFonts w:hint="cs"/>
          <w:rtl/>
        </w:rPr>
        <w:t>נציג</w:t>
      </w:r>
      <w:r w:rsidRPr="00C800C9">
        <w:rPr>
          <w:rtl/>
        </w:rPr>
        <w:t xml:space="preserve"> </w:t>
      </w:r>
      <w:r w:rsidRPr="00C800C9">
        <w:rPr>
          <w:rFonts w:hint="cs"/>
          <w:rtl/>
        </w:rPr>
        <w:t>המשרד</w:t>
      </w:r>
      <w:r w:rsidRPr="00C800C9">
        <w:rPr>
          <w:rtl/>
        </w:rPr>
        <w:t>.</w:t>
      </w:r>
    </w:p>
    <w:p w14:paraId="7A71038B" w14:textId="77777777" w:rsidR="007F29C9" w:rsidRPr="00C800C9" w:rsidRDefault="00C00CC1" w:rsidP="00354A4B">
      <w:pPr>
        <w:numPr>
          <w:ilvl w:val="1"/>
          <w:numId w:val="12"/>
        </w:numPr>
        <w:spacing w:line="360" w:lineRule="auto"/>
        <w:ind w:left="935" w:hanging="575"/>
        <w:jc w:val="both"/>
        <w:rPr>
          <w:rtl/>
        </w:rPr>
      </w:pPr>
      <w:r w:rsidRPr="00C800C9">
        <w:rPr>
          <w:rFonts w:hint="cs"/>
          <w:rtl/>
        </w:rPr>
        <w:t>עם</w:t>
      </w:r>
      <w:r w:rsidRPr="00C800C9">
        <w:rPr>
          <w:rtl/>
        </w:rPr>
        <w:t xml:space="preserve"> </w:t>
      </w:r>
      <w:r w:rsidRPr="00C800C9">
        <w:rPr>
          <w:rFonts w:hint="cs"/>
          <w:rtl/>
        </w:rPr>
        <w:t>סיום</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מכל</w:t>
      </w:r>
      <w:r w:rsidRPr="00C800C9">
        <w:rPr>
          <w:rtl/>
        </w:rPr>
        <w:t xml:space="preserve"> </w:t>
      </w:r>
      <w:r w:rsidRPr="00C800C9">
        <w:rPr>
          <w:rFonts w:hint="cs"/>
          <w:rtl/>
        </w:rPr>
        <w:t>סיבה</w:t>
      </w:r>
      <w:r w:rsidRPr="00C800C9">
        <w:rPr>
          <w:rtl/>
        </w:rPr>
        <w:t xml:space="preserve"> </w:t>
      </w:r>
      <w:r w:rsidRPr="00C800C9">
        <w:rPr>
          <w:rFonts w:hint="cs"/>
          <w:rtl/>
        </w:rPr>
        <w:t>שהיא,</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יעמיד</w:t>
      </w:r>
      <w:r w:rsidRPr="00C800C9">
        <w:rPr>
          <w:rtl/>
        </w:rPr>
        <w:t xml:space="preserve"> </w:t>
      </w:r>
      <w:r w:rsidRPr="00C800C9">
        <w:rPr>
          <w:rFonts w:hint="cs"/>
          <w:rtl/>
        </w:rPr>
        <w:t>לרשות</w:t>
      </w:r>
      <w:r w:rsidRPr="00C800C9">
        <w:rPr>
          <w:rtl/>
        </w:rPr>
        <w:t xml:space="preserve"> </w:t>
      </w:r>
      <w:r w:rsidRPr="00C800C9">
        <w:rPr>
          <w:rFonts w:hint="cs"/>
          <w:rtl/>
        </w:rPr>
        <w:t>המשרד</w:t>
      </w:r>
      <w:r w:rsidRPr="00C800C9">
        <w:rPr>
          <w:rtl/>
        </w:rPr>
        <w:t xml:space="preserve"> </w:t>
      </w:r>
      <w:r w:rsidRPr="00C800C9">
        <w:rPr>
          <w:rFonts w:hint="cs"/>
          <w:rtl/>
        </w:rPr>
        <w:t>בצורה</w:t>
      </w:r>
      <w:r w:rsidRPr="00C800C9">
        <w:rPr>
          <w:rtl/>
        </w:rPr>
        <w:t xml:space="preserve"> </w:t>
      </w:r>
      <w:r w:rsidRPr="00C800C9">
        <w:rPr>
          <w:rFonts w:hint="cs"/>
          <w:rtl/>
        </w:rPr>
        <w:t>מלאה</w:t>
      </w:r>
      <w:r w:rsidRPr="00C800C9">
        <w:rPr>
          <w:rtl/>
        </w:rPr>
        <w:t xml:space="preserve">, </w:t>
      </w:r>
      <w:r w:rsidRPr="00C800C9">
        <w:rPr>
          <w:rFonts w:hint="cs"/>
          <w:rtl/>
        </w:rPr>
        <w:t>מסודרת</w:t>
      </w:r>
      <w:r w:rsidRPr="00C800C9">
        <w:rPr>
          <w:rtl/>
        </w:rPr>
        <w:t xml:space="preserve"> </w:t>
      </w:r>
      <w:r w:rsidRPr="00C800C9">
        <w:rPr>
          <w:rFonts w:hint="cs"/>
          <w:rtl/>
        </w:rPr>
        <w:t>ועניינית</w:t>
      </w:r>
      <w:r w:rsidRPr="00C800C9">
        <w:rPr>
          <w:rtl/>
        </w:rPr>
        <w:t xml:space="preserve"> </w:t>
      </w:r>
      <w:r w:rsidRPr="00C800C9">
        <w:rPr>
          <w:rFonts w:hint="cs"/>
          <w:rtl/>
        </w:rPr>
        <w:t>את</w:t>
      </w:r>
      <w:r w:rsidRPr="00C800C9">
        <w:rPr>
          <w:rtl/>
        </w:rPr>
        <w:t xml:space="preserve"> </w:t>
      </w:r>
      <w:r w:rsidRPr="00C800C9">
        <w:rPr>
          <w:rFonts w:hint="cs"/>
          <w:rtl/>
        </w:rPr>
        <w:t>כל</w:t>
      </w:r>
      <w:r w:rsidRPr="00C800C9">
        <w:rPr>
          <w:rtl/>
        </w:rPr>
        <w:t xml:space="preserve"> </w:t>
      </w:r>
      <w:r w:rsidRPr="00C800C9">
        <w:rPr>
          <w:rFonts w:hint="cs"/>
          <w:rtl/>
        </w:rPr>
        <w:t>הידע</w:t>
      </w:r>
      <w:r w:rsidRPr="00C800C9">
        <w:rPr>
          <w:rtl/>
        </w:rPr>
        <w:t xml:space="preserve"> </w:t>
      </w:r>
      <w:r w:rsidRPr="00C800C9">
        <w:rPr>
          <w:rFonts w:hint="cs"/>
          <w:rtl/>
        </w:rPr>
        <w:t>והמידע</w:t>
      </w:r>
      <w:r w:rsidRPr="00C800C9">
        <w:rPr>
          <w:rtl/>
        </w:rPr>
        <w:t xml:space="preserve"> </w:t>
      </w:r>
      <w:r w:rsidRPr="00C800C9">
        <w:rPr>
          <w:rFonts w:hint="cs"/>
          <w:rtl/>
        </w:rPr>
        <w:t>הנמצאים</w:t>
      </w:r>
      <w:r w:rsidRPr="00C800C9">
        <w:rPr>
          <w:rtl/>
        </w:rPr>
        <w:t xml:space="preserve"> </w:t>
      </w:r>
      <w:r w:rsidRPr="00C800C9">
        <w:rPr>
          <w:rFonts w:hint="cs"/>
          <w:rtl/>
        </w:rPr>
        <w:t>ברשותו</w:t>
      </w:r>
      <w:r w:rsidRPr="00C800C9">
        <w:rPr>
          <w:rtl/>
        </w:rPr>
        <w:t xml:space="preserve"> </w:t>
      </w:r>
      <w:r w:rsidRPr="00C800C9">
        <w:rPr>
          <w:rFonts w:hint="cs"/>
          <w:rtl/>
        </w:rPr>
        <w:t>בקשר</w:t>
      </w:r>
      <w:r w:rsidRPr="00C800C9">
        <w:rPr>
          <w:rtl/>
        </w:rPr>
        <w:t xml:space="preserve"> </w:t>
      </w:r>
      <w:r w:rsidRPr="00C800C9">
        <w:rPr>
          <w:rFonts w:hint="cs"/>
          <w:rtl/>
        </w:rPr>
        <w:t>לשירות</w:t>
      </w:r>
      <w:r w:rsidRPr="00C800C9">
        <w:rPr>
          <w:rtl/>
        </w:rPr>
        <w:t xml:space="preserve"> </w:t>
      </w:r>
      <w:r w:rsidRPr="00C800C9">
        <w:rPr>
          <w:rFonts w:hint="cs"/>
          <w:rtl/>
        </w:rPr>
        <w:t>ולביצוע</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או</w:t>
      </w:r>
      <w:r w:rsidRPr="00C800C9">
        <w:rPr>
          <w:rtl/>
        </w:rPr>
        <w:t xml:space="preserve"> </w:t>
      </w:r>
      <w:r w:rsidRPr="00C800C9">
        <w:rPr>
          <w:rFonts w:hint="cs"/>
          <w:rtl/>
        </w:rPr>
        <w:t>במסגרת</w:t>
      </w:r>
      <w:r w:rsidRPr="00C800C9">
        <w:rPr>
          <w:rtl/>
        </w:rPr>
        <w:t xml:space="preserve"> </w:t>
      </w:r>
      <w:r w:rsidRPr="00C800C9">
        <w:rPr>
          <w:rFonts w:hint="cs"/>
          <w:rtl/>
        </w:rPr>
        <w:t>מתן</w:t>
      </w:r>
      <w:r w:rsidRPr="00C800C9">
        <w:rPr>
          <w:rtl/>
        </w:rPr>
        <w:t xml:space="preserve"> </w:t>
      </w:r>
      <w:r w:rsidRPr="00C800C9">
        <w:rPr>
          <w:rFonts w:hint="cs"/>
          <w:rtl/>
        </w:rPr>
        <w:t>השירותים</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להלן</w:t>
      </w:r>
      <w:r w:rsidRPr="00C800C9">
        <w:rPr>
          <w:rtl/>
        </w:rPr>
        <w:t xml:space="preserve"> - "</w:t>
      </w:r>
      <w:r w:rsidRPr="00C800C9">
        <w:rPr>
          <w:rFonts w:hint="cs"/>
          <w:rtl/>
        </w:rPr>
        <w:t>המידע</w:t>
      </w:r>
      <w:r w:rsidRPr="00C800C9">
        <w:rPr>
          <w:rtl/>
        </w:rPr>
        <w:t xml:space="preserve">"). </w:t>
      </w:r>
      <w:r w:rsidRPr="00C800C9">
        <w:rPr>
          <w:rFonts w:hint="cs"/>
          <w:rtl/>
        </w:rPr>
        <w:t>כל</w:t>
      </w:r>
      <w:r w:rsidRPr="00C800C9">
        <w:rPr>
          <w:rtl/>
        </w:rPr>
        <w:t xml:space="preserve"> </w:t>
      </w:r>
      <w:r w:rsidRPr="00C800C9">
        <w:rPr>
          <w:rFonts w:hint="cs"/>
          <w:rtl/>
        </w:rPr>
        <w:t>המידע</w:t>
      </w:r>
      <w:r w:rsidRPr="00C800C9">
        <w:rPr>
          <w:rtl/>
        </w:rPr>
        <w:t xml:space="preserve"> </w:t>
      </w:r>
      <w:r w:rsidRPr="00C800C9">
        <w:rPr>
          <w:rFonts w:hint="cs"/>
          <w:rtl/>
        </w:rPr>
        <w:t>יועבר</w:t>
      </w:r>
      <w:r w:rsidRPr="00C800C9">
        <w:rPr>
          <w:rtl/>
        </w:rPr>
        <w:t xml:space="preserve"> </w:t>
      </w:r>
      <w:r w:rsidRPr="00C800C9">
        <w:rPr>
          <w:rFonts w:hint="cs"/>
          <w:rtl/>
        </w:rPr>
        <w:t>למשרד</w:t>
      </w:r>
      <w:r w:rsidRPr="00C800C9">
        <w:rPr>
          <w:rtl/>
        </w:rPr>
        <w:t xml:space="preserve"> </w:t>
      </w:r>
      <w:r w:rsidRPr="00C800C9">
        <w:rPr>
          <w:rFonts w:hint="cs"/>
          <w:rtl/>
        </w:rPr>
        <w:t>או</w:t>
      </w:r>
      <w:r w:rsidRPr="00C800C9">
        <w:rPr>
          <w:rtl/>
        </w:rPr>
        <w:t xml:space="preserve"> </w:t>
      </w:r>
      <w:r w:rsidRPr="00C800C9">
        <w:rPr>
          <w:rFonts w:hint="cs"/>
          <w:rtl/>
        </w:rPr>
        <w:t>לצד</w:t>
      </w:r>
      <w:r w:rsidRPr="00C800C9">
        <w:rPr>
          <w:rtl/>
        </w:rPr>
        <w:t xml:space="preserve"> </w:t>
      </w:r>
      <w:r w:rsidRPr="00C800C9">
        <w:rPr>
          <w:rFonts w:hint="cs"/>
          <w:rtl/>
        </w:rPr>
        <w:t>שלישי</w:t>
      </w:r>
      <w:r w:rsidRPr="00C800C9">
        <w:rPr>
          <w:rtl/>
        </w:rPr>
        <w:t xml:space="preserve"> </w:t>
      </w:r>
      <w:r w:rsidRPr="00C800C9">
        <w:rPr>
          <w:rFonts w:hint="cs"/>
          <w:rtl/>
        </w:rPr>
        <w:t>שימנה</w:t>
      </w:r>
      <w:r w:rsidRPr="00C800C9">
        <w:rPr>
          <w:rtl/>
        </w:rPr>
        <w:t xml:space="preserve"> </w:t>
      </w:r>
      <w:r w:rsidRPr="00C800C9">
        <w:rPr>
          <w:rFonts w:hint="cs"/>
          <w:rtl/>
        </w:rPr>
        <w:t>המשרד</w:t>
      </w:r>
      <w:r w:rsidRPr="00C800C9">
        <w:rPr>
          <w:rtl/>
        </w:rPr>
        <w:t xml:space="preserve">, </w:t>
      </w:r>
      <w:r w:rsidRPr="00C800C9">
        <w:rPr>
          <w:rFonts w:hint="cs"/>
          <w:rtl/>
        </w:rPr>
        <w:t>בכל</w:t>
      </w:r>
      <w:r w:rsidRPr="00C800C9">
        <w:rPr>
          <w:rtl/>
        </w:rPr>
        <w:t xml:space="preserve"> </w:t>
      </w:r>
      <w:r w:rsidRPr="00C800C9">
        <w:rPr>
          <w:rFonts w:hint="cs"/>
          <w:rtl/>
        </w:rPr>
        <w:t>אופן</w:t>
      </w:r>
      <w:r w:rsidRPr="00C800C9">
        <w:rPr>
          <w:rtl/>
        </w:rPr>
        <w:t xml:space="preserve"> </w:t>
      </w:r>
      <w:r w:rsidRPr="00C800C9">
        <w:rPr>
          <w:rFonts w:hint="cs"/>
          <w:rtl/>
        </w:rPr>
        <w:t>שבו</w:t>
      </w:r>
      <w:r w:rsidRPr="00C800C9">
        <w:rPr>
          <w:rtl/>
        </w:rPr>
        <w:t xml:space="preserve"> </w:t>
      </w:r>
      <w:r w:rsidRPr="00C800C9">
        <w:rPr>
          <w:rFonts w:hint="cs"/>
          <w:rtl/>
        </w:rPr>
        <w:t>הוא</w:t>
      </w:r>
      <w:r w:rsidRPr="00C800C9">
        <w:rPr>
          <w:rtl/>
        </w:rPr>
        <w:t xml:space="preserve"> </w:t>
      </w:r>
      <w:r w:rsidRPr="00C800C9">
        <w:rPr>
          <w:rFonts w:hint="cs"/>
          <w:rtl/>
        </w:rPr>
        <w:t>קיים</w:t>
      </w:r>
      <w:r w:rsidRPr="00C800C9">
        <w:rPr>
          <w:rtl/>
        </w:rPr>
        <w:t xml:space="preserve"> (</w:t>
      </w:r>
      <w:r w:rsidRPr="00C800C9">
        <w:rPr>
          <w:rFonts w:hint="cs"/>
          <w:rtl/>
        </w:rPr>
        <w:t>בכתב</w:t>
      </w:r>
      <w:r w:rsidRPr="00C800C9">
        <w:rPr>
          <w:rtl/>
        </w:rPr>
        <w:t xml:space="preserve">, </w:t>
      </w:r>
      <w:r w:rsidRPr="00C800C9">
        <w:rPr>
          <w:rFonts w:hint="cs"/>
          <w:rtl/>
        </w:rPr>
        <w:t>בקבצי</w:t>
      </w:r>
      <w:r w:rsidRPr="00C800C9">
        <w:rPr>
          <w:rtl/>
        </w:rPr>
        <w:t xml:space="preserve"> </w:t>
      </w:r>
      <w:r w:rsidRPr="00C800C9">
        <w:rPr>
          <w:rFonts w:hint="cs"/>
          <w:rtl/>
        </w:rPr>
        <w:t>מחשב</w:t>
      </w:r>
      <w:r w:rsidRPr="00C800C9">
        <w:rPr>
          <w:rtl/>
        </w:rPr>
        <w:t xml:space="preserve">, </w:t>
      </w:r>
      <w:r w:rsidRPr="00C800C9">
        <w:rPr>
          <w:rFonts w:hint="cs"/>
          <w:rtl/>
        </w:rPr>
        <w:t>בע</w:t>
      </w:r>
      <w:r w:rsidRPr="00C800C9">
        <w:rPr>
          <w:rtl/>
        </w:rPr>
        <w:t>"</w:t>
      </w:r>
      <w:r w:rsidRPr="00C800C9">
        <w:rPr>
          <w:rFonts w:hint="cs"/>
          <w:rtl/>
        </w:rPr>
        <w:t>פ</w:t>
      </w:r>
      <w:r w:rsidRPr="00C800C9">
        <w:rPr>
          <w:rtl/>
        </w:rPr>
        <w:t xml:space="preserve"> </w:t>
      </w:r>
      <w:r w:rsidRPr="00C800C9">
        <w:rPr>
          <w:rFonts w:hint="cs"/>
          <w:rtl/>
        </w:rPr>
        <w:t>או</w:t>
      </w:r>
      <w:r w:rsidRPr="00C800C9">
        <w:rPr>
          <w:rtl/>
        </w:rPr>
        <w:t xml:space="preserve"> </w:t>
      </w:r>
      <w:r w:rsidRPr="00C800C9">
        <w:rPr>
          <w:rFonts w:hint="cs"/>
          <w:rtl/>
        </w:rPr>
        <w:t>כל</w:t>
      </w:r>
      <w:r w:rsidRPr="00C800C9">
        <w:rPr>
          <w:rtl/>
        </w:rPr>
        <w:t xml:space="preserve"> </w:t>
      </w:r>
      <w:r w:rsidRPr="00C800C9">
        <w:rPr>
          <w:rFonts w:hint="cs"/>
          <w:rtl/>
        </w:rPr>
        <w:t>אופן</w:t>
      </w:r>
      <w:r w:rsidRPr="00C800C9">
        <w:rPr>
          <w:rtl/>
        </w:rPr>
        <w:t xml:space="preserve"> </w:t>
      </w:r>
      <w:r w:rsidRPr="00C800C9">
        <w:rPr>
          <w:rFonts w:hint="cs"/>
          <w:rtl/>
        </w:rPr>
        <w:t>אחר</w:t>
      </w:r>
      <w:r w:rsidRPr="00C800C9">
        <w:rPr>
          <w:rtl/>
        </w:rPr>
        <w:t xml:space="preserve">), </w:t>
      </w:r>
      <w:r w:rsidRPr="00C800C9">
        <w:rPr>
          <w:rFonts w:hint="cs"/>
          <w:rtl/>
        </w:rPr>
        <w:t>בלוח</w:t>
      </w:r>
      <w:r w:rsidRPr="00C800C9">
        <w:rPr>
          <w:rtl/>
        </w:rPr>
        <w:t xml:space="preserve"> </w:t>
      </w:r>
      <w:r w:rsidRPr="00C800C9">
        <w:rPr>
          <w:rFonts w:hint="cs"/>
          <w:rtl/>
        </w:rPr>
        <w:t>זמנים</w:t>
      </w:r>
      <w:r w:rsidRPr="00C800C9">
        <w:rPr>
          <w:rtl/>
        </w:rPr>
        <w:t xml:space="preserve"> </w:t>
      </w:r>
      <w:r w:rsidRPr="00C800C9">
        <w:rPr>
          <w:rFonts w:hint="cs"/>
          <w:rtl/>
        </w:rPr>
        <w:t>שייקבע</w:t>
      </w:r>
      <w:r w:rsidRPr="00C800C9">
        <w:rPr>
          <w:rtl/>
        </w:rPr>
        <w:t xml:space="preserve"> </w:t>
      </w:r>
      <w:r w:rsidRPr="00C800C9">
        <w:rPr>
          <w:rFonts w:hint="cs"/>
          <w:rtl/>
        </w:rPr>
        <w:t>ע</w:t>
      </w:r>
      <w:r w:rsidRPr="00C800C9">
        <w:rPr>
          <w:rtl/>
        </w:rPr>
        <w:t>"</w:t>
      </w:r>
      <w:r w:rsidRPr="00C800C9">
        <w:rPr>
          <w:rFonts w:hint="cs"/>
          <w:rtl/>
        </w:rPr>
        <w:t>י</w:t>
      </w:r>
      <w:r w:rsidRPr="00C800C9">
        <w:rPr>
          <w:rtl/>
        </w:rPr>
        <w:t xml:space="preserve"> </w:t>
      </w:r>
      <w:r w:rsidRPr="00C800C9">
        <w:rPr>
          <w:rFonts w:hint="cs"/>
          <w:rtl/>
        </w:rPr>
        <w:t>המשרד</w:t>
      </w:r>
      <w:r w:rsidRPr="00C800C9">
        <w:rPr>
          <w:rtl/>
        </w:rPr>
        <w:t xml:space="preserve">, </w:t>
      </w:r>
      <w:r w:rsidRPr="00C800C9">
        <w:rPr>
          <w:rFonts w:hint="cs"/>
          <w:rtl/>
        </w:rPr>
        <w:t>וללא</w:t>
      </w:r>
      <w:r w:rsidRPr="00C800C9">
        <w:rPr>
          <w:rtl/>
        </w:rPr>
        <w:t xml:space="preserve"> </w:t>
      </w:r>
      <w:r w:rsidRPr="00C800C9">
        <w:rPr>
          <w:rFonts w:hint="cs"/>
          <w:rtl/>
        </w:rPr>
        <w:t>כל</w:t>
      </w:r>
      <w:r w:rsidRPr="00C800C9">
        <w:rPr>
          <w:rtl/>
        </w:rPr>
        <w:t xml:space="preserve"> </w:t>
      </w:r>
      <w:r w:rsidRPr="00C800C9">
        <w:rPr>
          <w:rFonts w:hint="cs"/>
          <w:rtl/>
        </w:rPr>
        <w:t>תמורה</w:t>
      </w:r>
      <w:r w:rsidRPr="00C800C9">
        <w:rPr>
          <w:rtl/>
        </w:rPr>
        <w:t xml:space="preserve"> </w:t>
      </w:r>
      <w:r w:rsidRPr="00C800C9">
        <w:rPr>
          <w:rFonts w:hint="cs"/>
          <w:rtl/>
        </w:rPr>
        <w:t>נוספת</w:t>
      </w:r>
      <w:r w:rsidRPr="00C800C9">
        <w:rPr>
          <w:rtl/>
        </w:rPr>
        <w:t xml:space="preserve">. </w:t>
      </w:r>
      <w:r w:rsidRPr="00C800C9">
        <w:rPr>
          <w:rFonts w:hint="cs"/>
          <w:rtl/>
        </w:rPr>
        <w:t>למען</w:t>
      </w:r>
      <w:r w:rsidRPr="00C800C9">
        <w:rPr>
          <w:rtl/>
        </w:rPr>
        <w:t xml:space="preserve"> </w:t>
      </w:r>
      <w:r w:rsidRPr="00C800C9">
        <w:rPr>
          <w:rFonts w:hint="cs"/>
          <w:rtl/>
        </w:rPr>
        <w:t>הסר</w:t>
      </w:r>
      <w:r w:rsidRPr="00C800C9">
        <w:rPr>
          <w:rtl/>
        </w:rPr>
        <w:t xml:space="preserve"> </w:t>
      </w:r>
      <w:r w:rsidRPr="00C800C9">
        <w:rPr>
          <w:rFonts w:hint="cs"/>
          <w:rtl/>
        </w:rPr>
        <w:t>ספק</w:t>
      </w:r>
      <w:r w:rsidRPr="00C800C9">
        <w:rPr>
          <w:rtl/>
        </w:rPr>
        <w:t xml:space="preserve">, </w:t>
      </w:r>
      <w:r w:rsidRPr="00C800C9">
        <w:rPr>
          <w:rFonts w:hint="cs"/>
          <w:rtl/>
        </w:rPr>
        <w:t>מובהר</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כל</w:t>
      </w:r>
      <w:r w:rsidRPr="00C800C9">
        <w:rPr>
          <w:rtl/>
        </w:rPr>
        <w:t xml:space="preserve"> </w:t>
      </w:r>
      <w:r w:rsidRPr="00C800C9">
        <w:rPr>
          <w:rFonts w:hint="cs"/>
          <w:rtl/>
        </w:rPr>
        <w:t>המידע</w:t>
      </w:r>
      <w:r w:rsidRPr="00C800C9">
        <w:rPr>
          <w:rtl/>
        </w:rPr>
        <w:t xml:space="preserve"> </w:t>
      </w:r>
      <w:r w:rsidRPr="00C800C9">
        <w:rPr>
          <w:rFonts w:hint="cs"/>
          <w:rtl/>
        </w:rPr>
        <w:t>הינו</w:t>
      </w:r>
      <w:r w:rsidRPr="00C800C9">
        <w:rPr>
          <w:rtl/>
        </w:rPr>
        <w:t xml:space="preserve"> </w:t>
      </w:r>
      <w:r w:rsidRPr="00C800C9">
        <w:rPr>
          <w:rFonts w:hint="cs"/>
          <w:rtl/>
        </w:rPr>
        <w:t>קניינו</w:t>
      </w:r>
      <w:r w:rsidRPr="00C800C9">
        <w:rPr>
          <w:rtl/>
        </w:rPr>
        <w:t xml:space="preserve"> </w:t>
      </w:r>
      <w:r w:rsidRPr="00C800C9">
        <w:rPr>
          <w:rFonts w:hint="cs"/>
          <w:rtl/>
        </w:rPr>
        <w:t>הבלעדי</w:t>
      </w:r>
      <w:r w:rsidRPr="00C800C9">
        <w:rPr>
          <w:rtl/>
        </w:rPr>
        <w:t xml:space="preserve"> </w:t>
      </w:r>
      <w:r w:rsidRPr="00C800C9">
        <w:rPr>
          <w:rFonts w:hint="cs"/>
          <w:rtl/>
        </w:rPr>
        <w:t>של</w:t>
      </w:r>
      <w:r w:rsidRPr="00C800C9">
        <w:rPr>
          <w:rtl/>
        </w:rPr>
        <w:t xml:space="preserve"> </w:t>
      </w:r>
      <w:r w:rsidRPr="00C800C9">
        <w:rPr>
          <w:rFonts w:hint="cs"/>
          <w:rtl/>
        </w:rPr>
        <w:t xml:space="preserve">המשרד. </w:t>
      </w:r>
    </w:p>
    <w:p w14:paraId="5CA1E04F"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לחתום</w:t>
      </w:r>
      <w:r w:rsidRPr="00C800C9">
        <w:rPr>
          <w:rtl/>
        </w:rPr>
        <w:t xml:space="preserve"> </w:t>
      </w:r>
      <w:r w:rsidRPr="00C800C9">
        <w:rPr>
          <w:rFonts w:hint="cs"/>
          <w:rtl/>
        </w:rPr>
        <w:t>ולהחתים</w:t>
      </w:r>
      <w:r w:rsidRPr="00C800C9">
        <w:rPr>
          <w:rtl/>
        </w:rPr>
        <w:t xml:space="preserve"> </w:t>
      </w:r>
      <w:r w:rsidRPr="00C800C9">
        <w:rPr>
          <w:rFonts w:hint="cs"/>
          <w:rtl/>
        </w:rPr>
        <w:t>כל</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שעתיד</w:t>
      </w:r>
      <w:r w:rsidRPr="00C800C9">
        <w:rPr>
          <w:rtl/>
        </w:rPr>
        <w:t xml:space="preserve"> </w:t>
      </w:r>
      <w:r w:rsidRPr="00C800C9">
        <w:rPr>
          <w:rFonts w:hint="cs"/>
          <w:rtl/>
        </w:rPr>
        <w:t>להיות</w:t>
      </w:r>
      <w:r w:rsidRPr="00C800C9">
        <w:rPr>
          <w:rtl/>
        </w:rPr>
        <w:t xml:space="preserve"> </w:t>
      </w:r>
      <w:r w:rsidRPr="00C800C9">
        <w:rPr>
          <w:rFonts w:hint="cs"/>
          <w:rtl/>
        </w:rPr>
        <w:t>קשור</w:t>
      </w:r>
      <w:r w:rsidRPr="00C800C9">
        <w:rPr>
          <w:rtl/>
        </w:rPr>
        <w:t xml:space="preserve"> </w:t>
      </w:r>
      <w:r w:rsidRPr="00C800C9">
        <w:rPr>
          <w:rFonts w:hint="cs"/>
          <w:rtl/>
        </w:rPr>
        <w:t>במתן</w:t>
      </w:r>
      <w:r w:rsidRPr="00C800C9">
        <w:rPr>
          <w:rtl/>
        </w:rPr>
        <w:t xml:space="preserve"> </w:t>
      </w:r>
      <w:r w:rsidRPr="00C800C9">
        <w:rPr>
          <w:rFonts w:hint="cs"/>
          <w:rtl/>
        </w:rPr>
        <w:t>השירותים</w:t>
      </w:r>
      <w:r w:rsidRPr="00C800C9">
        <w:rPr>
          <w:rtl/>
        </w:rPr>
        <w:t xml:space="preserve"> </w:t>
      </w:r>
      <w:r w:rsidRPr="00C800C9">
        <w:rPr>
          <w:rFonts w:hint="cs"/>
          <w:rtl/>
        </w:rPr>
        <w:t>נשואי</w:t>
      </w:r>
      <w:r w:rsidRPr="00C800C9">
        <w:rPr>
          <w:rtl/>
        </w:rPr>
        <w:t xml:space="preserve"> </w:t>
      </w:r>
      <w:r w:rsidRPr="00C800C9">
        <w:rPr>
          <w:rFonts w:hint="cs"/>
          <w:rtl/>
        </w:rPr>
        <w:t>מכרז</w:t>
      </w:r>
      <w:r w:rsidRPr="00C800C9">
        <w:rPr>
          <w:rtl/>
        </w:rPr>
        <w:t xml:space="preserve"> </w:t>
      </w:r>
      <w:r w:rsidRPr="00C800C9">
        <w:rPr>
          <w:rFonts w:hint="cs"/>
          <w:rtl/>
        </w:rPr>
        <w:t>זה</w:t>
      </w:r>
      <w:r w:rsidRPr="00C800C9">
        <w:rPr>
          <w:rtl/>
        </w:rPr>
        <w:t xml:space="preserve"> </w:t>
      </w:r>
      <w:r w:rsidRPr="00C800C9">
        <w:rPr>
          <w:rFonts w:hint="cs"/>
          <w:rtl/>
        </w:rPr>
        <w:t>ושעשוי</w:t>
      </w:r>
      <w:r w:rsidRPr="00C800C9">
        <w:rPr>
          <w:rtl/>
        </w:rPr>
        <w:t xml:space="preserve"> </w:t>
      </w:r>
      <w:r w:rsidRPr="00C800C9">
        <w:rPr>
          <w:rFonts w:hint="cs"/>
          <w:rtl/>
        </w:rPr>
        <w:t>להיחשף</w:t>
      </w:r>
      <w:r w:rsidRPr="00C800C9">
        <w:rPr>
          <w:rtl/>
        </w:rPr>
        <w:t xml:space="preserve"> </w:t>
      </w:r>
      <w:r w:rsidRPr="00C800C9">
        <w:rPr>
          <w:rFonts w:hint="cs"/>
          <w:rtl/>
        </w:rPr>
        <w:t>למידע</w:t>
      </w:r>
      <w:r w:rsidRPr="00C800C9">
        <w:rPr>
          <w:rtl/>
        </w:rPr>
        <w:t xml:space="preserve"> </w:t>
      </w:r>
      <w:r w:rsidRPr="00C800C9">
        <w:rPr>
          <w:rFonts w:hint="cs"/>
          <w:rtl/>
        </w:rPr>
        <w:t>כאמור</w:t>
      </w:r>
      <w:r w:rsidRPr="00C800C9">
        <w:rPr>
          <w:rtl/>
        </w:rPr>
        <w:t xml:space="preserve"> </w:t>
      </w:r>
      <w:r w:rsidRPr="00C800C9">
        <w:rPr>
          <w:rFonts w:hint="cs"/>
          <w:rtl/>
        </w:rPr>
        <w:t>על</w:t>
      </w:r>
      <w:r w:rsidRPr="00C800C9">
        <w:rPr>
          <w:rtl/>
        </w:rPr>
        <w:t xml:space="preserve"> "</w:t>
      </w:r>
      <w:r w:rsidRPr="00C800C9">
        <w:rPr>
          <w:rFonts w:hint="cs"/>
          <w:rtl/>
        </w:rPr>
        <w:t>התחייבות</w:t>
      </w:r>
      <w:r w:rsidRPr="00C800C9">
        <w:rPr>
          <w:rtl/>
        </w:rPr>
        <w:t xml:space="preserve"> </w:t>
      </w:r>
      <w:r w:rsidRPr="00C800C9">
        <w:rPr>
          <w:rFonts w:hint="cs"/>
          <w:rtl/>
        </w:rPr>
        <w:t>לשמירת</w:t>
      </w:r>
      <w:r w:rsidRPr="00C800C9">
        <w:rPr>
          <w:rtl/>
        </w:rPr>
        <w:t xml:space="preserve"> </w:t>
      </w:r>
      <w:r w:rsidRPr="00C800C9">
        <w:rPr>
          <w:rFonts w:hint="cs"/>
          <w:rtl/>
        </w:rPr>
        <w:t>סודיות</w:t>
      </w:r>
      <w:r w:rsidR="005E3B17" w:rsidRPr="00C800C9">
        <w:rPr>
          <w:rFonts w:hint="cs"/>
          <w:rtl/>
        </w:rPr>
        <w:t xml:space="preserve"> והעדר ניגוד עניינים </w:t>
      </w:r>
      <w:r w:rsidR="00282ABC" w:rsidRPr="00C800C9">
        <w:rPr>
          <w:rFonts w:hint="cs"/>
          <w:rtl/>
        </w:rPr>
        <w:t xml:space="preserve">בנוסח המצורף </w:t>
      </w:r>
      <w:r w:rsidRPr="00C800C9">
        <w:rPr>
          <w:rFonts w:hint="cs"/>
          <w:b/>
          <w:bCs/>
          <w:rtl/>
        </w:rPr>
        <w:t>כ"נספח</w:t>
      </w:r>
      <w:r w:rsidRPr="00C800C9">
        <w:rPr>
          <w:b/>
          <w:bCs/>
          <w:rtl/>
        </w:rPr>
        <w:t xml:space="preserve"> </w:t>
      </w:r>
      <w:r w:rsidRPr="00C800C9">
        <w:rPr>
          <w:rFonts w:hint="cs"/>
          <w:b/>
          <w:bCs/>
          <w:rtl/>
        </w:rPr>
        <w:t>4</w:t>
      </w:r>
      <w:r w:rsidR="009243CF" w:rsidRPr="00C800C9">
        <w:rPr>
          <w:rFonts w:hint="cs"/>
          <w:b/>
          <w:bCs/>
          <w:rtl/>
        </w:rPr>
        <w:t>'</w:t>
      </w:r>
      <w:r w:rsidRPr="00C800C9">
        <w:rPr>
          <w:rFonts w:hint="cs"/>
          <w:b/>
          <w:bCs/>
          <w:rtl/>
        </w:rPr>
        <w:t>"</w:t>
      </w:r>
      <w:r w:rsidRPr="00C800C9">
        <w:rPr>
          <w:b/>
          <w:bCs/>
          <w:rtl/>
        </w:rPr>
        <w:t>.</w:t>
      </w:r>
    </w:p>
    <w:p w14:paraId="4927176E" w14:textId="77777777" w:rsidR="00621427" w:rsidRPr="00C800C9" w:rsidRDefault="00C00CC1" w:rsidP="00621427">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7BBAC3E7" w14:textId="77777777" w:rsidR="007F29C9" w:rsidRPr="00C800C9" w:rsidRDefault="007F29C9" w:rsidP="007F29C9">
      <w:pPr>
        <w:spacing w:line="360" w:lineRule="auto"/>
        <w:jc w:val="both"/>
        <w:rPr>
          <w:b/>
          <w:bCs/>
          <w:rtl/>
        </w:rPr>
      </w:pPr>
    </w:p>
    <w:p w14:paraId="46FA792B" w14:textId="77777777" w:rsidR="007F29C9" w:rsidRPr="00C800C9" w:rsidRDefault="007F29C9" w:rsidP="007F29C9">
      <w:pPr>
        <w:spacing w:line="360" w:lineRule="auto"/>
        <w:ind w:left="360"/>
        <w:jc w:val="both"/>
        <w:rPr>
          <w:rtl/>
        </w:rPr>
      </w:pPr>
    </w:p>
    <w:p w14:paraId="12073107"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bookmarkStart w:id="108" w:name="_Ref407888273"/>
      <w:r w:rsidRPr="00C800C9">
        <w:rPr>
          <w:rFonts w:cs="David" w:hint="cs"/>
          <w:sz w:val="24"/>
          <w:szCs w:val="24"/>
          <w:rtl/>
        </w:rPr>
        <w:t>שינוי</w:t>
      </w:r>
      <w:r w:rsidRPr="00C800C9">
        <w:rPr>
          <w:rFonts w:cs="David"/>
          <w:sz w:val="24"/>
          <w:szCs w:val="24"/>
          <w:rtl/>
        </w:rPr>
        <w:t xml:space="preserve"> </w:t>
      </w:r>
      <w:r w:rsidRPr="00C800C9">
        <w:rPr>
          <w:rFonts w:cs="David" w:hint="cs"/>
          <w:sz w:val="24"/>
          <w:szCs w:val="24"/>
          <w:rtl/>
        </w:rPr>
        <w:t>בהסכם</w:t>
      </w:r>
      <w:r w:rsidRPr="00C800C9">
        <w:rPr>
          <w:rFonts w:cs="David"/>
          <w:sz w:val="24"/>
          <w:szCs w:val="24"/>
          <w:rtl/>
        </w:rPr>
        <w:t xml:space="preserve"> </w:t>
      </w:r>
      <w:r w:rsidRPr="00C800C9">
        <w:rPr>
          <w:rFonts w:cs="David" w:hint="cs"/>
          <w:sz w:val="24"/>
          <w:szCs w:val="24"/>
          <w:rtl/>
        </w:rPr>
        <w:t>או</w:t>
      </w:r>
      <w:r w:rsidRPr="00C800C9">
        <w:rPr>
          <w:rFonts w:cs="David"/>
          <w:sz w:val="24"/>
          <w:szCs w:val="24"/>
          <w:rtl/>
        </w:rPr>
        <w:t xml:space="preserve"> </w:t>
      </w:r>
      <w:r w:rsidRPr="00C800C9">
        <w:rPr>
          <w:rFonts w:cs="David" w:hint="cs"/>
          <w:sz w:val="24"/>
          <w:szCs w:val="24"/>
          <w:rtl/>
        </w:rPr>
        <w:t>בתנאים</w:t>
      </w:r>
      <w:bookmarkEnd w:id="108"/>
    </w:p>
    <w:p w14:paraId="38F09B2E" w14:textId="77777777" w:rsidR="007F29C9" w:rsidRPr="00C800C9" w:rsidRDefault="00C00CC1" w:rsidP="00354A4B">
      <w:pPr>
        <w:numPr>
          <w:ilvl w:val="1"/>
          <w:numId w:val="12"/>
        </w:numPr>
        <w:spacing w:line="360" w:lineRule="auto"/>
        <w:ind w:left="935" w:hanging="575"/>
        <w:jc w:val="both"/>
        <w:rPr>
          <w:rtl/>
        </w:rPr>
      </w:pPr>
      <w:r w:rsidRPr="00C800C9">
        <w:rPr>
          <w:rFonts w:hint="cs"/>
          <w:rtl/>
        </w:rPr>
        <w:lastRenderedPageBreak/>
        <w:t>כל</w:t>
      </w:r>
      <w:r w:rsidRPr="00C800C9">
        <w:rPr>
          <w:rtl/>
        </w:rPr>
        <w:t xml:space="preserve"> </w:t>
      </w:r>
      <w:r w:rsidRPr="00C800C9">
        <w:rPr>
          <w:rFonts w:hint="cs"/>
          <w:rtl/>
        </w:rPr>
        <w:t>שינוי</w:t>
      </w:r>
      <w:r w:rsidRPr="00C800C9">
        <w:rPr>
          <w:rtl/>
        </w:rPr>
        <w:t xml:space="preserve"> </w:t>
      </w:r>
      <w:r w:rsidRPr="00C800C9">
        <w:rPr>
          <w:rFonts w:hint="cs"/>
          <w:rtl/>
        </w:rPr>
        <w:t>בהסכם</w:t>
      </w:r>
      <w:r w:rsidRPr="00C800C9">
        <w:rPr>
          <w:rtl/>
        </w:rPr>
        <w:t xml:space="preserve"> </w:t>
      </w:r>
      <w:r w:rsidRPr="00C800C9">
        <w:rPr>
          <w:rFonts w:hint="cs"/>
          <w:rtl/>
        </w:rPr>
        <w:t>ייעשה</w:t>
      </w:r>
      <w:r w:rsidRPr="00C800C9">
        <w:rPr>
          <w:rtl/>
        </w:rPr>
        <w:t xml:space="preserve"> </w:t>
      </w:r>
      <w:r w:rsidRPr="00C800C9">
        <w:rPr>
          <w:rFonts w:hint="cs"/>
          <w:rtl/>
        </w:rPr>
        <w:t>רק</w:t>
      </w:r>
      <w:r w:rsidRPr="00C800C9">
        <w:rPr>
          <w:rtl/>
        </w:rPr>
        <w:t xml:space="preserve"> </w:t>
      </w:r>
      <w:r w:rsidRPr="00C800C9">
        <w:rPr>
          <w:rFonts w:hint="cs"/>
          <w:rtl/>
        </w:rPr>
        <w:t>לאחר</w:t>
      </w:r>
      <w:r w:rsidRPr="00C800C9">
        <w:rPr>
          <w:rtl/>
        </w:rPr>
        <w:t xml:space="preserve"> </w:t>
      </w:r>
      <w:r w:rsidRPr="00C800C9">
        <w:rPr>
          <w:rFonts w:hint="cs"/>
          <w:rtl/>
        </w:rPr>
        <w:t>קבלת</w:t>
      </w:r>
      <w:r w:rsidRPr="00C800C9">
        <w:rPr>
          <w:rtl/>
        </w:rPr>
        <w:t xml:space="preserve"> </w:t>
      </w:r>
      <w:r w:rsidRPr="00C800C9">
        <w:rPr>
          <w:rFonts w:hint="cs"/>
          <w:rtl/>
        </w:rPr>
        <w:t>אישור</w:t>
      </w:r>
      <w:r w:rsidRPr="00C800C9">
        <w:rPr>
          <w:rtl/>
        </w:rPr>
        <w:t xml:space="preserve"> </w:t>
      </w:r>
      <w:r w:rsidRPr="00C800C9">
        <w:rPr>
          <w:rFonts w:hint="cs"/>
          <w:rtl/>
        </w:rPr>
        <w:t>של</w:t>
      </w:r>
      <w:r w:rsidRPr="00C800C9">
        <w:rPr>
          <w:rtl/>
        </w:rPr>
        <w:t xml:space="preserve"> </w:t>
      </w:r>
      <w:r w:rsidRPr="00C800C9">
        <w:rPr>
          <w:rFonts w:hint="cs"/>
          <w:rtl/>
        </w:rPr>
        <w:t>ועדת</w:t>
      </w:r>
      <w:r w:rsidRPr="00C800C9">
        <w:rPr>
          <w:rtl/>
        </w:rPr>
        <w:t xml:space="preserve"> </w:t>
      </w:r>
      <w:r w:rsidRPr="00C800C9">
        <w:rPr>
          <w:rFonts w:hint="cs"/>
          <w:rtl/>
        </w:rPr>
        <w:t>המכרזים</w:t>
      </w:r>
      <w:r w:rsidRPr="00C800C9">
        <w:rPr>
          <w:rtl/>
        </w:rPr>
        <w:t xml:space="preserve"> </w:t>
      </w:r>
      <w:r w:rsidRPr="00C800C9">
        <w:rPr>
          <w:rFonts w:hint="cs"/>
          <w:rtl/>
        </w:rPr>
        <w:t>ולאחר</w:t>
      </w:r>
      <w:r w:rsidRPr="00C800C9">
        <w:rPr>
          <w:rtl/>
        </w:rPr>
        <w:t xml:space="preserve"> </w:t>
      </w:r>
      <w:r w:rsidRPr="00C800C9">
        <w:rPr>
          <w:rFonts w:hint="cs"/>
          <w:rtl/>
        </w:rPr>
        <w:t>חתימה</w:t>
      </w:r>
      <w:r w:rsidRPr="00C800C9">
        <w:rPr>
          <w:rtl/>
        </w:rPr>
        <w:t xml:space="preserve"> </w:t>
      </w:r>
      <w:r w:rsidRPr="00C800C9">
        <w:rPr>
          <w:rFonts w:hint="cs"/>
          <w:rtl/>
        </w:rPr>
        <w:t>על הסכם</w:t>
      </w:r>
      <w:r w:rsidRPr="00C800C9">
        <w:rPr>
          <w:rtl/>
        </w:rPr>
        <w:t xml:space="preserve"> </w:t>
      </w:r>
      <w:r w:rsidRPr="00C800C9">
        <w:rPr>
          <w:rFonts w:hint="cs"/>
          <w:rtl/>
        </w:rPr>
        <w:t>מתאים</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מורשי</w:t>
      </w:r>
      <w:r w:rsidRPr="00C800C9">
        <w:rPr>
          <w:rtl/>
        </w:rPr>
        <w:t xml:space="preserve"> </w:t>
      </w:r>
      <w:r w:rsidRPr="00C800C9">
        <w:rPr>
          <w:rFonts w:hint="cs"/>
          <w:rtl/>
        </w:rPr>
        <w:t>החתימה</w:t>
      </w:r>
      <w:r w:rsidRPr="00C800C9">
        <w:rPr>
          <w:rtl/>
        </w:rPr>
        <w:t xml:space="preserve"> </w:t>
      </w:r>
      <w:r w:rsidRPr="00C800C9">
        <w:rPr>
          <w:rFonts w:hint="cs"/>
          <w:rtl/>
        </w:rPr>
        <w:t>של</w:t>
      </w:r>
      <w:r w:rsidRPr="00C800C9">
        <w:rPr>
          <w:rtl/>
        </w:rPr>
        <w:t xml:space="preserve"> </w:t>
      </w:r>
      <w:r w:rsidRPr="00C800C9">
        <w:rPr>
          <w:rFonts w:hint="cs"/>
          <w:rtl/>
        </w:rPr>
        <w:t>הצדדים</w:t>
      </w:r>
      <w:r w:rsidRPr="00C800C9">
        <w:rPr>
          <w:rtl/>
        </w:rPr>
        <w:t xml:space="preserve">. </w:t>
      </w:r>
      <w:r w:rsidRPr="00C800C9">
        <w:rPr>
          <w:rFonts w:hint="cs"/>
          <w:rtl/>
        </w:rPr>
        <w:t>מוסכם</w:t>
      </w:r>
      <w:r w:rsidRPr="00C800C9">
        <w:rPr>
          <w:rtl/>
        </w:rPr>
        <w:t xml:space="preserve"> </w:t>
      </w:r>
      <w:r w:rsidRPr="00C800C9">
        <w:rPr>
          <w:rFonts w:hint="cs"/>
          <w:rtl/>
        </w:rPr>
        <w:t>כי</w:t>
      </w:r>
      <w:r w:rsidRPr="00C800C9">
        <w:rPr>
          <w:rtl/>
        </w:rPr>
        <w:t xml:space="preserve"> </w:t>
      </w:r>
      <w:r w:rsidRPr="00C800C9">
        <w:rPr>
          <w:rFonts w:hint="cs"/>
          <w:rtl/>
        </w:rPr>
        <w:t>הימנעות</w:t>
      </w:r>
      <w:r w:rsidRPr="00C800C9">
        <w:rPr>
          <w:rtl/>
        </w:rPr>
        <w:t xml:space="preserve"> </w:t>
      </w:r>
      <w:r w:rsidRPr="00C800C9">
        <w:rPr>
          <w:rFonts w:hint="cs"/>
          <w:rtl/>
        </w:rPr>
        <w:t>מתביעת</w:t>
      </w:r>
      <w:r w:rsidRPr="00C800C9">
        <w:rPr>
          <w:rtl/>
        </w:rPr>
        <w:t xml:space="preserve"> </w:t>
      </w:r>
      <w:r w:rsidRPr="00C800C9">
        <w:rPr>
          <w:rFonts w:hint="cs"/>
          <w:rtl/>
        </w:rPr>
        <w:t>זכות</w:t>
      </w:r>
      <w:r w:rsidRPr="00C800C9">
        <w:rPr>
          <w:rtl/>
        </w:rPr>
        <w:t xml:space="preserve"> </w:t>
      </w:r>
      <w:r w:rsidRPr="00C800C9">
        <w:rPr>
          <w:rFonts w:hint="cs"/>
          <w:rtl/>
        </w:rPr>
        <w:t>לא</w:t>
      </w:r>
      <w:r w:rsidRPr="00C800C9">
        <w:rPr>
          <w:rtl/>
        </w:rPr>
        <w:t xml:space="preserve"> </w:t>
      </w:r>
      <w:r w:rsidRPr="00C800C9">
        <w:rPr>
          <w:rFonts w:hint="cs"/>
          <w:rtl/>
        </w:rPr>
        <w:t>תחשב</w:t>
      </w:r>
      <w:r w:rsidRPr="00C800C9">
        <w:rPr>
          <w:rtl/>
        </w:rPr>
        <w:t xml:space="preserve"> </w:t>
      </w:r>
      <w:r w:rsidRPr="00C800C9">
        <w:rPr>
          <w:rFonts w:hint="cs"/>
          <w:rtl/>
        </w:rPr>
        <w:t>כוויתור</w:t>
      </w:r>
      <w:r w:rsidRPr="00C800C9">
        <w:rPr>
          <w:rtl/>
        </w:rPr>
        <w:t xml:space="preserve"> </w:t>
      </w:r>
      <w:r w:rsidRPr="00C800C9">
        <w:rPr>
          <w:rFonts w:hint="cs"/>
          <w:rtl/>
        </w:rPr>
        <w:t>על</w:t>
      </w:r>
      <w:r w:rsidRPr="00C800C9">
        <w:rPr>
          <w:rtl/>
        </w:rPr>
        <w:t xml:space="preserve"> </w:t>
      </w:r>
      <w:r w:rsidRPr="00C800C9">
        <w:rPr>
          <w:rFonts w:hint="cs"/>
          <w:rtl/>
        </w:rPr>
        <w:t>אותה</w:t>
      </w:r>
      <w:r w:rsidRPr="00C800C9">
        <w:rPr>
          <w:rtl/>
        </w:rPr>
        <w:t xml:space="preserve"> </w:t>
      </w:r>
      <w:r w:rsidRPr="00C800C9">
        <w:rPr>
          <w:rFonts w:hint="cs"/>
          <w:rtl/>
        </w:rPr>
        <w:t>זכות</w:t>
      </w:r>
      <w:r w:rsidRPr="00C800C9">
        <w:rPr>
          <w:rtl/>
        </w:rPr>
        <w:t>.</w:t>
      </w:r>
    </w:p>
    <w:p w14:paraId="017E120D"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לבצע</w:t>
      </w:r>
      <w:r w:rsidRPr="00C800C9">
        <w:rPr>
          <w:rtl/>
        </w:rPr>
        <w:t xml:space="preserve"> </w:t>
      </w:r>
      <w:r w:rsidRPr="00C800C9">
        <w:rPr>
          <w:rFonts w:hint="cs"/>
          <w:rtl/>
        </w:rPr>
        <w:t>את</w:t>
      </w:r>
      <w:r w:rsidRPr="00C800C9">
        <w:rPr>
          <w:rtl/>
        </w:rPr>
        <w:t xml:space="preserve"> </w:t>
      </w:r>
      <w:r w:rsidRPr="00C800C9">
        <w:rPr>
          <w:rFonts w:hint="cs"/>
          <w:rtl/>
        </w:rPr>
        <w:t>השירותים</w:t>
      </w:r>
      <w:r w:rsidRPr="00C800C9">
        <w:rPr>
          <w:rtl/>
        </w:rPr>
        <w:t xml:space="preserve"> </w:t>
      </w:r>
      <w:r w:rsidRPr="00C800C9">
        <w:rPr>
          <w:rFonts w:hint="cs"/>
          <w:rtl/>
        </w:rPr>
        <w:t>בעצמו</w:t>
      </w:r>
      <w:r w:rsidRPr="00C800C9">
        <w:rPr>
          <w:rtl/>
        </w:rPr>
        <w:t xml:space="preserve"> </w:t>
      </w:r>
      <w:r w:rsidRPr="00C800C9">
        <w:rPr>
          <w:rFonts w:hint="cs"/>
          <w:rtl/>
        </w:rPr>
        <w:t>ולא</w:t>
      </w:r>
      <w:r w:rsidRPr="00C800C9">
        <w:rPr>
          <w:rtl/>
        </w:rPr>
        <w:t xml:space="preserve"> </w:t>
      </w:r>
      <w:r w:rsidRPr="00C800C9">
        <w:rPr>
          <w:rFonts w:hint="cs"/>
          <w:rtl/>
        </w:rPr>
        <w:t>להעביר</w:t>
      </w:r>
      <w:r w:rsidRPr="00C800C9">
        <w:rPr>
          <w:rtl/>
        </w:rPr>
        <w:t xml:space="preserve"> </w:t>
      </w:r>
      <w:r w:rsidRPr="00C800C9">
        <w:rPr>
          <w:rFonts w:hint="cs"/>
          <w:rtl/>
        </w:rPr>
        <w:t>או</w:t>
      </w:r>
      <w:r w:rsidRPr="00C800C9">
        <w:rPr>
          <w:rtl/>
        </w:rPr>
        <w:t xml:space="preserve"> </w:t>
      </w:r>
      <w:r w:rsidRPr="00C800C9">
        <w:rPr>
          <w:rFonts w:hint="cs"/>
          <w:rtl/>
        </w:rPr>
        <w:t>למסור</w:t>
      </w:r>
      <w:r w:rsidRPr="00C800C9">
        <w:rPr>
          <w:rtl/>
        </w:rPr>
        <w:t xml:space="preserve"> </w:t>
      </w:r>
      <w:r w:rsidRPr="00C800C9">
        <w:rPr>
          <w:rFonts w:hint="cs"/>
          <w:rtl/>
        </w:rPr>
        <w:t>את</w:t>
      </w:r>
      <w:r w:rsidRPr="00C800C9">
        <w:rPr>
          <w:rtl/>
        </w:rPr>
        <w:t xml:space="preserve"> </w:t>
      </w:r>
      <w:r w:rsidRPr="00C800C9">
        <w:rPr>
          <w:rFonts w:hint="cs"/>
          <w:rtl/>
        </w:rPr>
        <w:t>ביצוע</w:t>
      </w:r>
      <w:r w:rsidRPr="00C800C9">
        <w:rPr>
          <w:rtl/>
        </w:rPr>
        <w:t xml:space="preserve"> </w:t>
      </w:r>
      <w:r w:rsidRPr="00C800C9">
        <w:rPr>
          <w:rFonts w:hint="cs"/>
          <w:rtl/>
        </w:rPr>
        <w:t>השירותים</w:t>
      </w:r>
      <w:r w:rsidRPr="00C800C9">
        <w:rPr>
          <w:rtl/>
        </w:rPr>
        <w:t xml:space="preserve">, </w:t>
      </w:r>
      <w:r w:rsidRPr="00C800C9">
        <w:rPr>
          <w:rFonts w:hint="cs"/>
          <w:rtl/>
        </w:rPr>
        <w:t>בין</w:t>
      </w:r>
      <w:r w:rsidRPr="00C800C9">
        <w:rPr>
          <w:rtl/>
        </w:rPr>
        <w:t xml:space="preserve"> </w:t>
      </w:r>
      <w:r w:rsidRPr="00C800C9">
        <w:rPr>
          <w:rFonts w:hint="cs"/>
          <w:rtl/>
        </w:rPr>
        <w:t>במישרין</w:t>
      </w:r>
      <w:r w:rsidRPr="00C800C9">
        <w:rPr>
          <w:rtl/>
        </w:rPr>
        <w:t xml:space="preserve"> </w:t>
      </w:r>
      <w:r w:rsidRPr="00C800C9">
        <w:rPr>
          <w:rFonts w:hint="cs"/>
          <w:rtl/>
        </w:rPr>
        <w:t>ובין</w:t>
      </w:r>
      <w:r w:rsidRPr="00C800C9">
        <w:rPr>
          <w:rtl/>
        </w:rPr>
        <w:t xml:space="preserve"> </w:t>
      </w:r>
      <w:r w:rsidRPr="00C800C9">
        <w:rPr>
          <w:rFonts w:hint="cs"/>
          <w:rtl/>
        </w:rPr>
        <w:t>בעקיפין</w:t>
      </w:r>
      <w:r w:rsidRPr="00C800C9">
        <w:rPr>
          <w:rtl/>
        </w:rPr>
        <w:t xml:space="preserve">, </w:t>
      </w:r>
      <w:r w:rsidRPr="00C800C9">
        <w:rPr>
          <w:rFonts w:hint="cs"/>
          <w:rtl/>
        </w:rPr>
        <w:t>בין</w:t>
      </w:r>
      <w:r w:rsidRPr="00C800C9">
        <w:rPr>
          <w:rtl/>
        </w:rPr>
        <w:t xml:space="preserve"> </w:t>
      </w:r>
      <w:r w:rsidRPr="00C800C9">
        <w:rPr>
          <w:rFonts w:hint="cs"/>
          <w:rtl/>
        </w:rPr>
        <w:t>במלואם</w:t>
      </w:r>
      <w:r w:rsidRPr="00C800C9">
        <w:rPr>
          <w:rtl/>
        </w:rPr>
        <w:t xml:space="preserve"> </w:t>
      </w:r>
      <w:r w:rsidRPr="00C800C9">
        <w:rPr>
          <w:rFonts w:hint="cs"/>
          <w:rtl/>
        </w:rPr>
        <w:t>ובין</w:t>
      </w:r>
      <w:r w:rsidRPr="00C800C9">
        <w:rPr>
          <w:rtl/>
        </w:rPr>
        <w:t xml:space="preserve"> </w:t>
      </w:r>
      <w:r w:rsidRPr="00C800C9">
        <w:rPr>
          <w:rFonts w:hint="cs"/>
          <w:rtl/>
        </w:rPr>
        <w:t>בחלקם</w:t>
      </w:r>
      <w:r w:rsidRPr="00C800C9">
        <w:rPr>
          <w:rtl/>
        </w:rPr>
        <w:t xml:space="preserve">, </w:t>
      </w:r>
      <w:r w:rsidRPr="00C800C9">
        <w:rPr>
          <w:rFonts w:hint="cs"/>
          <w:rtl/>
        </w:rPr>
        <w:t>לצד</w:t>
      </w:r>
      <w:r w:rsidRPr="00C800C9">
        <w:rPr>
          <w:rtl/>
        </w:rPr>
        <w:t xml:space="preserve"> </w:t>
      </w:r>
      <w:r w:rsidRPr="00C800C9">
        <w:rPr>
          <w:rFonts w:hint="cs"/>
          <w:rtl/>
        </w:rPr>
        <w:t>שלישי</w:t>
      </w:r>
      <w:r w:rsidRPr="00C800C9">
        <w:rPr>
          <w:rtl/>
        </w:rPr>
        <w:t xml:space="preserve"> </w:t>
      </w:r>
      <w:r w:rsidRPr="00C800C9">
        <w:rPr>
          <w:rFonts w:hint="cs"/>
          <w:rtl/>
        </w:rPr>
        <w:t>כלשהו</w:t>
      </w:r>
      <w:r w:rsidRPr="00C800C9">
        <w:rPr>
          <w:rtl/>
        </w:rPr>
        <w:t xml:space="preserve">, </w:t>
      </w:r>
      <w:r w:rsidRPr="00C800C9">
        <w:rPr>
          <w:rtl/>
        </w:rPr>
        <w:tab/>
      </w:r>
      <w:r w:rsidRPr="00C800C9">
        <w:rPr>
          <w:rFonts w:hint="cs"/>
          <w:rtl/>
        </w:rPr>
        <w:t>אלא</w:t>
      </w:r>
      <w:r w:rsidRPr="00C800C9">
        <w:rPr>
          <w:rtl/>
        </w:rPr>
        <w:t xml:space="preserve"> </w:t>
      </w:r>
      <w:r w:rsidRPr="00C800C9">
        <w:rPr>
          <w:rFonts w:hint="cs"/>
          <w:rtl/>
        </w:rPr>
        <w:t>אם</w:t>
      </w:r>
      <w:r w:rsidRPr="00C800C9">
        <w:rPr>
          <w:rtl/>
        </w:rPr>
        <w:t xml:space="preserve"> </w:t>
      </w:r>
      <w:r w:rsidRPr="00C800C9">
        <w:rPr>
          <w:rFonts w:hint="cs"/>
          <w:rtl/>
        </w:rPr>
        <w:t>הותר</w:t>
      </w:r>
      <w:r w:rsidRPr="00C800C9">
        <w:rPr>
          <w:rtl/>
        </w:rPr>
        <w:t xml:space="preserve"> </w:t>
      </w:r>
      <w:r w:rsidRPr="00C800C9">
        <w:rPr>
          <w:rFonts w:hint="cs"/>
          <w:rtl/>
        </w:rPr>
        <w:t>הדבר</w:t>
      </w:r>
      <w:r w:rsidRPr="00C800C9">
        <w:rPr>
          <w:rtl/>
        </w:rPr>
        <w:t xml:space="preserve"> </w:t>
      </w:r>
      <w:r w:rsidRPr="00C800C9">
        <w:rPr>
          <w:rFonts w:hint="cs"/>
          <w:rtl/>
        </w:rPr>
        <w:t>בכתב</w:t>
      </w:r>
      <w:r w:rsidRPr="00C800C9">
        <w:rPr>
          <w:rtl/>
        </w:rPr>
        <w:t xml:space="preserve"> </w:t>
      </w:r>
      <w:r w:rsidRPr="00C800C9">
        <w:rPr>
          <w:rFonts w:hint="cs"/>
          <w:rtl/>
        </w:rPr>
        <w:t>מראש</w:t>
      </w:r>
      <w:r w:rsidRPr="00C800C9">
        <w:rPr>
          <w:rtl/>
        </w:rPr>
        <w:t xml:space="preserve"> </w:t>
      </w:r>
      <w:r w:rsidRPr="00C800C9">
        <w:rPr>
          <w:rFonts w:hint="cs"/>
          <w:rtl/>
        </w:rPr>
        <w:t>על</w:t>
      </w:r>
      <w:r w:rsidRPr="00C800C9">
        <w:rPr>
          <w:rtl/>
        </w:rPr>
        <w:t>-</w:t>
      </w:r>
      <w:r w:rsidRPr="00C800C9">
        <w:rPr>
          <w:rFonts w:hint="cs"/>
          <w:rtl/>
        </w:rPr>
        <w:t>ידי</w:t>
      </w:r>
      <w:r w:rsidRPr="00C800C9">
        <w:rPr>
          <w:rtl/>
        </w:rPr>
        <w:t xml:space="preserve"> </w:t>
      </w:r>
      <w:r w:rsidRPr="00C800C9">
        <w:rPr>
          <w:rFonts w:hint="cs"/>
          <w:rtl/>
        </w:rPr>
        <w:t>נציג</w:t>
      </w:r>
      <w:r w:rsidRPr="00C800C9">
        <w:rPr>
          <w:rtl/>
        </w:rPr>
        <w:t xml:space="preserve"> </w:t>
      </w:r>
      <w:r w:rsidRPr="00C800C9">
        <w:rPr>
          <w:rFonts w:hint="cs"/>
          <w:rtl/>
        </w:rPr>
        <w:t>המשרד</w:t>
      </w:r>
      <w:r w:rsidRPr="00C800C9">
        <w:rPr>
          <w:rtl/>
        </w:rPr>
        <w:t xml:space="preserve"> </w:t>
      </w:r>
      <w:r w:rsidRPr="00C800C9">
        <w:rPr>
          <w:rFonts w:hint="cs"/>
          <w:rtl/>
        </w:rPr>
        <w:t>המוסמך</w:t>
      </w:r>
      <w:r w:rsidRPr="00C800C9">
        <w:rPr>
          <w:rtl/>
        </w:rPr>
        <w:t xml:space="preserve">. </w:t>
      </w:r>
      <w:r w:rsidRPr="00C800C9">
        <w:rPr>
          <w:rFonts w:hint="cs"/>
          <w:rtl/>
        </w:rPr>
        <w:t>זכויותיו</w:t>
      </w:r>
      <w:r w:rsidRPr="00C800C9">
        <w:rPr>
          <w:rtl/>
        </w:rPr>
        <w:t xml:space="preserve"> </w:t>
      </w:r>
      <w:r w:rsidRPr="00C800C9">
        <w:rPr>
          <w:rFonts w:hint="cs"/>
          <w:rtl/>
        </w:rPr>
        <w:t>וחובותיו</w:t>
      </w:r>
      <w:r w:rsidRPr="00C800C9">
        <w:rPr>
          <w:rtl/>
        </w:rPr>
        <w:t xml:space="preserve"> </w:t>
      </w:r>
      <w:r w:rsidRPr="00C800C9">
        <w:rPr>
          <w:rFonts w:hint="cs"/>
          <w:rtl/>
        </w:rPr>
        <w:t>של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אינם</w:t>
      </w:r>
      <w:r w:rsidRPr="00C800C9">
        <w:rPr>
          <w:rtl/>
        </w:rPr>
        <w:t xml:space="preserve"> </w:t>
      </w:r>
      <w:r w:rsidRPr="00C800C9">
        <w:rPr>
          <w:rFonts w:hint="cs"/>
          <w:rtl/>
        </w:rPr>
        <w:t>ניתנים</w:t>
      </w:r>
      <w:r w:rsidRPr="00C800C9">
        <w:rPr>
          <w:rtl/>
        </w:rPr>
        <w:t xml:space="preserve"> </w:t>
      </w:r>
      <w:r w:rsidRPr="00C800C9">
        <w:rPr>
          <w:rFonts w:hint="cs"/>
          <w:rtl/>
        </w:rPr>
        <w:t>להמחאה</w:t>
      </w:r>
      <w:r w:rsidRPr="00C800C9">
        <w:rPr>
          <w:rtl/>
        </w:rPr>
        <w:t xml:space="preserve"> </w:t>
      </w:r>
      <w:r w:rsidRPr="00C800C9">
        <w:rPr>
          <w:rFonts w:hint="cs"/>
          <w:rtl/>
        </w:rPr>
        <w:t>לצד</w:t>
      </w:r>
      <w:r w:rsidRPr="00C800C9">
        <w:rPr>
          <w:rtl/>
        </w:rPr>
        <w:t xml:space="preserve"> </w:t>
      </w:r>
      <w:r w:rsidRPr="00C800C9">
        <w:rPr>
          <w:rFonts w:hint="cs"/>
          <w:rtl/>
        </w:rPr>
        <w:t>שלישי</w:t>
      </w:r>
      <w:r w:rsidRPr="00C800C9">
        <w:rPr>
          <w:rtl/>
        </w:rPr>
        <w:t xml:space="preserve"> </w:t>
      </w:r>
      <w:r w:rsidRPr="00C800C9">
        <w:rPr>
          <w:rFonts w:hint="cs"/>
          <w:rtl/>
        </w:rPr>
        <w:t>כלשהו</w:t>
      </w:r>
      <w:r w:rsidRPr="00C800C9">
        <w:rPr>
          <w:rtl/>
        </w:rPr>
        <w:t xml:space="preserve">, </w:t>
      </w:r>
      <w:r w:rsidRPr="00C800C9">
        <w:rPr>
          <w:rFonts w:hint="cs"/>
          <w:rtl/>
        </w:rPr>
        <w:t>אלא באישור</w:t>
      </w:r>
      <w:r w:rsidRPr="00C800C9">
        <w:rPr>
          <w:rtl/>
        </w:rPr>
        <w:t xml:space="preserve"> </w:t>
      </w:r>
      <w:r w:rsidRPr="00C800C9">
        <w:rPr>
          <w:rFonts w:hint="cs"/>
          <w:rtl/>
        </w:rPr>
        <w:t>מראש</w:t>
      </w:r>
      <w:r w:rsidRPr="00C800C9">
        <w:rPr>
          <w:rtl/>
        </w:rPr>
        <w:t xml:space="preserve"> </w:t>
      </w:r>
      <w:r w:rsidRPr="00C800C9">
        <w:rPr>
          <w:rFonts w:hint="cs"/>
          <w:rtl/>
        </w:rPr>
        <w:t>ובכתב</w:t>
      </w:r>
      <w:r w:rsidRPr="00C800C9">
        <w:rPr>
          <w:rtl/>
        </w:rPr>
        <w:t xml:space="preserve"> </w:t>
      </w:r>
      <w:r w:rsidRPr="00C800C9">
        <w:rPr>
          <w:rFonts w:hint="cs"/>
          <w:rtl/>
        </w:rPr>
        <w:t>של</w:t>
      </w:r>
      <w:r w:rsidRPr="00C800C9">
        <w:rPr>
          <w:rtl/>
        </w:rPr>
        <w:t xml:space="preserve"> </w:t>
      </w:r>
      <w:r w:rsidR="00217554" w:rsidRPr="00C800C9">
        <w:rPr>
          <w:rFonts w:hint="cs"/>
          <w:rtl/>
        </w:rPr>
        <w:t xml:space="preserve">חשב </w:t>
      </w:r>
      <w:r w:rsidRPr="00C800C9">
        <w:rPr>
          <w:rFonts w:hint="cs"/>
          <w:rtl/>
        </w:rPr>
        <w:t>המשרד</w:t>
      </w:r>
      <w:r w:rsidRPr="00C800C9">
        <w:rPr>
          <w:rtl/>
        </w:rPr>
        <w:t>.</w:t>
      </w:r>
    </w:p>
    <w:p w14:paraId="5C872422"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ניתנה</w:t>
      </w:r>
      <w:r w:rsidRPr="00C800C9">
        <w:rPr>
          <w:rtl/>
        </w:rPr>
        <w:t xml:space="preserve"> </w:t>
      </w:r>
      <w:r w:rsidRPr="00C800C9">
        <w:rPr>
          <w:rFonts w:hint="cs"/>
          <w:rtl/>
        </w:rPr>
        <w:t>הסכמת</w:t>
      </w:r>
      <w:r w:rsidRPr="00C800C9">
        <w:rPr>
          <w:rtl/>
        </w:rPr>
        <w:t xml:space="preserve"> </w:t>
      </w:r>
      <w:r w:rsidRPr="00C800C9">
        <w:rPr>
          <w:rFonts w:hint="cs"/>
          <w:rtl/>
        </w:rPr>
        <w:t>המשרד</w:t>
      </w:r>
      <w:r w:rsidRPr="00C800C9">
        <w:rPr>
          <w:rtl/>
        </w:rPr>
        <w:t xml:space="preserve"> </w:t>
      </w:r>
      <w:r w:rsidRPr="00C800C9">
        <w:rPr>
          <w:rFonts w:hint="cs"/>
          <w:rtl/>
        </w:rPr>
        <w:t>כאמור</w:t>
      </w:r>
      <w:r w:rsidRPr="00C800C9">
        <w:rPr>
          <w:rtl/>
        </w:rPr>
        <w:t xml:space="preserve">, </w:t>
      </w:r>
      <w:r w:rsidRPr="00C800C9">
        <w:rPr>
          <w:rFonts w:hint="cs"/>
          <w:rtl/>
        </w:rPr>
        <w:t>לא</w:t>
      </w:r>
      <w:r w:rsidRPr="00C800C9">
        <w:rPr>
          <w:rtl/>
        </w:rPr>
        <w:t xml:space="preserve"> </w:t>
      </w:r>
      <w:r w:rsidRPr="00C800C9">
        <w:rPr>
          <w:rFonts w:hint="cs"/>
          <w:rtl/>
        </w:rPr>
        <w:t>יהיה</w:t>
      </w:r>
      <w:r w:rsidRPr="00C800C9">
        <w:rPr>
          <w:rtl/>
        </w:rPr>
        <w:t xml:space="preserve"> </w:t>
      </w:r>
      <w:r w:rsidRPr="00C800C9">
        <w:rPr>
          <w:rFonts w:hint="cs"/>
          <w:rtl/>
        </w:rPr>
        <w:t>בהסכמה</w:t>
      </w:r>
      <w:r w:rsidRPr="00C800C9">
        <w:rPr>
          <w:rtl/>
        </w:rPr>
        <w:t xml:space="preserve"> </w:t>
      </w:r>
      <w:r w:rsidRPr="00C800C9">
        <w:rPr>
          <w:rFonts w:hint="cs"/>
          <w:rtl/>
        </w:rPr>
        <w:t>כשהיא</w:t>
      </w:r>
      <w:r w:rsidRPr="00C800C9">
        <w:rPr>
          <w:rtl/>
        </w:rPr>
        <w:t xml:space="preserve"> </w:t>
      </w:r>
      <w:r w:rsidRPr="00C800C9">
        <w:rPr>
          <w:rFonts w:hint="cs"/>
          <w:rtl/>
        </w:rPr>
        <w:t>לעצמה</w:t>
      </w:r>
      <w:r w:rsidRPr="00C800C9">
        <w:rPr>
          <w:rtl/>
        </w:rPr>
        <w:t xml:space="preserve">, </w:t>
      </w:r>
      <w:r w:rsidRPr="00C800C9">
        <w:rPr>
          <w:rFonts w:hint="cs"/>
          <w:rtl/>
        </w:rPr>
        <w:t>כדי</w:t>
      </w:r>
      <w:r w:rsidRPr="00C800C9">
        <w:rPr>
          <w:rtl/>
        </w:rPr>
        <w:t xml:space="preserve"> </w:t>
      </w:r>
      <w:r w:rsidRPr="00C800C9">
        <w:rPr>
          <w:rFonts w:hint="cs"/>
          <w:rtl/>
        </w:rPr>
        <w:t>לשחרר</w:t>
      </w:r>
      <w:r w:rsidRPr="00C800C9">
        <w:rPr>
          <w:rtl/>
        </w:rPr>
        <w:t xml:space="preserve"> </w:t>
      </w:r>
      <w:r w:rsidRPr="00C800C9">
        <w:rPr>
          <w:rFonts w:hint="cs"/>
          <w:rtl/>
        </w:rPr>
        <w:t>את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מהתחייבויותיו</w:t>
      </w:r>
      <w:r w:rsidRPr="00C800C9">
        <w:rPr>
          <w:rtl/>
        </w:rPr>
        <w:t xml:space="preserve"> </w:t>
      </w:r>
      <w:r w:rsidRPr="00C800C9">
        <w:rPr>
          <w:rFonts w:hint="cs"/>
          <w:rtl/>
        </w:rPr>
        <w:t>על</w:t>
      </w:r>
      <w:r w:rsidRPr="00C800C9">
        <w:rPr>
          <w:rtl/>
        </w:rPr>
        <w:t xml:space="preserve"> </w:t>
      </w:r>
      <w:r w:rsidRPr="00C800C9">
        <w:rPr>
          <w:rFonts w:hint="cs"/>
          <w:rtl/>
        </w:rPr>
        <w:t>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ונותן</w:t>
      </w:r>
      <w:r w:rsidRPr="00C800C9">
        <w:rPr>
          <w:rtl/>
        </w:rPr>
        <w:t xml:space="preserve"> </w:t>
      </w:r>
      <w:r w:rsidRPr="00C800C9">
        <w:rPr>
          <w:rFonts w:hint="cs"/>
          <w:rtl/>
        </w:rPr>
        <w:t>השירותים</w:t>
      </w:r>
      <w:r w:rsidRPr="00C800C9">
        <w:rPr>
          <w:rtl/>
        </w:rPr>
        <w:t xml:space="preserve"> </w:t>
      </w:r>
      <w:r w:rsidRPr="00C800C9">
        <w:rPr>
          <w:rFonts w:hint="cs"/>
          <w:rtl/>
        </w:rPr>
        <w:t>יישאר</w:t>
      </w:r>
      <w:r w:rsidRPr="00C800C9">
        <w:rPr>
          <w:rtl/>
        </w:rPr>
        <w:t xml:space="preserve"> </w:t>
      </w:r>
      <w:r w:rsidRPr="00C800C9">
        <w:rPr>
          <w:rFonts w:hint="cs"/>
          <w:rtl/>
        </w:rPr>
        <w:t>אחראי</w:t>
      </w:r>
      <w:r w:rsidRPr="00C800C9">
        <w:rPr>
          <w:rtl/>
        </w:rPr>
        <w:t xml:space="preserve"> </w:t>
      </w:r>
      <w:r w:rsidRPr="00C800C9">
        <w:rPr>
          <w:rFonts w:hint="cs"/>
          <w:rtl/>
        </w:rPr>
        <w:t>כלפי</w:t>
      </w:r>
      <w:r w:rsidRPr="00C800C9">
        <w:rPr>
          <w:rtl/>
        </w:rPr>
        <w:t xml:space="preserve"> </w:t>
      </w:r>
      <w:r w:rsidRPr="00C800C9">
        <w:rPr>
          <w:rFonts w:hint="cs"/>
          <w:rtl/>
        </w:rPr>
        <w:t>המשרד</w:t>
      </w:r>
      <w:r w:rsidRPr="00C800C9">
        <w:rPr>
          <w:rtl/>
        </w:rPr>
        <w:t xml:space="preserve">, </w:t>
      </w:r>
      <w:r w:rsidRPr="00C800C9">
        <w:rPr>
          <w:rFonts w:hint="cs"/>
          <w:rtl/>
        </w:rPr>
        <w:t>לקיום</w:t>
      </w:r>
      <w:r w:rsidRPr="00C800C9">
        <w:rPr>
          <w:rtl/>
        </w:rPr>
        <w:t xml:space="preserve"> </w:t>
      </w:r>
      <w:r w:rsidRPr="00C800C9">
        <w:rPr>
          <w:rFonts w:hint="cs"/>
          <w:rtl/>
        </w:rPr>
        <w:t>ההסכם</w:t>
      </w:r>
      <w:r w:rsidRPr="00C800C9">
        <w:rPr>
          <w:rtl/>
        </w:rPr>
        <w:t xml:space="preserve"> </w:t>
      </w:r>
      <w:r w:rsidRPr="00C800C9">
        <w:rPr>
          <w:rFonts w:hint="cs"/>
          <w:rtl/>
        </w:rPr>
        <w:t>ככתבו</w:t>
      </w:r>
      <w:r w:rsidRPr="00C800C9">
        <w:rPr>
          <w:rtl/>
        </w:rPr>
        <w:t xml:space="preserve"> </w:t>
      </w:r>
      <w:r w:rsidRPr="00C800C9">
        <w:rPr>
          <w:rFonts w:hint="cs"/>
          <w:rtl/>
        </w:rPr>
        <w:t>וכלשונו</w:t>
      </w:r>
      <w:r w:rsidRPr="00C800C9">
        <w:rPr>
          <w:rtl/>
        </w:rPr>
        <w:t xml:space="preserve"> </w:t>
      </w:r>
      <w:r w:rsidRPr="00C800C9">
        <w:rPr>
          <w:rFonts w:hint="cs"/>
          <w:rtl/>
        </w:rPr>
        <w:t>ולכל</w:t>
      </w:r>
      <w:r w:rsidRPr="00C800C9">
        <w:rPr>
          <w:rtl/>
        </w:rPr>
        <w:t xml:space="preserve"> </w:t>
      </w:r>
      <w:r w:rsidRPr="00C800C9">
        <w:rPr>
          <w:rFonts w:hint="cs"/>
          <w:rtl/>
        </w:rPr>
        <w:t>דבר</w:t>
      </w:r>
      <w:r w:rsidRPr="00C800C9">
        <w:rPr>
          <w:rtl/>
        </w:rPr>
        <w:t xml:space="preserve"> </w:t>
      </w:r>
      <w:r w:rsidRPr="00C800C9">
        <w:rPr>
          <w:rFonts w:hint="cs"/>
          <w:rtl/>
        </w:rPr>
        <w:t>הקשור</w:t>
      </w:r>
      <w:r w:rsidRPr="00C800C9">
        <w:rPr>
          <w:rtl/>
        </w:rPr>
        <w:t xml:space="preserve"> </w:t>
      </w:r>
      <w:r w:rsidRPr="00C800C9">
        <w:rPr>
          <w:rFonts w:hint="cs"/>
          <w:rtl/>
        </w:rPr>
        <w:t>לביצוע</w:t>
      </w:r>
      <w:r w:rsidRPr="00C800C9">
        <w:rPr>
          <w:rtl/>
        </w:rPr>
        <w:t xml:space="preserve"> </w:t>
      </w:r>
      <w:r w:rsidRPr="00C800C9">
        <w:rPr>
          <w:rFonts w:hint="cs"/>
          <w:rtl/>
        </w:rPr>
        <w:t>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47821B06" w14:textId="77777777" w:rsidR="007F29C9" w:rsidRPr="00C800C9" w:rsidRDefault="00C00CC1" w:rsidP="00354A4B">
      <w:pPr>
        <w:numPr>
          <w:ilvl w:val="1"/>
          <w:numId w:val="12"/>
        </w:numPr>
        <w:spacing w:line="360" w:lineRule="auto"/>
        <w:ind w:left="935" w:hanging="575"/>
        <w:jc w:val="both"/>
        <w:rPr>
          <w:rtl/>
        </w:rPr>
      </w:pPr>
      <w:r w:rsidRPr="00C800C9">
        <w:rPr>
          <w:rFonts w:hint="cs"/>
          <w:rtl/>
        </w:rPr>
        <w:t>מובהר</w:t>
      </w:r>
      <w:r w:rsidRPr="00C800C9">
        <w:rPr>
          <w:rtl/>
        </w:rPr>
        <w:t xml:space="preserve"> </w:t>
      </w:r>
      <w:r w:rsidRPr="00C800C9">
        <w:rPr>
          <w:rFonts w:hint="cs"/>
          <w:rtl/>
        </w:rPr>
        <w:t>בזאת</w:t>
      </w:r>
      <w:r w:rsidRPr="00C800C9">
        <w:rPr>
          <w:rtl/>
        </w:rPr>
        <w:t xml:space="preserve"> </w:t>
      </w:r>
      <w:r w:rsidRPr="00C800C9">
        <w:rPr>
          <w:rFonts w:hint="cs"/>
          <w:rtl/>
        </w:rPr>
        <w:t>כי</w:t>
      </w:r>
      <w:r w:rsidRPr="00C800C9">
        <w:rPr>
          <w:rtl/>
        </w:rPr>
        <w:t xml:space="preserve"> </w:t>
      </w:r>
      <w:r w:rsidRPr="00C800C9">
        <w:rPr>
          <w:rFonts w:hint="cs"/>
          <w:rtl/>
        </w:rPr>
        <w:t>משמעות</w:t>
      </w:r>
      <w:r w:rsidRPr="00C800C9">
        <w:rPr>
          <w:rtl/>
        </w:rPr>
        <w:t xml:space="preserve"> </w:t>
      </w:r>
      <w:r w:rsidRPr="00C800C9">
        <w:rPr>
          <w:rFonts w:hint="cs"/>
          <w:rtl/>
        </w:rPr>
        <w:t>העברת</w:t>
      </w:r>
      <w:r w:rsidRPr="00C800C9">
        <w:rPr>
          <w:rtl/>
        </w:rPr>
        <w:t xml:space="preserve"> 25% </w:t>
      </w:r>
      <w:r w:rsidRPr="00C800C9">
        <w:rPr>
          <w:rFonts w:hint="cs"/>
          <w:rtl/>
        </w:rPr>
        <w:t>מכוח</w:t>
      </w:r>
      <w:r w:rsidRPr="00C800C9">
        <w:rPr>
          <w:rtl/>
        </w:rPr>
        <w:t xml:space="preserve"> </w:t>
      </w:r>
      <w:r w:rsidRPr="00C800C9">
        <w:rPr>
          <w:rFonts w:hint="cs"/>
          <w:rtl/>
        </w:rPr>
        <w:t>ההצבעה</w:t>
      </w:r>
      <w:r w:rsidRPr="00C800C9">
        <w:rPr>
          <w:rtl/>
        </w:rPr>
        <w:t xml:space="preserve"> </w:t>
      </w:r>
      <w:r w:rsidRPr="00C800C9">
        <w:rPr>
          <w:rFonts w:hint="cs"/>
          <w:rtl/>
        </w:rPr>
        <w:t>בגוף</w:t>
      </w:r>
      <w:r w:rsidRPr="00C800C9">
        <w:rPr>
          <w:rtl/>
        </w:rPr>
        <w:t xml:space="preserve"> </w:t>
      </w:r>
      <w:r w:rsidRPr="00C800C9">
        <w:rPr>
          <w:rFonts w:hint="cs"/>
          <w:rtl/>
        </w:rPr>
        <w:t>המוסמך</w:t>
      </w:r>
      <w:r w:rsidRPr="00C800C9">
        <w:rPr>
          <w:rtl/>
        </w:rPr>
        <w:t xml:space="preserve"> </w:t>
      </w:r>
      <w:r w:rsidRPr="00C800C9">
        <w:rPr>
          <w:rFonts w:hint="cs"/>
          <w:rtl/>
        </w:rPr>
        <w:t>לקבל</w:t>
      </w:r>
      <w:r w:rsidRPr="00C800C9">
        <w:rPr>
          <w:rtl/>
        </w:rPr>
        <w:t xml:space="preserve"> </w:t>
      </w:r>
      <w:r w:rsidRPr="00C800C9">
        <w:rPr>
          <w:rFonts w:hint="cs"/>
          <w:rtl/>
        </w:rPr>
        <w:t>החלטות</w:t>
      </w:r>
      <w:r w:rsidRPr="00C800C9">
        <w:rPr>
          <w:rtl/>
        </w:rPr>
        <w:t xml:space="preserve"> </w:t>
      </w:r>
      <w:r w:rsidRPr="00C800C9">
        <w:rPr>
          <w:rFonts w:hint="cs"/>
          <w:rtl/>
        </w:rPr>
        <w:t>שוטפות</w:t>
      </w:r>
      <w:r w:rsidRPr="00C800C9">
        <w:rPr>
          <w:rtl/>
        </w:rPr>
        <w:t xml:space="preserve"> </w:t>
      </w:r>
      <w:r w:rsidRPr="00C800C9">
        <w:rPr>
          <w:rFonts w:hint="cs"/>
          <w:rtl/>
        </w:rPr>
        <w:t>אצל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או</w:t>
      </w:r>
      <w:r w:rsidRPr="00C800C9">
        <w:rPr>
          <w:rtl/>
        </w:rPr>
        <w:t xml:space="preserve"> </w:t>
      </w:r>
      <w:r w:rsidRPr="00C800C9">
        <w:rPr>
          <w:rFonts w:hint="cs"/>
          <w:rtl/>
        </w:rPr>
        <w:t>העברת</w:t>
      </w:r>
      <w:r w:rsidRPr="00C800C9">
        <w:rPr>
          <w:rtl/>
        </w:rPr>
        <w:t xml:space="preserve"> 25% </w:t>
      </w:r>
      <w:r w:rsidRPr="00C800C9">
        <w:rPr>
          <w:rFonts w:hint="cs"/>
          <w:rtl/>
        </w:rPr>
        <w:t>בבעלות</w:t>
      </w:r>
      <w:r w:rsidRPr="00C800C9">
        <w:rPr>
          <w:rtl/>
        </w:rPr>
        <w:t xml:space="preserve"> </w:t>
      </w:r>
      <w:r w:rsidRPr="00C800C9">
        <w:rPr>
          <w:rFonts w:hint="cs"/>
          <w:rtl/>
        </w:rPr>
        <w:t>על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לעניין</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 </w:t>
      </w:r>
      <w:r w:rsidRPr="00C800C9">
        <w:rPr>
          <w:rFonts w:hint="cs"/>
          <w:rtl/>
        </w:rPr>
        <w:t>כהסבת</w:t>
      </w:r>
      <w:r w:rsidRPr="00C800C9">
        <w:rPr>
          <w:rtl/>
        </w:rPr>
        <w:t xml:space="preserve"> </w:t>
      </w:r>
      <w:r w:rsidRPr="00C800C9">
        <w:rPr>
          <w:rFonts w:hint="cs"/>
          <w:rtl/>
        </w:rPr>
        <w:t>זכויות</w:t>
      </w:r>
      <w:r w:rsidRPr="00C800C9">
        <w:rPr>
          <w:rtl/>
        </w:rPr>
        <w:t xml:space="preserve"> </w:t>
      </w:r>
      <w:r w:rsidRPr="00C800C9">
        <w:rPr>
          <w:rFonts w:hint="cs"/>
          <w:rtl/>
        </w:rPr>
        <w:t>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65537EFB" w14:textId="77777777" w:rsidR="007F29C9" w:rsidRPr="00C800C9" w:rsidRDefault="00C00CC1" w:rsidP="007F29C9">
      <w:pPr>
        <w:spacing w:line="360" w:lineRule="auto"/>
        <w:ind w:left="720"/>
        <w:jc w:val="both"/>
        <w:rPr>
          <w:b/>
          <w:bCs/>
          <w:rtl/>
        </w:rPr>
      </w:pPr>
      <w:r w:rsidRPr="00C800C9">
        <w:rPr>
          <w:rFonts w:hint="cs"/>
          <w:b/>
          <w:bCs/>
          <w:rtl/>
        </w:rPr>
        <w:t xml:space="preserve">סעיף זה מהווה מעיקרי התקשרות הצדדים והפרתו תחשב הפרה יסודית של הסכם זה. </w:t>
      </w:r>
    </w:p>
    <w:p w14:paraId="4F3B602A" w14:textId="77777777" w:rsidR="007F29C9" w:rsidRPr="00C800C9" w:rsidRDefault="007F29C9" w:rsidP="007F29C9">
      <w:pPr>
        <w:spacing w:line="360" w:lineRule="auto"/>
        <w:jc w:val="both"/>
        <w:rPr>
          <w:b/>
          <w:bCs/>
          <w:rtl/>
        </w:rPr>
      </w:pPr>
    </w:p>
    <w:p w14:paraId="33E50433"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אי</w:t>
      </w:r>
      <w:r w:rsidRPr="00C800C9">
        <w:rPr>
          <w:rFonts w:cs="David"/>
          <w:sz w:val="24"/>
          <w:szCs w:val="24"/>
          <w:rtl/>
        </w:rPr>
        <w:t xml:space="preserve"> </w:t>
      </w:r>
      <w:r w:rsidRPr="00C800C9">
        <w:rPr>
          <w:rFonts w:cs="David" w:hint="cs"/>
          <w:sz w:val="24"/>
          <w:szCs w:val="24"/>
          <w:rtl/>
        </w:rPr>
        <w:t>מילוי</w:t>
      </w:r>
      <w:r w:rsidRPr="00C800C9">
        <w:rPr>
          <w:rFonts w:cs="David"/>
          <w:sz w:val="24"/>
          <w:szCs w:val="24"/>
          <w:rtl/>
        </w:rPr>
        <w:t xml:space="preserve"> </w:t>
      </w:r>
      <w:r w:rsidRPr="00C800C9">
        <w:rPr>
          <w:rFonts w:cs="David" w:hint="cs"/>
          <w:sz w:val="24"/>
          <w:szCs w:val="24"/>
          <w:rtl/>
        </w:rPr>
        <w:t>חיוב</w:t>
      </w:r>
      <w:r w:rsidRPr="00C800C9">
        <w:rPr>
          <w:rFonts w:cs="David"/>
          <w:sz w:val="24"/>
          <w:szCs w:val="24"/>
          <w:rtl/>
        </w:rPr>
        <w:t xml:space="preserve"> </w:t>
      </w:r>
      <w:r w:rsidRPr="00C800C9">
        <w:rPr>
          <w:rFonts w:cs="David" w:hint="cs"/>
          <w:sz w:val="24"/>
          <w:szCs w:val="24"/>
          <w:rtl/>
        </w:rPr>
        <w:t>על</w:t>
      </w:r>
      <w:r w:rsidRPr="00C800C9">
        <w:rPr>
          <w:rFonts w:cs="David"/>
          <w:sz w:val="24"/>
          <w:szCs w:val="24"/>
          <w:rtl/>
        </w:rPr>
        <w:t>-</w:t>
      </w:r>
      <w:r w:rsidRPr="00C800C9">
        <w:rPr>
          <w:rFonts w:cs="David" w:hint="cs"/>
          <w:sz w:val="24"/>
          <w:szCs w:val="24"/>
          <w:rtl/>
        </w:rPr>
        <w:t>ידי</w:t>
      </w:r>
      <w:r w:rsidRPr="00C800C9">
        <w:rPr>
          <w:rFonts w:cs="David"/>
          <w:sz w:val="24"/>
          <w:szCs w:val="24"/>
          <w:rtl/>
        </w:rPr>
        <w:t xml:space="preserve"> </w:t>
      </w:r>
      <w:r w:rsidRPr="00C800C9">
        <w:rPr>
          <w:rFonts w:cs="David" w:hint="cs"/>
          <w:sz w:val="24"/>
          <w:szCs w:val="24"/>
          <w:rtl/>
        </w:rPr>
        <w:t>נותן</w:t>
      </w:r>
      <w:r w:rsidRPr="00C800C9">
        <w:rPr>
          <w:rFonts w:cs="David"/>
          <w:sz w:val="24"/>
          <w:szCs w:val="24"/>
          <w:rtl/>
        </w:rPr>
        <w:t xml:space="preserve"> </w:t>
      </w:r>
      <w:r w:rsidRPr="00C800C9">
        <w:rPr>
          <w:rFonts w:cs="David" w:hint="cs"/>
          <w:sz w:val="24"/>
          <w:szCs w:val="24"/>
          <w:rtl/>
        </w:rPr>
        <w:t>השירותים</w:t>
      </w:r>
    </w:p>
    <w:p w14:paraId="73DEE34E" w14:textId="77777777" w:rsidR="007F29C9" w:rsidRPr="00C800C9" w:rsidRDefault="00C00CC1" w:rsidP="00354A4B">
      <w:pPr>
        <w:numPr>
          <w:ilvl w:val="1"/>
          <w:numId w:val="12"/>
        </w:numPr>
        <w:spacing w:line="360" w:lineRule="auto"/>
        <w:ind w:left="935" w:hanging="575"/>
        <w:jc w:val="both"/>
        <w:rPr>
          <w:rtl/>
        </w:rPr>
      </w:pPr>
      <w:r w:rsidRPr="00C800C9">
        <w:rPr>
          <w:rFonts w:hint="cs"/>
          <w:rtl/>
        </w:rPr>
        <w:t>מבלי לגרוע מהאמור בסעיף 10 לעיל, היה</w:t>
      </w:r>
      <w:r w:rsidRPr="00C800C9">
        <w:rPr>
          <w:rtl/>
        </w:rPr>
        <w:t xml:space="preserve"> </w:t>
      </w:r>
      <w:r w:rsidRPr="00C800C9">
        <w:rPr>
          <w:rFonts w:hint="cs"/>
          <w:rtl/>
        </w:rPr>
        <w:t>ולא</w:t>
      </w:r>
      <w:r w:rsidRPr="00C800C9">
        <w:rPr>
          <w:rtl/>
        </w:rPr>
        <w:t xml:space="preserve"> </w:t>
      </w:r>
      <w:r w:rsidRPr="00C800C9">
        <w:rPr>
          <w:rFonts w:hint="cs"/>
          <w:rtl/>
        </w:rPr>
        <w:t>מילא</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חיוב</w:t>
      </w:r>
      <w:r w:rsidRPr="00C800C9">
        <w:rPr>
          <w:rtl/>
        </w:rPr>
        <w:t xml:space="preserve"> </w:t>
      </w:r>
      <w:r w:rsidRPr="00C800C9">
        <w:rPr>
          <w:rFonts w:hint="cs"/>
          <w:rtl/>
        </w:rPr>
        <w:t>מחיוביו</w:t>
      </w:r>
      <w:r w:rsidRPr="00C800C9">
        <w:rPr>
          <w:rtl/>
        </w:rPr>
        <w:t xml:space="preserve">, </w:t>
      </w:r>
      <w:r w:rsidRPr="00C800C9">
        <w:rPr>
          <w:rFonts w:hint="cs"/>
          <w:rtl/>
        </w:rPr>
        <w:t>רשאי</w:t>
      </w:r>
      <w:r w:rsidRPr="00C800C9">
        <w:rPr>
          <w:rtl/>
        </w:rPr>
        <w:t xml:space="preserve"> </w:t>
      </w:r>
      <w:r w:rsidRPr="00C800C9">
        <w:rPr>
          <w:rFonts w:hint="cs"/>
          <w:rtl/>
        </w:rPr>
        <w:t>המשרד</w:t>
      </w:r>
      <w:r w:rsidRPr="00C800C9">
        <w:rPr>
          <w:rtl/>
        </w:rPr>
        <w:t xml:space="preserve"> </w:t>
      </w:r>
      <w:r w:rsidRPr="00C800C9">
        <w:rPr>
          <w:rFonts w:hint="cs"/>
          <w:rtl/>
        </w:rPr>
        <w:t>מבלי</w:t>
      </w:r>
      <w:r w:rsidRPr="00C800C9">
        <w:rPr>
          <w:rtl/>
        </w:rPr>
        <w:t xml:space="preserve"> </w:t>
      </w:r>
      <w:r w:rsidRPr="00C800C9">
        <w:rPr>
          <w:rFonts w:hint="cs"/>
          <w:rtl/>
        </w:rPr>
        <w:t>לגרוע</w:t>
      </w:r>
      <w:r w:rsidRPr="00C800C9">
        <w:rPr>
          <w:rtl/>
        </w:rPr>
        <w:t xml:space="preserve"> </w:t>
      </w:r>
      <w:r w:rsidRPr="00C800C9">
        <w:rPr>
          <w:rFonts w:hint="cs"/>
          <w:rtl/>
        </w:rPr>
        <w:t>מכל</w:t>
      </w:r>
      <w:r w:rsidRPr="00C800C9">
        <w:rPr>
          <w:rtl/>
        </w:rPr>
        <w:t xml:space="preserve"> </w:t>
      </w:r>
      <w:r w:rsidRPr="00C800C9">
        <w:rPr>
          <w:rFonts w:hint="cs"/>
          <w:rtl/>
        </w:rPr>
        <w:t>סמכות</w:t>
      </w:r>
      <w:r w:rsidRPr="00C800C9">
        <w:rPr>
          <w:rtl/>
        </w:rPr>
        <w:t xml:space="preserve"> </w:t>
      </w:r>
      <w:r w:rsidR="00425730" w:rsidRPr="00C800C9">
        <w:rPr>
          <w:rFonts w:hint="cs"/>
          <w:rtl/>
        </w:rPr>
        <w:t>א</w:t>
      </w:r>
      <w:r w:rsidRPr="00C800C9">
        <w:rPr>
          <w:rFonts w:hint="cs"/>
          <w:rtl/>
        </w:rPr>
        <w:t>חרת</w:t>
      </w:r>
      <w:r w:rsidRPr="00C800C9">
        <w:rPr>
          <w:rtl/>
        </w:rPr>
        <w:t xml:space="preserve"> </w:t>
      </w:r>
      <w:r w:rsidRPr="00C800C9">
        <w:rPr>
          <w:rFonts w:hint="cs"/>
          <w:rtl/>
        </w:rPr>
        <w:t>הקיימת</w:t>
      </w:r>
      <w:r w:rsidRPr="00C800C9">
        <w:rPr>
          <w:rtl/>
        </w:rPr>
        <w:t xml:space="preserve"> </w:t>
      </w:r>
      <w:r w:rsidRPr="00C800C9">
        <w:rPr>
          <w:rFonts w:hint="cs"/>
          <w:rtl/>
        </w:rPr>
        <w:t>לו</w:t>
      </w:r>
      <w:r w:rsidRPr="00C800C9">
        <w:rPr>
          <w:rtl/>
        </w:rPr>
        <w:t xml:space="preserve"> </w:t>
      </w:r>
      <w:r w:rsidRPr="00C800C9">
        <w:rPr>
          <w:rFonts w:hint="cs"/>
          <w:rtl/>
        </w:rPr>
        <w:t>בין</w:t>
      </w:r>
      <w:r w:rsidRPr="00C800C9">
        <w:rPr>
          <w:rtl/>
        </w:rPr>
        <w:t xml:space="preserve"> </w:t>
      </w:r>
      <w:r w:rsidRPr="00C800C9">
        <w:rPr>
          <w:rFonts w:hint="cs"/>
          <w:rtl/>
        </w:rPr>
        <w:t>אם</w:t>
      </w:r>
      <w:r w:rsidRPr="00C800C9">
        <w:rPr>
          <w:rtl/>
        </w:rPr>
        <w:t xml:space="preserve"> </w:t>
      </w:r>
      <w:r w:rsidRPr="00C800C9">
        <w:rPr>
          <w:rFonts w:hint="cs"/>
          <w:rtl/>
        </w:rPr>
        <w:t>לפי</w:t>
      </w:r>
      <w:r w:rsidRPr="00C800C9">
        <w:rPr>
          <w:rtl/>
        </w:rPr>
        <w:t xml:space="preserve"> </w:t>
      </w:r>
      <w:r w:rsidRPr="00C800C9">
        <w:rPr>
          <w:rFonts w:hint="cs"/>
          <w:rtl/>
        </w:rPr>
        <w:t>כל</w:t>
      </w:r>
      <w:r w:rsidRPr="00C800C9">
        <w:rPr>
          <w:rtl/>
        </w:rPr>
        <w:t xml:space="preserve"> </w:t>
      </w:r>
      <w:r w:rsidRPr="00C800C9">
        <w:rPr>
          <w:rFonts w:hint="cs"/>
          <w:rtl/>
        </w:rPr>
        <w:t>דין</w:t>
      </w:r>
      <w:r w:rsidRPr="00C800C9">
        <w:rPr>
          <w:rtl/>
        </w:rPr>
        <w:t xml:space="preserve"> </w:t>
      </w:r>
      <w:r w:rsidRPr="00C800C9">
        <w:rPr>
          <w:rFonts w:hint="cs"/>
          <w:rtl/>
        </w:rPr>
        <w:t>ובין</w:t>
      </w:r>
      <w:r w:rsidRPr="00C800C9">
        <w:rPr>
          <w:rtl/>
        </w:rPr>
        <w:t xml:space="preserve"> </w:t>
      </w:r>
      <w:r w:rsidRPr="00C800C9">
        <w:rPr>
          <w:rFonts w:hint="cs"/>
          <w:rtl/>
        </w:rPr>
        <w:t>אם</w:t>
      </w:r>
      <w:r w:rsidRPr="00C800C9">
        <w:rPr>
          <w:rtl/>
        </w:rPr>
        <w:t xml:space="preserve"> </w:t>
      </w:r>
      <w:r w:rsidRPr="00C800C9">
        <w:rPr>
          <w:rFonts w:hint="cs"/>
          <w:rtl/>
        </w:rPr>
        <w:t>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לבצע</w:t>
      </w:r>
      <w:r w:rsidRPr="00C800C9">
        <w:rPr>
          <w:rtl/>
        </w:rPr>
        <w:t xml:space="preserve">, </w:t>
      </w:r>
      <w:r w:rsidRPr="00C800C9">
        <w:rPr>
          <w:rFonts w:hint="cs"/>
          <w:rtl/>
        </w:rPr>
        <w:t>את</w:t>
      </w:r>
      <w:r w:rsidRPr="00C800C9">
        <w:rPr>
          <w:rtl/>
        </w:rPr>
        <w:t xml:space="preserve"> </w:t>
      </w:r>
      <w:r w:rsidRPr="00C800C9">
        <w:rPr>
          <w:rFonts w:hint="cs"/>
          <w:rtl/>
        </w:rPr>
        <w:t>אחת</w:t>
      </w:r>
      <w:r w:rsidRPr="00C800C9">
        <w:rPr>
          <w:rtl/>
        </w:rPr>
        <w:t xml:space="preserve"> </w:t>
      </w:r>
      <w:r w:rsidRPr="00C800C9">
        <w:rPr>
          <w:rFonts w:hint="cs"/>
          <w:rtl/>
        </w:rPr>
        <w:t>הפעולות הבאות</w:t>
      </w:r>
      <w:r w:rsidRPr="00C800C9">
        <w:rPr>
          <w:rtl/>
        </w:rPr>
        <w:t xml:space="preserve"> </w:t>
      </w:r>
      <w:r w:rsidRPr="00C800C9">
        <w:rPr>
          <w:rFonts w:hint="cs"/>
          <w:rtl/>
        </w:rPr>
        <w:t>או</w:t>
      </w:r>
      <w:r w:rsidRPr="00C800C9">
        <w:rPr>
          <w:rtl/>
        </w:rPr>
        <w:t xml:space="preserve"> </w:t>
      </w:r>
      <w:r w:rsidRPr="00C800C9">
        <w:rPr>
          <w:rFonts w:hint="cs"/>
          <w:rtl/>
        </w:rPr>
        <w:t>כולן</w:t>
      </w:r>
      <w:r w:rsidRPr="00C800C9">
        <w:rPr>
          <w:rtl/>
        </w:rPr>
        <w:t xml:space="preserve"> </w:t>
      </w:r>
      <w:r w:rsidRPr="00C800C9">
        <w:rPr>
          <w:rFonts w:hint="cs"/>
          <w:rtl/>
        </w:rPr>
        <w:t>ביחד</w:t>
      </w:r>
      <w:r w:rsidRPr="00C800C9">
        <w:rPr>
          <w:rtl/>
        </w:rPr>
        <w:t>:</w:t>
      </w:r>
    </w:p>
    <w:p w14:paraId="48C30BD1" w14:textId="77777777" w:rsidR="007F29C9" w:rsidRPr="00C800C9" w:rsidRDefault="00C00CC1" w:rsidP="00354A4B">
      <w:pPr>
        <w:numPr>
          <w:ilvl w:val="1"/>
          <w:numId w:val="12"/>
        </w:numPr>
        <w:spacing w:line="360" w:lineRule="auto"/>
        <w:ind w:left="935" w:hanging="575"/>
        <w:jc w:val="both"/>
        <w:rPr>
          <w:rtl/>
        </w:rPr>
      </w:pPr>
      <w:r w:rsidRPr="00C800C9">
        <w:rPr>
          <w:rFonts w:hint="cs"/>
          <w:rtl/>
        </w:rPr>
        <w:t>לבצע</w:t>
      </w:r>
      <w:r w:rsidRPr="00C800C9">
        <w:rPr>
          <w:rtl/>
        </w:rPr>
        <w:t xml:space="preserve"> </w:t>
      </w:r>
      <w:r w:rsidRPr="00C800C9">
        <w:rPr>
          <w:rFonts w:hint="cs"/>
          <w:rtl/>
        </w:rPr>
        <w:t>במקום</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את</w:t>
      </w:r>
      <w:r w:rsidRPr="00C800C9">
        <w:rPr>
          <w:rtl/>
        </w:rPr>
        <w:t xml:space="preserve"> </w:t>
      </w:r>
      <w:r w:rsidRPr="00C800C9">
        <w:rPr>
          <w:rFonts w:hint="cs"/>
          <w:rtl/>
        </w:rPr>
        <w:t>החיוב</w:t>
      </w:r>
      <w:r w:rsidRPr="00C800C9">
        <w:rPr>
          <w:rtl/>
        </w:rPr>
        <w:t xml:space="preserve"> </w:t>
      </w:r>
      <w:r w:rsidRPr="00C800C9">
        <w:rPr>
          <w:rFonts w:hint="cs"/>
          <w:rtl/>
        </w:rPr>
        <w:t>בין</w:t>
      </w:r>
      <w:r w:rsidRPr="00C800C9">
        <w:rPr>
          <w:rtl/>
        </w:rPr>
        <w:t xml:space="preserve"> </w:t>
      </w:r>
      <w:r w:rsidRPr="00C800C9">
        <w:rPr>
          <w:rFonts w:hint="cs"/>
          <w:rtl/>
        </w:rPr>
        <w:t>בעצמו</w:t>
      </w:r>
      <w:r w:rsidRPr="00C800C9">
        <w:rPr>
          <w:rtl/>
        </w:rPr>
        <w:t xml:space="preserve"> </w:t>
      </w:r>
      <w:r w:rsidRPr="00C800C9">
        <w:rPr>
          <w:rFonts w:hint="cs"/>
          <w:rtl/>
        </w:rPr>
        <w:t>ובין</w:t>
      </w:r>
      <w:r w:rsidRPr="00C800C9">
        <w:rPr>
          <w:rtl/>
        </w:rPr>
        <w:t xml:space="preserve"> </w:t>
      </w:r>
      <w:r w:rsidRPr="00C800C9">
        <w:rPr>
          <w:rFonts w:hint="cs"/>
          <w:rtl/>
        </w:rPr>
        <w:t>באמצעות</w:t>
      </w:r>
      <w:r w:rsidRPr="00C800C9">
        <w:rPr>
          <w:rtl/>
        </w:rPr>
        <w:t xml:space="preserve"> </w:t>
      </w:r>
      <w:r w:rsidRPr="00C800C9">
        <w:rPr>
          <w:rFonts w:hint="cs"/>
          <w:rtl/>
        </w:rPr>
        <w:t>מי</w:t>
      </w:r>
      <w:r w:rsidRPr="00C800C9">
        <w:rPr>
          <w:rtl/>
        </w:rPr>
        <w:t xml:space="preserve"> </w:t>
      </w:r>
      <w:r w:rsidRPr="00C800C9">
        <w:rPr>
          <w:rFonts w:hint="cs"/>
          <w:rtl/>
        </w:rPr>
        <w:t>מטעמו</w:t>
      </w:r>
      <w:r w:rsidRPr="00C800C9">
        <w:rPr>
          <w:rtl/>
        </w:rPr>
        <w:t xml:space="preserve">, </w:t>
      </w:r>
      <w:r w:rsidRPr="00C800C9">
        <w:rPr>
          <w:rFonts w:hint="cs"/>
          <w:rtl/>
        </w:rPr>
        <w:t>ולקזז</w:t>
      </w:r>
      <w:r w:rsidRPr="00C800C9">
        <w:rPr>
          <w:rtl/>
        </w:rPr>
        <w:t xml:space="preserve"> </w:t>
      </w:r>
      <w:r w:rsidRPr="00C800C9">
        <w:rPr>
          <w:rFonts w:hint="cs"/>
          <w:rtl/>
        </w:rPr>
        <w:t>את</w:t>
      </w:r>
      <w:r w:rsidRPr="00C800C9">
        <w:rPr>
          <w:rtl/>
        </w:rPr>
        <w:t xml:space="preserve"> </w:t>
      </w:r>
      <w:r w:rsidRPr="00C800C9">
        <w:rPr>
          <w:rFonts w:hint="cs"/>
          <w:rtl/>
        </w:rPr>
        <w:t>ההוצאות</w:t>
      </w:r>
      <w:r w:rsidRPr="00C800C9">
        <w:rPr>
          <w:rtl/>
        </w:rPr>
        <w:t xml:space="preserve"> </w:t>
      </w:r>
      <w:r w:rsidRPr="00C800C9">
        <w:rPr>
          <w:rFonts w:hint="cs"/>
          <w:rtl/>
        </w:rPr>
        <w:t>שנגרמו</w:t>
      </w:r>
      <w:r w:rsidRPr="00C800C9">
        <w:rPr>
          <w:rtl/>
        </w:rPr>
        <w:t xml:space="preserve"> </w:t>
      </w:r>
      <w:r w:rsidRPr="00C800C9">
        <w:rPr>
          <w:rFonts w:hint="cs"/>
          <w:rtl/>
        </w:rPr>
        <w:t>לו</w:t>
      </w:r>
      <w:r w:rsidRPr="00C800C9">
        <w:rPr>
          <w:rtl/>
        </w:rPr>
        <w:t xml:space="preserve"> </w:t>
      </w:r>
      <w:r w:rsidRPr="00C800C9">
        <w:rPr>
          <w:rFonts w:hint="cs"/>
          <w:rtl/>
        </w:rPr>
        <w:t>בשל</w:t>
      </w:r>
      <w:r w:rsidRPr="00C800C9">
        <w:rPr>
          <w:rtl/>
        </w:rPr>
        <w:t xml:space="preserve"> </w:t>
      </w:r>
      <w:r w:rsidRPr="00C800C9">
        <w:rPr>
          <w:rFonts w:hint="cs"/>
          <w:rtl/>
        </w:rPr>
        <w:t>כך</w:t>
      </w:r>
      <w:r w:rsidRPr="00C800C9">
        <w:rPr>
          <w:rtl/>
        </w:rPr>
        <w:t xml:space="preserve"> </w:t>
      </w:r>
      <w:r w:rsidRPr="00C800C9">
        <w:rPr>
          <w:rFonts w:hint="cs"/>
          <w:rtl/>
        </w:rPr>
        <w:t>מהתשלומים</w:t>
      </w:r>
      <w:r w:rsidRPr="00C800C9">
        <w:rPr>
          <w:rtl/>
        </w:rPr>
        <w:t xml:space="preserve"> </w:t>
      </w:r>
      <w:r w:rsidRPr="00C800C9">
        <w:rPr>
          <w:rFonts w:hint="cs"/>
          <w:rtl/>
        </w:rPr>
        <w:t>המגיעים</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 xml:space="preserve"> </w:t>
      </w:r>
      <w:r w:rsidRPr="00C800C9">
        <w:rPr>
          <w:rFonts w:hint="cs"/>
          <w:rtl/>
        </w:rPr>
        <w:t>לפי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w:t>
      </w:r>
    </w:p>
    <w:p w14:paraId="7DA91ABA" w14:textId="77777777" w:rsidR="007F29C9" w:rsidRPr="00C800C9" w:rsidRDefault="00C00CC1" w:rsidP="00354A4B">
      <w:pPr>
        <w:numPr>
          <w:ilvl w:val="1"/>
          <w:numId w:val="12"/>
        </w:numPr>
        <w:spacing w:line="360" w:lineRule="auto"/>
        <w:ind w:left="935" w:hanging="575"/>
        <w:jc w:val="both"/>
        <w:rPr>
          <w:rtl/>
        </w:rPr>
      </w:pPr>
      <w:r w:rsidRPr="00C800C9">
        <w:rPr>
          <w:rFonts w:hint="cs"/>
          <w:rtl/>
        </w:rPr>
        <w:t>לבטל</w:t>
      </w:r>
      <w:r w:rsidRPr="00C800C9">
        <w:rPr>
          <w:rtl/>
        </w:rPr>
        <w:t xml:space="preserve"> </w:t>
      </w:r>
      <w:r w:rsidRPr="00C800C9">
        <w:rPr>
          <w:rFonts w:hint="cs"/>
          <w:rtl/>
        </w:rPr>
        <w:t>את</w:t>
      </w:r>
      <w:r w:rsidRPr="00C800C9">
        <w:rPr>
          <w:rtl/>
        </w:rPr>
        <w:t xml:space="preserve"> </w:t>
      </w:r>
      <w:r w:rsidRPr="00C800C9">
        <w:rPr>
          <w:rFonts w:hint="cs"/>
          <w:rtl/>
        </w:rPr>
        <w:t>ההסכם</w:t>
      </w:r>
      <w:r w:rsidRPr="00C800C9">
        <w:rPr>
          <w:rtl/>
        </w:rPr>
        <w:t xml:space="preserve"> </w:t>
      </w:r>
      <w:r w:rsidRPr="00C800C9">
        <w:rPr>
          <w:rFonts w:hint="cs"/>
          <w:rtl/>
        </w:rPr>
        <w:t>בהודעה</w:t>
      </w:r>
      <w:r w:rsidRPr="00C800C9">
        <w:rPr>
          <w:rtl/>
        </w:rPr>
        <w:t xml:space="preserve"> </w:t>
      </w:r>
      <w:r w:rsidRPr="00C800C9">
        <w:rPr>
          <w:rFonts w:hint="cs"/>
          <w:rtl/>
        </w:rPr>
        <w:t>בכתב</w:t>
      </w:r>
      <w:r w:rsidRPr="00C800C9">
        <w:rPr>
          <w:rtl/>
        </w:rPr>
        <w:t>.</w:t>
      </w:r>
    </w:p>
    <w:p w14:paraId="5B734E8D" w14:textId="77777777" w:rsidR="007F29C9" w:rsidRPr="00C800C9" w:rsidRDefault="00C00CC1" w:rsidP="00354A4B">
      <w:pPr>
        <w:numPr>
          <w:ilvl w:val="1"/>
          <w:numId w:val="12"/>
        </w:numPr>
        <w:spacing w:line="360" w:lineRule="auto"/>
        <w:ind w:left="935" w:hanging="575"/>
        <w:jc w:val="both"/>
        <w:rPr>
          <w:rtl/>
        </w:rPr>
      </w:pPr>
      <w:r w:rsidRPr="00C800C9">
        <w:rPr>
          <w:rFonts w:hint="cs"/>
          <w:rtl/>
        </w:rPr>
        <w:t>מבלי</w:t>
      </w:r>
      <w:r w:rsidRPr="00C800C9">
        <w:rPr>
          <w:rtl/>
        </w:rPr>
        <w:t xml:space="preserve"> </w:t>
      </w:r>
      <w:r w:rsidRPr="00C800C9">
        <w:rPr>
          <w:rFonts w:hint="cs"/>
          <w:rtl/>
        </w:rPr>
        <w:t>לגרוע</w:t>
      </w:r>
      <w:r w:rsidRPr="00C800C9">
        <w:rPr>
          <w:rtl/>
        </w:rPr>
        <w:t xml:space="preserve"> </w:t>
      </w:r>
      <w:r w:rsidRPr="00C800C9">
        <w:rPr>
          <w:rFonts w:hint="cs"/>
          <w:rtl/>
        </w:rPr>
        <w:t>מהאמור</w:t>
      </w:r>
      <w:r w:rsidRPr="00C800C9">
        <w:rPr>
          <w:rtl/>
        </w:rPr>
        <w:t xml:space="preserve"> </w:t>
      </w:r>
      <w:r w:rsidRPr="00C800C9">
        <w:rPr>
          <w:rFonts w:hint="cs"/>
          <w:rtl/>
        </w:rPr>
        <w:t>לעיל</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מתחייב</w:t>
      </w:r>
      <w:r w:rsidRPr="00C800C9">
        <w:rPr>
          <w:rtl/>
        </w:rPr>
        <w:t xml:space="preserve"> </w:t>
      </w:r>
      <w:r w:rsidRPr="00C800C9">
        <w:rPr>
          <w:rFonts w:hint="cs"/>
          <w:rtl/>
        </w:rPr>
        <w:t>להחזיר</w:t>
      </w:r>
      <w:r w:rsidRPr="00C800C9">
        <w:rPr>
          <w:rtl/>
        </w:rPr>
        <w:t xml:space="preserve"> </w:t>
      </w:r>
      <w:r w:rsidRPr="00C800C9">
        <w:rPr>
          <w:rFonts w:hint="cs"/>
          <w:rtl/>
        </w:rPr>
        <w:t>למשרד</w:t>
      </w:r>
      <w:r w:rsidRPr="00C800C9">
        <w:rPr>
          <w:rtl/>
        </w:rPr>
        <w:t xml:space="preserve"> </w:t>
      </w:r>
      <w:r w:rsidRPr="00C800C9">
        <w:rPr>
          <w:rFonts w:hint="cs"/>
          <w:rtl/>
        </w:rPr>
        <w:t>את</w:t>
      </w:r>
      <w:r w:rsidRPr="00C800C9">
        <w:rPr>
          <w:rtl/>
        </w:rPr>
        <w:t xml:space="preserve"> </w:t>
      </w:r>
      <w:r w:rsidRPr="00C800C9">
        <w:rPr>
          <w:rFonts w:hint="cs"/>
          <w:rtl/>
        </w:rPr>
        <w:t>כל</w:t>
      </w:r>
      <w:r w:rsidRPr="00C800C9">
        <w:rPr>
          <w:rtl/>
        </w:rPr>
        <w:t xml:space="preserve"> </w:t>
      </w:r>
      <w:r w:rsidRPr="00C800C9">
        <w:rPr>
          <w:rFonts w:hint="cs"/>
          <w:rtl/>
        </w:rPr>
        <w:t>ההוצאות הישירות</w:t>
      </w:r>
      <w:r w:rsidRPr="00C800C9">
        <w:rPr>
          <w:rtl/>
        </w:rPr>
        <w:t xml:space="preserve"> </w:t>
      </w:r>
      <w:r w:rsidRPr="00C800C9">
        <w:rPr>
          <w:rFonts w:hint="cs"/>
          <w:rtl/>
        </w:rPr>
        <w:t>והעקיפות</w:t>
      </w:r>
      <w:r w:rsidRPr="00C800C9">
        <w:rPr>
          <w:rtl/>
        </w:rPr>
        <w:t xml:space="preserve"> </w:t>
      </w:r>
      <w:r w:rsidRPr="00C800C9">
        <w:rPr>
          <w:rFonts w:hint="cs"/>
          <w:rtl/>
        </w:rPr>
        <w:t>שהיו</w:t>
      </w:r>
      <w:r w:rsidRPr="00C800C9">
        <w:rPr>
          <w:rtl/>
        </w:rPr>
        <w:t xml:space="preserve"> </w:t>
      </w:r>
      <w:r w:rsidRPr="00C800C9">
        <w:rPr>
          <w:rFonts w:hint="cs"/>
          <w:rtl/>
        </w:rPr>
        <w:t>לו</w:t>
      </w:r>
      <w:r w:rsidRPr="00C800C9">
        <w:rPr>
          <w:rtl/>
        </w:rPr>
        <w:t xml:space="preserve"> </w:t>
      </w:r>
      <w:r w:rsidRPr="00C800C9">
        <w:rPr>
          <w:rFonts w:hint="cs"/>
          <w:rtl/>
        </w:rPr>
        <w:t>בגין</w:t>
      </w:r>
      <w:r w:rsidRPr="00C800C9">
        <w:rPr>
          <w:rtl/>
        </w:rPr>
        <w:t xml:space="preserve"> </w:t>
      </w:r>
      <w:r w:rsidRPr="00C800C9">
        <w:rPr>
          <w:rFonts w:hint="cs"/>
          <w:rtl/>
        </w:rPr>
        <w:t>אי</w:t>
      </w:r>
      <w:r w:rsidRPr="00C800C9">
        <w:rPr>
          <w:rtl/>
        </w:rPr>
        <w:t xml:space="preserve"> </w:t>
      </w:r>
      <w:r w:rsidRPr="00C800C9">
        <w:rPr>
          <w:rFonts w:hint="cs"/>
          <w:rtl/>
        </w:rPr>
        <w:t>מילוי</w:t>
      </w:r>
      <w:r w:rsidRPr="00C800C9">
        <w:rPr>
          <w:rtl/>
        </w:rPr>
        <w:t xml:space="preserve"> </w:t>
      </w:r>
      <w:r w:rsidRPr="00C800C9">
        <w:rPr>
          <w:rFonts w:hint="cs"/>
          <w:rtl/>
        </w:rPr>
        <w:t>הוראות</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נספחיו</w:t>
      </w:r>
      <w:r w:rsidRPr="00C800C9">
        <w:rPr>
          <w:rtl/>
        </w:rPr>
        <w:t xml:space="preserve"> </w:t>
      </w:r>
      <w:r w:rsidRPr="00C800C9">
        <w:rPr>
          <w:rFonts w:hint="cs"/>
          <w:rtl/>
        </w:rPr>
        <w:t>על</w:t>
      </w:r>
      <w:r w:rsidRPr="00C800C9">
        <w:rPr>
          <w:rtl/>
        </w:rPr>
        <w:t>-</w:t>
      </w:r>
      <w:r w:rsidRPr="00C800C9">
        <w:rPr>
          <w:rFonts w:hint="cs"/>
          <w:rtl/>
        </w:rPr>
        <w:t>ידי</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ולשפות</w:t>
      </w:r>
      <w:r w:rsidRPr="00C800C9">
        <w:rPr>
          <w:rtl/>
        </w:rPr>
        <w:t xml:space="preserve"> </w:t>
      </w:r>
      <w:r w:rsidRPr="00C800C9">
        <w:rPr>
          <w:rFonts w:hint="cs"/>
          <w:rtl/>
        </w:rPr>
        <w:t>את</w:t>
      </w:r>
      <w:r w:rsidRPr="00C800C9">
        <w:rPr>
          <w:rtl/>
        </w:rPr>
        <w:t xml:space="preserve"> </w:t>
      </w:r>
      <w:r w:rsidRPr="00C800C9">
        <w:rPr>
          <w:rFonts w:hint="cs"/>
          <w:rtl/>
        </w:rPr>
        <w:t>המשרד</w:t>
      </w:r>
      <w:r w:rsidRPr="00C800C9">
        <w:rPr>
          <w:rtl/>
        </w:rPr>
        <w:t xml:space="preserve"> </w:t>
      </w:r>
      <w:r w:rsidRPr="00C800C9">
        <w:rPr>
          <w:rFonts w:hint="cs"/>
          <w:rtl/>
        </w:rPr>
        <w:t>בגין</w:t>
      </w:r>
      <w:r w:rsidRPr="00C800C9">
        <w:rPr>
          <w:rtl/>
        </w:rPr>
        <w:t xml:space="preserve"> </w:t>
      </w:r>
      <w:r w:rsidRPr="00C800C9">
        <w:rPr>
          <w:rFonts w:hint="cs"/>
          <w:rtl/>
        </w:rPr>
        <w:t>נזקים</w:t>
      </w:r>
      <w:r w:rsidRPr="00C800C9">
        <w:rPr>
          <w:rtl/>
        </w:rPr>
        <w:t xml:space="preserve"> </w:t>
      </w:r>
      <w:r w:rsidRPr="00C800C9">
        <w:rPr>
          <w:rFonts w:hint="cs"/>
          <w:rtl/>
        </w:rPr>
        <w:t>שנגרמו</w:t>
      </w:r>
      <w:r w:rsidRPr="00C800C9">
        <w:rPr>
          <w:rtl/>
        </w:rPr>
        <w:t xml:space="preserve"> </w:t>
      </w:r>
      <w:r w:rsidRPr="00C800C9">
        <w:rPr>
          <w:rFonts w:hint="cs"/>
          <w:rtl/>
        </w:rPr>
        <w:t>או</w:t>
      </w:r>
      <w:r w:rsidRPr="00C800C9">
        <w:rPr>
          <w:rtl/>
        </w:rPr>
        <w:t xml:space="preserve"> </w:t>
      </w:r>
      <w:r w:rsidRPr="00C800C9">
        <w:rPr>
          <w:rFonts w:hint="cs"/>
          <w:rtl/>
        </w:rPr>
        <w:t>שייגרמו</w:t>
      </w:r>
      <w:r w:rsidRPr="00C800C9">
        <w:rPr>
          <w:rtl/>
        </w:rPr>
        <w:t xml:space="preserve"> </w:t>
      </w:r>
      <w:r w:rsidRPr="00C800C9">
        <w:rPr>
          <w:rFonts w:hint="cs"/>
          <w:rtl/>
        </w:rPr>
        <w:t>עקב</w:t>
      </w:r>
      <w:r w:rsidRPr="00C800C9">
        <w:rPr>
          <w:rtl/>
        </w:rPr>
        <w:t xml:space="preserve"> </w:t>
      </w:r>
      <w:r w:rsidRPr="00C800C9">
        <w:rPr>
          <w:rFonts w:hint="cs"/>
          <w:rtl/>
        </w:rPr>
        <w:t>ביטול</w:t>
      </w:r>
      <w:r w:rsidRPr="00C800C9">
        <w:rPr>
          <w:rtl/>
        </w:rPr>
        <w:t xml:space="preserve"> </w:t>
      </w:r>
      <w:r w:rsidRPr="00C800C9">
        <w:rPr>
          <w:rFonts w:hint="cs"/>
          <w:rtl/>
        </w:rPr>
        <w:t>ההסכם</w:t>
      </w:r>
      <w:r w:rsidRPr="00C800C9">
        <w:rPr>
          <w:rtl/>
        </w:rPr>
        <w:t>.</w:t>
      </w:r>
    </w:p>
    <w:p w14:paraId="71995029" w14:textId="77777777" w:rsidR="007F29C9" w:rsidRPr="00C800C9" w:rsidRDefault="00C00CC1" w:rsidP="00354A4B">
      <w:pPr>
        <w:numPr>
          <w:ilvl w:val="1"/>
          <w:numId w:val="12"/>
        </w:numPr>
        <w:spacing w:line="360" w:lineRule="auto"/>
        <w:ind w:left="935" w:hanging="575"/>
        <w:jc w:val="both"/>
        <w:rPr>
          <w:rtl/>
        </w:rPr>
      </w:pPr>
      <w:r w:rsidRPr="00C800C9">
        <w:rPr>
          <w:rFonts w:hint="cs"/>
          <w:rtl/>
        </w:rPr>
        <w:t>אין</w:t>
      </w:r>
      <w:r w:rsidRPr="00C800C9">
        <w:rPr>
          <w:rtl/>
        </w:rPr>
        <w:t xml:space="preserve"> </w:t>
      </w:r>
      <w:r w:rsidRPr="00C800C9">
        <w:rPr>
          <w:rFonts w:hint="cs"/>
          <w:rtl/>
        </w:rPr>
        <w:t>באמור</w:t>
      </w:r>
      <w:r w:rsidRPr="00C800C9">
        <w:rPr>
          <w:rtl/>
        </w:rPr>
        <w:t xml:space="preserve"> </w:t>
      </w:r>
      <w:r w:rsidRPr="00C800C9">
        <w:rPr>
          <w:rFonts w:hint="cs"/>
          <w:rtl/>
        </w:rPr>
        <w:t>לעיל</w:t>
      </w:r>
      <w:r w:rsidRPr="00C800C9">
        <w:rPr>
          <w:rtl/>
        </w:rPr>
        <w:t xml:space="preserve"> </w:t>
      </w:r>
      <w:r w:rsidRPr="00C800C9">
        <w:rPr>
          <w:rFonts w:hint="cs"/>
          <w:rtl/>
        </w:rPr>
        <w:t>כדי</w:t>
      </w:r>
      <w:r w:rsidRPr="00C800C9">
        <w:rPr>
          <w:rtl/>
        </w:rPr>
        <w:t xml:space="preserve"> </w:t>
      </w:r>
      <w:r w:rsidRPr="00C800C9">
        <w:rPr>
          <w:rFonts w:hint="cs"/>
          <w:rtl/>
        </w:rPr>
        <w:t>לגרוע</w:t>
      </w:r>
      <w:r w:rsidRPr="00C800C9">
        <w:rPr>
          <w:rtl/>
        </w:rPr>
        <w:t xml:space="preserve"> </w:t>
      </w:r>
      <w:r w:rsidRPr="00C800C9">
        <w:rPr>
          <w:rFonts w:hint="cs"/>
          <w:rtl/>
        </w:rPr>
        <w:t>מזכותו</w:t>
      </w:r>
      <w:r w:rsidRPr="00C800C9">
        <w:rPr>
          <w:rtl/>
        </w:rPr>
        <w:t xml:space="preserve"> </w:t>
      </w:r>
      <w:r w:rsidRPr="00C800C9">
        <w:rPr>
          <w:rFonts w:hint="cs"/>
          <w:rtl/>
        </w:rPr>
        <w:t>של</w:t>
      </w:r>
      <w:r w:rsidRPr="00C800C9">
        <w:rPr>
          <w:rtl/>
        </w:rPr>
        <w:t xml:space="preserve"> </w:t>
      </w:r>
      <w:r w:rsidRPr="00C800C9">
        <w:rPr>
          <w:rFonts w:hint="cs"/>
          <w:rtl/>
        </w:rPr>
        <w:t>המשרד</w:t>
      </w:r>
      <w:r w:rsidRPr="00C800C9">
        <w:rPr>
          <w:rtl/>
        </w:rPr>
        <w:t xml:space="preserve"> </w:t>
      </w:r>
      <w:r w:rsidRPr="00C800C9">
        <w:rPr>
          <w:rFonts w:hint="cs"/>
          <w:rtl/>
        </w:rPr>
        <w:t>לדרוש</w:t>
      </w:r>
      <w:r w:rsidRPr="00C800C9">
        <w:rPr>
          <w:rtl/>
        </w:rPr>
        <w:t xml:space="preserve"> </w:t>
      </w:r>
      <w:r w:rsidRPr="00C800C9">
        <w:rPr>
          <w:rFonts w:hint="cs"/>
          <w:rtl/>
        </w:rPr>
        <w:t>ביצוע</w:t>
      </w:r>
      <w:r w:rsidRPr="00C800C9">
        <w:rPr>
          <w:rtl/>
        </w:rPr>
        <w:t xml:space="preserve"> </w:t>
      </w:r>
      <w:r w:rsidRPr="00C800C9">
        <w:rPr>
          <w:rFonts w:hint="cs"/>
          <w:rtl/>
        </w:rPr>
        <w:t>בעין</w:t>
      </w:r>
      <w:r w:rsidRPr="00C800C9">
        <w:rPr>
          <w:rtl/>
        </w:rPr>
        <w:t xml:space="preserve"> </w:t>
      </w:r>
      <w:r w:rsidRPr="00C800C9">
        <w:rPr>
          <w:rFonts w:hint="cs"/>
          <w:rtl/>
        </w:rPr>
        <w:t>של</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על</w:t>
      </w:r>
      <w:r w:rsidRPr="00C800C9">
        <w:rPr>
          <w:rtl/>
        </w:rPr>
        <w:t xml:space="preserve"> </w:t>
      </w:r>
      <w:r w:rsidRPr="00C800C9">
        <w:rPr>
          <w:rFonts w:hint="cs"/>
          <w:rtl/>
        </w:rPr>
        <w:t>נספחיו</w:t>
      </w:r>
      <w:r w:rsidRPr="00C800C9">
        <w:rPr>
          <w:rtl/>
        </w:rPr>
        <w:t xml:space="preserve"> </w:t>
      </w:r>
      <w:r w:rsidRPr="00C800C9">
        <w:rPr>
          <w:rFonts w:hint="cs"/>
          <w:rtl/>
        </w:rPr>
        <w:t>ואין</w:t>
      </w:r>
      <w:r w:rsidRPr="00C800C9">
        <w:rPr>
          <w:rtl/>
        </w:rPr>
        <w:t xml:space="preserve"> </w:t>
      </w:r>
      <w:r w:rsidRPr="00C800C9">
        <w:rPr>
          <w:rFonts w:hint="cs"/>
          <w:rtl/>
        </w:rPr>
        <w:t>בכך</w:t>
      </w:r>
      <w:r w:rsidRPr="00C800C9">
        <w:rPr>
          <w:rtl/>
        </w:rPr>
        <w:t xml:space="preserve"> </w:t>
      </w:r>
      <w:r w:rsidRPr="00C800C9">
        <w:rPr>
          <w:rFonts w:hint="cs"/>
          <w:rtl/>
        </w:rPr>
        <w:t>כדי</w:t>
      </w:r>
      <w:r w:rsidRPr="00C800C9">
        <w:rPr>
          <w:rtl/>
        </w:rPr>
        <w:t xml:space="preserve"> </w:t>
      </w:r>
      <w:r w:rsidRPr="00C800C9">
        <w:rPr>
          <w:rFonts w:hint="cs"/>
          <w:rtl/>
        </w:rPr>
        <w:t>לגרוע</w:t>
      </w:r>
      <w:r w:rsidRPr="00C800C9">
        <w:rPr>
          <w:rtl/>
        </w:rPr>
        <w:t xml:space="preserve"> </w:t>
      </w:r>
      <w:r w:rsidRPr="00C800C9">
        <w:rPr>
          <w:rFonts w:hint="cs"/>
          <w:rtl/>
        </w:rPr>
        <w:t>מכל</w:t>
      </w:r>
      <w:r w:rsidRPr="00C800C9">
        <w:rPr>
          <w:rtl/>
        </w:rPr>
        <w:t xml:space="preserve"> </w:t>
      </w:r>
      <w:r w:rsidRPr="00C800C9">
        <w:rPr>
          <w:rFonts w:hint="cs"/>
          <w:rtl/>
        </w:rPr>
        <w:t>זכות</w:t>
      </w:r>
      <w:r w:rsidRPr="00C800C9">
        <w:rPr>
          <w:rtl/>
        </w:rPr>
        <w:t xml:space="preserve"> </w:t>
      </w:r>
      <w:r w:rsidRPr="00C800C9">
        <w:rPr>
          <w:rFonts w:hint="cs"/>
          <w:rtl/>
        </w:rPr>
        <w:t>או</w:t>
      </w:r>
      <w:r w:rsidRPr="00C800C9">
        <w:rPr>
          <w:rtl/>
        </w:rPr>
        <w:t xml:space="preserve"> </w:t>
      </w:r>
      <w:r w:rsidRPr="00C800C9">
        <w:rPr>
          <w:rFonts w:hint="cs"/>
          <w:rtl/>
        </w:rPr>
        <w:t>סמכות</w:t>
      </w:r>
      <w:r w:rsidRPr="00C800C9">
        <w:rPr>
          <w:rtl/>
        </w:rPr>
        <w:t xml:space="preserve"> </w:t>
      </w:r>
      <w:r w:rsidRPr="00C800C9">
        <w:rPr>
          <w:rFonts w:hint="cs"/>
          <w:rtl/>
        </w:rPr>
        <w:t>אחרת</w:t>
      </w:r>
      <w:r w:rsidRPr="00C800C9">
        <w:rPr>
          <w:rtl/>
        </w:rPr>
        <w:t xml:space="preserve"> </w:t>
      </w:r>
      <w:r w:rsidRPr="00C800C9">
        <w:rPr>
          <w:rFonts w:hint="cs"/>
          <w:rtl/>
        </w:rPr>
        <w:t>המוקנית</w:t>
      </w:r>
      <w:r w:rsidRPr="00C800C9">
        <w:rPr>
          <w:rtl/>
        </w:rPr>
        <w:t xml:space="preserve"> </w:t>
      </w:r>
      <w:r w:rsidRPr="00C800C9">
        <w:rPr>
          <w:rFonts w:hint="cs"/>
          <w:rtl/>
        </w:rPr>
        <w:t>למשרד</w:t>
      </w:r>
      <w:r w:rsidRPr="00C800C9">
        <w:rPr>
          <w:rtl/>
        </w:rPr>
        <w:t xml:space="preserve"> </w:t>
      </w:r>
      <w:r w:rsidRPr="00C800C9">
        <w:rPr>
          <w:rFonts w:hint="cs"/>
          <w:rtl/>
        </w:rPr>
        <w:t>על</w:t>
      </w:r>
      <w:r w:rsidRPr="00C800C9">
        <w:rPr>
          <w:rtl/>
        </w:rPr>
        <w:t>-</w:t>
      </w:r>
      <w:r w:rsidRPr="00C800C9">
        <w:rPr>
          <w:rFonts w:hint="cs"/>
          <w:rtl/>
        </w:rPr>
        <w:t>פי</w:t>
      </w:r>
      <w:r w:rsidRPr="00C800C9">
        <w:rPr>
          <w:rtl/>
        </w:rPr>
        <w:t xml:space="preserve"> </w:t>
      </w:r>
      <w:r w:rsidRPr="00C800C9">
        <w:rPr>
          <w:rFonts w:hint="cs"/>
          <w:rtl/>
        </w:rPr>
        <w:t>כל</w:t>
      </w:r>
      <w:r w:rsidRPr="00C800C9">
        <w:rPr>
          <w:rtl/>
        </w:rPr>
        <w:t xml:space="preserve"> </w:t>
      </w:r>
      <w:r w:rsidRPr="00C800C9">
        <w:rPr>
          <w:rFonts w:hint="cs"/>
          <w:rtl/>
        </w:rPr>
        <w:t>דין</w:t>
      </w:r>
      <w:r w:rsidRPr="00C800C9">
        <w:rPr>
          <w:rtl/>
        </w:rPr>
        <w:t xml:space="preserve"> </w:t>
      </w:r>
      <w:r w:rsidRPr="00C800C9">
        <w:rPr>
          <w:rFonts w:hint="cs"/>
          <w:rtl/>
        </w:rPr>
        <w:t>או</w:t>
      </w:r>
      <w:r w:rsidRPr="00C800C9">
        <w:rPr>
          <w:rtl/>
        </w:rPr>
        <w:t xml:space="preserve"> </w:t>
      </w:r>
      <w:r w:rsidRPr="00C800C9">
        <w:rPr>
          <w:rFonts w:hint="cs"/>
          <w:rtl/>
        </w:rPr>
        <w:t>הסכם</w:t>
      </w:r>
      <w:r w:rsidRPr="00C800C9">
        <w:rPr>
          <w:rtl/>
        </w:rPr>
        <w:t xml:space="preserve">. </w:t>
      </w:r>
    </w:p>
    <w:p w14:paraId="21A5260A" w14:textId="77777777" w:rsidR="007F29C9" w:rsidRPr="00C800C9" w:rsidRDefault="00C00CC1" w:rsidP="00354A4B">
      <w:pPr>
        <w:numPr>
          <w:ilvl w:val="1"/>
          <w:numId w:val="12"/>
        </w:numPr>
        <w:spacing w:line="360" w:lineRule="auto"/>
        <w:ind w:left="935" w:hanging="575"/>
        <w:jc w:val="both"/>
        <w:rPr>
          <w:rtl/>
        </w:rPr>
      </w:pPr>
      <w:bookmarkStart w:id="109" w:name="_Ref364932686"/>
      <w:r w:rsidRPr="00C800C9">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09"/>
      <w:r w:rsidRPr="00C800C9">
        <w:rPr>
          <w:rFonts w:hint="cs"/>
          <w:rtl/>
        </w:rPr>
        <w:t xml:space="preserve"> </w:t>
      </w:r>
    </w:p>
    <w:p w14:paraId="57B10BE6" w14:textId="77777777" w:rsidR="007F29C9" w:rsidRPr="00C800C9" w:rsidRDefault="00C00CC1" w:rsidP="00354A4B">
      <w:pPr>
        <w:numPr>
          <w:ilvl w:val="1"/>
          <w:numId w:val="12"/>
        </w:numPr>
        <w:spacing w:line="360" w:lineRule="auto"/>
        <w:ind w:left="935" w:hanging="575"/>
        <w:jc w:val="both"/>
        <w:rPr>
          <w:rtl/>
        </w:rPr>
      </w:pPr>
      <w:r w:rsidRPr="00C800C9">
        <w:rPr>
          <w:rFonts w:hint="cs"/>
          <w:rtl/>
        </w:rPr>
        <w:t xml:space="preserve">מבלי לגרוע מהאמור בסעיף </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Ref364932686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‏20.6</w:t>
      </w:r>
      <w:r w:rsidRPr="00C800C9">
        <w:rPr>
          <w:rtl/>
        </w:rPr>
        <w:fldChar w:fldCharType="end"/>
      </w:r>
      <w:r w:rsidRPr="00C800C9">
        <w:rPr>
          <w:rFonts w:hint="cs"/>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3E224E39" w14:textId="77777777" w:rsidR="007F29C9" w:rsidRPr="00C800C9" w:rsidRDefault="00C00CC1" w:rsidP="00354A4B">
      <w:pPr>
        <w:numPr>
          <w:ilvl w:val="1"/>
          <w:numId w:val="12"/>
        </w:numPr>
        <w:spacing w:line="360" w:lineRule="auto"/>
        <w:ind w:left="935" w:hanging="575"/>
        <w:jc w:val="both"/>
        <w:rPr>
          <w:rtl/>
        </w:rPr>
      </w:pPr>
      <w:r w:rsidRPr="00C800C9">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451FA81D" w14:textId="77777777" w:rsidR="007F29C9" w:rsidRPr="00C800C9" w:rsidRDefault="00C00CC1" w:rsidP="00354A4B">
      <w:pPr>
        <w:numPr>
          <w:ilvl w:val="1"/>
          <w:numId w:val="12"/>
        </w:numPr>
        <w:spacing w:line="360" w:lineRule="auto"/>
        <w:ind w:left="935" w:hanging="575"/>
        <w:jc w:val="both"/>
        <w:rPr>
          <w:rtl/>
        </w:rPr>
      </w:pPr>
      <w:r w:rsidRPr="00C800C9">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w:t>
      </w:r>
      <w:r w:rsidRPr="00C800C9">
        <w:rPr>
          <w:rFonts w:hint="cs"/>
          <w:rtl/>
        </w:rPr>
        <w:lastRenderedPageBreak/>
        <w:t xml:space="preserve">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6A813E58" w14:textId="77777777" w:rsidR="007F29C9" w:rsidRPr="00C800C9" w:rsidRDefault="00C00CC1" w:rsidP="00354A4B">
      <w:pPr>
        <w:numPr>
          <w:ilvl w:val="1"/>
          <w:numId w:val="12"/>
        </w:numPr>
        <w:spacing w:line="360" w:lineRule="auto"/>
        <w:ind w:left="935" w:hanging="575"/>
        <w:jc w:val="both"/>
        <w:rPr>
          <w:rtl/>
        </w:rPr>
      </w:pPr>
      <w:r w:rsidRPr="00C800C9">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7B419FB0" w14:textId="77777777" w:rsidR="007F29C9" w:rsidRPr="00C800C9" w:rsidRDefault="00C00CC1" w:rsidP="007F29C9">
      <w:pPr>
        <w:spacing w:line="360" w:lineRule="auto"/>
        <w:ind w:left="1080" w:hanging="720"/>
        <w:jc w:val="both"/>
        <w:rPr>
          <w:rtl/>
        </w:rPr>
      </w:pPr>
      <w:r w:rsidRPr="00C800C9">
        <w:rPr>
          <w:rFonts w:hint="cs"/>
          <w:rtl/>
        </w:rPr>
        <w:tab/>
        <w:t xml:space="preserve">א. פיגור ואי עמידה בלוח הזמנים בתקופת ביצוע השירותים. </w:t>
      </w:r>
    </w:p>
    <w:p w14:paraId="1F982E75" w14:textId="77777777" w:rsidR="007F29C9" w:rsidRPr="00C800C9" w:rsidRDefault="00C00CC1" w:rsidP="007F29C9">
      <w:pPr>
        <w:spacing w:line="360" w:lineRule="auto"/>
        <w:ind w:left="1080" w:hanging="720"/>
        <w:jc w:val="both"/>
        <w:rPr>
          <w:rtl/>
        </w:rPr>
      </w:pPr>
      <w:r w:rsidRPr="00C800C9">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14:paraId="2C3AFA60" w14:textId="77777777" w:rsidR="007F29C9" w:rsidRPr="00C800C9" w:rsidRDefault="00C00CC1" w:rsidP="007F29C9">
      <w:pPr>
        <w:spacing w:line="360" w:lineRule="auto"/>
        <w:ind w:left="1080" w:hanging="720"/>
        <w:jc w:val="both"/>
        <w:rPr>
          <w:rtl/>
        </w:rPr>
      </w:pPr>
      <w:r w:rsidRPr="00C800C9">
        <w:rPr>
          <w:rFonts w:hint="cs"/>
          <w:rtl/>
        </w:rPr>
        <w:tab/>
        <w:t xml:space="preserve">ג. אם תוגש כנגד נותן השירותים בקשה למינוי נאמן, מפרק זמני או כונס נכסים, והבקשה לא הוסרה תוך שלושים (30) יום. </w:t>
      </w:r>
    </w:p>
    <w:p w14:paraId="6DA3ED5E" w14:textId="77777777" w:rsidR="007F29C9" w:rsidRPr="00C800C9" w:rsidRDefault="00C00CC1" w:rsidP="007F29C9">
      <w:pPr>
        <w:spacing w:line="360" w:lineRule="auto"/>
        <w:ind w:left="1080" w:hanging="720"/>
        <w:jc w:val="both"/>
        <w:rPr>
          <w:rtl/>
        </w:rPr>
      </w:pPr>
      <w:r w:rsidRPr="00C800C9">
        <w:rPr>
          <w:rFonts w:hint="cs"/>
          <w:rtl/>
        </w:rPr>
        <w:tab/>
        <w:t xml:space="preserve">ד. אם יוצא כנגד נותן השירותים צו פירוק או צו כינוס נכסים או שימונה לו כונס זמני או מפרק זמני. </w:t>
      </w:r>
    </w:p>
    <w:p w14:paraId="44D62DB4" w14:textId="77777777" w:rsidR="007F29C9" w:rsidRPr="00C800C9" w:rsidRDefault="00C00CC1" w:rsidP="007F29C9">
      <w:pPr>
        <w:spacing w:line="360" w:lineRule="auto"/>
        <w:ind w:left="1080" w:hanging="720"/>
        <w:jc w:val="both"/>
        <w:rPr>
          <w:rtl/>
        </w:rPr>
      </w:pPr>
      <w:r w:rsidRPr="00C800C9">
        <w:rPr>
          <w:rFonts w:hint="cs"/>
          <w:rtl/>
        </w:rPr>
        <w:tab/>
        <w:t xml:space="preserve">ה. אם יוטל עיקול על נכסי נותן השירותים, או חלק מהם, והעיקול לא הוסר תוך שלושים (30) יום. </w:t>
      </w:r>
    </w:p>
    <w:p w14:paraId="67A42449" w14:textId="77777777" w:rsidR="007F29C9" w:rsidRPr="00C800C9" w:rsidRDefault="00C00CC1" w:rsidP="007F29C9">
      <w:pPr>
        <w:spacing w:line="360" w:lineRule="auto"/>
        <w:ind w:left="1080" w:hanging="720"/>
        <w:jc w:val="both"/>
        <w:rPr>
          <w:rtl/>
        </w:rPr>
      </w:pPr>
      <w:r w:rsidRPr="00C800C9">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1F10F2D1" w14:textId="77777777" w:rsidR="007F29C9" w:rsidRPr="00C800C9" w:rsidRDefault="00C00CC1" w:rsidP="007F29C9">
      <w:pPr>
        <w:spacing w:line="360" w:lineRule="auto"/>
        <w:ind w:left="1080" w:hanging="720"/>
        <w:jc w:val="both"/>
        <w:rPr>
          <w:rtl/>
        </w:rPr>
      </w:pPr>
      <w:r w:rsidRPr="00C800C9">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683FFDC9" w14:textId="77777777" w:rsidR="007F29C9" w:rsidRPr="00C800C9" w:rsidRDefault="007F29C9" w:rsidP="007F29C9">
      <w:pPr>
        <w:spacing w:line="360" w:lineRule="auto"/>
        <w:jc w:val="both"/>
        <w:rPr>
          <w:b/>
          <w:bCs/>
          <w:rtl/>
        </w:rPr>
      </w:pPr>
    </w:p>
    <w:p w14:paraId="79F7FB42" w14:textId="77777777" w:rsidR="007F29C9" w:rsidRPr="00C800C9" w:rsidRDefault="007F29C9" w:rsidP="007F29C9">
      <w:pPr>
        <w:spacing w:line="360" w:lineRule="auto"/>
        <w:ind w:left="720"/>
        <w:jc w:val="both"/>
        <w:rPr>
          <w:rtl/>
        </w:rPr>
      </w:pPr>
    </w:p>
    <w:p w14:paraId="396EFAC1" w14:textId="77777777" w:rsidR="007F29C9" w:rsidRPr="00C800C9" w:rsidRDefault="00C00CC1" w:rsidP="00354A4B">
      <w:pPr>
        <w:pStyle w:val="37"/>
        <w:numPr>
          <w:ilvl w:val="0"/>
          <w:numId w:val="12"/>
        </w:numPr>
        <w:spacing w:before="0" w:after="0" w:line="360" w:lineRule="auto"/>
        <w:ind w:left="510" w:hanging="425"/>
        <w:rPr>
          <w:rFonts w:cs="David"/>
          <w:sz w:val="24"/>
          <w:szCs w:val="24"/>
          <w:rtl/>
        </w:rPr>
      </w:pPr>
      <w:bookmarkStart w:id="110" w:name="_Ref523741624"/>
      <w:bookmarkStart w:id="111" w:name="_Ref407888290"/>
      <w:r w:rsidRPr="00C800C9">
        <w:rPr>
          <w:rFonts w:cs="David" w:hint="cs"/>
          <w:sz w:val="24"/>
          <w:szCs w:val="24"/>
          <w:rtl/>
        </w:rPr>
        <w:t>איסור המחאה או הסבה</w:t>
      </w:r>
      <w:bookmarkEnd w:id="110"/>
      <w:r w:rsidRPr="00C800C9">
        <w:rPr>
          <w:rFonts w:cs="David" w:hint="cs"/>
          <w:sz w:val="24"/>
          <w:szCs w:val="24"/>
          <w:rtl/>
        </w:rPr>
        <w:t xml:space="preserve"> </w:t>
      </w:r>
      <w:bookmarkEnd w:id="111"/>
    </w:p>
    <w:p w14:paraId="7196879E" w14:textId="77777777" w:rsidR="007F29C9" w:rsidRPr="00C800C9" w:rsidRDefault="00C00CC1" w:rsidP="00354A4B">
      <w:pPr>
        <w:numPr>
          <w:ilvl w:val="1"/>
          <w:numId w:val="12"/>
        </w:numPr>
        <w:spacing w:line="360" w:lineRule="auto"/>
        <w:ind w:left="935" w:hanging="575"/>
        <w:jc w:val="both"/>
      </w:pPr>
      <w:r w:rsidRPr="00C800C9">
        <w:rPr>
          <w:rFonts w:hint="cs"/>
          <w:rtl/>
        </w:rPr>
        <w:t xml:space="preserve">מוצהר ומוסכם בזה כי חל איסור מוחלט על נותן השירותים </w:t>
      </w:r>
      <w:proofErr w:type="spellStart"/>
      <w:r w:rsidRPr="00C800C9">
        <w:rPr>
          <w:rFonts w:hint="cs"/>
          <w:rtl/>
        </w:rPr>
        <w:t>להמחות</w:t>
      </w:r>
      <w:proofErr w:type="spellEnd"/>
      <w:r w:rsidRPr="00C800C9">
        <w:rPr>
          <w:rFonts w:hint="cs"/>
          <w:rtl/>
        </w:rPr>
        <w:t xml:space="preserve"> או להסב זכות מזכויותיו על פי הסכם זה או את ביצוע האמור בו או חלקו לאחרים, ללא אישור מראש ובכתב מהמשרד. </w:t>
      </w:r>
    </w:p>
    <w:p w14:paraId="36DD9982" w14:textId="77777777" w:rsidR="007F29C9" w:rsidRPr="00C800C9" w:rsidRDefault="00C00CC1" w:rsidP="00354A4B">
      <w:pPr>
        <w:numPr>
          <w:ilvl w:val="1"/>
          <w:numId w:val="12"/>
        </w:numPr>
        <w:spacing w:line="360" w:lineRule="auto"/>
        <w:ind w:left="935" w:hanging="575"/>
        <w:jc w:val="both"/>
        <w:rPr>
          <w:rtl/>
        </w:rPr>
      </w:pPr>
      <w:r w:rsidRPr="00C800C9">
        <w:rPr>
          <w:rFonts w:hint="cs"/>
          <w:rtl/>
        </w:rPr>
        <w:t xml:space="preserve">בקשה להסבה או המחאת זכות מזכויות נותן השירותים על- הסכם זה תעשה בהתאם לקבוע בהוראת </w:t>
      </w:r>
      <w:hyperlink w:history="1">
        <w:r w:rsidRPr="00C800C9">
          <w:rPr>
            <w:rStyle w:val="Hyperlink"/>
            <w:rFonts w:ascii="Calibri" w:hAnsi="Calibri" w:hint="cs"/>
            <w:rtl/>
          </w:rPr>
          <w:t>תכ"מ 1.6.8</w:t>
        </w:r>
      </w:hyperlink>
      <w:r w:rsidRPr="00C800C9">
        <w:rPr>
          <w:rFonts w:hint="cs"/>
          <w:rtl/>
        </w:rPr>
        <w:t xml:space="preserve"> ועל בסיס המסמכים המצורפים לה, או לכל הוראה אחרת אשר תבוא תחתיה העוסקת בתחום המחאה או הסבת זכות לפי הסכם.</w:t>
      </w:r>
      <w:r w:rsidR="003445D0" w:rsidRPr="00C800C9">
        <w:rPr>
          <w:rFonts w:hint="cs"/>
          <w:rtl/>
        </w:rPr>
        <w:t xml:space="preserve"> </w:t>
      </w:r>
    </w:p>
    <w:p w14:paraId="6E56D349" w14:textId="77777777" w:rsidR="007F29C9" w:rsidRPr="00C800C9" w:rsidRDefault="00C00CC1" w:rsidP="00617C95">
      <w:pPr>
        <w:numPr>
          <w:ilvl w:val="1"/>
          <w:numId w:val="12"/>
        </w:numPr>
        <w:spacing w:line="360" w:lineRule="auto"/>
        <w:ind w:left="935" w:hanging="575"/>
        <w:jc w:val="both"/>
      </w:pPr>
      <w:r w:rsidRPr="00C800C9">
        <w:rPr>
          <w:rFonts w:hint="cs"/>
          <w:rtl/>
        </w:rPr>
        <w:t xml:space="preserve">המשרד יהיה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13F4872A" w14:textId="77777777" w:rsidR="007F29C9" w:rsidRPr="00C800C9" w:rsidRDefault="00C00CC1" w:rsidP="00617C95">
      <w:pPr>
        <w:numPr>
          <w:ilvl w:val="1"/>
          <w:numId w:val="12"/>
        </w:numPr>
        <w:spacing w:line="360" w:lineRule="auto"/>
        <w:ind w:left="935" w:hanging="575"/>
        <w:jc w:val="both"/>
        <w:rPr>
          <w:rtl/>
        </w:rPr>
      </w:pPr>
      <w:r w:rsidRPr="00C800C9">
        <w:rPr>
          <w:rFonts w:hint="cs"/>
          <w:rtl/>
        </w:rPr>
        <w:t xml:space="preserve">נותן השירותים יעביר למשרד עדכון בדבר על פעולה כאמור בסעיף זה, בזמן סביר בטרם ביצועה. </w:t>
      </w:r>
      <w:r w:rsidR="00617C95" w:rsidRPr="00C800C9">
        <w:rPr>
          <w:rFonts w:hint="cs"/>
          <w:rtl/>
        </w:rPr>
        <w:t>המשרד י</w:t>
      </w:r>
      <w:r w:rsidRPr="00C800C9">
        <w:rPr>
          <w:rFonts w:hint="cs"/>
          <w:rtl/>
        </w:rPr>
        <w:t xml:space="preserve">ודיע לספק בכתב תוך מתן ארכה של 30 יום, אם </w:t>
      </w:r>
      <w:r w:rsidR="00617C95" w:rsidRPr="00C800C9">
        <w:rPr>
          <w:rFonts w:hint="cs"/>
          <w:rtl/>
        </w:rPr>
        <w:t xml:space="preserve">בכוונתו </w:t>
      </w:r>
      <w:r w:rsidRPr="00C800C9">
        <w:rPr>
          <w:rFonts w:hint="cs"/>
          <w:rtl/>
        </w:rPr>
        <w:t xml:space="preserve">לראות בפעולה זו כהעברת זכויות בהתאם לקבוע בסעיף זה. </w:t>
      </w:r>
    </w:p>
    <w:p w14:paraId="26F2229D" w14:textId="77777777" w:rsidR="007F29C9" w:rsidRPr="00C800C9" w:rsidRDefault="00C00CC1" w:rsidP="007F29C9">
      <w:pPr>
        <w:spacing w:line="360" w:lineRule="auto"/>
        <w:ind w:left="215" w:firstLine="720"/>
        <w:jc w:val="both"/>
        <w:rPr>
          <w:b/>
          <w:bCs/>
          <w:rtl/>
        </w:rPr>
      </w:pPr>
      <w:r w:rsidRPr="00C800C9">
        <w:rPr>
          <w:rFonts w:hint="cs"/>
          <w:b/>
          <w:bCs/>
          <w:rtl/>
        </w:rPr>
        <w:t xml:space="preserve">סעיף זה הינו מעיקרי ההתקשרות והפרתו תיחשב הפרה יסודית. </w:t>
      </w:r>
    </w:p>
    <w:p w14:paraId="32269809" w14:textId="77777777" w:rsidR="00425730" w:rsidRPr="00C800C9" w:rsidRDefault="00425730" w:rsidP="00425730">
      <w:pPr>
        <w:pStyle w:val="37"/>
        <w:keepNext w:val="0"/>
        <w:spacing w:before="0" w:after="0" w:line="360" w:lineRule="auto"/>
        <w:ind w:left="84"/>
        <w:rPr>
          <w:rFonts w:cs="David"/>
          <w:sz w:val="24"/>
          <w:szCs w:val="24"/>
        </w:rPr>
      </w:pPr>
    </w:p>
    <w:p w14:paraId="0DA35130"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lastRenderedPageBreak/>
        <w:t xml:space="preserve">פיצויים </w:t>
      </w:r>
    </w:p>
    <w:p w14:paraId="4D6E4F97" w14:textId="77777777" w:rsidR="007F29C9" w:rsidRPr="00C800C9" w:rsidRDefault="00C00CC1" w:rsidP="00B47EAF">
      <w:pPr>
        <w:numPr>
          <w:ilvl w:val="1"/>
          <w:numId w:val="12"/>
        </w:numPr>
        <w:spacing w:line="360" w:lineRule="auto"/>
        <w:ind w:left="935" w:hanging="567"/>
        <w:jc w:val="both"/>
      </w:pPr>
      <w:r w:rsidRPr="00C800C9">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w:t>
      </w:r>
      <w:r w:rsidR="00B47EAF" w:rsidRPr="00C800C9">
        <w:rPr>
          <w:rFonts w:hint="cs"/>
          <w:rtl/>
        </w:rPr>
        <w:t xml:space="preserve">למשרד </w:t>
      </w:r>
      <w:r w:rsidRPr="00C800C9">
        <w:rPr>
          <w:rFonts w:hint="cs"/>
          <w:rtl/>
        </w:rPr>
        <w:t>פיצויים קבועים ומוסכמים מראש בסך</w:t>
      </w:r>
      <w:r w:rsidR="00CB6D55" w:rsidRPr="00C800C9">
        <w:rPr>
          <w:rFonts w:hint="cs"/>
          <w:rtl/>
        </w:rPr>
        <w:t xml:space="preserve"> של 5,000 ש"ח</w:t>
      </w:r>
      <w:r w:rsidR="0065058D" w:rsidRPr="00C800C9">
        <w:rPr>
          <w:rFonts w:hint="cs"/>
          <w:rtl/>
        </w:rPr>
        <w:t xml:space="preserve">. </w:t>
      </w:r>
      <w:r w:rsidRPr="00C800C9">
        <w:rPr>
          <w:rFonts w:hint="cs"/>
          <w:rtl/>
        </w:rPr>
        <w:t xml:space="preserve">סכום זה יהיה צמוד למדד המחירים לצרכן מיום חתימת ההסכם ועד לתשלום בפועל. </w:t>
      </w:r>
    </w:p>
    <w:p w14:paraId="1BF033B1" w14:textId="77777777" w:rsidR="007F29C9" w:rsidRPr="00C800C9" w:rsidRDefault="00C00CC1" w:rsidP="00354A4B">
      <w:pPr>
        <w:numPr>
          <w:ilvl w:val="1"/>
          <w:numId w:val="12"/>
        </w:numPr>
        <w:spacing w:line="360" w:lineRule="auto"/>
        <w:ind w:left="935" w:hanging="567"/>
        <w:jc w:val="both"/>
        <w:rPr>
          <w:rtl/>
        </w:rPr>
      </w:pPr>
      <w:r w:rsidRPr="00C800C9">
        <w:rPr>
          <w:rFonts w:hint="cs"/>
          <w:rtl/>
        </w:rPr>
        <w:t xml:space="preserve">סכום הפיצוי נקבע על ידי הצדדים בהתחשב במהותו ובהיקפו של ההסכם והוא סביר בנסיבות העניין. </w:t>
      </w:r>
    </w:p>
    <w:p w14:paraId="68FBCCFD" w14:textId="77777777" w:rsidR="007F29C9" w:rsidRPr="00C800C9" w:rsidRDefault="00C00CC1" w:rsidP="00354A4B">
      <w:pPr>
        <w:numPr>
          <w:ilvl w:val="1"/>
          <w:numId w:val="12"/>
        </w:numPr>
        <w:tabs>
          <w:tab w:val="left" w:pos="935"/>
        </w:tabs>
        <w:spacing w:line="360" w:lineRule="auto"/>
        <w:ind w:left="935" w:hanging="567"/>
        <w:jc w:val="both"/>
      </w:pPr>
      <w:r w:rsidRPr="00C800C9">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w:t>
      </w:r>
      <w:proofErr w:type="spellStart"/>
      <w:r w:rsidRPr="00C800C9">
        <w:rPr>
          <w:rFonts w:hint="cs"/>
          <w:rtl/>
        </w:rPr>
        <w:t>התשל"א</w:t>
      </w:r>
      <w:proofErr w:type="spellEnd"/>
      <w:r w:rsidRPr="00C800C9">
        <w:rPr>
          <w:rFonts w:hint="cs"/>
          <w:rtl/>
        </w:rPr>
        <w:t xml:space="preserve"> </w:t>
      </w:r>
      <w:r w:rsidRPr="00C800C9">
        <w:rPr>
          <w:rtl/>
        </w:rPr>
        <w:t>–</w:t>
      </w:r>
      <w:r w:rsidRPr="00C800C9">
        <w:rPr>
          <w:rFonts w:hint="cs"/>
          <w:rtl/>
        </w:rPr>
        <w:t xml:space="preserve"> 1970. </w:t>
      </w:r>
    </w:p>
    <w:p w14:paraId="1EF3EEE3" w14:textId="77777777" w:rsidR="007F29C9" w:rsidRPr="00C800C9" w:rsidRDefault="00C00CC1" w:rsidP="00354A4B">
      <w:pPr>
        <w:numPr>
          <w:ilvl w:val="1"/>
          <w:numId w:val="12"/>
        </w:numPr>
        <w:spacing w:line="360" w:lineRule="auto"/>
        <w:ind w:left="935" w:hanging="567"/>
        <w:jc w:val="both"/>
      </w:pPr>
      <w:r w:rsidRPr="00C800C9">
        <w:rPr>
          <w:rFonts w:hint="cs"/>
          <w:rtl/>
        </w:rPr>
        <w:t xml:space="preserve">אין באמור בסעיף זה כדי לגרוע מכל זכות הנתונה למשרד לפי הסכם זה ועל פי כל דין. </w:t>
      </w:r>
    </w:p>
    <w:p w14:paraId="0F20404D" w14:textId="77777777" w:rsidR="007F29C9" w:rsidRPr="00C800C9" w:rsidRDefault="007F29C9" w:rsidP="007F29C9">
      <w:pPr>
        <w:spacing w:line="360" w:lineRule="auto"/>
        <w:ind w:left="720"/>
        <w:jc w:val="both"/>
        <w:rPr>
          <w:rtl/>
        </w:rPr>
      </w:pPr>
    </w:p>
    <w:p w14:paraId="634F8889" w14:textId="77777777" w:rsidR="0065058D" w:rsidRPr="00C800C9" w:rsidRDefault="00C00CC1" w:rsidP="00207C74">
      <w:pPr>
        <w:pStyle w:val="37"/>
        <w:keepNext w:val="0"/>
        <w:numPr>
          <w:ilvl w:val="0"/>
          <w:numId w:val="12"/>
        </w:numPr>
        <w:spacing w:before="0" w:after="0" w:line="360" w:lineRule="auto"/>
        <w:ind w:left="509" w:hanging="425"/>
        <w:rPr>
          <w:rFonts w:cs="David"/>
          <w:sz w:val="24"/>
          <w:szCs w:val="24"/>
        </w:rPr>
      </w:pPr>
      <w:r w:rsidRPr="00C800C9">
        <w:rPr>
          <w:rFonts w:cs="David" w:hint="eastAsia"/>
          <w:sz w:val="24"/>
          <w:szCs w:val="24"/>
          <w:rtl/>
        </w:rPr>
        <w:t>נוהל</w:t>
      </w:r>
      <w:r w:rsidRPr="00C800C9">
        <w:rPr>
          <w:rFonts w:cs="David"/>
          <w:sz w:val="24"/>
          <w:szCs w:val="24"/>
          <w:rtl/>
        </w:rPr>
        <w:t xml:space="preserve"> </w:t>
      </w:r>
      <w:r w:rsidRPr="00C800C9">
        <w:rPr>
          <w:rFonts w:cs="David" w:hint="eastAsia"/>
          <w:sz w:val="24"/>
          <w:szCs w:val="24"/>
          <w:rtl/>
        </w:rPr>
        <w:t>היפרדות</w:t>
      </w:r>
      <w:r w:rsidRPr="00C800C9">
        <w:rPr>
          <w:rFonts w:cs="David"/>
          <w:sz w:val="24"/>
          <w:szCs w:val="24"/>
          <w:rtl/>
        </w:rPr>
        <w:t xml:space="preserve"> </w:t>
      </w:r>
    </w:p>
    <w:p w14:paraId="7D35E34E" w14:textId="77777777" w:rsidR="0065058D" w:rsidRPr="00C800C9" w:rsidRDefault="00C00CC1" w:rsidP="00DE677A">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במקרה</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ביטול</w:t>
      </w:r>
      <w:r w:rsidRPr="00C800C9">
        <w:rPr>
          <w:rFonts w:cs="David"/>
          <w:b w:val="0"/>
          <w:bCs w:val="0"/>
          <w:sz w:val="24"/>
          <w:szCs w:val="24"/>
          <w:rtl/>
        </w:rPr>
        <w:t xml:space="preserve"> </w:t>
      </w:r>
      <w:r w:rsidRPr="00C800C9">
        <w:rPr>
          <w:rFonts w:cs="David" w:hint="eastAsia"/>
          <w:b w:val="0"/>
          <w:bCs w:val="0"/>
          <w:sz w:val="24"/>
          <w:szCs w:val="24"/>
          <w:rtl/>
        </w:rPr>
        <w:t>הסכם</w:t>
      </w:r>
      <w:r w:rsidRPr="00C800C9">
        <w:rPr>
          <w:rFonts w:cs="David"/>
          <w:b w:val="0"/>
          <w:bCs w:val="0"/>
          <w:sz w:val="24"/>
          <w:szCs w:val="24"/>
          <w:rtl/>
        </w:rPr>
        <w:t xml:space="preserve"> </w:t>
      </w:r>
      <w:r w:rsidRPr="00C800C9">
        <w:rPr>
          <w:rFonts w:cs="David" w:hint="eastAsia"/>
          <w:b w:val="0"/>
          <w:bCs w:val="0"/>
          <w:sz w:val="24"/>
          <w:szCs w:val="24"/>
          <w:rtl/>
        </w:rPr>
        <w:t>זה</w:t>
      </w:r>
      <w:r w:rsidRPr="00C800C9">
        <w:rPr>
          <w:rFonts w:cs="David"/>
          <w:b w:val="0"/>
          <w:bCs w:val="0"/>
          <w:sz w:val="24"/>
          <w:szCs w:val="24"/>
          <w:rtl/>
        </w:rPr>
        <w:t xml:space="preserve"> </w:t>
      </w:r>
      <w:r w:rsidRPr="00C800C9">
        <w:rPr>
          <w:rFonts w:cs="David" w:hint="eastAsia"/>
          <w:b w:val="0"/>
          <w:bCs w:val="0"/>
          <w:sz w:val="24"/>
          <w:szCs w:val="24"/>
          <w:rtl/>
        </w:rPr>
        <w:t>מכל</w:t>
      </w:r>
      <w:r w:rsidRPr="00C800C9">
        <w:rPr>
          <w:rFonts w:cs="David"/>
          <w:b w:val="0"/>
          <w:bCs w:val="0"/>
          <w:sz w:val="24"/>
          <w:szCs w:val="24"/>
          <w:rtl/>
        </w:rPr>
        <w:t xml:space="preserve"> </w:t>
      </w:r>
      <w:r w:rsidRPr="00C800C9">
        <w:rPr>
          <w:rFonts w:cs="David" w:hint="eastAsia"/>
          <w:b w:val="0"/>
          <w:bCs w:val="0"/>
          <w:sz w:val="24"/>
          <w:szCs w:val="24"/>
          <w:rtl/>
        </w:rPr>
        <w:t>סיבה</w:t>
      </w:r>
      <w:r w:rsidRPr="00C800C9">
        <w:rPr>
          <w:rFonts w:cs="David"/>
          <w:b w:val="0"/>
          <w:bCs w:val="0"/>
          <w:sz w:val="24"/>
          <w:szCs w:val="24"/>
          <w:rtl/>
        </w:rPr>
        <w:t xml:space="preserve"> </w:t>
      </w:r>
      <w:r w:rsidRPr="00C800C9">
        <w:rPr>
          <w:rFonts w:cs="David" w:hint="eastAsia"/>
          <w:b w:val="0"/>
          <w:bCs w:val="0"/>
          <w:sz w:val="24"/>
          <w:szCs w:val="24"/>
          <w:rtl/>
        </w:rPr>
        <w:t>שהיא</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שומר</w:t>
      </w:r>
      <w:r w:rsidRPr="00C800C9">
        <w:rPr>
          <w:rFonts w:cs="David"/>
          <w:b w:val="0"/>
          <w:bCs w:val="0"/>
          <w:sz w:val="24"/>
          <w:szCs w:val="24"/>
          <w:rtl/>
        </w:rPr>
        <w:t xml:space="preserve"> </w:t>
      </w:r>
      <w:r w:rsidRPr="00C800C9">
        <w:rPr>
          <w:rFonts w:cs="David" w:hint="eastAsia"/>
          <w:b w:val="0"/>
          <w:bCs w:val="0"/>
          <w:sz w:val="24"/>
          <w:szCs w:val="24"/>
          <w:rtl/>
        </w:rPr>
        <w:t>לעצמו</w:t>
      </w:r>
      <w:r w:rsidRPr="00C800C9">
        <w:rPr>
          <w:rFonts w:cs="David"/>
          <w:b w:val="0"/>
          <w:bCs w:val="0"/>
          <w:sz w:val="24"/>
          <w:szCs w:val="24"/>
          <w:rtl/>
        </w:rPr>
        <w:t xml:space="preserve"> </w:t>
      </w:r>
      <w:r w:rsidRPr="00C800C9">
        <w:rPr>
          <w:rFonts w:cs="David" w:hint="eastAsia"/>
          <w:b w:val="0"/>
          <w:bCs w:val="0"/>
          <w:sz w:val="24"/>
          <w:szCs w:val="24"/>
          <w:rtl/>
        </w:rPr>
        <w:t>את</w:t>
      </w:r>
      <w:r w:rsidRPr="00C800C9">
        <w:rPr>
          <w:rFonts w:cs="David"/>
          <w:b w:val="0"/>
          <w:bCs w:val="0"/>
          <w:sz w:val="24"/>
          <w:szCs w:val="24"/>
          <w:rtl/>
        </w:rPr>
        <w:t xml:space="preserve"> </w:t>
      </w:r>
      <w:r w:rsidRPr="00C800C9">
        <w:rPr>
          <w:rFonts w:cs="David" w:hint="eastAsia"/>
          <w:b w:val="0"/>
          <w:bCs w:val="0"/>
          <w:sz w:val="24"/>
          <w:szCs w:val="24"/>
          <w:rtl/>
        </w:rPr>
        <w:t>הזכות</w:t>
      </w:r>
      <w:r w:rsidRPr="00C800C9">
        <w:rPr>
          <w:rFonts w:cs="David"/>
          <w:b w:val="0"/>
          <w:bCs w:val="0"/>
          <w:sz w:val="24"/>
          <w:szCs w:val="24"/>
          <w:rtl/>
        </w:rPr>
        <w:t xml:space="preserve"> </w:t>
      </w:r>
      <w:r w:rsidRPr="00C800C9">
        <w:rPr>
          <w:rFonts w:cs="David" w:hint="eastAsia"/>
          <w:b w:val="0"/>
          <w:bCs w:val="0"/>
          <w:sz w:val="24"/>
          <w:szCs w:val="24"/>
          <w:rtl/>
        </w:rPr>
        <w:t>להפעיל</w:t>
      </w:r>
      <w:r w:rsidRPr="00C800C9">
        <w:rPr>
          <w:rFonts w:cs="David"/>
          <w:b w:val="0"/>
          <w:bCs w:val="0"/>
          <w:sz w:val="24"/>
          <w:szCs w:val="24"/>
          <w:rtl/>
        </w:rPr>
        <w:t xml:space="preserve"> </w:t>
      </w:r>
      <w:r w:rsidRPr="00C800C9">
        <w:rPr>
          <w:rFonts w:cs="David" w:hint="eastAsia"/>
          <w:b w:val="0"/>
          <w:bCs w:val="0"/>
          <w:sz w:val="24"/>
          <w:szCs w:val="24"/>
          <w:rtl/>
        </w:rPr>
        <w:t>נוהל</w:t>
      </w:r>
      <w:r w:rsidRPr="00C800C9">
        <w:rPr>
          <w:rFonts w:cs="David"/>
          <w:b w:val="0"/>
          <w:bCs w:val="0"/>
          <w:sz w:val="24"/>
          <w:szCs w:val="24"/>
          <w:rtl/>
        </w:rPr>
        <w:t xml:space="preserve"> </w:t>
      </w:r>
      <w:r w:rsidRPr="00C800C9">
        <w:rPr>
          <w:rFonts w:cs="David" w:hint="eastAsia"/>
          <w:b w:val="0"/>
          <w:bCs w:val="0"/>
          <w:sz w:val="24"/>
          <w:szCs w:val="24"/>
          <w:rtl/>
        </w:rPr>
        <w:t>הה</w:t>
      </w:r>
      <w:r w:rsidR="00DE677A" w:rsidRPr="00C800C9">
        <w:rPr>
          <w:rFonts w:cs="David" w:hint="cs"/>
          <w:b w:val="0"/>
          <w:bCs w:val="0"/>
          <w:sz w:val="24"/>
          <w:szCs w:val="24"/>
          <w:rtl/>
        </w:rPr>
        <w:t>י</w:t>
      </w:r>
      <w:r w:rsidRPr="00C800C9">
        <w:rPr>
          <w:rFonts w:cs="David" w:hint="eastAsia"/>
          <w:b w:val="0"/>
          <w:bCs w:val="0"/>
          <w:sz w:val="24"/>
          <w:szCs w:val="24"/>
          <w:rtl/>
        </w:rPr>
        <w:t>פרדות</w:t>
      </w:r>
      <w:r w:rsidRPr="00C800C9">
        <w:rPr>
          <w:rFonts w:cs="David"/>
          <w:b w:val="0"/>
          <w:bCs w:val="0"/>
          <w:sz w:val="24"/>
          <w:szCs w:val="24"/>
          <w:rtl/>
        </w:rPr>
        <w:t xml:space="preserve">. </w:t>
      </w:r>
      <w:r w:rsidRPr="00C800C9">
        <w:rPr>
          <w:rFonts w:cs="David" w:hint="eastAsia"/>
          <w:b w:val="0"/>
          <w:bCs w:val="0"/>
          <w:sz w:val="24"/>
          <w:szCs w:val="24"/>
          <w:rtl/>
        </w:rPr>
        <w:t>תקופת</w:t>
      </w:r>
      <w:r w:rsidRPr="00C800C9">
        <w:rPr>
          <w:rFonts w:cs="David"/>
          <w:b w:val="0"/>
          <w:bCs w:val="0"/>
          <w:sz w:val="24"/>
          <w:szCs w:val="24"/>
          <w:rtl/>
        </w:rPr>
        <w:t xml:space="preserve"> </w:t>
      </w:r>
      <w:r w:rsidRPr="00C800C9">
        <w:rPr>
          <w:rFonts w:cs="David" w:hint="eastAsia"/>
          <w:b w:val="0"/>
          <w:bCs w:val="0"/>
          <w:sz w:val="24"/>
          <w:szCs w:val="24"/>
          <w:rtl/>
        </w:rPr>
        <w:t>הה</w:t>
      </w:r>
      <w:r w:rsidR="00DE677A" w:rsidRPr="00C800C9">
        <w:rPr>
          <w:rFonts w:cs="David" w:hint="cs"/>
          <w:b w:val="0"/>
          <w:bCs w:val="0"/>
          <w:sz w:val="24"/>
          <w:szCs w:val="24"/>
          <w:rtl/>
        </w:rPr>
        <w:t>י</w:t>
      </w:r>
      <w:r w:rsidRPr="00C800C9">
        <w:rPr>
          <w:rFonts w:cs="David" w:hint="eastAsia"/>
          <w:b w:val="0"/>
          <w:bCs w:val="0"/>
          <w:sz w:val="24"/>
          <w:szCs w:val="24"/>
          <w:rtl/>
        </w:rPr>
        <w:t>פרדות</w:t>
      </w:r>
      <w:r w:rsidRPr="00C800C9">
        <w:rPr>
          <w:rFonts w:cs="David"/>
          <w:b w:val="0"/>
          <w:bCs w:val="0"/>
          <w:sz w:val="24"/>
          <w:szCs w:val="24"/>
          <w:rtl/>
        </w:rPr>
        <w:t xml:space="preserve"> </w:t>
      </w:r>
      <w:r w:rsidRPr="00C800C9">
        <w:rPr>
          <w:rFonts w:cs="David" w:hint="eastAsia"/>
          <w:b w:val="0"/>
          <w:bCs w:val="0"/>
          <w:sz w:val="24"/>
          <w:szCs w:val="24"/>
          <w:rtl/>
        </w:rPr>
        <w:t>הינה</w:t>
      </w:r>
      <w:r w:rsidRPr="00C800C9">
        <w:rPr>
          <w:rFonts w:cs="David"/>
          <w:b w:val="0"/>
          <w:bCs w:val="0"/>
          <w:sz w:val="24"/>
          <w:szCs w:val="24"/>
          <w:rtl/>
        </w:rPr>
        <w:t xml:space="preserve"> </w:t>
      </w:r>
      <w:r w:rsidRPr="00C800C9">
        <w:rPr>
          <w:rFonts w:cs="David" w:hint="eastAsia"/>
          <w:b w:val="0"/>
          <w:bCs w:val="0"/>
          <w:sz w:val="24"/>
          <w:szCs w:val="24"/>
          <w:rtl/>
        </w:rPr>
        <w:t>תקופה</w:t>
      </w:r>
      <w:r w:rsidRPr="00C800C9">
        <w:rPr>
          <w:rFonts w:cs="David"/>
          <w:b w:val="0"/>
          <w:bCs w:val="0"/>
          <w:sz w:val="24"/>
          <w:szCs w:val="24"/>
          <w:rtl/>
        </w:rPr>
        <w:t xml:space="preserve"> </w:t>
      </w:r>
      <w:r w:rsidRPr="00C800C9">
        <w:rPr>
          <w:rFonts w:cs="David" w:hint="eastAsia"/>
          <w:b w:val="0"/>
          <w:bCs w:val="0"/>
          <w:sz w:val="24"/>
          <w:szCs w:val="24"/>
          <w:rtl/>
        </w:rPr>
        <w:t>בת</w:t>
      </w:r>
      <w:r w:rsidRPr="00C800C9">
        <w:rPr>
          <w:rFonts w:cs="David"/>
          <w:b w:val="0"/>
          <w:bCs w:val="0"/>
          <w:sz w:val="24"/>
          <w:szCs w:val="24"/>
          <w:rtl/>
        </w:rPr>
        <w:t xml:space="preserve"> 90 </w:t>
      </w:r>
      <w:r w:rsidRPr="00C800C9">
        <w:rPr>
          <w:rFonts w:cs="David" w:hint="eastAsia"/>
          <w:b w:val="0"/>
          <w:bCs w:val="0"/>
          <w:sz w:val="24"/>
          <w:szCs w:val="24"/>
          <w:rtl/>
        </w:rPr>
        <w:t>יום</w:t>
      </w:r>
      <w:r w:rsidRPr="00C800C9">
        <w:rPr>
          <w:rFonts w:cs="David"/>
          <w:b w:val="0"/>
          <w:bCs w:val="0"/>
          <w:sz w:val="24"/>
          <w:szCs w:val="24"/>
          <w:rtl/>
        </w:rPr>
        <w:t xml:space="preserve"> </w:t>
      </w:r>
      <w:r w:rsidRPr="00C800C9">
        <w:rPr>
          <w:rFonts w:cs="David" w:hint="eastAsia"/>
          <w:b w:val="0"/>
          <w:bCs w:val="0"/>
          <w:sz w:val="24"/>
          <w:szCs w:val="24"/>
          <w:rtl/>
        </w:rPr>
        <w:t>החופפת</w:t>
      </w:r>
      <w:r w:rsidRPr="00C800C9">
        <w:rPr>
          <w:rFonts w:cs="David"/>
          <w:b w:val="0"/>
          <w:bCs w:val="0"/>
          <w:sz w:val="24"/>
          <w:szCs w:val="24"/>
          <w:rtl/>
        </w:rPr>
        <w:t xml:space="preserve"> </w:t>
      </w:r>
      <w:r w:rsidRPr="00C800C9">
        <w:rPr>
          <w:rFonts w:cs="David" w:hint="eastAsia"/>
          <w:b w:val="0"/>
          <w:bCs w:val="0"/>
          <w:sz w:val="24"/>
          <w:szCs w:val="24"/>
          <w:rtl/>
        </w:rPr>
        <w:t>ל</w:t>
      </w:r>
      <w:r w:rsidRPr="00C800C9">
        <w:rPr>
          <w:rFonts w:cs="David"/>
          <w:b w:val="0"/>
          <w:bCs w:val="0"/>
          <w:sz w:val="24"/>
          <w:szCs w:val="24"/>
          <w:rtl/>
        </w:rPr>
        <w:t xml:space="preserve">-3 </w:t>
      </w:r>
      <w:r w:rsidRPr="00C800C9">
        <w:rPr>
          <w:rFonts w:cs="David" w:hint="eastAsia"/>
          <w:b w:val="0"/>
          <w:bCs w:val="0"/>
          <w:sz w:val="24"/>
          <w:szCs w:val="24"/>
          <w:rtl/>
        </w:rPr>
        <w:t>חודשי</w:t>
      </w:r>
      <w:r w:rsidRPr="00C800C9">
        <w:rPr>
          <w:rFonts w:cs="David"/>
          <w:b w:val="0"/>
          <w:bCs w:val="0"/>
          <w:sz w:val="24"/>
          <w:szCs w:val="24"/>
          <w:rtl/>
        </w:rPr>
        <w:t xml:space="preserve"> </w:t>
      </w:r>
      <w:r w:rsidRPr="00C800C9">
        <w:rPr>
          <w:rFonts w:cs="David" w:hint="eastAsia"/>
          <w:b w:val="0"/>
          <w:bCs w:val="0"/>
          <w:sz w:val="24"/>
          <w:szCs w:val="24"/>
          <w:rtl/>
        </w:rPr>
        <w:t>ההסכם</w:t>
      </w:r>
      <w:r w:rsidRPr="00C800C9">
        <w:rPr>
          <w:rFonts w:cs="David"/>
          <w:b w:val="0"/>
          <w:bCs w:val="0"/>
          <w:sz w:val="24"/>
          <w:szCs w:val="24"/>
          <w:rtl/>
        </w:rPr>
        <w:t xml:space="preserve"> </w:t>
      </w:r>
      <w:r w:rsidRPr="00C800C9">
        <w:rPr>
          <w:rFonts w:cs="David" w:hint="eastAsia"/>
          <w:b w:val="0"/>
          <w:bCs w:val="0"/>
          <w:sz w:val="24"/>
          <w:szCs w:val="24"/>
          <w:rtl/>
        </w:rPr>
        <w:t>האחרונים</w:t>
      </w:r>
      <w:r w:rsidRPr="00C800C9">
        <w:rPr>
          <w:rFonts w:cs="David"/>
          <w:b w:val="0"/>
          <w:bCs w:val="0"/>
          <w:sz w:val="24"/>
          <w:szCs w:val="24"/>
          <w:rtl/>
        </w:rPr>
        <w:t>.</w:t>
      </w:r>
    </w:p>
    <w:p w14:paraId="175E2AFD" w14:textId="77777777" w:rsidR="0065058D" w:rsidRPr="00C800C9" w:rsidRDefault="00C00CC1" w:rsidP="00DE677A">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יהיה</w:t>
      </w:r>
      <w:r w:rsidRPr="00C800C9">
        <w:rPr>
          <w:rFonts w:cs="David"/>
          <w:b w:val="0"/>
          <w:bCs w:val="0"/>
          <w:sz w:val="24"/>
          <w:szCs w:val="24"/>
          <w:rtl/>
        </w:rPr>
        <w:t xml:space="preserve"> </w:t>
      </w:r>
      <w:r w:rsidRPr="00C800C9">
        <w:rPr>
          <w:rFonts w:cs="David" w:hint="eastAsia"/>
          <w:b w:val="0"/>
          <w:bCs w:val="0"/>
          <w:sz w:val="24"/>
          <w:szCs w:val="24"/>
          <w:rtl/>
        </w:rPr>
        <w:t>רשאי</w:t>
      </w:r>
      <w:r w:rsidRPr="00C800C9">
        <w:rPr>
          <w:rFonts w:cs="David"/>
          <w:b w:val="0"/>
          <w:bCs w:val="0"/>
          <w:sz w:val="24"/>
          <w:szCs w:val="24"/>
          <w:rtl/>
        </w:rPr>
        <w:t xml:space="preserve">, </w:t>
      </w:r>
      <w:r w:rsidRPr="00C800C9">
        <w:rPr>
          <w:rFonts w:cs="David" w:hint="eastAsia"/>
          <w:b w:val="0"/>
          <w:bCs w:val="0"/>
          <w:sz w:val="24"/>
          <w:szCs w:val="24"/>
          <w:rtl/>
        </w:rPr>
        <w:t>בכל</w:t>
      </w:r>
      <w:r w:rsidRPr="00C800C9">
        <w:rPr>
          <w:rFonts w:cs="David"/>
          <w:b w:val="0"/>
          <w:bCs w:val="0"/>
          <w:sz w:val="24"/>
          <w:szCs w:val="24"/>
          <w:rtl/>
        </w:rPr>
        <w:t xml:space="preserve"> </w:t>
      </w:r>
      <w:r w:rsidRPr="00C800C9">
        <w:rPr>
          <w:rFonts w:cs="David" w:hint="eastAsia"/>
          <w:b w:val="0"/>
          <w:bCs w:val="0"/>
          <w:sz w:val="24"/>
          <w:szCs w:val="24"/>
          <w:rtl/>
        </w:rPr>
        <w:t>עת</w:t>
      </w:r>
      <w:r w:rsidRPr="00C800C9">
        <w:rPr>
          <w:rFonts w:cs="David"/>
          <w:b w:val="0"/>
          <w:bCs w:val="0"/>
          <w:sz w:val="24"/>
          <w:szCs w:val="24"/>
          <w:rtl/>
        </w:rPr>
        <w:t xml:space="preserve"> </w:t>
      </w:r>
      <w:r w:rsidRPr="00C800C9">
        <w:rPr>
          <w:rFonts w:cs="David" w:hint="eastAsia"/>
          <w:b w:val="0"/>
          <w:bCs w:val="0"/>
          <w:sz w:val="24"/>
          <w:szCs w:val="24"/>
          <w:rtl/>
        </w:rPr>
        <w:t>במהלך</w:t>
      </w:r>
      <w:r w:rsidRPr="00C800C9">
        <w:rPr>
          <w:rFonts w:cs="David"/>
          <w:b w:val="0"/>
          <w:bCs w:val="0"/>
          <w:sz w:val="24"/>
          <w:szCs w:val="24"/>
          <w:rtl/>
        </w:rPr>
        <w:t xml:space="preserve"> </w:t>
      </w:r>
      <w:r w:rsidRPr="00C800C9">
        <w:rPr>
          <w:rFonts w:cs="David" w:hint="eastAsia"/>
          <w:b w:val="0"/>
          <w:bCs w:val="0"/>
          <w:sz w:val="24"/>
          <w:szCs w:val="24"/>
          <w:rtl/>
        </w:rPr>
        <w:t>תקופת</w:t>
      </w:r>
      <w:r w:rsidRPr="00C800C9">
        <w:rPr>
          <w:rFonts w:cs="David"/>
          <w:b w:val="0"/>
          <w:bCs w:val="0"/>
          <w:sz w:val="24"/>
          <w:szCs w:val="24"/>
          <w:rtl/>
        </w:rPr>
        <w:t xml:space="preserve"> </w:t>
      </w:r>
      <w:r w:rsidRPr="00C800C9">
        <w:rPr>
          <w:rFonts w:cs="David" w:hint="eastAsia"/>
          <w:b w:val="0"/>
          <w:bCs w:val="0"/>
          <w:sz w:val="24"/>
          <w:szCs w:val="24"/>
          <w:rtl/>
        </w:rPr>
        <w:t>ההיפרדות</w:t>
      </w:r>
      <w:r w:rsidRPr="00C800C9">
        <w:rPr>
          <w:rFonts w:cs="David"/>
          <w:b w:val="0"/>
          <w:bCs w:val="0"/>
          <w:sz w:val="24"/>
          <w:szCs w:val="24"/>
          <w:rtl/>
        </w:rPr>
        <w:t xml:space="preserve">, </w:t>
      </w:r>
      <w:r w:rsidRPr="00C800C9">
        <w:rPr>
          <w:rFonts w:cs="David" w:hint="eastAsia"/>
          <w:b w:val="0"/>
          <w:bCs w:val="0"/>
          <w:sz w:val="24"/>
          <w:szCs w:val="24"/>
          <w:rtl/>
        </w:rPr>
        <w:t>להודיע</w:t>
      </w:r>
      <w:r w:rsidRPr="00C800C9">
        <w:rPr>
          <w:rFonts w:cs="David"/>
          <w:b w:val="0"/>
          <w:bCs w:val="0"/>
          <w:sz w:val="24"/>
          <w:szCs w:val="24"/>
          <w:rtl/>
        </w:rPr>
        <w:t xml:space="preserve"> </w:t>
      </w:r>
      <w:r w:rsidRPr="00C800C9">
        <w:rPr>
          <w:rFonts w:cs="David" w:hint="eastAsia"/>
          <w:b w:val="0"/>
          <w:bCs w:val="0"/>
          <w:sz w:val="24"/>
          <w:szCs w:val="24"/>
          <w:rtl/>
        </w:rPr>
        <w:t>לספק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בכתב</w:t>
      </w:r>
      <w:r w:rsidRPr="00C800C9">
        <w:rPr>
          <w:rFonts w:cs="David"/>
          <w:b w:val="0"/>
          <w:bCs w:val="0"/>
          <w:sz w:val="24"/>
          <w:szCs w:val="24"/>
          <w:rtl/>
        </w:rPr>
        <w:t xml:space="preserve">, </w:t>
      </w:r>
      <w:r w:rsidRPr="00C800C9">
        <w:rPr>
          <w:rFonts w:cs="David" w:hint="eastAsia"/>
          <w:b w:val="0"/>
          <w:bCs w:val="0"/>
          <w:sz w:val="24"/>
          <w:szCs w:val="24"/>
          <w:rtl/>
        </w:rPr>
        <w:t>בהודעה</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לפחות</w:t>
      </w:r>
      <w:r w:rsidRPr="00C800C9">
        <w:rPr>
          <w:rFonts w:cs="David"/>
          <w:b w:val="0"/>
          <w:bCs w:val="0"/>
          <w:sz w:val="24"/>
          <w:szCs w:val="24"/>
          <w:rtl/>
        </w:rPr>
        <w:t xml:space="preserve"> 30 </w:t>
      </w:r>
      <w:r w:rsidRPr="00C800C9">
        <w:rPr>
          <w:rFonts w:cs="David" w:hint="eastAsia"/>
          <w:b w:val="0"/>
          <w:bCs w:val="0"/>
          <w:sz w:val="24"/>
          <w:szCs w:val="24"/>
          <w:rtl/>
        </w:rPr>
        <w:t>יום</w:t>
      </w:r>
      <w:r w:rsidRPr="00C800C9">
        <w:rPr>
          <w:rFonts w:cs="David"/>
          <w:b w:val="0"/>
          <w:bCs w:val="0"/>
          <w:sz w:val="24"/>
          <w:szCs w:val="24"/>
          <w:rtl/>
        </w:rPr>
        <w:t xml:space="preserve"> </w:t>
      </w:r>
      <w:r w:rsidRPr="00C800C9">
        <w:rPr>
          <w:rFonts w:cs="David" w:hint="eastAsia"/>
          <w:b w:val="0"/>
          <w:bCs w:val="0"/>
          <w:sz w:val="24"/>
          <w:szCs w:val="24"/>
          <w:rtl/>
        </w:rPr>
        <w:t>מראש</w:t>
      </w:r>
      <w:r w:rsidRPr="00C800C9">
        <w:rPr>
          <w:rFonts w:cs="David"/>
          <w:b w:val="0"/>
          <w:bCs w:val="0"/>
          <w:sz w:val="24"/>
          <w:szCs w:val="24"/>
          <w:rtl/>
        </w:rPr>
        <w:t xml:space="preserve">, </w:t>
      </w:r>
      <w:r w:rsidRPr="00C800C9">
        <w:rPr>
          <w:rFonts w:cs="David" w:hint="eastAsia"/>
          <w:b w:val="0"/>
          <w:bCs w:val="0"/>
          <w:sz w:val="24"/>
          <w:szCs w:val="24"/>
          <w:rtl/>
        </w:rPr>
        <w:t>על</w:t>
      </w:r>
      <w:r w:rsidRPr="00C800C9">
        <w:rPr>
          <w:rFonts w:cs="David"/>
          <w:b w:val="0"/>
          <w:bCs w:val="0"/>
          <w:sz w:val="24"/>
          <w:szCs w:val="24"/>
          <w:rtl/>
        </w:rPr>
        <w:t xml:space="preserve"> </w:t>
      </w:r>
      <w:r w:rsidRPr="00C800C9">
        <w:rPr>
          <w:rFonts w:cs="David" w:hint="eastAsia"/>
          <w:b w:val="0"/>
          <w:bCs w:val="0"/>
          <w:sz w:val="24"/>
          <w:szCs w:val="24"/>
          <w:rtl/>
        </w:rPr>
        <w:t>קיצור</w:t>
      </w:r>
      <w:r w:rsidRPr="00C800C9">
        <w:rPr>
          <w:rFonts w:cs="David"/>
          <w:b w:val="0"/>
          <w:bCs w:val="0"/>
          <w:sz w:val="24"/>
          <w:szCs w:val="24"/>
          <w:rtl/>
        </w:rPr>
        <w:t xml:space="preserve"> </w:t>
      </w:r>
      <w:r w:rsidRPr="00C800C9">
        <w:rPr>
          <w:rFonts w:cs="David" w:hint="eastAsia"/>
          <w:b w:val="0"/>
          <w:bCs w:val="0"/>
          <w:sz w:val="24"/>
          <w:szCs w:val="24"/>
          <w:rtl/>
        </w:rPr>
        <w:t>תקופת</w:t>
      </w:r>
      <w:r w:rsidRPr="00C800C9">
        <w:rPr>
          <w:rFonts w:cs="David"/>
          <w:b w:val="0"/>
          <w:bCs w:val="0"/>
          <w:sz w:val="24"/>
          <w:szCs w:val="24"/>
          <w:rtl/>
        </w:rPr>
        <w:t xml:space="preserve"> </w:t>
      </w:r>
      <w:r w:rsidRPr="00C800C9">
        <w:rPr>
          <w:rFonts w:cs="David" w:hint="eastAsia"/>
          <w:b w:val="0"/>
          <w:bCs w:val="0"/>
          <w:sz w:val="24"/>
          <w:szCs w:val="24"/>
          <w:rtl/>
        </w:rPr>
        <w:t>הה</w:t>
      </w:r>
      <w:r w:rsidR="00DE677A" w:rsidRPr="00C800C9">
        <w:rPr>
          <w:rFonts w:cs="David" w:hint="cs"/>
          <w:b w:val="0"/>
          <w:bCs w:val="0"/>
          <w:sz w:val="24"/>
          <w:szCs w:val="24"/>
          <w:rtl/>
        </w:rPr>
        <w:t>י</w:t>
      </w:r>
      <w:r w:rsidRPr="00C800C9">
        <w:rPr>
          <w:rFonts w:cs="David" w:hint="eastAsia"/>
          <w:b w:val="0"/>
          <w:bCs w:val="0"/>
          <w:sz w:val="24"/>
          <w:szCs w:val="24"/>
          <w:rtl/>
        </w:rPr>
        <w:t>פרדות</w:t>
      </w:r>
      <w:r w:rsidRPr="00C800C9">
        <w:rPr>
          <w:rFonts w:cs="David"/>
          <w:b w:val="0"/>
          <w:bCs w:val="0"/>
          <w:sz w:val="24"/>
          <w:szCs w:val="24"/>
          <w:rtl/>
        </w:rPr>
        <w:t xml:space="preserve"> </w:t>
      </w:r>
      <w:r w:rsidRPr="00C800C9">
        <w:rPr>
          <w:rFonts w:cs="David" w:hint="eastAsia"/>
          <w:b w:val="0"/>
          <w:bCs w:val="0"/>
          <w:sz w:val="24"/>
          <w:szCs w:val="24"/>
          <w:rtl/>
        </w:rPr>
        <w:t>ועל</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ההסכם</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על</w:t>
      </w:r>
      <w:r w:rsidRPr="00C800C9">
        <w:rPr>
          <w:rFonts w:cs="David"/>
          <w:b w:val="0"/>
          <w:bCs w:val="0"/>
          <w:sz w:val="24"/>
          <w:szCs w:val="24"/>
          <w:rtl/>
        </w:rPr>
        <w:t xml:space="preserve"> </w:t>
      </w:r>
      <w:r w:rsidRPr="00C800C9">
        <w:rPr>
          <w:rFonts w:cs="David" w:hint="eastAsia"/>
          <w:b w:val="0"/>
          <w:bCs w:val="0"/>
          <w:sz w:val="24"/>
          <w:szCs w:val="24"/>
          <w:rtl/>
        </w:rPr>
        <w:t>הארכת</w:t>
      </w:r>
      <w:r w:rsidRPr="00C800C9">
        <w:rPr>
          <w:rFonts w:cs="David"/>
          <w:b w:val="0"/>
          <w:bCs w:val="0"/>
          <w:sz w:val="24"/>
          <w:szCs w:val="24"/>
          <w:rtl/>
        </w:rPr>
        <w:t xml:space="preserve"> </w:t>
      </w:r>
      <w:r w:rsidRPr="00C800C9">
        <w:rPr>
          <w:rFonts w:cs="David" w:hint="eastAsia"/>
          <w:b w:val="0"/>
          <w:bCs w:val="0"/>
          <w:sz w:val="24"/>
          <w:szCs w:val="24"/>
          <w:rtl/>
        </w:rPr>
        <w:t>תקופת</w:t>
      </w:r>
      <w:r w:rsidRPr="00C800C9">
        <w:rPr>
          <w:rFonts w:cs="David"/>
          <w:b w:val="0"/>
          <w:bCs w:val="0"/>
          <w:sz w:val="24"/>
          <w:szCs w:val="24"/>
          <w:rtl/>
        </w:rPr>
        <w:t xml:space="preserve"> </w:t>
      </w:r>
      <w:r w:rsidRPr="00C800C9">
        <w:rPr>
          <w:rFonts w:cs="David" w:hint="eastAsia"/>
          <w:b w:val="0"/>
          <w:bCs w:val="0"/>
          <w:sz w:val="24"/>
          <w:szCs w:val="24"/>
          <w:rtl/>
        </w:rPr>
        <w:t>ההפרדות</w:t>
      </w:r>
      <w:r w:rsidRPr="00C800C9">
        <w:rPr>
          <w:rFonts w:cs="David"/>
          <w:b w:val="0"/>
          <w:bCs w:val="0"/>
          <w:sz w:val="24"/>
          <w:szCs w:val="24"/>
          <w:rtl/>
        </w:rPr>
        <w:t xml:space="preserve"> </w:t>
      </w:r>
      <w:r w:rsidRPr="00C800C9">
        <w:rPr>
          <w:rFonts w:cs="David" w:hint="eastAsia"/>
          <w:b w:val="0"/>
          <w:bCs w:val="0"/>
          <w:sz w:val="24"/>
          <w:szCs w:val="24"/>
          <w:rtl/>
        </w:rPr>
        <w:t>בפרקי</w:t>
      </w:r>
      <w:r w:rsidRPr="00C800C9">
        <w:rPr>
          <w:rFonts w:cs="David"/>
          <w:b w:val="0"/>
          <w:bCs w:val="0"/>
          <w:sz w:val="24"/>
          <w:szCs w:val="24"/>
          <w:rtl/>
        </w:rPr>
        <w:t xml:space="preserve"> </w:t>
      </w:r>
      <w:r w:rsidRPr="00C800C9">
        <w:rPr>
          <w:rFonts w:cs="David" w:hint="eastAsia"/>
          <w:b w:val="0"/>
          <w:bCs w:val="0"/>
          <w:sz w:val="24"/>
          <w:szCs w:val="24"/>
          <w:rtl/>
        </w:rPr>
        <w:t>זמן</w:t>
      </w:r>
      <w:r w:rsidRPr="00C800C9">
        <w:rPr>
          <w:rFonts w:cs="David"/>
          <w:b w:val="0"/>
          <w:bCs w:val="0"/>
          <w:sz w:val="24"/>
          <w:szCs w:val="24"/>
          <w:rtl/>
        </w:rPr>
        <w:t xml:space="preserve"> </w:t>
      </w:r>
      <w:r w:rsidRPr="00C800C9">
        <w:rPr>
          <w:rFonts w:cs="David" w:hint="eastAsia"/>
          <w:b w:val="0"/>
          <w:bCs w:val="0"/>
          <w:sz w:val="24"/>
          <w:szCs w:val="24"/>
          <w:rtl/>
        </w:rPr>
        <w:t>נוספים</w:t>
      </w:r>
      <w:r w:rsidRPr="00C800C9">
        <w:rPr>
          <w:rFonts w:cs="David"/>
          <w:b w:val="0"/>
          <w:bCs w:val="0"/>
          <w:sz w:val="24"/>
          <w:szCs w:val="24"/>
          <w:rtl/>
        </w:rPr>
        <w:t xml:space="preserve"> </w:t>
      </w:r>
      <w:r w:rsidRPr="00C800C9">
        <w:rPr>
          <w:rFonts w:cs="David" w:hint="eastAsia"/>
          <w:b w:val="0"/>
          <w:bCs w:val="0"/>
          <w:sz w:val="24"/>
          <w:szCs w:val="24"/>
          <w:rtl/>
        </w:rPr>
        <w:t>עד</w:t>
      </w:r>
      <w:r w:rsidRPr="00C800C9">
        <w:rPr>
          <w:rFonts w:cs="David"/>
          <w:b w:val="0"/>
          <w:bCs w:val="0"/>
          <w:sz w:val="24"/>
          <w:szCs w:val="24"/>
          <w:rtl/>
        </w:rPr>
        <w:t xml:space="preserve"> </w:t>
      </w:r>
      <w:r w:rsidRPr="00C800C9">
        <w:rPr>
          <w:rFonts w:cs="David" w:hint="eastAsia"/>
          <w:b w:val="0"/>
          <w:bCs w:val="0"/>
          <w:sz w:val="24"/>
          <w:szCs w:val="24"/>
          <w:rtl/>
        </w:rPr>
        <w:t>לפרק</w:t>
      </w:r>
      <w:r w:rsidRPr="00C800C9">
        <w:rPr>
          <w:rFonts w:cs="David"/>
          <w:b w:val="0"/>
          <w:bCs w:val="0"/>
          <w:sz w:val="24"/>
          <w:szCs w:val="24"/>
          <w:rtl/>
        </w:rPr>
        <w:t xml:space="preserve"> </w:t>
      </w:r>
      <w:r w:rsidRPr="00C800C9">
        <w:rPr>
          <w:rFonts w:cs="David" w:hint="eastAsia"/>
          <w:b w:val="0"/>
          <w:bCs w:val="0"/>
          <w:sz w:val="24"/>
          <w:szCs w:val="24"/>
          <w:rtl/>
        </w:rPr>
        <w:t>זמן</w:t>
      </w:r>
      <w:r w:rsidRPr="00C800C9">
        <w:rPr>
          <w:rFonts w:cs="David"/>
          <w:b w:val="0"/>
          <w:bCs w:val="0"/>
          <w:sz w:val="24"/>
          <w:szCs w:val="24"/>
          <w:rtl/>
        </w:rPr>
        <w:t xml:space="preserve"> </w:t>
      </w:r>
      <w:r w:rsidRPr="00C800C9">
        <w:rPr>
          <w:rFonts w:cs="David" w:hint="eastAsia"/>
          <w:b w:val="0"/>
          <w:bCs w:val="0"/>
          <w:sz w:val="24"/>
          <w:szCs w:val="24"/>
          <w:rtl/>
        </w:rPr>
        <w:t>מצטבר</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180 </w:t>
      </w:r>
      <w:r w:rsidRPr="00C800C9">
        <w:rPr>
          <w:rFonts w:cs="David" w:hint="eastAsia"/>
          <w:b w:val="0"/>
          <w:bCs w:val="0"/>
          <w:sz w:val="24"/>
          <w:szCs w:val="24"/>
          <w:rtl/>
        </w:rPr>
        <w:t>יום</w:t>
      </w:r>
      <w:r w:rsidRPr="00C800C9">
        <w:rPr>
          <w:rFonts w:cs="David"/>
          <w:b w:val="0"/>
          <w:bCs w:val="0"/>
          <w:sz w:val="24"/>
          <w:szCs w:val="24"/>
          <w:rtl/>
        </w:rPr>
        <w:t xml:space="preserve"> </w:t>
      </w:r>
      <w:r w:rsidRPr="00C800C9">
        <w:rPr>
          <w:rFonts w:cs="David" w:hint="eastAsia"/>
          <w:b w:val="0"/>
          <w:bCs w:val="0"/>
          <w:sz w:val="24"/>
          <w:szCs w:val="24"/>
          <w:rtl/>
        </w:rPr>
        <w:t>נוספים</w:t>
      </w:r>
      <w:r w:rsidRPr="00C800C9">
        <w:rPr>
          <w:rFonts w:cs="David"/>
          <w:b w:val="0"/>
          <w:bCs w:val="0"/>
          <w:sz w:val="24"/>
          <w:szCs w:val="24"/>
          <w:rtl/>
        </w:rPr>
        <w:t>.</w:t>
      </w:r>
    </w:p>
    <w:p w14:paraId="12A3E4EF" w14:textId="77777777" w:rsidR="0065058D" w:rsidRPr="00C800C9" w:rsidRDefault="00C00CC1" w:rsidP="00F40C83">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מובהר</w:t>
      </w:r>
      <w:r w:rsidRPr="00C800C9">
        <w:rPr>
          <w:rFonts w:cs="David"/>
          <w:b w:val="0"/>
          <w:bCs w:val="0"/>
          <w:sz w:val="24"/>
          <w:szCs w:val="24"/>
          <w:rtl/>
        </w:rPr>
        <w:t xml:space="preserve"> </w:t>
      </w:r>
      <w:r w:rsidRPr="00C800C9">
        <w:rPr>
          <w:rFonts w:cs="David" w:hint="eastAsia"/>
          <w:b w:val="0"/>
          <w:bCs w:val="0"/>
          <w:sz w:val="24"/>
          <w:szCs w:val="24"/>
          <w:rtl/>
        </w:rPr>
        <w:t>למען</w:t>
      </w:r>
      <w:r w:rsidRPr="00C800C9">
        <w:rPr>
          <w:rFonts w:cs="David"/>
          <w:b w:val="0"/>
          <w:bCs w:val="0"/>
          <w:sz w:val="24"/>
          <w:szCs w:val="24"/>
          <w:rtl/>
        </w:rPr>
        <w:t xml:space="preserve"> </w:t>
      </w:r>
      <w:r w:rsidRPr="00C800C9">
        <w:rPr>
          <w:rFonts w:cs="David" w:hint="eastAsia"/>
          <w:b w:val="0"/>
          <w:bCs w:val="0"/>
          <w:sz w:val="24"/>
          <w:szCs w:val="24"/>
          <w:rtl/>
        </w:rPr>
        <w:t>הסר</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כי</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ישלם</w:t>
      </w:r>
      <w:r w:rsidRPr="00C800C9">
        <w:rPr>
          <w:rFonts w:cs="David"/>
          <w:b w:val="0"/>
          <w:bCs w:val="0"/>
          <w:sz w:val="24"/>
          <w:szCs w:val="24"/>
          <w:rtl/>
        </w:rPr>
        <w:t xml:space="preserve"> </w:t>
      </w:r>
      <w:r w:rsidRPr="00C800C9">
        <w:rPr>
          <w:rFonts w:cs="David" w:hint="eastAsia"/>
          <w:b w:val="0"/>
          <w:bCs w:val="0"/>
          <w:sz w:val="24"/>
          <w:szCs w:val="24"/>
          <w:rtl/>
        </w:rPr>
        <w:t>לספק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את</w:t>
      </w:r>
      <w:r w:rsidRPr="00C800C9">
        <w:rPr>
          <w:rFonts w:cs="David"/>
          <w:b w:val="0"/>
          <w:bCs w:val="0"/>
          <w:sz w:val="24"/>
          <w:szCs w:val="24"/>
          <w:rtl/>
        </w:rPr>
        <w:t xml:space="preserve"> </w:t>
      </w:r>
      <w:r w:rsidRPr="00C800C9">
        <w:rPr>
          <w:rFonts w:cs="David" w:hint="eastAsia"/>
          <w:b w:val="0"/>
          <w:bCs w:val="0"/>
          <w:sz w:val="24"/>
          <w:szCs w:val="24"/>
          <w:rtl/>
        </w:rPr>
        <w:t>התמורה</w:t>
      </w:r>
      <w:r w:rsidRPr="00C800C9">
        <w:rPr>
          <w:rFonts w:cs="David"/>
          <w:b w:val="0"/>
          <w:bCs w:val="0"/>
          <w:sz w:val="24"/>
          <w:szCs w:val="24"/>
          <w:rtl/>
        </w:rPr>
        <w:t xml:space="preserve"> </w:t>
      </w:r>
      <w:r w:rsidRPr="00C800C9">
        <w:rPr>
          <w:rFonts w:cs="David" w:hint="eastAsia"/>
          <w:b w:val="0"/>
          <w:bCs w:val="0"/>
          <w:sz w:val="24"/>
          <w:szCs w:val="24"/>
          <w:rtl/>
        </w:rPr>
        <w:t>על</w:t>
      </w:r>
      <w:r w:rsidRPr="00C800C9">
        <w:rPr>
          <w:rFonts w:cs="David"/>
          <w:b w:val="0"/>
          <w:bCs w:val="0"/>
          <w:sz w:val="24"/>
          <w:szCs w:val="24"/>
          <w:rtl/>
        </w:rPr>
        <w:t xml:space="preserve"> </w:t>
      </w:r>
      <w:r w:rsidRPr="00C800C9">
        <w:rPr>
          <w:rFonts w:cs="David" w:hint="eastAsia"/>
          <w:b w:val="0"/>
          <w:bCs w:val="0"/>
          <w:sz w:val="24"/>
          <w:szCs w:val="24"/>
          <w:rtl/>
        </w:rPr>
        <w:t>פי</w:t>
      </w:r>
      <w:r w:rsidRPr="00C800C9">
        <w:rPr>
          <w:rFonts w:cs="David"/>
          <w:b w:val="0"/>
          <w:bCs w:val="0"/>
          <w:sz w:val="24"/>
          <w:szCs w:val="24"/>
          <w:rtl/>
        </w:rPr>
        <w:t xml:space="preserve"> </w:t>
      </w:r>
      <w:r w:rsidRPr="00C800C9">
        <w:rPr>
          <w:rFonts w:cs="David" w:hint="eastAsia"/>
          <w:b w:val="0"/>
          <w:bCs w:val="0"/>
          <w:sz w:val="24"/>
          <w:szCs w:val="24"/>
          <w:rtl/>
        </w:rPr>
        <w:t>הסכם</w:t>
      </w:r>
      <w:r w:rsidRPr="00C800C9">
        <w:rPr>
          <w:rFonts w:cs="David"/>
          <w:b w:val="0"/>
          <w:bCs w:val="0"/>
          <w:sz w:val="24"/>
          <w:szCs w:val="24"/>
          <w:rtl/>
        </w:rPr>
        <w:t xml:space="preserve"> </w:t>
      </w:r>
      <w:r w:rsidRPr="00C800C9">
        <w:rPr>
          <w:rFonts w:cs="David" w:hint="eastAsia"/>
          <w:b w:val="0"/>
          <w:bCs w:val="0"/>
          <w:sz w:val="24"/>
          <w:szCs w:val="24"/>
          <w:rtl/>
        </w:rPr>
        <w:t>זה</w:t>
      </w:r>
      <w:r w:rsidRPr="00C800C9">
        <w:rPr>
          <w:rFonts w:cs="David"/>
          <w:b w:val="0"/>
          <w:bCs w:val="0"/>
          <w:sz w:val="24"/>
          <w:szCs w:val="24"/>
          <w:rtl/>
        </w:rPr>
        <w:t xml:space="preserve"> </w:t>
      </w:r>
      <w:r w:rsidRPr="00C800C9">
        <w:rPr>
          <w:rFonts w:cs="David" w:hint="eastAsia"/>
          <w:b w:val="0"/>
          <w:bCs w:val="0"/>
          <w:sz w:val="24"/>
          <w:szCs w:val="24"/>
          <w:rtl/>
        </w:rPr>
        <w:t>כסדרה</w:t>
      </w:r>
      <w:r w:rsidRPr="00C800C9">
        <w:rPr>
          <w:rFonts w:cs="David"/>
          <w:b w:val="0"/>
          <w:bCs w:val="0"/>
          <w:sz w:val="24"/>
          <w:szCs w:val="24"/>
          <w:rtl/>
        </w:rPr>
        <w:t xml:space="preserve"> </w:t>
      </w:r>
      <w:r w:rsidRPr="00C800C9">
        <w:rPr>
          <w:rFonts w:cs="David" w:hint="eastAsia"/>
          <w:b w:val="0"/>
          <w:bCs w:val="0"/>
          <w:sz w:val="24"/>
          <w:szCs w:val="24"/>
          <w:rtl/>
        </w:rPr>
        <w:t>עד</w:t>
      </w:r>
      <w:r w:rsidRPr="00C800C9">
        <w:rPr>
          <w:rFonts w:cs="David"/>
          <w:b w:val="0"/>
          <w:bCs w:val="0"/>
          <w:sz w:val="24"/>
          <w:szCs w:val="24"/>
          <w:rtl/>
        </w:rPr>
        <w:t xml:space="preserve"> </w:t>
      </w:r>
      <w:r w:rsidRPr="00C800C9">
        <w:rPr>
          <w:rFonts w:cs="David" w:hint="eastAsia"/>
          <w:b w:val="0"/>
          <w:bCs w:val="0"/>
          <w:sz w:val="24"/>
          <w:szCs w:val="24"/>
          <w:rtl/>
        </w:rPr>
        <w:t>למועד</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ביטול</w:t>
      </w:r>
      <w:r w:rsidRPr="00C800C9">
        <w:rPr>
          <w:rFonts w:cs="David"/>
          <w:b w:val="0"/>
          <w:bCs w:val="0"/>
          <w:sz w:val="24"/>
          <w:szCs w:val="24"/>
          <w:rtl/>
        </w:rPr>
        <w:t xml:space="preserve"> </w:t>
      </w:r>
      <w:r w:rsidRPr="00C800C9">
        <w:rPr>
          <w:rFonts w:cs="David" w:hint="eastAsia"/>
          <w:b w:val="0"/>
          <w:bCs w:val="0"/>
          <w:sz w:val="24"/>
          <w:szCs w:val="24"/>
          <w:rtl/>
        </w:rPr>
        <w:t>ההסכם</w:t>
      </w:r>
      <w:r w:rsidRPr="00C800C9">
        <w:rPr>
          <w:rFonts w:cs="David"/>
          <w:b w:val="0"/>
          <w:bCs w:val="0"/>
          <w:sz w:val="24"/>
          <w:szCs w:val="24"/>
          <w:rtl/>
        </w:rPr>
        <w:t xml:space="preserve"> </w:t>
      </w:r>
      <w:r w:rsidRPr="00C800C9">
        <w:rPr>
          <w:rFonts w:cs="David" w:hint="eastAsia"/>
          <w:b w:val="0"/>
          <w:bCs w:val="0"/>
          <w:sz w:val="24"/>
          <w:szCs w:val="24"/>
          <w:rtl/>
        </w:rPr>
        <w:t>ולאחר</w:t>
      </w:r>
      <w:r w:rsidRPr="00C800C9">
        <w:rPr>
          <w:rFonts w:cs="David"/>
          <w:b w:val="0"/>
          <w:bCs w:val="0"/>
          <w:sz w:val="24"/>
          <w:szCs w:val="24"/>
          <w:rtl/>
        </w:rPr>
        <w:t xml:space="preserve"> </w:t>
      </w:r>
      <w:r w:rsidRPr="00C800C9">
        <w:rPr>
          <w:rFonts w:cs="David" w:hint="eastAsia"/>
          <w:b w:val="0"/>
          <w:bCs w:val="0"/>
          <w:sz w:val="24"/>
          <w:szCs w:val="24"/>
          <w:rtl/>
        </w:rPr>
        <w:t>מכן</w:t>
      </w:r>
      <w:r w:rsidRPr="00C800C9">
        <w:rPr>
          <w:rFonts w:cs="David"/>
          <w:b w:val="0"/>
          <w:bCs w:val="0"/>
          <w:sz w:val="24"/>
          <w:szCs w:val="24"/>
          <w:rtl/>
        </w:rPr>
        <w:t xml:space="preserve"> </w:t>
      </w:r>
      <w:r w:rsidRPr="00C800C9">
        <w:rPr>
          <w:rFonts w:cs="David" w:hint="eastAsia"/>
          <w:b w:val="0"/>
          <w:bCs w:val="0"/>
          <w:sz w:val="24"/>
          <w:szCs w:val="24"/>
          <w:rtl/>
        </w:rPr>
        <w:t>עד</w:t>
      </w:r>
      <w:r w:rsidRPr="00C800C9">
        <w:rPr>
          <w:rFonts w:cs="David"/>
          <w:b w:val="0"/>
          <w:bCs w:val="0"/>
          <w:sz w:val="24"/>
          <w:szCs w:val="24"/>
          <w:rtl/>
        </w:rPr>
        <w:t xml:space="preserve"> </w:t>
      </w:r>
      <w:r w:rsidRPr="00C800C9">
        <w:rPr>
          <w:rFonts w:cs="David" w:hint="eastAsia"/>
          <w:b w:val="0"/>
          <w:bCs w:val="0"/>
          <w:sz w:val="24"/>
          <w:szCs w:val="24"/>
          <w:rtl/>
        </w:rPr>
        <w:t>לתום</w:t>
      </w:r>
      <w:r w:rsidRPr="00C800C9">
        <w:rPr>
          <w:rFonts w:cs="David"/>
          <w:b w:val="0"/>
          <w:bCs w:val="0"/>
          <w:sz w:val="24"/>
          <w:szCs w:val="24"/>
          <w:rtl/>
        </w:rPr>
        <w:t xml:space="preserve"> </w:t>
      </w:r>
      <w:r w:rsidRPr="00C800C9">
        <w:rPr>
          <w:rFonts w:cs="David" w:hint="eastAsia"/>
          <w:b w:val="0"/>
          <w:bCs w:val="0"/>
          <w:sz w:val="24"/>
          <w:szCs w:val="24"/>
          <w:rtl/>
        </w:rPr>
        <w:t>תקופת</w:t>
      </w:r>
      <w:r w:rsidRPr="00C800C9">
        <w:rPr>
          <w:rFonts w:cs="David"/>
          <w:b w:val="0"/>
          <w:bCs w:val="0"/>
          <w:sz w:val="24"/>
          <w:szCs w:val="24"/>
          <w:rtl/>
        </w:rPr>
        <w:t xml:space="preserve"> </w:t>
      </w:r>
      <w:r w:rsidRPr="00C800C9">
        <w:rPr>
          <w:rFonts w:cs="David" w:hint="eastAsia"/>
          <w:b w:val="0"/>
          <w:bCs w:val="0"/>
          <w:sz w:val="24"/>
          <w:szCs w:val="24"/>
          <w:rtl/>
        </w:rPr>
        <w:t>ההיפרדות</w:t>
      </w:r>
      <w:r w:rsidRPr="00C800C9">
        <w:rPr>
          <w:rFonts w:cs="David"/>
          <w:b w:val="0"/>
          <w:bCs w:val="0"/>
          <w:sz w:val="24"/>
          <w:szCs w:val="24"/>
          <w:rtl/>
        </w:rPr>
        <w:t xml:space="preserve"> </w:t>
      </w:r>
      <w:r w:rsidRPr="00C800C9">
        <w:rPr>
          <w:rFonts w:cs="David" w:hint="eastAsia"/>
          <w:b w:val="0"/>
          <w:bCs w:val="0"/>
          <w:sz w:val="24"/>
          <w:szCs w:val="24"/>
          <w:rtl/>
        </w:rPr>
        <w:t>בפועל</w:t>
      </w:r>
      <w:r w:rsidRPr="00C800C9">
        <w:rPr>
          <w:rFonts w:cs="David"/>
          <w:b w:val="0"/>
          <w:bCs w:val="0"/>
          <w:sz w:val="24"/>
          <w:szCs w:val="24"/>
          <w:rtl/>
        </w:rPr>
        <w:t>.</w:t>
      </w:r>
    </w:p>
    <w:p w14:paraId="34926111" w14:textId="77777777" w:rsidR="0065058D" w:rsidRPr="00C800C9" w:rsidRDefault="00C00CC1" w:rsidP="00DE677A">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בתוך</w:t>
      </w:r>
      <w:r w:rsidRPr="00C800C9">
        <w:rPr>
          <w:rFonts w:cs="David"/>
          <w:b w:val="0"/>
          <w:bCs w:val="0"/>
          <w:sz w:val="24"/>
          <w:szCs w:val="24"/>
          <w:rtl/>
        </w:rPr>
        <w:t xml:space="preserve"> 30 </w:t>
      </w:r>
      <w:r w:rsidRPr="00C800C9">
        <w:rPr>
          <w:rFonts w:cs="David" w:hint="eastAsia"/>
          <w:b w:val="0"/>
          <w:bCs w:val="0"/>
          <w:sz w:val="24"/>
          <w:szCs w:val="24"/>
          <w:rtl/>
        </w:rPr>
        <w:t>ימים</w:t>
      </w:r>
      <w:r w:rsidRPr="00C800C9">
        <w:rPr>
          <w:rFonts w:cs="David"/>
          <w:b w:val="0"/>
          <w:bCs w:val="0"/>
          <w:sz w:val="24"/>
          <w:szCs w:val="24"/>
          <w:rtl/>
        </w:rPr>
        <w:t xml:space="preserve"> </w:t>
      </w:r>
      <w:r w:rsidRPr="00C800C9">
        <w:rPr>
          <w:rFonts w:cs="David" w:hint="eastAsia"/>
          <w:b w:val="0"/>
          <w:bCs w:val="0"/>
          <w:sz w:val="24"/>
          <w:szCs w:val="24"/>
          <w:rtl/>
        </w:rPr>
        <w:t>מתחילת</w:t>
      </w:r>
      <w:r w:rsidRPr="00C800C9">
        <w:rPr>
          <w:rFonts w:cs="David"/>
          <w:b w:val="0"/>
          <w:bCs w:val="0"/>
          <w:sz w:val="24"/>
          <w:szCs w:val="24"/>
          <w:rtl/>
        </w:rPr>
        <w:t xml:space="preserve"> </w:t>
      </w:r>
      <w:r w:rsidRPr="00C800C9">
        <w:rPr>
          <w:rFonts w:cs="David" w:hint="eastAsia"/>
          <w:b w:val="0"/>
          <w:bCs w:val="0"/>
          <w:sz w:val="24"/>
          <w:szCs w:val="24"/>
          <w:rtl/>
        </w:rPr>
        <w:t>תקופת</w:t>
      </w:r>
      <w:r w:rsidRPr="00C800C9">
        <w:rPr>
          <w:rFonts w:cs="David"/>
          <w:b w:val="0"/>
          <w:bCs w:val="0"/>
          <w:sz w:val="24"/>
          <w:szCs w:val="24"/>
          <w:rtl/>
        </w:rPr>
        <w:t xml:space="preserve"> </w:t>
      </w:r>
      <w:r w:rsidRPr="00C800C9">
        <w:rPr>
          <w:rFonts w:cs="David" w:hint="eastAsia"/>
          <w:b w:val="0"/>
          <w:bCs w:val="0"/>
          <w:sz w:val="24"/>
          <w:szCs w:val="24"/>
          <w:rtl/>
        </w:rPr>
        <w:t>הה</w:t>
      </w:r>
      <w:r w:rsidR="00DE677A" w:rsidRPr="00C800C9">
        <w:rPr>
          <w:rFonts w:cs="David" w:hint="cs"/>
          <w:b w:val="0"/>
          <w:bCs w:val="0"/>
          <w:sz w:val="24"/>
          <w:szCs w:val="24"/>
          <w:rtl/>
        </w:rPr>
        <w:t>י</w:t>
      </w:r>
      <w:r w:rsidRPr="00C800C9">
        <w:rPr>
          <w:rFonts w:cs="David" w:hint="eastAsia"/>
          <w:b w:val="0"/>
          <w:bCs w:val="0"/>
          <w:sz w:val="24"/>
          <w:szCs w:val="24"/>
          <w:rtl/>
        </w:rPr>
        <w:t>פרדות</w:t>
      </w:r>
      <w:r w:rsidRPr="00C800C9">
        <w:rPr>
          <w:rFonts w:cs="David"/>
          <w:b w:val="0"/>
          <w:bCs w:val="0"/>
          <w:sz w:val="24"/>
          <w:szCs w:val="24"/>
          <w:rtl/>
        </w:rPr>
        <w:t xml:space="preserve">, </w:t>
      </w:r>
      <w:r w:rsidRPr="00C800C9">
        <w:rPr>
          <w:rFonts w:cs="David" w:hint="eastAsia"/>
          <w:b w:val="0"/>
          <w:bCs w:val="0"/>
          <w:sz w:val="24"/>
          <w:szCs w:val="24"/>
          <w:rtl/>
        </w:rPr>
        <w:t>יכין</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00280376" w:rsidRPr="00C800C9">
        <w:rPr>
          <w:rFonts w:cs="David" w:hint="eastAsia"/>
          <w:b w:val="0"/>
          <w:bCs w:val="0"/>
          <w:sz w:val="24"/>
          <w:szCs w:val="24"/>
          <w:rtl/>
        </w:rPr>
        <w:t>ת</w:t>
      </w:r>
      <w:r w:rsidRPr="00C800C9">
        <w:rPr>
          <w:rFonts w:cs="David" w:hint="eastAsia"/>
          <w:b w:val="0"/>
          <w:bCs w:val="0"/>
          <w:sz w:val="24"/>
          <w:szCs w:val="24"/>
          <w:rtl/>
        </w:rPr>
        <w:t>כנית</w:t>
      </w:r>
      <w:r w:rsidRPr="00C800C9">
        <w:rPr>
          <w:rFonts w:cs="David"/>
          <w:b w:val="0"/>
          <w:bCs w:val="0"/>
          <w:sz w:val="24"/>
          <w:szCs w:val="24"/>
          <w:rtl/>
        </w:rPr>
        <w:t xml:space="preserve"> </w:t>
      </w:r>
      <w:r w:rsidRPr="00C800C9">
        <w:rPr>
          <w:rFonts w:cs="David" w:hint="eastAsia"/>
          <w:b w:val="0"/>
          <w:bCs w:val="0"/>
          <w:sz w:val="24"/>
          <w:szCs w:val="24"/>
          <w:rtl/>
        </w:rPr>
        <w:t>עבודה</w:t>
      </w:r>
      <w:r w:rsidRPr="00C800C9">
        <w:rPr>
          <w:rFonts w:cs="David"/>
          <w:b w:val="0"/>
          <w:bCs w:val="0"/>
          <w:sz w:val="24"/>
          <w:szCs w:val="24"/>
          <w:rtl/>
        </w:rPr>
        <w:t xml:space="preserve"> </w:t>
      </w:r>
      <w:r w:rsidRPr="00C800C9">
        <w:rPr>
          <w:rFonts w:cs="David" w:hint="eastAsia"/>
          <w:b w:val="0"/>
          <w:bCs w:val="0"/>
          <w:sz w:val="24"/>
          <w:szCs w:val="24"/>
          <w:rtl/>
        </w:rPr>
        <w:t>לתקופת</w:t>
      </w:r>
      <w:r w:rsidRPr="00C800C9">
        <w:rPr>
          <w:rFonts w:cs="David"/>
          <w:b w:val="0"/>
          <w:bCs w:val="0"/>
          <w:sz w:val="24"/>
          <w:szCs w:val="24"/>
          <w:rtl/>
        </w:rPr>
        <w:t xml:space="preserve"> </w:t>
      </w:r>
      <w:r w:rsidRPr="00C800C9">
        <w:rPr>
          <w:rFonts w:cs="David" w:hint="eastAsia"/>
          <w:b w:val="0"/>
          <w:bCs w:val="0"/>
          <w:sz w:val="24"/>
          <w:szCs w:val="24"/>
          <w:rtl/>
        </w:rPr>
        <w:t>ההפרדות</w:t>
      </w:r>
      <w:r w:rsidRPr="00C800C9">
        <w:rPr>
          <w:rFonts w:cs="David"/>
          <w:b w:val="0"/>
          <w:bCs w:val="0"/>
          <w:sz w:val="24"/>
          <w:szCs w:val="24"/>
          <w:rtl/>
        </w:rPr>
        <w:t xml:space="preserve">, </w:t>
      </w:r>
      <w:r w:rsidRPr="00C800C9">
        <w:rPr>
          <w:rFonts w:cs="David" w:hint="eastAsia"/>
          <w:b w:val="0"/>
          <w:bCs w:val="0"/>
          <w:sz w:val="24"/>
          <w:szCs w:val="24"/>
          <w:rtl/>
        </w:rPr>
        <w:t>אשר</w:t>
      </w:r>
      <w:r w:rsidRPr="00C800C9">
        <w:rPr>
          <w:rFonts w:cs="David"/>
          <w:b w:val="0"/>
          <w:bCs w:val="0"/>
          <w:sz w:val="24"/>
          <w:szCs w:val="24"/>
          <w:rtl/>
        </w:rPr>
        <w:t xml:space="preserve"> </w:t>
      </w:r>
      <w:r w:rsidRPr="00C800C9">
        <w:rPr>
          <w:rFonts w:cs="David" w:hint="eastAsia"/>
          <w:b w:val="0"/>
          <w:bCs w:val="0"/>
          <w:sz w:val="24"/>
          <w:szCs w:val="24"/>
          <w:rtl/>
        </w:rPr>
        <w:t>תכלול</w:t>
      </w:r>
      <w:r w:rsidRPr="00C800C9">
        <w:rPr>
          <w:rFonts w:cs="David"/>
          <w:b w:val="0"/>
          <w:bCs w:val="0"/>
          <w:sz w:val="24"/>
          <w:szCs w:val="24"/>
          <w:rtl/>
        </w:rPr>
        <w:t xml:space="preserve"> </w:t>
      </w:r>
      <w:r w:rsidRPr="00C800C9">
        <w:rPr>
          <w:rFonts w:cs="David" w:hint="eastAsia"/>
          <w:b w:val="0"/>
          <w:bCs w:val="0"/>
          <w:sz w:val="24"/>
          <w:szCs w:val="24"/>
          <w:rtl/>
        </w:rPr>
        <w:t>תכנית</w:t>
      </w:r>
      <w:r w:rsidRPr="00C800C9">
        <w:rPr>
          <w:rFonts w:cs="David"/>
          <w:b w:val="0"/>
          <w:bCs w:val="0"/>
          <w:sz w:val="24"/>
          <w:szCs w:val="24"/>
          <w:rtl/>
        </w:rPr>
        <w:t xml:space="preserve"> </w:t>
      </w:r>
      <w:r w:rsidRPr="00C800C9">
        <w:rPr>
          <w:rFonts w:cs="David" w:hint="eastAsia"/>
          <w:b w:val="0"/>
          <w:bCs w:val="0"/>
          <w:sz w:val="24"/>
          <w:szCs w:val="24"/>
          <w:rtl/>
        </w:rPr>
        <w:t>מפורטת</w:t>
      </w:r>
      <w:r w:rsidRPr="00C800C9">
        <w:rPr>
          <w:rFonts w:cs="David"/>
          <w:b w:val="0"/>
          <w:bCs w:val="0"/>
          <w:sz w:val="24"/>
          <w:szCs w:val="24"/>
          <w:rtl/>
        </w:rPr>
        <w:t xml:space="preserve"> </w:t>
      </w:r>
      <w:r w:rsidRPr="00C800C9">
        <w:rPr>
          <w:rFonts w:cs="David" w:hint="eastAsia"/>
          <w:b w:val="0"/>
          <w:bCs w:val="0"/>
          <w:sz w:val="24"/>
          <w:szCs w:val="24"/>
          <w:rtl/>
        </w:rPr>
        <w:t>לחפיפה</w:t>
      </w:r>
      <w:r w:rsidRPr="00C800C9">
        <w:rPr>
          <w:rFonts w:cs="David"/>
          <w:b w:val="0"/>
          <w:bCs w:val="0"/>
          <w:sz w:val="24"/>
          <w:szCs w:val="24"/>
          <w:rtl/>
        </w:rPr>
        <w:t xml:space="preserve"> </w:t>
      </w:r>
      <w:r w:rsidRPr="00C800C9">
        <w:rPr>
          <w:rFonts w:cs="David" w:hint="eastAsia"/>
          <w:b w:val="0"/>
          <w:bCs w:val="0"/>
          <w:sz w:val="24"/>
          <w:szCs w:val="24"/>
          <w:rtl/>
        </w:rPr>
        <w:t>והעברת</w:t>
      </w:r>
      <w:r w:rsidRPr="00C800C9">
        <w:rPr>
          <w:rFonts w:cs="David"/>
          <w:b w:val="0"/>
          <w:bCs w:val="0"/>
          <w:sz w:val="24"/>
          <w:szCs w:val="24"/>
          <w:rtl/>
        </w:rPr>
        <w:t xml:space="preserve"> </w:t>
      </w:r>
      <w:r w:rsidRPr="00C800C9">
        <w:rPr>
          <w:rFonts w:cs="David" w:hint="eastAsia"/>
          <w:b w:val="0"/>
          <w:bCs w:val="0"/>
          <w:sz w:val="24"/>
          <w:szCs w:val="24"/>
          <w:rtl/>
        </w:rPr>
        <w:t>ידע</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לספק</w:t>
      </w:r>
      <w:r w:rsidRPr="00C800C9">
        <w:rPr>
          <w:rFonts w:cs="David"/>
          <w:b w:val="0"/>
          <w:bCs w:val="0"/>
          <w:sz w:val="24"/>
          <w:szCs w:val="24"/>
          <w:rtl/>
        </w:rPr>
        <w:t xml:space="preserve"> </w:t>
      </w:r>
      <w:r w:rsidRPr="00C800C9">
        <w:rPr>
          <w:rFonts w:cs="David" w:hint="eastAsia"/>
          <w:b w:val="0"/>
          <w:bCs w:val="0"/>
          <w:sz w:val="24"/>
          <w:szCs w:val="24"/>
          <w:rtl/>
        </w:rPr>
        <w:t>חלופי</w:t>
      </w:r>
      <w:r w:rsidRPr="00C800C9">
        <w:rPr>
          <w:rFonts w:cs="David"/>
          <w:b w:val="0"/>
          <w:bCs w:val="0"/>
          <w:sz w:val="24"/>
          <w:szCs w:val="24"/>
          <w:rtl/>
        </w:rPr>
        <w:t xml:space="preserve"> </w:t>
      </w:r>
      <w:r w:rsidRPr="00C800C9">
        <w:rPr>
          <w:rFonts w:cs="David" w:hint="eastAsia"/>
          <w:b w:val="0"/>
          <w:bCs w:val="0"/>
          <w:sz w:val="24"/>
          <w:szCs w:val="24"/>
          <w:rtl/>
        </w:rPr>
        <w:t>מטעמו</w:t>
      </w:r>
      <w:r w:rsidRPr="00C800C9">
        <w:rPr>
          <w:rFonts w:cs="David"/>
          <w:b w:val="0"/>
          <w:bCs w:val="0"/>
          <w:sz w:val="24"/>
          <w:szCs w:val="24"/>
          <w:rtl/>
        </w:rPr>
        <w:t xml:space="preserve"> </w:t>
      </w:r>
      <w:r w:rsidRPr="00C800C9">
        <w:rPr>
          <w:rFonts w:cs="David" w:hint="eastAsia"/>
          <w:b w:val="0"/>
          <w:bCs w:val="0"/>
          <w:sz w:val="24"/>
          <w:szCs w:val="24"/>
          <w:rtl/>
        </w:rPr>
        <w:t>וכן</w:t>
      </w:r>
      <w:r w:rsidRPr="00C800C9">
        <w:rPr>
          <w:rFonts w:cs="David"/>
          <w:b w:val="0"/>
          <w:bCs w:val="0"/>
          <w:sz w:val="24"/>
          <w:szCs w:val="24"/>
          <w:rtl/>
        </w:rPr>
        <w:t xml:space="preserve"> </w:t>
      </w:r>
      <w:r w:rsidRPr="00C800C9">
        <w:rPr>
          <w:rFonts w:cs="David" w:hint="eastAsia"/>
          <w:b w:val="0"/>
          <w:bCs w:val="0"/>
          <w:sz w:val="24"/>
          <w:szCs w:val="24"/>
          <w:rtl/>
        </w:rPr>
        <w:t>התארגנות</w:t>
      </w:r>
      <w:r w:rsidRPr="00C800C9">
        <w:rPr>
          <w:rFonts w:cs="David"/>
          <w:b w:val="0"/>
          <w:bCs w:val="0"/>
          <w:sz w:val="24"/>
          <w:szCs w:val="24"/>
          <w:rtl/>
        </w:rPr>
        <w:t xml:space="preserve"> </w:t>
      </w:r>
      <w:r w:rsidRPr="00C800C9">
        <w:rPr>
          <w:rFonts w:cs="David" w:hint="eastAsia"/>
          <w:b w:val="0"/>
          <w:bCs w:val="0"/>
          <w:sz w:val="24"/>
          <w:szCs w:val="24"/>
          <w:rtl/>
        </w:rPr>
        <w:t>להעברת</w:t>
      </w:r>
      <w:r w:rsidRPr="00C800C9">
        <w:rPr>
          <w:rFonts w:cs="David"/>
          <w:b w:val="0"/>
          <w:bCs w:val="0"/>
          <w:sz w:val="24"/>
          <w:szCs w:val="24"/>
          <w:rtl/>
        </w:rPr>
        <w:t xml:space="preserve"> </w:t>
      </w:r>
      <w:r w:rsidRPr="00C800C9">
        <w:rPr>
          <w:rFonts w:cs="David" w:hint="eastAsia"/>
          <w:b w:val="0"/>
          <w:bCs w:val="0"/>
          <w:sz w:val="24"/>
          <w:szCs w:val="24"/>
          <w:rtl/>
        </w:rPr>
        <w:t>מערכות</w:t>
      </w:r>
      <w:r w:rsidRPr="00C800C9">
        <w:rPr>
          <w:rFonts w:cs="David"/>
          <w:b w:val="0"/>
          <w:bCs w:val="0"/>
          <w:sz w:val="24"/>
          <w:szCs w:val="24"/>
          <w:rtl/>
        </w:rPr>
        <w:t xml:space="preserve">, </w:t>
      </w:r>
      <w:r w:rsidRPr="00C800C9">
        <w:rPr>
          <w:rFonts w:cs="David" w:hint="eastAsia"/>
          <w:b w:val="0"/>
          <w:bCs w:val="0"/>
          <w:sz w:val="24"/>
          <w:szCs w:val="24"/>
          <w:rtl/>
        </w:rPr>
        <w:t>אם</w:t>
      </w:r>
      <w:r w:rsidRPr="00C800C9">
        <w:rPr>
          <w:rFonts w:cs="David"/>
          <w:b w:val="0"/>
          <w:bCs w:val="0"/>
          <w:sz w:val="24"/>
          <w:szCs w:val="24"/>
          <w:rtl/>
        </w:rPr>
        <w:t xml:space="preserve"> </w:t>
      </w:r>
      <w:r w:rsidRPr="00C800C9">
        <w:rPr>
          <w:rFonts w:cs="David" w:hint="eastAsia"/>
          <w:b w:val="0"/>
          <w:bCs w:val="0"/>
          <w:sz w:val="24"/>
          <w:szCs w:val="24"/>
          <w:rtl/>
        </w:rPr>
        <w:t>כאלה</w:t>
      </w:r>
      <w:r w:rsidRPr="00C800C9">
        <w:rPr>
          <w:rFonts w:cs="David"/>
          <w:b w:val="0"/>
          <w:bCs w:val="0"/>
          <w:sz w:val="24"/>
          <w:szCs w:val="24"/>
          <w:rtl/>
        </w:rPr>
        <w:t xml:space="preserve"> </w:t>
      </w:r>
      <w:r w:rsidRPr="00C800C9">
        <w:rPr>
          <w:rFonts w:cs="David" w:hint="eastAsia"/>
          <w:b w:val="0"/>
          <w:bCs w:val="0"/>
          <w:sz w:val="24"/>
          <w:szCs w:val="24"/>
          <w:rtl/>
        </w:rPr>
        <w:t>נמצאות</w:t>
      </w:r>
      <w:r w:rsidRPr="00C800C9">
        <w:rPr>
          <w:rFonts w:cs="David"/>
          <w:b w:val="0"/>
          <w:bCs w:val="0"/>
          <w:sz w:val="24"/>
          <w:szCs w:val="24"/>
          <w:rtl/>
        </w:rPr>
        <w:t xml:space="preserve"> </w:t>
      </w:r>
      <w:r w:rsidRPr="00C800C9">
        <w:rPr>
          <w:rFonts w:cs="David" w:hint="eastAsia"/>
          <w:b w:val="0"/>
          <w:bCs w:val="0"/>
          <w:sz w:val="24"/>
          <w:szCs w:val="24"/>
          <w:rtl/>
        </w:rPr>
        <w:t>באתרי</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לאתר</w:t>
      </w:r>
      <w:r w:rsidRPr="00C800C9">
        <w:rPr>
          <w:rFonts w:cs="David"/>
          <w:b w:val="0"/>
          <w:bCs w:val="0"/>
          <w:sz w:val="24"/>
          <w:szCs w:val="24"/>
          <w:rtl/>
        </w:rPr>
        <w:t xml:space="preserve"> </w:t>
      </w:r>
      <w:r w:rsidRPr="00C800C9">
        <w:rPr>
          <w:rFonts w:cs="David" w:hint="eastAsia"/>
          <w:b w:val="0"/>
          <w:bCs w:val="0"/>
          <w:sz w:val="24"/>
          <w:szCs w:val="24"/>
          <w:rtl/>
        </w:rPr>
        <w:t>חלופי</w:t>
      </w:r>
      <w:r w:rsidRPr="00C800C9">
        <w:rPr>
          <w:rFonts w:cs="David"/>
          <w:b w:val="0"/>
          <w:bCs w:val="0"/>
          <w:sz w:val="24"/>
          <w:szCs w:val="24"/>
          <w:rtl/>
        </w:rPr>
        <w:t>.</w:t>
      </w:r>
    </w:p>
    <w:p w14:paraId="6EA2A483" w14:textId="77777777" w:rsidR="0065058D" w:rsidRPr="00C800C9" w:rsidRDefault="00C00CC1" w:rsidP="00DE677A">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בתקופת</w:t>
      </w:r>
      <w:r w:rsidRPr="00C800C9">
        <w:rPr>
          <w:rFonts w:cs="David"/>
          <w:b w:val="0"/>
          <w:bCs w:val="0"/>
          <w:sz w:val="24"/>
          <w:szCs w:val="24"/>
          <w:rtl/>
        </w:rPr>
        <w:t xml:space="preserve"> </w:t>
      </w:r>
      <w:r w:rsidR="00DE677A" w:rsidRPr="00C800C9">
        <w:rPr>
          <w:rFonts w:cs="David" w:hint="eastAsia"/>
          <w:b w:val="0"/>
          <w:bCs w:val="0"/>
          <w:sz w:val="24"/>
          <w:szCs w:val="24"/>
          <w:rtl/>
        </w:rPr>
        <w:t>הה</w:t>
      </w:r>
      <w:r w:rsidR="00DE677A" w:rsidRPr="00C800C9">
        <w:rPr>
          <w:rFonts w:cs="David" w:hint="cs"/>
          <w:b w:val="0"/>
          <w:bCs w:val="0"/>
          <w:sz w:val="24"/>
          <w:szCs w:val="24"/>
          <w:rtl/>
        </w:rPr>
        <w:t>י</w:t>
      </w:r>
      <w:r w:rsidR="00DE677A" w:rsidRPr="00C800C9">
        <w:rPr>
          <w:rFonts w:cs="David" w:hint="eastAsia"/>
          <w:b w:val="0"/>
          <w:bCs w:val="0"/>
          <w:sz w:val="24"/>
          <w:szCs w:val="24"/>
          <w:rtl/>
        </w:rPr>
        <w:t>פרדו</w:t>
      </w:r>
      <w:r w:rsidR="00DE677A" w:rsidRPr="00C800C9">
        <w:rPr>
          <w:rFonts w:cs="David" w:hint="cs"/>
          <w:b w:val="0"/>
          <w:bCs w:val="0"/>
          <w:sz w:val="24"/>
          <w:szCs w:val="24"/>
          <w:rtl/>
        </w:rPr>
        <w:t>ת</w:t>
      </w:r>
      <w:r w:rsidRPr="00C800C9">
        <w:rPr>
          <w:rFonts w:cs="David"/>
          <w:b w:val="0"/>
          <w:bCs w:val="0"/>
          <w:sz w:val="24"/>
          <w:szCs w:val="24"/>
          <w:rtl/>
        </w:rPr>
        <w:t xml:space="preserve"> </w:t>
      </w:r>
      <w:r w:rsidRPr="00C800C9">
        <w:rPr>
          <w:rFonts w:cs="David" w:hint="eastAsia"/>
          <w:b w:val="0"/>
          <w:bCs w:val="0"/>
          <w:sz w:val="24"/>
          <w:szCs w:val="24"/>
          <w:rtl/>
        </w:rPr>
        <w:t>תבוצע</w:t>
      </w:r>
      <w:r w:rsidRPr="00C800C9">
        <w:rPr>
          <w:rFonts w:cs="David"/>
          <w:b w:val="0"/>
          <w:bCs w:val="0"/>
          <w:sz w:val="24"/>
          <w:szCs w:val="24"/>
          <w:rtl/>
        </w:rPr>
        <w:t xml:space="preserve"> </w:t>
      </w:r>
      <w:r w:rsidRPr="00C800C9">
        <w:rPr>
          <w:rFonts w:cs="David" w:hint="eastAsia"/>
          <w:b w:val="0"/>
          <w:bCs w:val="0"/>
          <w:sz w:val="24"/>
          <w:szCs w:val="24"/>
          <w:rtl/>
        </w:rPr>
        <w:t>חפיפה</w:t>
      </w:r>
      <w:r w:rsidRPr="00C800C9">
        <w:rPr>
          <w:rFonts w:cs="David"/>
          <w:b w:val="0"/>
          <w:bCs w:val="0"/>
          <w:sz w:val="24"/>
          <w:szCs w:val="24"/>
          <w:rtl/>
        </w:rPr>
        <w:t xml:space="preserve"> </w:t>
      </w:r>
      <w:r w:rsidRPr="00C800C9">
        <w:rPr>
          <w:rFonts w:cs="David" w:hint="eastAsia"/>
          <w:b w:val="0"/>
          <w:bCs w:val="0"/>
          <w:sz w:val="24"/>
          <w:szCs w:val="24"/>
          <w:rtl/>
        </w:rPr>
        <w:t>בין</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ו</w:t>
      </w:r>
      <w:r w:rsidRPr="00C800C9">
        <w:rPr>
          <w:rFonts w:cs="David"/>
          <w:b w:val="0"/>
          <w:bCs w:val="0"/>
          <w:sz w:val="24"/>
          <w:szCs w:val="24"/>
          <w:rtl/>
        </w:rPr>
        <w:t xml:space="preserve">/או </w:t>
      </w:r>
      <w:r w:rsidRPr="00C800C9">
        <w:rPr>
          <w:rFonts w:cs="David" w:hint="eastAsia"/>
          <w:b w:val="0"/>
          <w:bCs w:val="0"/>
          <w:sz w:val="24"/>
          <w:szCs w:val="24"/>
          <w:rtl/>
        </w:rPr>
        <w:t>לצדדים</w:t>
      </w:r>
      <w:r w:rsidRPr="00C800C9">
        <w:rPr>
          <w:rFonts w:cs="David"/>
          <w:b w:val="0"/>
          <w:bCs w:val="0"/>
          <w:sz w:val="24"/>
          <w:szCs w:val="24"/>
          <w:rtl/>
        </w:rPr>
        <w:t xml:space="preserve"> </w:t>
      </w:r>
      <w:r w:rsidRPr="00C800C9">
        <w:rPr>
          <w:rFonts w:cs="David" w:hint="eastAsia"/>
          <w:b w:val="0"/>
          <w:bCs w:val="0"/>
          <w:sz w:val="24"/>
          <w:szCs w:val="24"/>
          <w:rtl/>
        </w:rPr>
        <w:t>שלישיים</w:t>
      </w:r>
      <w:r w:rsidRPr="00C800C9">
        <w:rPr>
          <w:rFonts w:cs="David"/>
          <w:b w:val="0"/>
          <w:bCs w:val="0"/>
          <w:sz w:val="24"/>
          <w:szCs w:val="24"/>
          <w:rtl/>
        </w:rPr>
        <w:t xml:space="preserve"> </w:t>
      </w:r>
      <w:r w:rsidRPr="00C800C9">
        <w:rPr>
          <w:rFonts w:cs="David" w:hint="eastAsia"/>
          <w:b w:val="0"/>
          <w:bCs w:val="0"/>
          <w:sz w:val="24"/>
          <w:szCs w:val="24"/>
          <w:rtl/>
        </w:rPr>
        <w:t>מטעמו</w:t>
      </w:r>
      <w:r w:rsidRPr="00C800C9">
        <w:rPr>
          <w:rFonts w:cs="David"/>
          <w:b w:val="0"/>
          <w:bCs w:val="0"/>
          <w:sz w:val="24"/>
          <w:szCs w:val="24"/>
          <w:rtl/>
        </w:rPr>
        <w:t xml:space="preserve"> </w:t>
      </w:r>
      <w:r w:rsidRPr="00C800C9">
        <w:rPr>
          <w:rFonts w:cs="David" w:hint="eastAsia"/>
          <w:b w:val="0"/>
          <w:bCs w:val="0"/>
          <w:sz w:val="24"/>
          <w:szCs w:val="24"/>
          <w:rtl/>
        </w:rPr>
        <w:t>לצורך</w:t>
      </w:r>
      <w:r w:rsidRPr="00C800C9">
        <w:rPr>
          <w:rFonts w:cs="David"/>
          <w:b w:val="0"/>
          <w:bCs w:val="0"/>
          <w:sz w:val="24"/>
          <w:szCs w:val="24"/>
          <w:rtl/>
        </w:rPr>
        <w:t xml:space="preserve"> </w:t>
      </w:r>
      <w:r w:rsidRPr="00C800C9">
        <w:rPr>
          <w:rFonts w:cs="David" w:hint="eastAsia"/>
          <w:b w:val="0"/>
          <w:bCs w:val="0"/>
          <w:sz w:val="24"/>
          <w:szCs w:val="24"/>
          <w:rtl/>
        </w:rPr>
        <w:t>העברה</w:t>
      </w:r>
      <w:r w:rsidRPr="00C800C9">
        <w:rPr>
          <w:rFonts w:cs="David"/>
          <w:b w:val="0"/>
          <w:bCs w:val="0"/>
          <w:sz w:val="24"/>
          <w:szCs w:val="24"/>
          <w:rtl/>
        </w:rPr>
        <w:t xml:space="preserve"> </w:t>
      </w:r>
      <w:r w:rsidRPr="00C800C9">
        <w:rPr>
          <w:rFonts w:cs="David" w:hint="eastAsia"/>
          <w:b w:val="0"/>
          <w:bCs w:val="0"/>
          <w:sz w:val="24"/>
          <w:szCs w:val="24"/>
          <w:rtl/>
        </w:rPr>
        <w:t>מסודרת</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השירותים</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מתחייב</w:t>
      </w:r>
      <w:r w:rsidRPr="00C800C9">
        <w:rPr>
          <w:rFonts w:cs="David"/>
          <w:b w:val="0"/>
          <w:bCs w:val="0"/>
          <w:sz w:val="24"/>
          <w:szCs w:val="24"/>
          <w:rtl/>
        </w:rPr>
        <w:t xml:space="preserve"> </w:t>
      </w:r>
      <w:r w:rsidRPr="00C800C9">
        <w:rPr>
          <w:rFonts w:cs="David" w:hint="eastAsia"/>
          <w:b w:val="0"/>
          <w:bCs w:val="0"/>
          <w:sz w:val="24"/>
          <w:szCs w:val="24"/>
          <w:rtl/>
        </w:rPr>
        <w:t>לסייע</w:t>
      </w:r>
      <w:r w:rsidRPr="00C800C9">
        <w:rPr>
          <w:rFonts w:cs="David"/>
          <w:b w:val="0"/>
          <w:bCs w:val="0"/>
          <w:sz w:val="24"/>
          <w:szCs w:val="24"/>
          <w:rtl/>
        </w:rPr>
        <w:t xml:space="preserve"> </w:t>
      </w:r>
      <w:r w:rsidRPr="00C800C9">
        <w:rPr>
          <w:rFonts w:cs="David" w:hint="eastAsia"/>
          <w:b w:val="0"/>
          <w:bCs w:val="0"/>
          <w:sz w:val="24"/>
          <w:szCs w:val="24"/>
          <w:rtl/>
        </w:rPr>
        <w:t>ככל</w:t>
      </w:r>
      <w:r w:rsidRPr="00C800C9">
        <w:rPr>
          <w:rFonts w:cs="David"/>
          <w:b w:val="0"/>
          <w:bCs w:val="0"/>
          <w:sz w:val="24"/>
          <w:szCs w:val="24"/>
          <w:rtl/>
        </w:rPr>
        <w:t xml:space="preserve"> </w:t>
      </w:r>
      <w:r w:rsidRPr="00C800C9">
        <w:rPr>
          <w:rFonts w:cs="David" w:hint="eastAsia"/>
          <w:b w:val="0"/>
          <w:bCs w:val="0"/>
          <w:sz w:val="24"/>
          <w:szCs w:val="24"/>
          <w:rtl/>
        </w:rPr>
        <w:t>הנדרש</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באמצעות</w:t>
      </w:r>
      <w:r w:rsidRPr="00C800C9">
        <w:rPr>
          <w:rFonts w:cs="David"/>
          <w:b w:val="0"/>
          <w:bCs w:val="0"/>
          <w:sz w:val="24"/>
          <w:szCs w:val="24"/>
          <w:rtl/>
        </w:rPr>
        <w:t xml:space="preserve"> </w:t>
      </w:r>
      <w:r w:rsidRPr="00C800C9">
        <w:rPr>
          <w:rFonts w:cs="David" w:hint="eastAsia"/>
          <w:b w:val="0"/>
          <w:bCs w:val="0"/>
          <w:sz w:val="24"/>
          <w:szCs w:val="24"/>
          <w:rtl/>
        </w:rPr>
        <w:t>עובדיו</w:t>
      </w:r>
      <w:r w:rsidRPr="00C800C9">
        <w:rPr>
          <w:rFonts w:cs="David"/>
          <w:b w:val="0"/>
          <w:bCs w:val="0"/>
          <w:sz w:val="24"/>
          <w:szCs w:val="24"/>
          <w:rtl/>
        </w:rPr>
        <w:t xml:space="preserve"> </w:t>
      </w:r>
      <w:r w:rsidRPr="00C800C9">
        <w:rPr>
          <w:rFonts w:cs="David" w:hint="eastAsia"/>
          <w:b w:val="0"/>
          <w:bCs w:val="0"/>
          <w:sz w:val="24"/>
          <w:szCs w:val="24"/>
          <w:rtl/>
        </w:rPr>
        <w:t>וכל</w:t>
      </w:r>
      <w:r w:rsidRPr="00C800C9">
        <w:rPr>
          <w:rFonts w:cs="David"/>
          <w:b w:val="0"/>
          <w:bCs w:val="0"/>
          <w:sz w:val="24"/>
          <w:szCs w:val="24"/>
          <w:rtl/>
        </w:rPr>
        <w:t xml:space="preserve"> </w:t>
      </w:r>
      <w:r w:rsidRPr="00C800C9">
        <w:rPr>
          <w:rFonts w:cs="David" w:hint="eastAsia"/>
          <w:b w:val="0"/>
          <w:bCs w:val="0"/>
          <w:sz w:val="24"/>
          <w:szCs w:val="24"/>
          <w:rtl/>
        </w:rPr>
        <w:t>מי</w:t>
      </w:r>
      <w:r w:rsidRPr="00C800C9">
        <w:rPr>
          <w:rFonts w:cs="David"/>
          <w:b w:val="0"/>
          <w:bCs w:val="0"/>
          <w:sz w:val="24"/>
          <w:szCs w:val="24"/>
          <w:rtl/>
        </w:rPr>
        <w:t xml:space="preserve"> </w:t>
      </w:r>
      <w:r w:rsidRPr="00C800C9">
        <w:rPr>
          <w:rFonts w:cs="David" w:hint="eastAsia"/>
          <w:b w:val="0"/>
          <w:bCs w:val="0"/>
          <w:sz w:val="24"/>
          <w:szCs w:val="24"/>
          <w:rtl/>
        </w:rPr>
        <w:t>מטעמו</w:t>
      </w:r>
      <w:r w:rsidRPr="00C800C9">
        <w:rPr>
          <w:rFonts w:cs="David"/>
          <w:b w:val="0"/>
          <w:bCs w:val="0"/>
          <w:sz w:val="24"/>
          <w:szCs w:val="24"/>
          <w:rtl/>
        </w:rPr>
        <w:t xml:space="preserve"> </w:t>
      </w:r>
      <w:r w:rsidRPr="00C800C9">
        <w:rPr>
          <w:rFonts w:cs="David" w:hint="eastAsia"/>
          <w:b w:val="0"/>
          <w:bCs w:val="0"/>
          <w:sz w:val="24"/>
          <w:szCs w:val="24"/>
          <w:rtl/>
        </w:rPr>
        <w:t>שעסק</w:t>
      </w:r>
      <w:r w:rsidRPr="00C800C9">
        <w:rPr>
          <w:rFonts w:cs="David"/>
          <w:b w:val="0"/>
          <w:bCs w:val="0"/>
          <w:sz w:val="24"/>
          <w:szCs w:val="24"/>
          <w:rtl/>
        </w:rPr>
        <w:t xml:space="preserve"> </w:t>
      </w:r>
      <w:r w:rsidRPr="00C800C9">
        <w:rPr>
          <w:rFonts w:cs="David" w:hint="eastAsia"/>
          <w:b w:val="0"/>
          <w:bCs w:val="0"/>
          <w:sz w:val="24"/>
          <w:szCs w:val="24"/>
          <w:rtl/>
        </w:rPr>
        <w:t>בביצוע</w:t>
      </w:r>
      <w:r w:rsidRPr="00C800C9">
        <w:rPr>
          <w:rFonts w:cs="David"/>
          <w:b w:val="0"/>
          <w:bCs w:val="0"/>
          <w:sz w:val="24"/>
          <w:szCs w:val="24"/>
          <w:rtl/>
        </w:rPr>
        <w:t xml:space="preserve"> </w:t>
      </w:r>
      <w:r w:rsidRPr="00C800C9">
        <w:rPr>
          <w:rFonts w:cs="David" w:hint="eastAsia"/>
          <w:b w:val="0"/>
          <w:bCs w:val="0"/>
          <w:sz w:val="24"/>
          <w:szCs w:val="24"/>
          <w:rtl/>
        </w:rPr>
        <w:t>השירותים</w:t>
      </w:r>
      <w:r w:rsidRPr="00C800C9">
        <w:rPr>
          <w:rFonts w:cs="David"/>
          <w:b w:val="0"/>
          <w:bCs w:val="0"/>
          <w:sz w:val="24"/>
          <w:szCs w:val="24"/>
          <w:rtl/>
        </w:rPr>
        <w:t xml:space="preserve"> </w:t>
      </w:r>
      <w:r w:rsidRPr="00C800C9">
        <w:rPr>
          <w:rFonts w:cs="David" w:hint="eastAsia"/>
          <w:b w:val="0"/>
          <w:bCs w:val="0"/>
          <w:sz w:val="24"/>
          <w:szCs w:val="24"/>
          <w:rtl/>
        </w:rPr>
        <w:t>ולשתף</w:t>
      </w:r>
      <w:r w:rsidRPr="00C800C9">
        <w:rPr>
          <w:rFonts w:cs="David"/>
          <w:b w:val="0"/>
          <w:bCs w:val="0"/>
          <w:sz w:val="24"/>
          <w:szCs w:val="24"/>
          <w:rtl/>
        </w:rPr>
        <w:t xml:space="preserve"> </w:t>
      </w:r>
      <w:r w:rsidRPr="00C800C9">
        <w:rPr>
          <w:rFonts w:cs="David" w:hint="eastAsia"/>
          <w:b w:val="0"/>
          <w:bCs w:val="0"/>
          <w:sz w:val="24"/>
          <w:szCs w:val="24"/>
          <w:rtl/>
        </w:rPr>
        <w:t>פעולה</w:t>
      </w:r>
      <w:r w:rsidRPr="00C800C9">
        <w:rPr>
          <w:rFonts w:cs="David"/>
          <w:b w:val="0"/>
          <w:bCs w:val="0"/>
          <w:sz w:val="24"/>
          <w:szCs w:val="24"/>
          <w:rtl/>
        </w:rPr>
        <w:t xml:space="preserve"> </w:t>
      </w:r>
      <w:r w:rsidRPr="00C800C9">
        <w:rPr>
          <w:rFonts w:cs="David" w:hint="eastAsia"/>
          <w:b w:val="0"/>
          <w:bCs w:val="0"/>
          <w:sz w:val="24"/>
          <w:szCs w:val="24"/>
          <w:rtl/>
        </w:rPr>
        <w:t>עם</w:t>
      </w:r>
      <w:r w:rsidRPr="00C800C9">
        <w:rPr>
          <w:rFonts w:cs="David"/>
          <w:b w:val="0"/>
          <w:bCs w:val="0"/>
          <w:sz w:val="24"/>
          <w:szCs w:val="24"/>
          <w:rtl/>
        </w:rPr>
        <w:t xml:space="preserve"> </w:t>
      </w:r>
      <w:r w:rsidRPr="00C800C9">
        <w:rPr>
          <w:rFonts w:cs="David" w:hint="eastAsia"/>
          <w:b w:val="0"/>
          <w:bCs w:val="0"/>
          <w:sz w:val="24"/>
          <w:szCs w:val="24"/>
          <w:rtl/>
        </w:rPr>
        <w:t>נציגיו</w:t>
      </w:r>
      <w:r w:rsidRPr="00C800C9">
        <w:rPr>
          <w:rFonts w:cs="David"/>
          <w:b w:val="0"/>
          <w:bCs w:val="0"/>
          <w:sz w:val="24"/>
          <w:szCs w:val="24"/>
          <w:rtl/>
        </w:rPr>
        <w:t xml:space="preserve"> </w:t>
      </w:r>
      <w:r w:rsidRPr="00C800C9">
        <w:rPr>
          <w:rFonts w:cs="David" w:hint="eastAsia"/>
          <w:b w:val="0"/>
          <w:bCs w:val="0"/>
          <w:sz w:val="24"/>
          <w:szCs w:val="24"/>
          <w:rtl/>
        </w:rPr>
        <w:t>ועם</w:t>
      </w:r>
      <w:r w:rsidRPr="00C800C9">
        <w:rPr>
          <w:rFonts w:cs="David"/>
          <w:b w:val="0"/>
          <w:bCs w:val="0"/>
          <w:sz w:val="24"/>
          <w:szCs w:val="24"/>
          <w:rtl/>
        </w:rPr>
        <w:t xml:space="preserve"> </w:t>
      </w:r>
      <w:r w:rsidRPr="00C800C9">
        <w:rPr>
          <w:rFonts w:cs="David" w:hint="eastAsia"/>
          <w:b w:val="0"/>
          <w:bCs w:val="0"/>
          <w:sz w:val="24"/>
          <w:szCs w:val="24"/>
          <w:rtl/>
        </w:rPr>
        <w:t>צדדים</w:t>
      </w:r>
      <w:r w:rsidRPr="00C800C9">
        <w:rPr>
          <w:rFonts w:cs="David"/>
          <w:b w:val="0"/>
          <w:bCs w:val="0"/>
          <w:sz w:val="24"/>
          <w:szCs w:val="24"/>
          <w:rtl/>
        </w:rPr>
        <w:t xml:space="preserve"> </w:t>
      </w:r>
      <w:r w:rsidRPr="00C800C9">
        <w:rPr>
          <w:rFonts w:cs="David" w:hint="eastAsia"/>
          <w:b w:val="0"/>
          <w:bCs w:val="0"/>
          <w:sz w:val="24"/>
          <w:szCs w:val="24"/>
          <w:rtl/>
        </w:rPr>
        <w:t>שלישיים</w:t>
      </w:r>
      <w:r w:rsidRPr="00C800C9">
        <w:rPr>
          <w:rFonts w:cs="David"/>
          <w:b w:val="0"/>
          <w:bCs w:val="0"/>
          <w:sz w:val="24"/>
          <w:szCs w:val="24"/>
          <w:rtl/>
        </w:rPr>
        <w:t xml:space="preserve"> </w:t>
      </w:r>
      <w:r w:rsidRPr="00C800C9">
        <w:rPr>
          <w:rFonts w:cs="David" w:hint="eastAsia"/>
          <w:b w:val="0"/>
          <w:bCs w:val="0"/>
          <w:sz w:val="24"/>
          <w:szCs w:val="24"/>
          <w:rtl/>
        </w:rPr>
        <w:t>מטעם</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בהעברת</w:t>
      </w:r>
      <w:r w:rsidRPr="00C800C9">
        <w:rPr>
          <w:rFonts w:cs="David"/>
          <w:b w:val="0"/>
          <w:bCs w:val="0"/>
          <w:sz w:val="24"/>
          <w:szCs w:val="24"/>
          <w:rtl/>
        </w:rPr>
        <w:t xml:space="preserve"> </w:t>
      </w:r>
      <w:r w:rsidRPr="00C800C9">
        <w:rPr>
          <w:rFonts w:cs="David" w:hint="eastAsia"/>
          <w:b w:val="0"/>
          <w:bCs w:val="0"/>
          <w:sz w:val="24"/>
          <w:szCs w:val="24"/>
          <w:rtl/>
        </w:rPr>
        <w:t>מערכות</w:t>
      </w:r>
      <w:r w:rsidRPr="00C800C9">
        <w:rPr>
          <w:rFonts w:cs="David"/>
          <w:b w:val="0"/>
          <w:bCs w:val="0"/>
          <w:sz w:val="24"/>
          <w:szCs w:val="24"/>
          <w:rtl/>
        </w:rPr>
        <w:t xml:space="preserve">, </w:t>
      </w:r>
      <w:r w:rsidRPr="00C800C9">
        <w:rPr>
          <w:rFonts w:cs="David" w:hint="eastAsia"/>
          <w:b w:val="0"/>
          <w:bCs w:val="0"/>
          <w:sz w:val="24"/>
          <w:szCs w:val="24"/>
          <w:rtl/>
        </w:rPr>
        <w:t>ציוד</w:t>
      </w:r>
      <w:r w:rsidRPr="00C800C9">
        <w:rPr>
          <w:rFonts w:cs="David"/>
          <w:b w:val="0"/>
          <w:bCs w:val="0"/>
          <w:sz w:val="24"/>
          <w:szCs w:val="24"/>
          <w:rtl/>
        </w:rPr>
        <w:t xml:space="preserve"> </w:t>
      </w:r>
      <w:r w:rsidRPr="00C800C9">
        <w:rPr>
          <w:rFonts w:cs="David" w:hint="eastAsia"/>
          <w:b w:val="0"/>
          <w:bCs w:val="0"/>
          <w:sz w:val="24"/>
          <w:szCs w:val="24"/>
          <w:rtl/>
        </w:rPr>
        <w:t>ובכל</w:t>
      </w:r>
      <w:r w:rsidRPr="00C800C9">
        <w:rPr>
          <w:rFonts w:cs="David"/>
          <w:b w:val="0"/>
          <w:bCs w:val="0"/>
          <w:sz w:val="24"/>
          <w:szCs w:val="24"/>
          <w:rtl/>
        </w:rPr>
        <w:t xml:space="preserve"> </w:t>
      </w:r>
      <w:r w:rsidRPr="00C800C9">
        <w:rPr>
          <w:rFonts w:cs="David" w:hint="eastAsia"/>
          <w:b w:val="0"/>
          <w:bCs w:val="0"/>
          <w:sz w:val="24"/>
          <w:szCs w:val="24"/>
          <w:rtl/>
        </w:rPr>
        <w:t>חומר</w:t>
      </w:r>
      <w:r w:rsidRPr="00C800C9">
        <w:rPr>
          <w:rFonts w:cs="David"/>
          <w:b w:val="0"/>
          <w:bCs w:val="0"/>
          <w:sz w:val="24"/>
          <w:szCs w:val="24"/>
          <w:rtl/>
        </w:rPr>
        <w:t xml:space="preserve"> </w:t>
      </w:r>
      <w:r w:rsidRPr="00C800C9">
        <w:rPr>
          <w:rFonts w:cs="David" w:hint="eastAsia"/>
          <w:b w:val="0"/>
          <w:bCs w:val="0"/>
          <w:sz w:val="24"/>
          <w:szCs w:val="24"/>
          <w:rtl/>
        </w:rPr>
        <w:t>אחר</w:t>
      </w:r>
      <w:r w:rsidRPr="00C800C9">
        <w:rPr>
          <w:rFonts w:cs="David"/>
          <w:b w:val="0"/>
          <w:bCs w:val="0"/>
          <w:sz w:val="24"/>
          <w:szCs w:val="24"/>
          <w:rtl/>
        </w:rPr>
        <w:t xml:space="preserve"> </w:t>
      </w:r>
      <w:r w:rsidRPr="00C800C9">
        <w:rPr>
          <w:rFonts w:cs="David" w:hint="eastAsia"/>
          <w:b w:val="0"/>
          <w:bCs w:val="0"/>
          <w:sz w:val="24"/>
          <w:szCs w:val="24"/>
          <w:rtl/>
        </w:rPr>
        <w:t>המצוי</w:t>
      </w:r>
      <w:r w:rsidRPr="00C800C9">
        <w:rPr>
          <w:rFonts w:cs="David"/>
          <w:b w:val="0"/>
          <w:bCs w:val="0"/>
          <w:sz w:val="24"/>
          <w:szCs w:val="24"/>
          <w:rtl/>
        </w:rPr>
        <w:t xml:space="preserve"> </w:t>
      </w:r>
      <w:r w:rsidRPr="00C800C9">
        <w:rPr>
          <w:rFonts w:cs="David" w:hint="eastAsia"/>
          <w:b w:val="0"/>
          <w:bCs w:val="0"/>
          <w:sz w:val="24"/>
          <w:szCs w:val="24"/>
          <w:rtl/>
        </w:rPr>
        <w:t>אצל</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בקשר</w:t>
      </w:r>
      <w:r w:rsidRPr="00C800C9">
        <w:rPr>
          <w:rFonts w:cs="David"/>
          <w:b w:val="0"/>
          <w:bCs w:val="0"/>
          <w:sz w:val="24"/>
          <w:szCs w:val="24"/>
          <w:rtl/>
        </w:rPr>
        <w:t xml:space="preserve"> </w:t>
      </w:r>
      <w:r w:rsidRPr="00C800C9">
        <w:rPr>
          <w:rFonts w:cs="David" w:hint="eastAsia"/>
          <w:b w:val="0"/>
          <w:bCs w:val="0"/>
          <w:sz w:val="24"/>
          <w:szCs w:val="24"/>
          <w:rtl/>
        </w:rPr>
        <w:t>לשירותים</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השייך</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w:t>
      </w:r>
    </w:p>
    <w:p w14:paraId="708E1F89" w14:textId="77777777" w:rsidR="0065058D" w:rsidRPr="00C800C9" w:rsidRDefault="00C00CC1" w:rsidP="00F40C83">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בתקופת</w:t>
      </w:r>
      <w:r w:rsidRPr="00C800C9">
        <w:rPr>
          <w:rFonts w:cs="David"/>
          <w:b w:val="0"/>
          <w:bCs w:val="0"/>
          <w:sz w:val="24"/>
          <w:szCs w:val="24"/>
          <w:rtl/>
        </w:rPr>
        <w:t xml:space="preserve"> ההיפרדות יהיה הספק הטובין והשירותים מחויב ל- </w:t>
      </w:r>
      <w:r w:rsidRPr="00C800C9">
        <w:rPr>
          <w:b w:val="0"/>
          <w:bCs w:val="0"/>
        </w:rPr>
        <w:t>SLA</w:t>
      </w:r>
      <w:r w:rsidRPr="00C800C9">
        <w:rPr>
          <w:rFonts w:cs="David"/>
          <w:b w:val="0"/>
          <w:bCs w:val="0"/>
          <w:rtl/>
        </w:rPr>
        <w:t xml:space="preserve"> </w:t>
      </w:r>
      <w:r w:rsidRPr="00C800C9">
        <w:rPr>
          <w:rFonts w:cs="David" w:hint="eastAsia"/>
          <w:b w:val="0"/>
          <w:bCs w:val="0"/>
          <w:sz w:val="24"/>
          <w:szCs w:val="24"/>
          <w:rtl/>
        </w:rPr>
        <w:t>ועליו</w:t>
      </w:r>
      <w:r w:rsidRPr="00C800C9">
        <w:rPr>
          <w:rFonts w:cs="David"/>
          <w:b w:val="0"/>
          <w:bCs w:val="0"/>
          <w:sz w:val="24"/>
          <w:szCs w:val="24"/>
          <w:rtl/>
        </w:rPr>
        <w:t xml:space="preserve"> </w:t>
      </w:r>
      <w:r w:rsidRPr="00C800C9">
        <w:rPr>
          <w:rFonts w:cs="David" w:hint="eastAsia"/>
          <w:b w:val="0"/>
          <w:bCs w:val="0"/>
          <w:sz w:val="24"/>
          <w:szCs w:val="24"/>
          <w:rtl/>
        </w:rPr>
        <w:t>להיערך</w:t>
      </w:r>
      <w:r w:rsidRPr="00C800C9">
        <w:rPr>
          <w:rFonts w:cs="David"/>
          <w:b w:val="0"/>
          <w:bCs w:val="0"/>
          <w:sz w:val="24"/>
          <w:szCs w:val="24"/>
          <w:rtl/>
        </w:rPr>
        <w:t xml:space="preserve"> </w:t>
      </w:r>
      <w:r w:rsidRPr="00C800C9">
        <w:rPr>
          <w:rFonts w:cs="David" w:hint="eastAsia"/>
          <w:b w:val="0"/>
          <w:bCs w:val="0"/>
          <w:sz w:val="24"/>
          <w:szCs w:val="24"/>
          <w:rtl/>
        </w:rPr>
        <w:t>לחפיפה</w:t>
      </w:r>
      <w:r w:rsidRPr="00C800C9">
        <w:rPr>
          <w:rFonts w:cs="David"/>
          <w:b w:val="0"/>
          <w:bCs w:val="0"/>
          <w:sz w:val="24"/>
          <w:szCs w:val="24"/>
          <w:rtl/>
        </w:rPr>
        <w:t xml:space="preserve"> </w:t>
      </w:r>
      <w:r w:rsidRPr="00C800C9">
        <w:rPr>
          <w:rFonts w:cs="David" w:hint="eastAsia"/>
          <w:b w:val="0"/>
          <w:bCs w:val="0"/>
          <w:sz w:val="24"/>
          <w:szCs w:val="24"/>
          <w:rtl/>
        </w:rPr>
        <w:t>במקביל</w:t>
      </w:r>
      <w:r w:rsidRPr="00C800C9">
        <w:rPr>
          <w:rFonts w:cs="David"/>
          <w:b w:val="0"/>
          <w:bCs w:val="0"/>
          <w:sz w:val="24"/>
          <w:szCs w:val="24"/>
          <w:rtl/>
        </w:rPr>
        <w:t xml:space="preserve"> </w:t>
      </w:r>
      <w:r w:rsidRPr="00C800C9">
        <w:rPr>
          <w:rFonts w:cs="David" w:hint="eastAsia"/>
          <w:b w:val="0"/>
          <w:bCs w:val="0"/>
          <w:sz w:val="24"/>
          <w:szCs w:val="24"/>
          <w:rtl/>
        </w:rPr>
        <w:t>לביצוע</w:t>
      </w:r>
      <w:r w:rsidRPr="00C800C9">
        <w:rPr>
          <w:rFonts w:cs="David"/>
          <w:b w:val="0"/>
          <w:bCs w:val="0"/>
          <w:sz w:val="24"/>
          <w:szCs w:val="24"/>
          <w:rtl/>
        </w:rPr>
        <w:t xml:space="preserve"> </w:t>
      </w:r>
      <w:r w:rsidRPr="00C800C9">
        <w:rPr>
          <w:rFonts w:cs="David" w:hint="eastAsia"/>
          <w:b w:val="0"/>
          <w:bCs w:val="0"/>
          <w:sz w:val="24"/>
          <w:szCs w:val="24"/>
          <w:rtl/>
        </w:rPr>
        <w:t>השוטף</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השירותים</w:t>
      </w:r>
      <w:r w:rsidRPr="00C800C9">
        <w:rPr>
          <w:rFonts w:cs="David"/>
          <w:b w:val="0"/>
          <w:bCs w:val="0"/>
          <w:sz w:val="24"/>
          <w:szCs w:val="24"/>
          <w:rtl/>
        </w:rPr>
        <w:t xml:space="preserve"> </w:t>
      </w:r>
      <w:r w:rsidRPr="00C800C9">
        <w:rPr>
          <w:rFonts w:cs="David" w:hint="eastAsia"/>
          <w:b w:val="0"/>
          <w:bCs w:val="0"/>
          <w:sz w:val="24"/>
          <w:szCs w:val="24"/>
          <w:rtl/>
        </w:rPr>
        <w:t>ללא</w:t>
      </w:r>
      <w:r w:rsidRPr="00C800C9">
        <w:rPr>
          <w:rFonts w:cs="David"/>
          <w:b w:val="0"/>
          <w:bCs w:val="0"/>
          <w:sz w:val="24"/>
          <w:szCs w:val="24"/>
          <w:rtl/>
        </w:rPr>
        <w:t xml:space="preserve"> </w:t>
      </w:r>
      <w:r w:rsidRPr="00C800C9">
        <w:rPr>
          <w:rFonts w:cs="David" w:hint="eastAsia"/>
          <w:b w:val="0"/>
          <w:bCs w:val="0"/>
          <w:sz w:val="24"/>
          <w:szCs w:val="24"/>
          <w:rtl/>
        </w:rPr>
        <w:t>כל</w:t>
      </w:r>
      <w:r w:rsidRPr="00C800C9">
        <w:rPr>
          <w:rFonts w:cs="David"/>
          <w:b w:val="0"/>
          <w:bCs w:val="0"/>
          <w:sz w:val="24"/>
          <w:szCs w:val="24"/>
          <w:rtl/>
        </w:rPr>
        <w:t xml:space="preserve"> </w:t>
      </w:r>
      <w:r w:rsidRPr="00C800C9">
        <w:rPr>
          <w:rFonts w:cs="David" w:hint="eastAsia"/>
          <w:b w:val="0"/>
          <w:bCs w:val="0"/>
          <w:sz w:val="24"/>
          <w:szCs w:val="24"/>
          <w:rtl/>
        </w:rPr>
        <w:t>הפרעה</w:t>
      </w:r>
      <w:r w:rsidRPr="00C800C9">
        <w:rPr>
          <w:rFonts w:cs="David"/>
          <w:b w:val="0"/>
          <w:bCs w:val="0"/>
          <w:sz w:val="24"/>
          <w:szCs w:val="24"/>
          <w:rtl/>
        </w:rPr>
        <w:t xml:space="preserve">, </w:t>
      </w:r>
      <w:r w:rsidRPr="00C800C9">
        <w:rPr>
          <w:rFonts w:cs="David" w:hint="eastAsia"/>
          <w:b w:val="0"/>
          <w:bCs w:val="0"/>
          <w:sz w:val="24"/>
          <w:szCs w:val="24"/>
          <w:rtl/>
        </w:rPr>
        <w:t>באמצעות</w:t>
      </w:r>
      <w:r w:rsidRPr="00C800C9">
        <w:rPr>
          <w:rFonts w:cs="David"/>
          <w:b w:val="0"/>
          <w:bCs w:val="0"/>
          <w:sz w:val="24"/>
          <w:szCs w:val="24"/>
          <w:rtl/>
        </w:rPr>
        <w:t xml:space="preserve"> </w:t>
      </w:r>
      <w:r w:rsidRPr="00C800C9">
        <w:rPr>
          <w:rFonts w:cs="David" w:hint="eastAsia"/>
          <w:b w:val="0"/>
          <w:bCs w:val="0"/>
          <w:sz w:val="24"/>
          <w:szCs w:val="24"/>
          <w:rtl/>
        </w:rPr>
        <w:t>כ</w:t>
      </w:r>
      <w:r w:rsidRPr="00C800C9">
        <w:rPr>
          <w:rFonts w:hint="eastAsia"/>
          <w:b w:val="0"/>
          <w:bCs w:val="0"/>
          <w:rtl/>
        </w:rPr>
        <w:t>ו</w:t>
      </w:r>
      <w:r w:rsidRPr="00C800C9">
        <w:rPr>
          <w:rFonts w:cs="David" w:hint="eastAsia"/>
          <w:b w:val="0"/>
          <w:bCs w:val="0"/>
          <w:sz w:val="24"/>
          <w:szCs w:val="24"/>
          <w:rtl/>
        </w:rPr>
        <w:t>ח</w:t>
      </w:r>
      <w:r w:rsidRPr="00C800C9">
        <w:rPr>
          <w:rFonts w:cs="David"/>
          <w:b w:val="0"/>
          <w:bCs w:val="0"/>
          <w:sz w:val="24"/>
          <w:szCs w:val="24"/>
          <w:rtl/>
        </w:rPr>
        <w:t xml:space="preserve"> </w:t>
      </w:r>
      <w:r w:rsidRPr="00C800C9">
        <w:rPr>
          <w:rFonts w:cs="David" w:hint="eastAsia"/>
          <w:b w:val="0"/>
          <w:bCs w:val="0"/>
          <w:sz w:val="24"/>
          <w:szCs w:val="24"/>
          <w:rtl/>
        </w:rPr>
        <w:t>האדם</w:t>
      </w:r>
      <w:r w:rsidRPr="00C800C9">
        <w:rPr>
          <w:rFonts w:cs="David"/>
          <w:b w:val="0"/>
          <w:bCs w:val="0"/>
          <w:sz w:val="24"/>
          <w:szCs w:val="24"/>
          <w:rtl/>
        </w:rPr>
        <w:t xml:space="preserve"> </w:t>
      </w:r>
      <w:r w:rsidRPr="00C800C9">
        <w:rPr>
          <w:rFonts w:cs="David" w:hint="eastAsia"/>
          <w:b w:val="0"/>
          <w:bCs w:val="0"/>
          <w:sz w:val="24"/>
          <w:szCs w:val="24"/>
          <w:rtl/>
        </w:rPr>
        <w:t>אשר</w:t>
      </w:r>
      <w:r w:rsidRPr="00C800C9">
        <w:rPr>
          <w:rFonts w:cs="David"/>
          <w:b w:val="0"/>
          <w:bCs w:val="0"/>
          <w:sz w:val="24"/>
          <w:szCs w:val="24"/>
          <w:rtl/>
        </w:rPr>
        <w:t xml:space="preserve"> </w:t>
      </w:r>
      <w:r w:rsidRPr="00C800C9">
        <w:rPr>
          <w:rFonts w:cs="David" w:hint="eastAsia"/>
          <w:b w:val="0"/>
          <w:bCs w:val="0"/>
          <w:sz w:val="24"/>
          <w:szCs w:val="24"/>
          <w:rtl/>
        </w:rPr>
        <w:t>הועסק</w:t>
      </w:r>
      <w:r w:rsidRPr="00C800C9">
        <w:rPr>
          <w:rFonts w:cs="David"/>
          <w:b w:val="0"/>
          <w:bCs w:val="0"/>
          <w:sz w:val="24"/>
          <w:szCs w:val="24"/>
          <w:rtl/>
        </w:rPr>
        <w:t xml:space="preserve"> </w:t>
      </w:r>
      <w:r w:rsidRPr="00C800C9">
        <w:rPr>
          <w:rFonts w:cs="David" w:hint="eastAsia"/>
          <w:b w:val="0"/>
          <w:bCs w:val="0"/>
          <w:sz w:val="24"/>
          <w:szCs w:val="24"/>
          <w:rtl/>
        </w:rPr>
        <w:t>בביצוע</w:t>
      </w:r>
      <w:r w:rsidRPr="00C800C9">
        <w:rPr>
          <w:rFonts w:cs="David"/>
          <w:b w:val="0"/>
          <w:bCs w:val="0"/>
          <w:sz w:val="24"/>
          <w:szCs w:val="24"/>
          <w:rtl/>
        </w:rPr>
        <w:t xml:space="preserve"> </w:t>
      </w:r>
      <w:r w:rsidRPr="00C800C9">
        <w:rPr>
          <w:rFonts w:cs="David" w:hint="eastAsia"/>
          <w:b w:val="0"/>
          <w:bCs w:val="0"/>
          <w:sz w:val="24"/>
          <w:szCs w:val="24"/>
          <w:rtl/>
        </w:rPr>
        <w:t>השירותים</w:t>
      </w:r>
      <w:r w:rsidRPr="00C800C9">
        <w:rPr>
          <w:rFonts w:cs="David"/>
          <w:b w:val="0"/>
          <w:bCs w:val="0"/>
          <w:sz w:val="24"/>
          <w:szCs w:val="24"/>
          <w:rtl/>
        </w:rPr>
        <w:t xml:space="preserve"> </w:t>
      </w:r>
      <w:r w:rsidRPr="00C800C9">
        <w:rPr>
          <w:rFonts w:cs="David" w:hint="eastAsia"/>
          <w:b w:val="0"/>
          <w:bCs w:val="0"/>
          <w:sz w:val="24"/>
          <w:szCs w:val="24"/>
          <w:rtl/>
        </w:rPr>
        <w:t>והינו</w:t>
      </w:r>
      <w:r w:rsidRPr="00C800C9">
        <w:rPr>
          <w:rFonts w:cs="David"/>
          <w:b w:val="0"/>
          <w:bCs w:val="0"/>
          <w:sz w:val="24"/>
          <w:szCs w:val="24"/>
          <w:rtl/>
        </w:rPr>
        <w:t xml:space="preserve"> </w:t>
      </w:r>
      <w:r w:rsidRPr="00C800C9">
        <w:rPr>
          <w:rFonts w:cs="David" w:hint="eastAsia"/>
          <w:b w:val="0"/>
          <w:bCs w:val="0"/>
          <w:sz w:val="24"/>
          <w:szCs w:val="24"/>
          <w:rtl/>
        </w:rPr>
        <w:t>בעל</w:t>
      </w:r>
      <w:r w:rsidRPr="00C800C9">
        <w:rPr>
          <w:rFonts w:cs="David"/>
          <w:b w:val="0"/>
          <w:bCs w:val="0"/>
          <w:sz w:val="24"/>
          <w:szCs w:val="24"/>
          <w:rtl/>
        </w:rPr>
        <w:t xml:space="preserve"> </w:t>
      </w:r>
      <w:r w:rsidRPr="00C800C9">
        <w:rPr>
          <w:rFonts w:cs="David" w:hint="eastAsia"/>
          <w:b w:val="0"/>
          <w:bCs w:val="0"/>
          <w:sz w:val="24"/>
          <w:szCs w:val="24"/>
          <w:rtl/>
        </w:rPr>
        <w:t>הידע</w:t>
      </w:r>
      <w:r w:rsidRPr="00C800C9">
        <w:rPr>
          <w:rFonts w:cs="David"/>
          <w:b w:val="0"/>
          <w:bCs w:val="0"/>
          <w:sz w:val="24"/>
          <w:szCs w:val="24"/>
          <w:rtl/>
        </w:rPr>
        <w:t xml:space="preserve"> </w:t>
      </w:r>
      <w:r w:rsidRPr="00C800C9">
        <w:rPr>
          <w:rFonts w:cs="David" w:hint="eastAsia"/>
          <w:b w:val="0"/>
          <w:bCs w:val="0"/>
          <w:sz w:val="24"/>
          <w:szCs w:val="24"/>
          <w:rtl/>
        </w:rPr>
        <w:t>הנדרש</w:t>
      </w:r>
      <w:r w:rsidRPr="00C800C9">
        <w:rPr>
          <w:rFonts w:cs="David"/>
          <w:b w:val="0"/>
          <w:bCs w:val="0"/>
          <w:sz w:val="24"/>
          <w:szCs w:val="24"/>
          <w:rtl/>
        </w:rPr>
        <w:t xml:space="preserve"> </w:t>
      </w:r>
      <w:r w:rsidRPr="00C800C9">
        <w:rPr>
          <w:rFonts w:cs="David" w:hint="eastAsia"/>
          <w:b w:val="0"/>
          <w:bCs w:val="0"/>
          <w:sz w:val="24"/>
          <w:szCs w:val="24"/>
          <w:rtl/>
        </w:rPr>
        <w:t>לשם</w:t>
      </w:r>
      <w:r w:rsidRPr="00C800C9">
        <w:rPr>
          <w:rFonts w:cs="David"/>
          <w:b w:val="0"/>
          <w:bCs w:val="0"/>
          <w:sz w:val="24"/>
          <w:szCs w:val="24"/>
          <w:rtl/>
        </w:rPr>
        <w:t xml:space="preserve"> </w:t>
      </w:r>
      <w:r w:rsidRPr="00C800C9">
        <w:rPr>
          <w:rFonts w:cs="David" w:hint="eastAsia"/>
          <w:b w:val="0"/>
          <w:bCs w:val="0"/>
          <w:sz w:val="24"/>
          <w:szCs w:val="24"/>
          <w:rtl/>
        </w:rPr>
        <w:t>כך</w:t>
      </w:r>
      <w:r w:rsidRPr="00C800C9">
        <w:rPr>
          <w:rFonts w:cs="David"/>
          <w:b w:val="0"/>
          <w:bCs w:val="0"/>
          <w:sz w:val="24"/>
          <w:szCs w:val="24"/>
          <w:rtl/>
        </w:rPr>
        <w:t>.</w:t>
      </w:r>
    </w:p>
    <w:p w14:paraId="175CC4FB" w14:textId="77777777" w:rsidR="0065058D" w:rsidRPr="00C800C9" w:rsidRDefault="00C00CC1" w:rsidP="00F40C83">
      <w:pPr>
        <w:pStyle w:val="37"/>
        <w:keepNext w:val="0"/>
        <w:numPr>
          <w:ilvl w:val="1"/>
          <w:numId w:val="12"/>
        </w:numPr>
        <w:spacing w:before="0" w:after="0" w:line="360" w:lineRule="auto"/>
        <w:ind w:left="721" w:hanging="437"/>
        <w:jc w:val="both"/>
        <w:rPr>
          <w:b w:val="0"/>
          <w:bCs w:val="0"/>
        </w:rPr>
      </w:pPr>
      <w:r w:rsidRPr="00C800C9">
        <w:rPr>
          <w:rFonts w:cs="David" w:hint="eastAsia"/>
          <w:b w:val="0"/>
          <w:bCs w:val="0"/>
          <w:sz w:val="24"/>
          <w:szCs w:val="24"/>
          <w:rtl/>
        </w:rPr>
        <w:t>מוסכם</w:t>
      </w:r>
      <w:r w:rsidRPr="00C800C9">
        <w:rPr>
          <w:rFonts w:cs="David"/>
          <w:b w:val="0"/>
          <w:bCs w:val="0"/>
          <w:sz w:val="24"/>
          <w:szCs w:val="24"/>
          <w:rtl/>
        </w:rPr>
        <w:t xml:space="preserve"> </w:t>
      </w:r>
      <w:r w:rsidRPr="00C800C9">
        <w:rPr>
          <w:rFonts w:cs="David" w:hint="eastAsia"/>
          <w:b w:val="0"/>
          <w:bCs w:val="0"/>
          <w:sz w:val="24"/>
          <w:szCs w:val="24"/>
          <w:rtl/>
        </w:rPr>
        <w:t>בזה</w:t>
      </w:r>
      <w:r w:rsidRPr="00C800C9">
        <w:rPr>
          <w:rFonts w:cs="David"/>
          <w:b w:val="0"/>
          <w:bCs w:val="0"/>
          <w:sz w:val="24"/>
          <w:szCs w:val="24"/>
          <w:rtl/>
        </w:rPr>
        <w:t xml:space="preserve"> </w:t>
      </w:r>
      <w:r w:rsidRPr="00C800C9">
        <w:rPr>
          <w:rFonts w:cs="David" w:hint="eastAsia"/>
          <w:b w:val="0"/>
          <w:bCs w:val="0"/>
          <w:sz w:val="24"/>
          <w:szCs w:val="24"/>
          <w:rtl/>
        </w:rPr>
        <w:t>כי</w:t>
      </w:r>
      <w:r w:rsidRPr="00C800C9">
        <w:rPr>
          <w:rFonts w:cs="David"/>
          <w:b w:val="0"/>
          <w:bCs w:val="0"/>
          <w:sz w:val="24"/>
          <w:szCs w:val="24"/>
          <w:rtl/>
        </w:rPr>
        <w:t xml:space="preserve"> </w:t>
      </w:r>
      <w:r w:rsidRPr="00C800C9">
        <w:rPr>
          <w:rFonts w:cs="David" w:hint="eastAsia"/>
          <w:b w:val="0"/>
          <w:bCs w:val="0"/>
          <w:sz w:val="24"/>
          <w:szCs w:val="24"/>
          <w:rtl/>
        </w:rPr>
        <w:t>היה</w:t>
      </w:r>
      <w:r w:rsidRPr="00C800C9">
        <w:rPr>
          <w:rFonts w:cs="David"/>
          <w:b w:val="0"/>
          <w:bCs w:val="0"/>
          <w:sz w:val="24"/>
          <w:szCs w:val="24"/>
          <w:rtl/>
        </w:rPr>
        <w:t xml:space="preserve"> </w:t>
      </w:r>
      <w:r w:rsidRPr="00C800C9">
        <w:rPr>
          <w:rFonts w:cs="David" w:hint="eastAsia"/>
          <w:b w:val="0"/>
          <w:bCs w:val="0"/>
          <w:sz w:val="24"/>
          <w:szCs w:val="24"/>
          <w:rtl/>
        </w:rPr>
        <w:t>ותופסק</w:t>
      </w:r>
      <w:r w:rsidRPr="00C800C9">
        <w:rPr>
          <w:rFonts w:cs="David"/>
          <w:b w:val="0"/>
          <w:bCs w:val="0"/>
          <w:sz w:val="24"/>
          <w:szCs w:val="24"/>
          <w:rtl/>
        </w:rPr>
        <w:t xml:space="preserve"> </w:t>
      </w:r>
      <w:r w:rsidRPr="00C800C9">
        <w:rPr>
          <w:rFonts w:cs="David" w:hint="eastAsia"/>
          <w:b w:val="0"/>
          <w:bCs w:val="0"/>
          <w:sz w:val="24"/>
          <w:szCs w:val="24"/>
          <w:rtl/>
        </w:rPr>
        <w:t>ההתקשרות</w:t>
      </w:r>
      <w:r w:rsidRPr="00C800C9">
        <w:rPr>
          <w:rFonts w:cs="David"/>
          <w:b w:val="0"/>
          <w:bCs w:val="0"/>
          <w:sz w:val="24"/>
          <w:szCs w:val="24"/>
          <w:rtl/>
        </w:rPr>
        <w:t xml:space="preserve"> </w:t>
      </w:r>
      <w:r w:rsidRPr="00C800C9">
        <w:rPr>
          <w:rFonts w:cs="David" w:hint="eastAsia"/>
          <w:b w:val="0"/>
          <w:bCs w:val="0"/>
          <w:sz w:val="24"/>
          <w:szCs w:val="24"/>
          <w:rtl/>
        </w:rPr>
        <w:t>בין</w:t>
      </w:r>
      <w:r w:rsidRPr="00C800C9">
        <w:rPr>
          <w:rFonts w:cs="David"/>
          <w:b w:val="0"/>
          <w:bCs w:val="0"/>
          <w:sz w:val="24"/>
          <w:szCs w:val="24"/>
          <w:rtl/>
        </w:rPr>
        <w:t xml:space="preserve"> </w:t>
      </w:r>
      <w:r w:rsidRPr="00C800C9">
        <w:rPr>
          <w:rFonts w:cs="David" w:hint="eastAsia"/>
          <w:b w:val="0"/>
          <w:bCs w:val="0"/>
          <w:sz w:val="24"/>
          <w:szCs w:val="24"/>
          <w:rtl/>
        </w:rPr>
        <w:t>הצדדים</w:t>
      </w:r>
      <w:r w:rsidRPr="00C800C9">
        <w:rPr>
          <w:rFonts w:cs="David"/>
          <w:b w:val="0"/>
          <w:bCs w:val="0"/>
          <w:sz w:val="24"/>
          <w:szCs w:val="24"/>
          <w:rtl/>
        </w:rPr>
        <w:t xml:space="preserve"> </w:t>
      </w:r>
      <w:r w:rsidRPr="00C800C9">
        <w:rPr>
          <w:rFonts w:cs="David" w:hint="eastAsia"/>
          <w:b w:val="0"/>
          <w:bCs w:val="0"/>
          <w:sz w:val="24"/>
          <w:szCs w:val="24"/>
          <w:rtl/>
        </w:rPr>
        <w:t>מכל</w:t>
      </w:r>
      <w:r w:rsidRPr="00C800C9">
        <w:rPr>
          <w:rFonts w:cs="David"/>
          <w:b w:val="0"/>
          <w:bCs w:val="0"/>
          <w:sz w:val="24"/>
          <w:szCs w:val="24"/>
          <w:rtl/>
        </w:rPr>
        <w:t xml:space="preserve"> </w:t>
      </w:r>
      <w:r w:rsidRPr="00C800C9">
        <w:rPr>
          <w:rFonts w:cs="David" w:hint="eastAsia"/>
          <w:b w:val="0"/>
          <w:bCs w:val="0"/>
          <w:sz w:val="24"/>
          <w:szCs w:val="24"/>
          <w:rtl/>
        </w:rPr>
        <w:t>סיבה</w:t>
      </w:r>
      <w:r w:rsidRPr="00C800C9">
        <w:rPr>
          <w:rFonts w:cs="David"/>
          <w:b w:val="0"/>
          <w:bCs w:val="0"/>
          <w:sz w:val="24"/>
          <w:szCs w:val="24"/>
          <w:rtl/>
        </w:rPr>
        <w:t xml:space="preserve"> </w:t>
      </w:r>
      <w:r w:rsidRPr="00C800C9">
        <w:rPr>
          <w:rFonts w:cs="David" w:hint="eastAsia"/>
          <w:b w:val="0"/>
          <w:bCs w:val="0"/>
          <w:sz w:val="24"/>
          <w:szCs w:val="24"/>
          <w:rtl/>
        </w:rPr>
        <w:t>שהיא</w:t>
      </w:r>
      <w:r w:rsidRPr="00C800C9">
        <w:rPr>
          <w:rFonts w:cs="David"/>
          <w:b w:val="0"/>
          <w:bCs w:val="0"/>
          <w:sz w:val="24"/>
          <w:szCs w:val="24"/>
          <w:rtl/>
        </w:rPr>
        <w:t xml:space="preserve">, </w:t>
      </w:r>
      <w:r w:rsidRPr="00C800C9">
        <w:rPr>
          <w:rFonts w:cs="David" w:hint="eastAsia"/>
          <w:b w:val="0"/>
          <w:bCs w:val="0"/>
          <w:sz w:val="24"/>
          <w:szCs w:val="24"/>
          <w:rtl/>
        </w:rPr>
        <w:t>אם</w:t>
      </w:r>
      <w:r w:rsidRPr="00C800C9">
        <w:rPr>
          <w:rFonts w:cs="David"/>
          <w:b w:val="0"/>
          <w:bCs w:val="0"/>
          <w:sz w:val="24"/>
          <w:szCs w:val="24"/>
          <w:rtl/>
        </w:rPr>
        <w:t xml:space="preserve"> </w:t>
      </w:r>
      <w:r w:rsidRPr="00C800C9">
        <w:rPr>
          <w:rFonts w:cs="David" w:hint="eastAsia"/>
          <w:b w:val="0"/>
          <w:bCs w:val="0"/>
          <w:sz w:val="24"/>
          <w:szCs w:val="24"/>
          <w:rtl/>
        </w:rPr>
        <w:t>בהתאם</w:t>
      </w:r>
      <w:r w:rsidRPr="00C800C9">
        <w:rPr>
          <w:rFonts w:cs="David"/>
          <w:b w:val="0"/>
          <w:bCs w:val="0"/>
          <w:sz w:val="24"/>
          <w:szCs w:val="24"/>
          <w:rtl/>
        </w:rPr>
        <w:t xml:space="preserve"> </w:t>
      </w:r>
      <w:r w:rsidRPr="00C800C9">
        <w:rPr>
          <w:rFonts w:cs="David" w:hint="eastAsia"/>
          <w:b w:val="0"/>
          <w:bCs w:val="0"/>
          <w:sz w:val="24"/>
          <w:szCs w:val="24"/>
          <w:rtl/>
        </w:rPr>
        <w:t>לאמור</w:t>
      </w:r>
      <w:r w:rsidRPr="00C800C9">
        <w:rPr>
          <w:rFonts w:cs="David"/>
          <w:b w:val="0"/>
          <w:bCs w:val="0"/>
          <w:sz w:val="24"/>
          <w:szCs w:val="24"/>
          <w:rtl/>
        </w:rPr>
        <w:t xml:space="preserve"> </w:t>
      </w:r>
      <w:r w:rsidRPr="00C800C9">
        <w:rPr>
          <w:rFonts w:cs="David" w:hint="eastAsia"/>
          <w:b w:val="0"/>
          <w:bCs w:val="0"/>
          <w:sz w:val="24"/>
          <w:szCs w:val="24"/>
          <w:rtl/>
        </w:rPr>
        <w:t>לעיל</w:t>
      </w:r>
      <w:r w:rsidRPr="00C800C9">
        <w:rPr>
          <w:rFonts w:cs="David"/>
          <w:b w:val="0"/>
          <w:bCs w:val="0"/>
          <w:sz w:val="24"/>
          <w:szCs w:val="24"/>
          <w:rtl/>
        </w:rPr>
        <w:t xml:space="preserve">, </w:t>
      </w:r>
      <w:r w:rsidRPr="00C800C9">
        <w:rPr>
          <w:rFonts w:cs="David" w:hint="eastAsia"/>
          <w:b w:val="0"/>
          <w:bCs w:val="0"/>
          <w:sz w:val="24"/>
          <w:szCs w:val="24"/>
          <w:rtl/>
        </w:rPr>
        <w:t>ואם</w:t>
      </w:r>
      <w:r w:rsidRPr="00C800C9">
        <w:rPr>
          <w:rFonts w:cs="David"/>
          <w:b w:val="0"/>
          <w:bCs w:val="0"/>
          <w:sz w:val="24"/>
          <w:szCs w:val="24"/>
          <w:rtl/>
        </w:rPr>
        <w:t xml:space="preserve"> </w:t>
      </w:r>
      <w:r w:rsidRPr="00C800C9">
        <w:rPr>
          <w:rFonts w:cs="David" w:hint="eastAsia"/>
          <w:b w:val="0"/>
          <w:bCs w:val="0"/>
          <w:sz w:val="24"/>
          <w:szCs w:val="24"/>
          <w:rtl/>
        </w:rPr>
        <w:t>בדרך</w:t>
      </w:r>
      <w:r w:rsidRPr="00C800C9">
        <w:rPr>
          <w:rFonts w:cs="David"/>
          <w:b w:val="0"/>
          <w:bCs w:val="0"/>
          <w:sz w:val="24"/>
          <w:szCs w:val="24"/>
          <w:rtl/>
        </w:rPr>
        <w:t xml:space="preserve"> </w:t>
      </w:r>
      <w:r w:rsidRPr="00C800C9">
        <w:rPr>
          <w:rFonts w:cs="David" w:hint="eastAsia"/>
          <w:b w:val="0"/>
          <w:bCs w:val="0"/>
          <w:sz w:val="24"/>
          <w:szCs w:val="24"/>
          <w:rtl/>
        </w:rPr>
        <w:t>אחרת</w:t>
      </w:r>
      <w:r w:rsidRPr="00C800C9">
        <w:rPr>
          <w:rFonts w:cs="David"/>
          <w:b w:val="0"/>
          <w:bCs w:val="0"/>
          <w:sz w:val="24"/>
          <w:szCs w:val="24"/>
          <w:rtl/>
        </w:rPr>
        <w:t xml:space="preserve"> </w:t>
      </w:r>
      <w:r w:rsidRPr="00C800C9">
        <w:rPr>
          <w:rFonts w:cs="David" w:hint="eastAsia"/>
          <w:b w:val="0"/>
          <w:bCs w:val="0"/>
          <w:sz w:val="24"/>
          <w:szCs w:val="24"/>
          <w:rtl/>
        </w:rPr>
        <w:t>ומכל</w:t>
      </w:r>
      <w:r w:rsidRPr="00C800C9">
        <w:rPr>
          <w:rFonts w:cs="David"/>
          <w:b w:val="0"/>
          <w:bCs w:val="0"/>
          <w:sz w:val="24"/>
          <w:szCs w:val="24"/>
          <w:rtl/>
        </w:rPr>
        <w:t xml:space="preserve"> </w:t>
      </w:r>
      <w:r w:rsidRPr="00C800C9">
        <w:rPr>
          <w:rFonts w:cs="David" w:hint="eastAsia"/>
          <w:b w:val="0"/>
          <w:bCs w:val="0"/>
          <w:sz w:val="24"/>
          <w:szCs w:val="24"/>
          <w:rtl/>
        </w:rPr>
        <w:t>סיבה</w:t>
      </w:r>
      <w:r w:rsidRPr="00C800C9">
        <w:rPr>
          <w:rFonts w:cs="David"/>
          <w:b w:val="0"/>
          <w:bCs w:val="0"/>
          <w:sz w:val="24"/>
          <w:szCs w:val="24"/>
          <w:rtl/>
        </w:rPr>
        <w:t xml:space="preserve"> </w:t>
      </w:r>
      <w:r w:rsidRPr="00C800C9">
        <w:rPr>
          <w:rFonts w:cs="David" w:hint="eastAsia"/>
          <w:b w:val="0"/>
          <w:bCs w:val="0"/>
          <w:sz w:val="24"/>
          <w:szCs w:val="24"/>
          <w:rtl/>
        </w:rPr>
        <w:t>שהיא</w:t>
      </w:r>
      <w:r w:rsidRPr="00C800C9">
        <w:rPr>
          <w:rFonts w:cs="David"/>
          <w:b w:val="0"/>
          <w:bCs w:val="0"/>
          <w:sz w:val="24"/>
          <w:szCs w:val="24"/>
          <w:rtl/>
        </w:rPr>
        <w:t xml:space="preserve">, </w:t>
      </w:r>
      <w:r w:rsidRPr="00C800C9">
        <w:rPr>
          <w:rFonts w:cs="David" w:hint="eastAsia"/>
          <w:b w:val="0"/>
          <w:bCs w:val="0"/>
          <w:sz w:val="24"/>
          <w:szCs w:val="24"/>
          <w:rtl/>
        </w:rPr>
        <w:t>יעמיד</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לרשות</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בתוך</w:t>
      </w:r>
      <w:r w:rsidRPr="00C800C9">
        <w:rPr>
          <w:rFonts w:cs="David"/>
          <w:b w:val="0"/>
          <w:bCs w:val="0"/>
          <w:sz w:val="24"/>
          <w:szCs w:val="24"/>
          <w:rtl/>
        </w:rPr>
        <w:t xml:space="preserve"> 7 </w:t>
      </w:r>
      <w:r w:rsidRPr="00C800C9">
        <w:rPr>
          <w:rFonts w:cs="David" w:hint="eastAsia"/>
          <w:b w:val="0"/>
          <w:bCs w:val="0"/>
          <w:sz w:val="24"/>
          <w:szCs w:val="24"/>
          <w:rtl/>
        </w:rPr>
        <w:t>ימים</w:t>
      </w:r>
      <w:r w:rsidRPr="00C800C9">
        <w:rPr>
          <w:rFonts w:cs="David"/>
          <w:b w:val="0"/>
          <w:bCs w:val="0"/>
          <w:sz w:val="24"/>
          <w:szCs w:val="24"/>
          <w:rtl/>
        </w:rPr>
        <w:t xml:space="preserve"> </w:t>
      </w:r>
      <w:r w:rsidRPr="00C800C9">
        <w:rPr>
          <w:rFonts w:cs="David" w:hint="eastAsia"/>
          <w:b w:val="0"/>
          <w:bCs w:val="0"/>
          <w:sz w:val="24"/>
          <w:szCs w:val="24"/>
          <w:rtl/>
        </w:rPr>
        <w:t>לכל</w:t>
      </w:r>
      <w:r w:rsidRPr="00C800C9">
        <w:rPr>
          <w:rFonts w:cs="David"/>
          <w:b w:val="0"/>
          <w:bCs w:val="0"/>
          <w:sz w:val="24"/>
          <w:szCs w:val="24"/>
          <w:rtl/>
        </w:rPr>
        <w:t xml:space="preserve"> </w:t>
      </w:r>
      <w:r w:rsidRPr="00C800C9">
        <w:rPr>
          <w:rFonts w:cs="David" w:hint="eastAsia"/>
          <w:b w:val="0"/>
          <w:bCs w:val="0"/>
          <w:sz w:val="24"/>
          <w:szCs w:val="24"/>
          <w:rtl/>
        </w:rPr>
        <w:t>המאוחר</w:t>
      </w:r>
      <w:r w:rsidRPr="00C800C9">
        <w:rPr>
          <w:rFonts w:cs="David"/>
          <w:b w:val="0"/>
          <w:bCs w:val="0"/>
          <w:sz w:val="24"/>
          <w:szCs w:val="24"/>
          <w:rtl/>
        </w:rPr>
        <w:t xml:space="preserve"> </w:t>
      </w:r>
      <w:r w:rsidRPr="00C800C9">
        <w:rPr>
          <w:rFonts w:cs="David" w:hint="eastAsia"/>
          <w:b w:val="0"/>
          <w:bCs w:val="0"/>
          <w:sz w:val="24"/>
          <w:szCs w:val="24"/>
          <w:rtl/>
        </w:rPr>
        <w:t>ממועד</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ביטול</w:t>
      </w:r>
      <w:r w:rsidRPr="00C800C9">
        <w:rPr>
          <w:rFonts w:cs="David"/>
          <w:b w:val="0"/>
          <w:bCs w:val="0"/>
          <w:sz w:val="24"/>
          <w:szCs w:val="24"/>
          <w:rtl/>
        </w:rPr>
        <w:t xml:space="preserve"> </w:t>
      </w:r>
      <w:r w:rsidRPr="00C800C9">
        <w:rPr>
          <w:rFonts w:cs="David" w:hint="eastAsia"/>
          <w:b w:val="0"/>
          <w:bCs w:val="0"/>
          <w:sz w:val="24"/>
          <w:szCs w:val="24"/>
          <w:rtl/>
        </w:rPr>
        <w:t>ההסכם</w:t>
      </w:r>
      <w:r w:rsidRPr="00C800C9">
        <w:rPr>
          <w:rFonts w:cs="David"/>
          <w:b w:val="0"/>
          <w:bCs w:val="0"/>
          <w:sz w:val="24"/>
          <w:szCs w:val="24"/>
          <w:rtl/>
        </w:rPr>
        <w:t xml:space="preserve">, </w:t>
      </w:r>
      <w:r w:rsidRPr="00C800C9">
        <w:rPr>
          <w:rFonts w:cs="David" w:hint="eastAsia"/>
          <w:b w:val="0"/>
          <w:bCs w:val="0"/>
          <w:sz w:val="24"/>
          <w:szCs w:val="24"/>
          <w:rtl/>
        </w:rPr>
        <w:t>בצורה</w:t>
      </w:r>
      <w:r w:rsidRPr="00C800C9">
        <w:rPr>
          <w:rFonts w:cs="David"/>
          <w:b w:val="0"/>
          <w:bCs w:val="0"/>
          <w:sz w:val="24"/>
          <w:szCs w:val="24"/>
          <w:rtl/>
        </w:rPr>
        <w:t xml:space="preserve"> </w:t>
      </w:r>
      <w:r w:rsidRPr="00C800C9">
        <w:rPr>
          <w:rFonts w:cs="David" w:hint="eastAsia"/>
          <w:b w:val="0"/>
          <w:bCs w:val="0"/>
          <w:sz w:val="24"/>
          <w:szCs w:val="24"/>
          <w:rtl/>
        </w:rPr>
        <w:t>עניינית</w:t>
      </w:r>
      <w:r w:rsidRPr="00C800C9">
        <w:rPr>
          <w:rFonts w:cs="David"/>
          <w:b w:val="0"/>
          <w:bCs w:val="0"/>
          <w:sz w:val="24"/>
          <w:szCs w:val="24"/>
          <w:rtl/>
        </w:rPr>
        <w:t xml:space="preserve"> </w:t>
      </w:r>
      <w:r w:rsidRPr="00C800C9">
        <w:rPr>
          <w:rFonts w:cs="David" w:hint="eastAsia"/>
          <w:b w:val="0"/>
          <w:bCs w:val="0"/>
          <w:sz w:val="24"/>
          <w:szCs w:val="24"/>
          <w:rtl/>
        </w:rPr>
        <w:t>ומסודרת</w:t>
      </w:r>
      <w:r w:rsidRPr="00C800C9">
        <w:rPr>
          <w:rFonts w:cs="David"/>
          <w:b w:val="0"/>
          <w:bCs w:val="0"/>
          <w:sz w:val="24"/>
          <w:szCs w:val="24"/>
          <w:rtl/>
        </w:rPr>
        <w:t xml:space="preserve"> </w:t>
      </w:r>
      <w:r w:rsidRPr="00C800C9">
        <w:rPr>
          <w:rFonts w:cs="David" w:hint="eastAsia"/>
          <w:b w:val="0"/>
          <w:bCs w:val="0"/>
          <w:sz w:val="24"/>
          <w:szCs w:val="24"/>
          <w:rtl/>
        </w:rPr>
        <w:t>את</w:t>
      </w:r>
      <w:r w:rsidRPr="00C800C9">
        <w:rPr>
          <w:rFonts w:cs="David"/>
          <w:b w:val="0"/>
          <w:bCs w:val="0"/>
          <w:sz w:val="24"/>
          <w:szCs w:val="24"/>
          <w:rtl/>
        </w:rPr>
        <w:t xml:space="preserve"> </w:t>
      </w:r>
      <w:r w:rsidRPr="00C800C9">
        <w:rPr>
          <w:rFonts w:cs="David" w:hint="eastAsia"/>
          <w:b w:val="0"/>
          <w:bCs w:val="0"/>
          <w:sz w:val="24"/>
          <w:szCs w:val="24"/>
          <w:rtl/>
        </w:rPr>
        <w:t>המידע</w:t>
      </w:r>
      <w:r w:rsidRPr="00C800C9">
        <w:rPr>
          <w:rFonts w:cs="David"/>
          <w:b w:val="0"/>
          <w:bCs w:val="0"/>
          <w:sz w:val="24"/>
          <w:szCs w:val="24"/>
          <w:rtl/>
        </w:rPr>
        <w:t xml:space="preserve"> </w:t>
      </w:r>
      <w:r w:rsidRPr="00C800C9">
        <w:rPr>
          <w:rFonts w:cs="David" w:hint="eastAsia"/>
          <w:b w:val="0"/>
          <w:bCs w:val="0"/>
          <w:sz w:val="24"/>
          <w:szCs w:val="24"/>
          <w:rtl/>
        </w:rPr>
        <w:t>והנתונים</w:t>
      </w:r>
      <w:r w:rsidRPr="00C800C9">
        <w:rPr>
          <w:rFonts w:cs="David"/>
          <w:b w:val="0"/>
          <w:bCs w:val="0"/>
          <w:sz w:val="24"/>
          <w:szCs w:val="24"/>
          <w:rtl/>
        </w:rPr>
        <w:t xml:space="preserve"> </w:t>
      </w:r>
      <w:r w:rsidRPr="00C800C9">
        <w:rPr>
          <w:rFonts w:cs="David" w:hint="eastAsia"/>
          <w:b w:val="0"/>
          <w:bCs w:val="0"/>
          <w:sz w:val="24"/>
          <w:szCs w:val="24"/>
          <w:rtl/>
        </w:rPr>
        <w:t>שבידיו</w:t>
      </w:r>
      <w:r w:rsidRPr="00C800C9">
        <w:rPr>
          <w:rFonts w:cs="David"/>
          <w:b w:val="0"/>
          <w:bCs w:val="0"/>
          <w:sz w:val="24"/>
          <w:szCs w:val="24"/>
          <w:rtl/>
        </w:rPr>
        <w:t xml:space="preserve"> </w:t>
      </w:r>
      <w:r w:rsidRPr="00C800C9">
        <w:rPr>
          <w:rFonts w:cs="David" w:hint="eastAsia"/>
          <w:b w:val="0"/>
          <w:bCs w:val="0"/>
          <w:sz w:val="24"/>
          <w:szCs w:val="24"/>
          <w:rtl/>
        </w:rPr>
        <w:t>בקשר</w:t>
      </w:r>
      <w:r w:rsidRPr="00C800C9">
        <w:rPr>
          <w:rFonts w:cs="David"/>
          <w:b w:val="0"/>
          <w:bCs w:val="0"/>
          <w:sz w:val="24"/>
          <w:szCs w:val="24"/>
          <w:rtl/>
        </w:rPr>
        <w:t xml:space="preserve"> </w:t>
      </w:r>
      <w:r w:rsidRPr="00C800C9">
        <w:rPr>
          <w:rFonts w:cs="David" w:hint="eastAsia"/>
          <w:b w:val="0"/>
          <w:bCs w:val="0"/>
          <w:sz w:val="24"/>
          <w:szCs w:val="24"/>
          <w:rtl/>
        </w:rPr>
        <w:t>עם</w:t>
      </w:r>
      <w:r w:rsidRPr="00C800C9">
        <w:rPr>
          <w:rFonts w:cs="David"/>
          <w:b w:val="0"/>
          <w:bCs w:val="0"/>
          <w:sz w:val="24"/>
          <w:szCs w:val="24"/>
          <w:rtl/>
        </w:rPr>
        <w:t xml:space="preserve"> </w:t>
      </w:r>
      <w:r w:rsidRPr="00C800C9">
        <w:rPr>
          <w:rFonts w:cs="David" w:hint="eastAsia"/>
          <w:b w:val="0"/>
          <w:bCs w:val="0"/>
          <w:sz w:val="24"/>
          <w:szCs w:val="24"/>
          <w:rtl/>
        </w:rPr>
        <w:t>אספקת</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השירותים</w:t>
      </w:r>
      <w:r w:rsidRPr="00C800C9">
        <w:rPr>
          <w:rFonts w:cs="David"/>
          <w:b w:val="0"/>
          <w:bCs w:val="0"/>
          <w:sz w:val="24"/>
          <w:szCs w:val="24"/>
          <w:rtl/>
        </w:rPr>
        <w:t xml:space="preserve"> </w:t>
      </w:r>
      <w:r w:rsidRPr="00C800C9">
        <w:rPr>
          <w:rFonts w:cs="David" w:hint="eastAsia"/>
          <w:b w:val="0"/>
          <w:bCs w:val="0"/>
          <w:sz w:val="24"/>
          <w:szCs w:val="24"/>
          <w:rtl/>
        </w:rPr>
        <w:t>ו</w:t>
      </w:r>
      <w:r w:rsidRPr="00C800C9">
        <w:rPr>
          <w:rFonts w:cs="David"/>
          <w:b w:val="0"/>
          <w:bCs w:val="0"/>
          <w:sz w:val="24"/>
          <w:szCs w:val="24"/>
          <w:rtl/>
        </w:rPr>
        <w:t xml:space="preserve">/או </w:t>
      </w:r>
      <w:r w:rsidRPr="00C800C9">
        <w:rPr>
          <w:rFonts w:cs="David" w:hint="eastAsia"/>
          <w:b w:val="0"/>
          <w:bCs w:val="0"/>
          <w:sz w:val="24"/>
          <w:szCs w:val="24"/>
          <w:rtl/>
        </w:rPr>
        <w:t>השייכים</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ויפעל</w:t>
      </w:r>
      <w:r w:rsidRPr="00C800C9">
        <w:rPr>
          <w:rFonts w:cs="David"/>
          <w:b w:val="0"/>
          <w:bCs w:val="0"/>
          <w:sz w:val="24"/>
          <w:szCs w:val="24"/>
          <w:rtl/>
        </w:rPr>
        <w:t xml:space="preserve"> </w:t>
      </w:r>
      <w:r w:rsidRPr="00C800C9">
        <w:rPr>
          <w:rFonts w:cs="David" w:hint="eastAsia"/>
          <w:b w:val="0"/>
          <w:bCs w:val="0"/>
          <w:sz w:val="24"/>
          <w:szCs w:val="24"/>
          <w:rtl/>
        </w:rPr>
        <w:t>ככל</w:t>
      </w:r>
      <w:r w:rsidRPr="00C800C9">
        <w:rPr>
          <w:rFonts w:cs="David"/>
          <w:b w:val="0"/>
          <w:bCs w:val="0"/>
          <w:sz w:val="24"/>
          <w:szCs w:val="24"/>
          <w:rtl/>
        </w:rPr>
        <w:t xml:space="preserve"> </w:t>
      </w:r>
      <w:r w:rsidRPr="00C800C9">
        <w:rPr>
          <w:rFonts w:cs="David" w:hint="eastAsia"/>
          <w:b w:val="0"/>
          <w:bCs w:val="0"/>
          <w:sz w:val="24"/>
          <w:szCs w:val="24"/>
          <w:rtl/>
        </w:rPr>
        <w:t>שיידרש</w:t>
      </w:r>
      <w:r w:rsidRPr="00C800C9">
        <w:rPr>
          <w:rFonts w:cs="David"/>
          <w:b w:val="0"/>
          <w:bCs w:val="0"/>
          <w:sz w:val="24"/>
          <w:szCs w:val="24"/>
          <w:rtl/>
        </w:rPr>
        <w:t xml:space="preserve"> </w:t>
      </w:r>
      <w:r w:rsidRPr="00C800C9">
        <w:rPr>
          <w:rFonts w:cs="David" w:hint="eastAsia"/>
          <w:b w:val="0"/>
          <w:bCs w:val="0"/>
          <w:sz w:val="24"/>
          <w:szCs w:val="24"/>
          <w:rtl/>
        </w:rPr>
        <w:t>באופן</w:t>
      </w:r>
      <w:r w:rsidRPr="00C800C9">
        <w:rPr>
          <w:rFonts w:cs="David"/>
          <w:b w:val="0"/>
          <w:bCs w:val="0"/>
          <w:sz w:val="24"/>
          <w:szCs w:val="24"/>
          <w:rtl/>
        </w:rPr>
        <w:t xml:space="preserve"> </w:t>
      </w:r>
      <w:r w:rsidRPr="00C800C9">
        <w:rPr>
          <w:rFonts w:cs="David" w:hint="eastAsia"/>
          <w:b w:val="0"/>
          <w:bCs w:val="0"/>
          <w:sz w:val="24"/>
          <w:szCs w:val="24"/>
          <w:rtl/>
        </w:rPr>
        <w:t>ובדרך</w:t>
      </w:r>
      <w:r w:rsidRPr="00C800C9">
        <w:rPr>
          <w:rFonts w:cs="David"/>
          <w:b w:val="0"/>
          <w:bCs w:val="0"/>
          <w:sz w:val="24"/>
          <w:szCs w:val="24"/>
          <w:rtl/>
        </w:rPr>
        <w:t xml:space="preserve"> </w:t>
      </w:r>
      <w:r w:rsidRPr="00C800C9">
        <w:rPr>
          <w:rFonts w:cs="David" w:hint="eastAsia"/>
          <w:b w:val="0"/>
          <w:bCs w:val="0"/>
          <w:sz w:val="24"/>
          <w:szCs w:val="24"/>
          <w:rtl/>
        </w:rPr>
        <w:t>שיאפשרו</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להמשיך</w:t>
      </w:r>
      <w:r w:rsidRPr="00C800C9">
        <w:rPr>
          <w:rFonts w:cs="David"/>
          <w:b w:val="0"/>
          <w:bCs w:val="0"/>
          <w:sz w:val="24"/>
          <w:szCs w:val="24"/>
          <w:rtl/>
        </w:rPr>
        <w:t xml:space="preserve"> </w:t>
      </w:r>
      <w:r w:rsidRPr="00C800C9">
        <w:rPr>
          <w:rFonts w:cs="David" w:hint="eastAsia"/>
          <w:b w:val="0"/>
          <w:bCs w:val="0"/>
          <w:sz w:val="24"/>
          <w:szCs w:val="24"/>
          <w:rtl/>
        </w:rPr>
        <w:t>בביצוע</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אספקת</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בעצמו</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באמצעות</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חליפי</w:t>
      </w:r>
      <w:r w:rsidRPr="00C800C9">
        <w:rPr>
          <w:rFonts w:cs="David"/>
          <w:b w:val="0"/>
          <w:bCs w:val="0"/>
          <w:sz w:val="24"/>
          <w:szCs w:val="24"/>
          <w:rtl/>
        </w:rPr>
        <w:t xml:space="preserve">, </w:t>
      </w:r>
      <w:r w:rsidRPr="00C800C9">
        <w:rPr>
          <w:rFonts w:cs="David" w:hint="eastAsia"/>
          <w:b w:val="0"/>
          <w:bCs w:val="0"/>
          <w:sz w:val="24"/>
          <w:szCs w:val="24"/>
          <w:rtl/>
        </w:rPr>
        <w:t>ללא</w:t>
      </w:r>
      <w:r w:rsidRPr="00C800C9">
        <w:rPr>
          <w:rFonts w:cs="David"/>
          <w:b w:val="0"/>
          <w:bCs w:val="0"/>
          <w:sz w:val="24"/>
          <w:szCs w:val="24"/>
          <w:rtl/>
        </w:rPr>
        <w:t xml:space="preserve"> </w:t>
      </w:r>
      <w:r w:rsidRPr="00C800C9">
        <w:rPr>
          <w:rFonts w:cs="David" w:hint="eastAsia"/>
          <w:b w:val="0"/>
          <w:bCs w:val="0"/>
          <w:sz w:val="24"/>
          <w:szCs w:val="24"/>
          <w:rtl/>
        </w:rPr>
        <w:t>עיכוב</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לא</w:t>
      </w:r>
      <w:r w:rsidRPr="00C800C9">
        <w:rPr>
          <w:rFonts w:cs="David"/>
          <w:b w:val="0"/>
          <w:bCs w:val="0"/>
          <w:sz w:val="24"/>
          <w:szCs w:val="24"/>
          <w:rtl/>
        </w:rPr>
        <w:t xml:space="preserve"> </w:t>
      </w:r>
      <w:r w:rsidRPr="00C800C9">
        <w:rPr>
          <w:rFonts w:cs="David" w:hint="eastAsia"/>
          <w:b w:val="0"/>
          <w:bCs w:val="0"/>
          <w:sz w:val="24"/>
          <w:szCs w:val="24"/>
          <w:rtl/>
        </w:rPr>
        <w:t>יתנגד</w:t>
      </w:r>
      <w:r w:rsidRPr="00C800C9">
        <w:rPr>
          <w:rFonts w:cs="David"/>
          <w:b w:val="0"/>
          <w:bCs w:val="0"/>
          <w:sz w:val="24"/>
          <w:szCs w:val="24"/>
          <w:rtl/>
        </w:rPr>
        <w:t xml:space="preserve"> </w:t>
      </w:r>
      <w:r w:rsidRPr="00C800C9">
        <w:rPr>
          <w:rFonts w:cs="David" w:hint="eastAsia"/>
          <w:b w:val="0"/>
          <w:bCs w:val="0"/>
          <w:sz w:val="24"/>
          <w:szCs w:val="24"/>
          <w:rtl/>
        </w:rPr>
        <w:t>בדרך</w:t>
      </w:r>
      <w:r w:rsidRPr="00C800C9">
        <w:rPr>
          <w:rFonts w:cs="David"/>
          <w:b w:val="0"/>
          <w:bCs w:val="0"/>
          <w:sz w:val="24"/>
          <w:szCs w:val="24"/>
          <w:rtl/>
        </w:rPr>
        <w:t xml:space="preserve"> </w:t>
      </w:r>
      <w:r w:rsidRPr="00C800C9">
        <w:rPr>
          <w:rFonts w:cs="David" w:hint="eastAsia"/>
          <w:b w:val="0"/>
          <w:bCs w:val="0"/>
          <w:sz w:val="24"/>
          <w:szCs w:val="24"/>
          <w:rtl/>
        </w:rPr>
        <w:t>כלשהי</w:t>
      </w:r>
      <w:r w:rsidRPr="00C800C9">
        <w:rPr>
          <w:rFonts w:cs="David"/>
          <w:b w:val="0"/>
          <w:bCs w:val="0"/>
          <w:sz w:val="24"/>
          <w:szCs w:val="24"/>
          <w:rtl/>
        </w:rPr>
        <w:t xml:space="preserve"> </w:t>
      </w:r>
      <w:r w:rsidRPr="00C800C9">
        <w:rPr>
          <w:rFonts w:cs="David" w:hint="eastAsia"/>
          <w:b w:val="0"/>
          <w:bCs w:val="0"/>
          <w:sz w:val="24"/>
          <w:szCs w:val="24"/>
          <w:rtl/>
        </w:rPr>
        <w:t>להעסקת</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אחר</w:t>
      </w:r>
      <w:r w:rsidRPr="00C800C9">
        <w:rPr>
          <w:rFonts w:cs="David"/>
          <w:b w:val="0"/>
          <w:bCs w:val="0"/>
          <w:sz w:val="24"/>
          <w:szCs w:val="24"/>
          <w:rtl/>
        </w:rPr>
        <w:t xml:space="preserve"> </w:t>
      </w:r>
      <w:r w:rsidRPr="00C800C9">
        <w:rPr>
          <w:rFonts w:cs="David" w:hint="eastAsia"/>
          <w:b w:val="0"/>
          <w:bCs w:val="0"/>
          <w:sz w:val="24"/>
          <w:szCs w:val="24"/>
          <w:rtl/>
        </w:rPr>
        <w:t>במקומו</w:t>
      </w:r>
      <w:r w:rsidRPr="00C800C9">
        <w:rPr>
          <w:rFonts w:cs="David"/>
          <w:b w:val="0"/>
          <w:bCs w:val="0"/>
          <w:sz w:val="24"/>
          <w:szCs w:val="24"/>
          <w:rtl/>
        </w:rPr>
        <w:t xml:space="preserve">, </w:t>
      </w:r>
      <w:r w:rsidRPr="00C800C9">
        <w:rPr>
          <w:rFonts w:cs="David" w:hint="eastAsia"/>
          <w:b w:val="0"/>
          <w:bCs w:val="0"/>
          <w:sz w:val="24"/>
          <w:szCs w:val="24"/>
          <w:rtl/>
        </w:rPr>
        <w:t>וישתף</w:t>
      </w:r>
      <w:r w:rsidRPr="00C800C9">
        <w:rPr>
          <w:rFonts w:cs="David"/>
          <w:b w:val="0"/>
          <w:bCs w:val="0"/>
          <w:sz w:val="24"/>
          <w:szCs w:val="24"/>
          <w:rtl/>
        </w:rPr>
        <w:t xml:space="preserve"> </w:t>
      </w:r>
      <w:r w:rsidRPr="00C800C9">
        <w:rPr>
          <w:rFonts w:cs="David" w:hint="eastAsia"/>
          <w:b w:val="0"/>
          <w:bCs w:val="0"/>
          <w:sz w:val="24"/>
          <w:szCs w:val="24"/>
          <w:rtl/>
        </w:rPr>
        <w:t>פעולה</w:t>
      </w:r>
      <w:r w:rsidRPr="00C800C9">
        <w:rPr>
          <w:rFonts w:cs="David"/>
          <w:b w:val="0"/>
          <w:bCs w:val="0"/>
          <w:sz w:val="24"/>
          <w:szCs w:val="24"/>
          <w:rtl/>
        </w:rPr>
        <w:t xml:space="preserve"> </w:t>
      </w:r>
      <w:r w:rsidRPr="00C800C9">
        <w:rPr>
          <w:rFonts w:cs="David" w:hint="eastAsia"/>
          <w:b w:val="0"/>
          <w:bCs w:val="0"/>
          <w:sz w:val="24"/>
          <w:szCs w:val="24"/>
          <w:rtl/>
        </w:rPr>
        <w:t>בהעברת</w:t>
      </w:r>
      <w:r w:rsidRPr="00C800C9">
        <w:rPr>
          <w:rFonts w:cs="David"/>
          <w:b w:val="0"/>
          <w:bCs w:val="0"/>
          <w:sz w:val="24"/>
          <w:szCs w:val="24"/>
          <w:rtl/>
        </w:rPr>
        <w:t xml:space="preserve"> </w:t>
      </w:r>
      <w:r w:rsidRPr="00C800C9">
        <w:rPr>
          <w:rFonts w:cs="David" w:hint="eastAsia"/>
          <w:b w:val="0"/>
          <w:bCs w:val="0"/>
          <w:sz w:val="24"/>
          <w:szCs w:val="24"/>
          <w:rtl/>
        </w:rPr>
        <w:lastRenderedPageBreak/>
        <w:t>התפקיד</w:t>
      </w:r>
      <w:r w:rsidRPr="00C800C9">
        <w:rPr>
          <w:rFonts w:cs="David"/>
          <w:b w:val="0"/>
          <w:bCs w:val="0"/>
          <w:sz w:val="24"/>
          <w:szCs w:val="24"/>
          <w:rtl/>
        </w:rPr>
        <w:t xml:space="preserve">, </w:t>
      </w:r>
      <w:r w:rsidRPr="00C800C9">
        <w:rPr>
          <w:rFonts w:cs="David" w:hint="eastAsia"/>
          <w:b w:val="0"/>
          <w:bCs w:val="0"/>
          <w:sz w:val="24"/>
          <w:szCs w:val="24"/>
          <w:rtl/>
        </w:rPr>
        <w:t>במתן</w:t>
      </w:r>
      <w:r w:rsidRPr="00C800C9">
        <w:rPr>
          <w:rFonts w:cs="David"/>
          <w:b w:val="0"/>
          <w:bCs w:val="0"/>
          <w:sz w:val="24"/>
          <w:szCs w:val="24"/>
          <w:rtl/>
        </w:rPr>
        <w:t xml:space="preserve"> </w:t>
      </w:r>
      <w:r w:rsidRPr="00C800C9">
        <w:rPr>
          <w:rFonts w:cs="David" w:hint="eastAsia"/>
          <w:b w:val="0"/>
          <w:bCs w:val="0"/>
          <w:sz w:val="24"/>
          <w:szCs w:val="24"/>
          <w:rtl/>
        </w:rPr>
        <w:t>מידע</w:t>
      </w:r>
      <w:r w:rsidRPr="00C800C9">
        <w:rPr>
          <w:rFonts w:cs="David"/>
          <w:b w:val="0"/>
          <w:bCs w:val="0"/>
          <w:sz w:val="24"/>
          <w:szCs w:val="24"/>
          <w:rtl/>
        </w:rPr>
        <w:t xml:space="preserve">, </w:t>
      </w:r>
      <w:r w:rsidRPr="00C800C9">
        <w:rPr>
          <w:rFonts w:cs="David" w:hint="eastAsia"/>
          <w:b w:val="0"/>
          <w:bCs w:val="0"/>
          <w:sz w:val="24"/>
          <w:szCs w:val="24"/>
          <w:rtl/>
        </w:rPr>
        <w:t>ובכל</w:t>
      </w:r>
      <w:r w:rsidRPr="00C800C9">
        <w:rPr>
          <w:rFonts w:cs="David"/>
          <w:b w:val="0"/>
          <w:bCs w:val="0"/>
          <w:sz w:val="24"/>
          <w:szCs w:val="24"/>
          <w:rtl/>
        </w:rPr>
        <w:t xml:space="preserve"> </w:t>
      </w:r>
      <w:r w:rsidRPr="00C800C9">
        <w:rPr>
          <w:rFonts w:cs="David" w:hint="eastAsia"/>
          <w:b w:val="0"/>
          <w:bCs w:val="0"/>
          <w:sz w:val="24"/>
          <w:szCs w:val="24"/>
          <w:rtl/>
        </w:rPr>
        <w:t>דרך</w:t>
      </w:r>
      <w:r w:rsidRPr="00C800C9">
        <w:rPr>
          <w:rFonts w:cs="David"/>
          <w:b w:val="0"/>
          <w:bCs w:val="0"/>
          <w:sz w:val="24"/>
          <w:szCs w:val="24"/>
          <w:rtl/>
        </w:rPr>
        <w:t xml:space="preserve"> </w:t>
      </w:r>
      <w:r w:rsidRPr="00C800C9">
        <w:rPr>
          <w:rFonts w:cs="David" w:hint="eastAsia"/>
          <w:b w:val="0"/>
          <w:bCs w:val="0"/>
          <w:sz w:val="24"/>
          <w:szCs w:val="24"/>
          <w:rtl/>
        </w:rPr>
        <w:t>אחרת</w:t>
      </w:r>
      <w:r w:rsidRPr="00C800C9">
        <w:rPr>
          <w:rFonts w:cs="David"/>
          <w:b w:val="0"/>
          <w:bCs w:val="0"/>
          <w:sz w:val="24"/>
          <w:szCs w:val="24"/>
          <w:rtl/>
        </w:rPr>
        <w:t xml:space="preserve">. </w:t>
      </w:r>
      <w:r w:rsidRPr="00C800C9">
        <w:rPr>
          <w:rFonts w:cs="David" w:hint="eastAsia"/>
          <w:b w:val="0"/>
          <w:bCs w:val="0"/>
          <w:sz w:val="24"/>
          <w:szCs w:val="24"/>
          <w:rtl/>
        </w:rPr>
        <w:t>מבלי</w:t>
      </w:r>
      <w:r w:rsidRPr="00C800C9">
        <w:rPr>
          <w:rFonts w:cs="David"/>
          <w:b w:val="0"/>
          <w:bCs w:val="0"/>
          <w:sz w:val="24"/>
          <w:szCs w:val="24"/>
          <w:rtl/>
        </w:rPr>
        <w:t xml:space="preserve"> </w:t>
      </w:r>
      <w:r w:rsidRPr="00C800C9">
        <w:rPr>
          <w:rFonts w:cs="David" w:hint="eastAsia"/>
          <w:b w:val="0"/>
          <w:bCs w:val="0"/>
          <w:sz w:val="24"/>
          <w:szCs w:val="24"/>
          <w:rtl/>
        </w:rPr>
        <w:t>לגרוע</w:t>
      </w:r>
      <w:r w:rsidRPr="00C800C9">
        <w:rPr>
          <w:rFonts w:cs="David"/>
          <w:b w:val="0"/>
          <w:bCs w:val="0"/>
          <w:sz w:val="24"/>
          <w:szCs w:val="24"/>
          <w:rtl/>
        </w:rPr>
        <w:t xml:space="preserve"> </w:t>
      </w:r>
      <w:r w:rsidRPr="00C800C9">
        <w:rPr>
          <w:rFonts w:cs="David" w:hint="eastAsia"/>
          <w:b w:val="0"/>
          <w:bCs w:val="0"/>
          <w:sz w:val="24"/>
          <w:szCs w:val="24"/>
          <w:rtl/>
        </w:rPr>
        <w:t>מכלליות</w:t>
      </w:r>
      <w:r w:rsidRPr="00C800C9">
        <w:rPr>
          <w:rFonts w:cs="David"/>
          <w:b w:val="0"/>
          <w:bCs w:val="0"/>
          <w:sz w:val="24"/>
          <w:szCs w:val="24"/>
          <w:rtl/>
        </w:rPr>
        <w:t xml:space="preserve"> </w:t>
      </w:r>
      <w:r w:rsidRPr="00C800C9">
        <w:rPr>
          <w:rFonts w:cs="David" w:hint="eastAsia"/>
          <w:b w:val="0"/>
          <w:bCs w:val="0"/>
          <w:sz w:val="24"/>
          <w:szCs w:val="24"/>
          <w:rtl/>
        </w:rPr>
        <w:t>האמור</w:t>
      </w:r>
      <w:r w:rsidRPr="00C800C9">
        <w:rPr>
          <w:rFonts w:cs="David"/>
          <w:b w:val="0"/>
          <w:bCs w:val="0"/>
          <w:sz w:val="24"/>
          <w:szCs w:val="24"/>
          <w:rtl/>
        </w:rPr>
        <w:t xml:space="preserve"> </w:t>
      </w:r>
      <w:r w:rsidRPr="00C800C9">
        <w:rPr>
          <w:rFonts w:cs="David" w:hint="eastAsia"/>
          <w:b w:val="0"/>
          <w:bCs w:val="0"/>
          <w:sz w:val="24"/>
          <w:szCs w:val="24"/>
          <w:rtl/>
        </w:rPr>
        <w:t>לעיל</w:t>
      </w:r>
      <w:r w:rsidRPr="00C800C9">
        <w:rPr>
          <w:rFonts w:cs="David"/>
          <w:b w:val="0"/>
          <w:bCs w:val="0"/>
          <w:sz w:val="24"/>
          <w:szCs w:val="24"/>
          <w:rtl/>
        </w:rPr>
        <w:t xml:space="preserve">, </w:t>
      </w:r>
      <w:r w:rsidRPr="00C800C9">
        <w:rPr>
          <w:rFonts w:cs="David" w:hint="eastAsia"/>
          <w:b w:val="0"/>
          <w:bCs w:val="0"/>
          <w:sz w:val="24"/>
          <w:szCs w:val="24"/>
          <w:rtl/>
        </w:rPr>
        <w:t>יעביר</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כל</w:t>
      </w:r>
      <w:r w:rsidRPr="00C800C9">
        <w:rPr>
          <w:rFonts w:cs="David"/>
          <w:b w:val="0"/>
          <w:bCs w:val="0"/>
          <w:sz w:val="24"/>
          <w:szCs w:val="24"/>
          <w:rtl/>
        </w:rPr>
        <w:t xml:space="preserve"> </w:t>
      </w:r>
      <w:r w:rsidRPr="00C800C9">
        <w:rPr>
          <w:rFonts w:cs="David" w:hint="eastAsia"/>
          <w:b w:val="0"/>
          <w:bCs w:val="0"/>
          <w:sz w:val="24"/>
          <w:szCs w:val="24"/>
          <w:rtl/>
        </w:rPr>
        <w:t>מידע</w:t>
      </w:r>
      <w:r w:rsidRPr="00C800C9">
        <w:rPr>
          <w:rFonts w:cs="David"/>
          <w:b w:val="0"/>
          <w:bCs w:val="0"/>
          <w:sz w:val="24"/>
          <w:szCs w:val="24"/>
          <w:rtl/>
        </w:rPr>
        <w:t xml:space="preserve"> </w:t>
      </w:r>
      <w:r w:rsidRPr="00C800C9">
        <w:rPr>
          <w:rFonts w:cs="David" w:hint="eastAsia"/>
          <w:b w:val="0"/>
          <w:bCs w:val="0"/>
          <w:sz w:val="24"/>
          <w:szCs w:val="24"/>
          <w:rtl/>
        </w:rPr>
        <w:t>שברשותו</w:t>
      </w:r>
      <w:r w:rsidRPr="00C800C9">
        <w:rPr>
          <w:rFonts w:cs="David"/>
          <w:b w:val="0"/>
          <w:bCs w:val="0"/>
          <w:sz w:val="24"/>
          <w:szCs w:val="24"/>
          <w:rtl/>
        </w:rPr>
        <w:t xml:space="preserve"> </w:t>
      </w:r>
      <w:r w:rsidRPr="00C800C9">
        <w:rPr>
          <w:rFonts w:cs="David" w:hint="eastAsia"/>
          <w:b w:val="0"/>
          <w:bCs w:val="0"/>
          <w:sz w:val="24"/>
          <w:szCs w:val="24"/>
          <w:rtl/>
        </w:rPr>
        <w:t>בהקשר</w:t>
      </w:r>
      <w:r w:rsidRPr="00C800C9">
        <w:rPr>
          <w:rFonts w:cs="David"/>
          <w:b w:val="0"/>
          <w:bCs w:val="0"/>
          <w:sz w:val="24"/>
          <w:szCs w:val="24"/>
          <w:rtl/>
        </w:rPr>
        <w:t xml:space="preserve"> </w:t>
      </w:r>
      <w:r w:rsidRPr="00C800C9">
        <w:rPr>
          <w:rFonts w:cs="David" w:hint="eastAsia"/>
          <w:b w:val="0"/>
          <w:bCs w:val="0"/>
          <w:sz w:val="24"/>
          <w:szCs w:val="24"/>
          <w:rtl/>
        </w:rPr>
        <w:t>לביצוע</w:t>
      </w:r>
      <w:r w:rsidRPr="00C800C9">
        <w:rPr>
          <w:rFonts w:cs="David"/>
          <w:b w:val="0"/>
          <w:bCs w:val="0"/>
          <w:sz w:val="24"/>
          <w:szCs w:val="24"/>
          <w:rtl/>
        </w:rPr>
        <w:t xml:space="preserve"> </w:t>
      </w:r>
      <w:r w:rsidRPr="00C800C9">
        <w:rPr>
          <w:rFonts w:cs="David" w:hint="eastAsia"/>
          <w:b w:val="0"/>
          <w:bCs w:val="0"/>
          <w:sz w:val="24"/>
          <w:szCs w:val="24"/>
          <w:rtl/>
        </w:rPr>
        <w:t>ההסכם</w:t>
      </w:r>
      <w:r w:rsidRPr="00C800C9">
        <w:rPr>
          <w:rFonts w:cs="David"/>
          <w:b w:val="0"/>
          <w:bCs w:val="0"/>
          <w:sz w:val="24"/>
          <w:szCs w:val="24"/>
          <w:rtl/>
        </w:rPr>
        <w:t xml:space="preserve">. </w:t>
      </w:r>
      <w:r w:rsidRPr="00C800C9">
        <w:rPr>
          <w:rFonts w:cs="David" w:hint="eastAsia"/>
          <w:b w:val="0"/>
          <w:bCs w:val="0"/>
          <w:sz w:val="24"/>
          <w:szCs w:val="24"/>
          <w:rtl/>
        </w:rPr>
        <w:t>כל</w:t>
      </w:r>
      <w:r w:rsidRPr="00C800C9">
        <w:rPr>
          <w:rFonts w:cs="David"/>
          <w:b w:val="0"/>
          <w:bCs w:val="0"/>
          <w:sz w:val="24"/>
          <w:szCs w:val="24"/>
          <w:rtl/>
        </w:rPr>
        <w:t xml:space="preserve"> </w:t>
      </w:r>
      <w:r w:rsidRPr="00C800C9">
        <w:rPr>
          <w:rFonts w:cs="David" w:hint="eastAsia"/>
          <w:b w:val="0"/>
          <w:bCs w:val="0"/>
          <w:sz w:val="24"/>
          <w:szCs w:val="24"/>
          <w:rtl/>
        </w:rPr>
        <w:t>המידע</w:t>
      </w:r>
      <w:r w:rsidRPr="00C800C9">
        <w:rPr>
          <w:rFonts w:cs="David"/>
          <w:b w:val="0"/>
          <w:bCs w:val="0"/>
          <w:sz w:val="24"/>
          <w:szCs w:val="24"/>
          <w:rtl/>
        </w:rPr>
        <w:t xml:space="preserve"> </w:t>
      </w:r>
      <w:r w:rsidRPr="00C800C9">
        <w:rPr>
          <w:rFonts w:cs="David" w:hint="eastAsia"/>
          <w:b w:val="0"/>
          <w:bCs w:val="0"/>
          <w:sz w:val="24"/>
          <w:szCs w:val="24"/>
          <w:rtl/>
        </w:rPr>
        <w:t>יועבר</w:t>
      </w:r>
      <w:r w:rsidRPr="00C800C9">
        <w:rPr>
          <w:rFonts w:cs="David"/>
          <w:b w:val="0"/>
          <w:bCs w:val="0"/>
          <w:sz w:val="24"/>
          <w:szCs w:val="24"/>
          <w:rtl/>
        </w:rPr>
        <w:t xml:space="preserve"> </w:t>
      </w:r>
      <w:r w:rsidRPr="00C800C9">
        <w:rPr>
          <w:rFonts w:cs="David" w:hint="eastAsia"/>
          <w:b w:val="0"/>
          <w:bCs w:val="0"/>
          <w:sz w:val="24"/>
          <w:szCs w:val="24"/>
          <w:rtl/>
        </w:rPr>
        <w:t>למשרד</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לצד</w:t>
      </w:r>
      <w:r w:rsidRPr="00C800C9">
        <w:rPr>
          <w:rFonts w:cs="David"/>
          <w:b w:val="0"/>
          <w:bCs w:val="0"/>
          <w:sz w:val="24"/>
          <w:szCs w:val="24"/>
          <w:rtl/>
        </w:rPr>
        <w:t xml:space="preserve"> </w:t>
      </w:r>
      <w:r w:rsidRPr="00C800C9">
        <w:rPr>
          <w:rFonts w:cs="David" w:hint="eastAsia"/>
          <w:b w:val="0"/>
          <w:bCs w:val="0"/>
          <w:sz w:val="24"/>
          <w:szCs w:val="24"/>
          <w:rtl/>
        </w:rPr>
        <w:t>שלישי</w:t>
      </w:r>
      <w:r w:rsidRPr="00C800C9">
        <w:rPr>
          <w:rFonts w:cs="David"/>
          <w:b w:val="0"/>
          <w:bCs w:val="0"/>
          <w:sz w:val="24"/>
          <w:szCs w:val="24"/>
          <w:rtl/>
        </w:rPr>
        <w:t xml:space="preserve"> </w:t>
      </w:r>
      <w:r w:rsidRPr="00C800C9">
        <w:rPr>
          <w:rFonts w:cs="David" w:hint="eastAsia"/>
          <w:b w:val="0"/>
          <w:bCs w:val="0"/>
          <w:sz w:val="24"/>
          <w:szCs w:val="24"/>
          <w:rtl/>
        </w:rPr>
        <w:t>עליו</w:t>
      </w:r>
      <w:r w:rsidRPr="00C800C9">
        <w:rPr>
          <w:rFonts w:cs="David"/>
          <w:b w:val="0"/>
          <w:bCs w:val="0"/>
          <w:sz w:val="24"/>
          <w:szCs w:val="24"/>
          <w:rtl/>
        </w:rPr>
        <w:t xml:space="preserve"> </w:t>
      </w:r>
      <w:r w:rsidRPr="00C800C9">
        <w:rPr>
          <w:rFonts w:cs="David" w:hint="eastAsia"/>
          <w:b w:val="0"/>
          <w:bCs w:val="0"/>
          <w:sz w:val="24"/>
          <w:szCs w:val="24"/>
          <w:rtl/>
        </w:rPr>
        <w:t>יורה</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בלוח</w:t>
      </w:r>
      <w:r w:rsidRPr="00C800C9">
        <w:rPr>
          <w:rFonts w:cs="David"/>
          <w:b w:val="0"/>
          <w:bCs w:val="0"/>
          <w:sz w:val="24"/>
          <w:szCs w:val="24"/>
          <w:rtl/>
        </w:rPr>
        <w:t xml:space="preserve"> </w:t>
      </w:r>
      <w:r w:rsidRPr="00C800C9">
        <w:rPr>
          <w:rFonts w:cs="David" w:hint="eastAsia"/>
          <w:b w:val="0"/>
          <w:bCs w:val="0"/>
          <w:sz w:val="24"/>
          <w:szCs w:val="24"/>
          <w:rtl/>
        </w:rPr>
        <w:t>זמנים</w:t>
      </w:r>
      <w:r w:rsidRPr="00C800C9">
        <w:rPr>
          <w:rFonts w:cs="David"/>
          <w:b w:val="0"/>
          <w:bCs w:val="0"/>
          <w:sz w:val="24"/>
          <w:szCs w:val="24"/>
          <w:rtl/>
        </w:rPr>
        <w:t xml:space="preserve"> </w:t>
      </w:r>
      <w:r w:rsidRPr="00C800C9">
        <w:rPr>
          <w:rFonts w:cs="David" w:hint="eastAsia"/>
          <w:b w:val="0"/>
          <w:bCs w:val="0"/>
          <w:sz w:val="24"/>
          <w:szCs w:val="24"/>
          <w:rtl/>
        </w:rPr>
        <w:t>קצר</w:t>
      </w:r>
      <w:r w:rsidRPr="00C800C9">
        <w:rPr>
          <w:rFonts w:cs="David"/>
          <w:b w:val="0"/>
          <w:bCs w:val="0"/>
          <w:sz w:val="24"/>
          <w:szCs w:val="24"/>
          <w:rtl/>
        </w:rPr>
        <w:t xml:space="preserve"> </w:t>
      </w:r>
      <w:r w:rsidRPr="00C800C9">
        <w:rPr>
          <w:rFonts w:cs="David" w:hint="eastAsia"/>
          <w:b w:val="0"/>
          <w:bCs w:val="0"/>
          <w:sz w:val="24"/>
          <w:szCs w:val="24"/>
          <w:rtl/>
        </w:rPr>
        <w:t>ובצורה</w:t>
      </w:r>
      <w:r w:rsidRPr="00C800C9">
        <w:rPr>
          <w:rFonts w:cs="David"/>
          <w:b w:val="0"/>
          <w:bCs w:val="0"/>
          <w:sz w:val="24"/>
          <w:szCs w:val="24"/>
          <w:rtl/>
        </w:rPr>
        <w:t xml:space="preserve"> </w:t>
      </w:r>
      <w:r w:rsidRPr="00C800C9">
        <w:rPr>
          <w:rFonts w:cs="David" w:hint="eastAsia"/>
          <w:b w:val="0"/>
          <w:bCs w:val="0"/>
          <w:sz w:val="24"/>
          <w:szCs w:val="24"/>
          <w:rtl/>
        </w:rPr>
        <w:t>מסודרת</w:t>
      </w:r>
      <w:r w:rsidRPr="00C800C9">
        <w:rPr>
          <w:rFonts w:cs="David"/>
          <w:b w:val="0"/>
          <w:bCs w:val="0"/>
          <w:sz w:val="24"/>
          <w:szCs w:val="24"/>
          <w:rtl/>
        </w:rPr>
        <w:t xml:space="preserve">, </w:t>
      </w:r>
      <w:r w:rsidRPr="00C800C9">
        <w:rPr>
          <w:rFonts w:cs="David" w:hint="eastAsia"/>
          <w:b w:val="0"/>
          <w:bCs w:val="0"/>
          <w:sz w:val="24"/>
          <w:szCs w:val="24"/>
          <w:rtl/>
        </w:rPr>
        <w:t>בהתאם</w:t>
      </w:r>
      <w:r w:rsidRPr="00C800C9">
        <w:rPr>
          <w:rFonts w:cs="David"/>
          <w:b w:val="0"/>
          <w:bCs w:val="0"/>
          <w:sz w:val="24"/>
          <w:szCs w:val="24"/>
          <w:rtl/>
        </w:rPr>
        <w:t xml:space="preserve"> </w:t>
      </w:r>
      <w:r w:rsidRPr="00C800C9">
        <w:rPr>
          <w:rFonts w:cs="David" w:hint="eastAsia"/>
          <w:b w:val="0"/>
          <w:bCs w:val="0"/>
          <w:sz w:val="24"/>
          <w:szCs w:val="24"/>
          <w:rtl/>
        </w:rPr>
        <w:t>להנחיות</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וזאת</w:t>
      </w:r>
      <w:r w:rsidRPr="00C800C9">
        <w:rPr>
          <w:rFonts w:cs="David"/>
          <w:b w:val="0"/>
          <w:bCs w:val="0"/>
          <w:sz w:val="24"/>
          <w:szCs w:val="24"/>
          <w:rtl/>
        </w:rPr>
        <w:t xml:space="preserve"> </w:t>
      </w:r>
      <w:r w:rsidRPr="00C800C9">
        <w:rPr>
          <w:rFonts w:cs="David" w:hint="eastAsia"/>
          <w:b w:val="0"/>
          <w:bCs w:val="0"/>
          <w:sz w:val="24"/>
          <w:szCs w:val="24"/>
          <w:rtl/>
        </w:rPr>
        <w:t>ללא</w:t>
      </w:r>
      <w:r w:rsidRPr="00C800C9">
        <w:rPr>
          <w:rFonts w:cs="David"/>
          <w:b w:val="0"/>
          <w:bCs w:val="0"/>
          <w:sz w:val="24"/>
          <w:szCs w:val="24"/>
          <w:rtl/>
        </w:rPr>
        <w:t xml:space="preserve"> </w:t>
      </w:r>
      <w:r w:rsidRPr="00C800C9">
        <w:rPr>
          <w:rFonts w:cs="David" w:hint="eastAsia"/>
          <w:b w:val="0"/>
          <w:bCs w:val="0"/>
          <w:sz w:val="24"/>
          <w:szCs w:val="24"/>
          <w:rtl/>
        </w:rPr>
        <w:t>תמורה</w:t>
      </w:r>
      <w:r w:rsidRPr="00C800C9">
        <w:rPr>
          <w:rFonts w:cs="David"/>
          <w:b w:val="0"/>
          <w:bCs w:val="0"/>
          <w:sz w:val="24"/>
          <w:szCs w:val="24"/>
          <w:rtl/>
        </w:rPr>
        <w:t xml:space="preserve"> </w:t>
      </w:r>
      <w:r w:rsidRPr="00C800C9">
        <w:rPr>
          <w:rFonts w:cs="David" w:hint="eastAsia"/>
          <w:b w:val="0"/>
          <w:bCs w:val="0"/>
          <w:sz w:val="24"/>
          <w:szCs w:val="24"/>
          <w:rtl/>
        </w:rPr>
        <w:t>נוספת</w:t>
      </w:r>
      <w:r w:rsidRPr="00C800C9">
        <w:rPr>
          <w:rFonts w:cs="David"/>
          <w:b w:val="0"/>
          <w:bCs w:val="0"/>
          <w:sz w:val="24"/>
          <w:szCs w:val="24"/>
          <w:rtl/>
        </w:rPr>
        <w:t xml:space="preserve">. </w:t>
      </w:r>
      <w:r w:rsidRPr="00C800C9">
        <w:rPr>
          <w:rFonts w:cs="David" w:hint="eastAsia"/>
          <w:b w:val="0"/>
          <w:bCs w:val="0"/>
          <w:sz w:val="24"/>
          <w:szCs w:val="24"/>
          <w:rtl/>
        </w:rPr>
        <w:t>למען</w:t>
      </w:r>
      <w:r w:rsidRPr="00C800C9">
        <w:rPr>
          <w:rFonts w:cs="David"/>
          <w:b w:val="0"/>
          <w:bCs w:val="0"/>
          <w:sz w:val="24"/>
          <w:szCs w:val="24"/>
          <w:rtl/>
        </w:rPr>
        <w:t xml:space="preserve"> </w:t>
      </w:r>
      <w:r w:rsidRPr="00C800C9">
        <w:rPr>
          <w:rFonts w:cs="David" w:hint="eastAsia"/>
          <w:b w:val="0"/>
          <w:bCs w:val="0"/>
          <w:sz w:val="24"/>
          <w:szCs w:val="24"/>
          <w:rtl/>
        </w:rPr>
        <w:t>הסר</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מובהר</w:t>
      </w:r>
      <w:r w:rsidRPr="00C800C9">
        <w:rPr>
          <w:rFonts w:cs="David"/>
          <w:b w:val="0"/>
          <w:bCs w:val="0"/>
          <w:sz w:val="24"/>
          <w:szCs w:val="24"/>
          <w:rtl/>
        </w:rPr>
        <w:t xml:space="preserve"> </w:t>
      </w:r>
      <w:r w:rsidRPr="00C800C9">
        <w:rPr>
          <w:rFonts w:cs="David" w:hint="eastAsia"/>
          <w:b w:val="0"/>
          <w:bCs w:val="0"/>
          <w:sz w:val="24"/>
          <w:szCs w:val="24"/>
          <w:rtl/>
        </w:rPr>
        <w:t>בזאת</w:t>
      </w:r>
      <w:r w:rsidRPr="00C800C9">
        <w:rPr>
          <w:rFonts w:cs="David"/>
          <w:b w:val="0"/>
          <w:bCs w:val="0"/>
          <w:sz w:val="24"/>
          <w:szCs w:val="24"/>
          <w:rtl/>
        </w:rPr>
        <w:t xml:space="preserve"> </w:t>
      </w:r>
      <w:r w:rsidRPr="00C800C9">
        <w:rPr>
          <w:rFonts w:cs="David" w:hint="eastAsia"/>
          <w:b w:val="0"/>
          <w:bCs w:val="0"/>
          <w:sz w:val="24"/>
          <w:szCs w:val="24"/>
          <w:rtl/>
        </w:rPr>
        <w:t>כי</w:t>
      </w:r>
      <w:r w:rsidRPr="00C800C9">
        <w:rPr>
          <w:rFonts w:cs="David"/>
          <w:b w:val="0"/>
          <w:bCs w:val="0"/>
          <w:sz w:val="24"/>
          <w:szCs w:val="24"/>
          <w:rtl/>
        </w:rPr>
        <w:t xml:space="preserve"> </w:t>
      </w:r>
      <w:r w:rsidRPr="00C800C9">
        <w:rPr>
          <w:rFonts w:cs="David" w:hint="eastAsia"/>
          <w:b w:val="0"/>
          <w:bCs w:val="0"/>
          <w:sz w:val="24"/>
          <w:szCs w:val="24"/>
          <w:rtl/>
        </w:rPr>
        <w:t>כל</w:t>
      </w:r>
      <w:r w:rsidRPr="00C800C9">
        <w:rPr>
          <w:rFonts w:cs="David"/>
          <w:b w:val="0"/>
          <w:bCs w:val="0"/>
          <w:sz w:val="24"/>
          <w:szCs w:val="24"/>
          <w:rtl/>
        </w:rPr>
        <w:t xml:space="preserve"> </w:t>
      </w:r>
      <w:r w:rsidRPr="00C800C9">
        <w:rPr>
          <w:rFonts w:cs="David" w:hint="eastAsia"/>
          <w:b w:val="0"/>
          <w:bCs w:val="0"/>
          <w:sz w:val="24"/>
          <w:szCs w:val="24"/>
          <w:rtl/>
        </w:rPr>
        <w:t>המידע</w:t>
      </w:r>
      <w:r w:rsidRPr="00C800C9">
        <w:rPr>
          <w:rFonts w:cs="David"/>
          <w:b w:val="0"/>
          <w:bCs w:val="0"/>
          <w:sz w:val="24"/>
          <w:szCs w:val="24"/>
          <w:rtl/>
        </w:rPr>
        <w:t xml:space="preserve"> </w:t>
      </w:r>
      <w:r w:rsidRPr="00C800C9">
        <w:rPr>
          <w:rFonts w:cs="David" w:hint="eastAsia"/>
          <w:b w:val="0"/>
          <w:bCs w:val="0"/>
          <w:sz w:val="24"/>
          <w:szCs w:val="24"/>
          <w:rtl/>
        </w:rPr>
        <w:t>והנתונים</w:t>
      </w:r>
      <w:r w:rsidRPr="00C800C9">
        <w:rPr>
          <w:rFonts w:cs="David"/>
          <w:b w:val="0"/>
          <w:bCs w:val="0"/>
          <w:sz w:val="24"/>
          <w:szCs w:val="24"/>
          <w:rtl/>
        </w:rPr>
        <w:t xml:space="preserve"> </w:t>
      </w:r>
      <w:r w:rsidRPr="00C800C9">
        <w:rPr>
          <w:rFonts w:cs="David" w:hint="eastAsia"/>
          <w:b w:val="0"/>
          <w:bCs w:val="0"/>
          <w:sz w:val="24"/>
          <w:szCs w:val="24"/>
          <w:rtl/>
        </w:rPr>
        <w:t>האמורים</w:t>
      </w:r>
      <w:r w:rsidRPr="00C800C9">
        <w:rPr>
          <w:rFonts w:cs="David"/>
          <w:b w:val="0"/>
          <w:bCs w:val="0"/>
          <w:sz w:val="24"/>
          <w:szCs w:val="24"/>
          <w:rtl/>
        </w:rPr>
        <w:t xml:space="preserve"> </w:t>
      </w:r>
      <w:r w:rsidRPr="00C800C9">
        <w:rPr>
          <w:rFonts w:cs="David" w:hint="eastAsia"/>
          <w:b w:val="0"/>
          <w:bCs w:val="0"/>
          <w:sz w:val="24"/>
          <w:szCs w:val="24"/>
          <w:rtl/>
        </w:rPr>
        <w:t>הינם</w:t>
      </w:r>
      <w:r w:rsidRPr="00C800C9">
        <w:rPr>
          <w:rFonts w:cs="David"/>
          <w:b w:val="0"/>
          <w:bCs w:val="0"/>
          <w:sz w:val="24"/>
          <w:szCs w:val="24"/>
          <w:rtl/>
        </w:rPr>
        <w:t xml:space="preserve"> </w:t>
      </w:r>
      <w:r w:rsidRPr="00C800C9">
        <w:rPr>
          <w:rFonts w:cs="David" w:hint="eastAsia"/>
          <w:b w:val="0"/>
          <w:bCs w:val="0"/>
          <w:sz w:val="24"/>
          <w:szCs w:val="24"/>
          <w:rtl/>
        </w:rPr>
        <w:t>קניינו</w:t>
      </w:r>
      <w:r w:rsidRPr="00C800C9">
        <w:rPr>
          <w:rFonts w:cs="David"/>
          <w:b w:val="0"/>
          <w:bCs w:val="0"/>
          <w:sz w:val="24"/>
          <w:szCs w:val="24"/>
          <w:rtl/>
        </w:rPr>
        <w:t xml:space="preserve"> </w:t>
      </w:r>
      <w:r w:rsidRPr="00C800C9">
        <w:rPr>
          <w:rFonts w:cs="David" w:hint="eastAsia"/>
          <w:b w:val="0"/>
          <w:bCs w:val="0"/>
          <w:sz w:val="24"/>
          <w:szCs w:val="24"/>
          <w:rtl/>
        </w:rPr>
        <w:t>הבלעדי</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לאחר</w:t>
      </w:r>
      <w:r w:rsidRPr="00C800C9">
        <w:rPr>
          <w:rFonts w:cs="David"/>
          <w:b w:val="0"/>
          <w:bCs w:val="0"/>
          <w:sz w:val="24"/>
          <w:szCs w:val="24"/>
          <w:rtl/>
        </w:rPr>
        <w:t xml:space="preserve"> </w:t>
      </w:r>
      <w:r w:rsidRPr="00C800C9">
        <w:rPr>
          <w:rFonts w:cs="David" w:hint="eastAsia"/>
          <w:b w:val="0"/>
          <w:bCs w:val="0"/>
          <w:sz w:val="24"/>
          <w:szCs w:val="24"/>
          <w:rtl/>
        </w:rPr>
        <w:t>קבלת</w:t>
      </w:r>
      <w:r w:rsidRPr="00C800C9">
        <w:rPr>
          <w:rFonts w:cs="David"/>
          <w:b w:val="0"/>
          <w:bCs w:val="0"/>
          <w:sz w:val="24"/>
          <w:szCs w:val="24"/>
          <w:rtl/>
        </w:rPr>
        <w:t xml:space="preserve"> </w:t>
      </w:r>
      <w:r w:rsidRPr="00C800C9">
        <w:rPr>
          <w:rFonts w:cs="David" w:hint="eastAsia"/>
          <w:b w:val="0"/>
          <w:bCs w:val="0"/>
          <w:sz w:val="24"/>
          <w:szCs w:val="24"/>
          <w:rtl/>
        </w:rPr>
        <w:t>אישור</w:t>
      </w:r>
      <w:r w:rsidRPr="00C800C9">
        <w:rPr>
          <w:rFonts w:cs="David"/>
          <w:b w:val="0"/>
          <w:bCs w:val="0"/>
          <w:sz w:val="24"/>
          <w:szCs w:val="24"/>
          <w:rtl/>
        </w:rPr>
        <w:t xml:space="preserve"> </w:t>
      </w:r>
      <w:r w:rsidRPr="00C800C9">
        <w:rPr>
          <w:rFonts w:cs="David" w:hint="eastAsia"/>
          <w:b w:val="0"/>
          <w:bCs w:val="0"/>
          <w:sz w:val="24"/>
          <w:szCs w:val="24"/>
          <w:rtl/>
        </w:rPr>
        <w:t>המשרד</w:t>
      </w:r>
      <w:r w:rsidRPr="00C800C9">
        <w:rPr>
          <w:rFonts w:cs="David"/>
          <w:b w:val="0"/>
          <w:bCs w:val="0"/>
          <w:sz w:val="24"/>
          <w:szCs w:val="24"/>
          <w:rtl/>
        </w:rPr>
        <w:t xml:space="preserve"> </w:t>
      </w:r>
      <w:r w:rsidRPr="00C800C9">
        <w:rPr>
          <w:rFonts w:cs="David" w:hint="eastAsia"/>
          <w:b w:val="0"/>
          <w:bCs w:val="0"/>
          <w:sz w:val="24"/>
          <w:szCs w:val="24"/>
          <w:rtl/>
        </w:rPr>
        <w:t>כי</w:t>
      </w:r>
      <w:r w:rsidRPr="00C800C9">
        <w:rPr>
          <w:rFonts w:cs="David"/>
          <w:b w:val="0"/>
          <w:bCs w:val="0"/>
          <w:sz w:val="24"/>
          <w:szCs w:val="24"/>
          <w:rtl/>
        </w:rPr>
        <w:t xml:space="preserve"> </w:t>
      </w:r>
      <w:r w:rsidRPr="00C800C9">
        <w:rPr>
          <w:rFonts w:cs="David" w:hint="eastAsia"/>
          <w:b w:val="0"/>
          <w:bCs w:val="0"/>
          <w:sz w:val="24"/>
          <w:szCs w:val="24"/>
          <w:rtl/>
        </w:rPr>
        <w:t>המידע</w:t>
      </w:r>
      <w:r w:rsidRPr="00C800C9">
        <w:rPr>
          <w:rFonts w:cs="David"/>
          <w:b w:val="0"/>
          <w:bCs w:val="0"/>
          <w:sz w:val="24"/>
          <w:szCs w:val="24"/>
          <w:rtl/>
        </w:rPr>
        <w:t xml:space="preserve"> </w:t>
      </w:r>
      <w:r w:rsidRPr="00C800C9">
        <w:rPr>
          <w:rFonts w:cs="David" w:hint="eastAsia"/>
          <w:b w:val="0"/>
          <w:bCs w:val="0"/>
          <w:sz w:val="24"/>
          <w:szCs w:val="24"/>
          <w:rtl/>
        </w:rPr>
        <w:t>אכן</w:t>
      </w:r>
      <w:r w:rsidRPr="00C800C9">
        <w:rPr>
          <w:rFonts w:cs="David"/>
          <w:b w:val="0"/>
          <w:bCs w:val="0"/>
          <w:sz w:val="24"/>
          <w:szCs w:val="24"/>
          <w:rtl/>
        </w:rPr>
        <w:t xml:space="preserve"> </w:t>
      </w:r>
      <w:r w:rsidRPr="00C800C9">
        <w:rPr>
          <w:rFonts w:cs="David" w:hint="eastAsia"/>
          <w:b w:val="0"/>
          <w:bCs w:val="0"/>
          <w:sz w:val="24"/>
          <w:szCs w:val="24"/>
          <w:rtl/>
        </w:rPr>
        <w:t>הועבר</w:t>
      </w:r>
      <w:r w:rsidRPr="00C800C9">
        <w:rPr>
          <w:rFonts w:cs="David"/>
          <w:b w:val="0"/>
          <w:bCs w:val="0"/>
          <w:sz w:val="24"/>
          <w:szCs w:val="24"/>
          <w:rtl/>
        </w:rPr>
        <w:t xml:space="preserve"> </w:t>
      </w:r>
      <w:r w:rsidRPr="00C800C9">
        <w:rPr>
          <w:rFonts w:cs="David" w:hint="eastAsia"/>
          <w:b w:val="0"/>
          <w:bCs w:val="0"/>
          <w:sz w:val="24"/>
          <w:szCs w:val="24"/>
          <w:rtl/>
        </w:rPr>
        <w:t>לידיו</w:t>
      </w:r>
      <w:r w:rsidRPr="00C800C9">
        <w:rPr>
          <w:rFonts w:cs="David"/>
          <w:b w:val="0"/>
          <w:bCs w:val="0"/>
          <w:sz w:val="24"/>
          <w:szCs w:val="24"/>
          <w:rtl/>
        </w:rPr>
        <w:t xml:space="preserve"> </w:t>
      </w:r>
      <w:r w:rsidRPr="00C800C9">
        <w:rPr>
          <w:rFonts w:cs="David" w:hint="eastAsia"/>
          <w:b w:val="0"/>
          <w:bCs w:val="0"/>
          <w:sz w:val="24"/>
          <w:szCs w:val="24"/>
          <w:rtl/>
        </w:rPr>
        <w:t>בהתאם</w:t>
      </w:r>
      <w:r w:rsidRPr="00C800C9">
        <w:rPr>
          <w:rFonts w:cs="David"/>
          <w:b w:val="0"/>
          <w:bCs w:val="0"/>
          <w:sz w:val="24"/>
          <w:szCs w:val="24"/>
          <w:rtl/>
        </w:rPr>
        <w:t xml:space="preserve"> </w:t>
      </w:r>
      <w:r w:rsidRPr="00C800C9">
        <w:rPr>
          <w:rFonts w:cs="David" w:hint="eastAsia"/>
          <w:b w:val="0"/>
          <w:bCs w:val="0"/>
          <w:sz w:val="24"/>
          <w:szCs w:val="24"/>
          <w:rtl/>
        </w:rPr>
        <w:t>להתחייבות</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כאמור</w:t>
      </w:r>
      <w:r w:rsidRPr="00C800C9">
        <w:rPr>
          <w:rFonts w:cs="David"/>
          <w:b w:val="0"/>
          <w:bCs w:val="0"/>
          <w:sz w:val="24"/>
          <w:szCs w:val="24"/>
          <w:rtl/>
        </w:rPr>
        <w:t xml:space="preserve"> </w:t>
      </w:r>
      <w:r w:rsidRPr="00C800C9">
        <w:rPr>
          <w:rFonts w:cs="David" w:hint="eastAsia"/>
          <w:b w:val="0"/>
          <w:bCs w:val="0"/>
          <w:sz w:val="24"/>
          <w:szCs w:val="24"/>
          <w:rtl/>
        </w:rPr>
        <w:t>לעיל</w:t>
      </w:r>
      <w:r w:rsidRPr="00C800C9">
        <w:rPr>
          <w:rFonts w:cs="David"/>
          <w:b w:val="0"/>
          <w:bCs w:val="0"/>
          <w:sz w:val="24"/>
          <w:szCs w:val="24"/>
          <w:rtl/>
        </w:rPr>
        <w:t xml:space="preserve">, </w:t>
      </w:r>
      <w:r w:rsidRPr="00C800C9">
        <w:rPr>
          <w:rFonts w:cs="David" w:hint="eastAsia"/>
          <w:b w:val="0"/>
          <w:bCs w:val="0"/>
          <w:sz w:val="24"/>
          <w:szCs w:val="24"/>
          <w:rtl/>
        </w:rPr>
        <w:t>ישמיד</w:t>
      </w:r>
      <w:r w:rsidRPr="00C800C9">
        <w:rPr>
          <w:rFonts w:cs="David"/>
          <w:b w:val="0"/>
          <w:bCs w:val="0"/>
          <w:sz w:val="24"/>
          <w:szCs w:val="24"/>
          <w:rtl/>
        </w:rPr>
        <w:t xml:space="preserve"> </w:t>
      </w:r>
      <w:r w:rsidRPr="00C800C9">
        <w:rPr>
          <w:rFonts w:cs="David" w:hint="eastAsia"/>
          <w:b w:val="0"/>
          <w:bCs w:val="0"/>
          <w:sz w:val="24"/>
          <w:szCs w:val="24"/>
          <w:rtl/>
        </w:rPr>
        <w:t>הספק</w:t>
      </w:r>
      <w:r w:rsidRPr="00C800C9">
        <w:rPr>
          <w:rFonts w:cs="David"/>
          <w:b w:val="0"/>
          <w:bCs w:val="0"/>
          <w:sz w:val="24"/>
          <w:szCs w:val="24"/>
          <w:rtl/>
        </w:rPr>
        <w:t xml:space="preserve"> </w:t>
      </w:r>
      <w:r w:rsidRPr="00C800C9">
        <w:rPr>
          <w:rFonts w:cs="David" w:hint="eastAsia"/>
          <w:b w:val="0"/>
          <w:bCs w:val="0"/>
          <w:sz w:val="24"/>
          <w:szCs w:val="24"/>
          <w:rtl/>
        </w:rPr>
        <w:t>הטובין</w:t>
      </w:r>
      <w:r w:rsidRPr="00C800C9">
        <w:rPr>
          <w:rFonts w:cs="David"/>
          <w:b w:val="0"/>
          <w:bCs w:val="0"/>
          <w:sz w:val="24"/>
          <w:szCs w:val="24"/>
          <w:rtl/>
        </w:rPr>
        <w:t xml:space="preserve"> </w:t>
      </w:r>
      <w:r w:rsidRPr="00C800C9">
        <w:rPr>
          <w:rFonts w:cs="David" w:hint="eastAsia"/>
          <w:b w:val="0"/>
          <w:bCs w:val="0"/>
          <w:sz w:val="24"/>
          <w:szCs w:val="24"/>
          <w:rtl/>
        </w:rPr>
        <w:t>והשירותים</w:t>
      </w:r>
      <w:r w:rsidRPr="00C800C9">
        <w:rPr>
          <w:rFonts w:cs="David"/>
          <w:b w:val="0"/>
          <w:bCs w:val="0"/>
          <w:sz w:val="24"/>
          <w:szCs w:val="24"/>
          <w:rtl/>
        </w:rPr>
        <w:t xml:space="preserve"> </w:t>
      </w:r>
      <w:r w:rsidRPr="00C800C9">
        <w:rPr>
          <w:rFonts w:cs="David" w:hint="eastAsia"/>
          <w:b w:val="0"/>
          <w:bCs w:val="0"/>
          <w:sz w:val="24"/>
          <w:szCs w:val="24"/>
          <w:rtl/>
        </w:rPr>
        <w:t>כל</w:t>
      </w:r>
      <w:r w:rsidRPr="00C800C9">
        <w:rPr>
          <w:rFonts w:cs="David"/>
          <w:b w:val="0"/>
          <w:bCs w:val="0"/>
          <w:sz w:val="24"/>
          <w:szCs w:val="24"/>
          <w:rtl/>
        </w:rPr>
        <w:t xml:space="preserve"> </w:t>
      </w:r>
      <w:r w:rsidRPr="00C800C9">
        <w:rPr>
          <w:rFonts w:cs="David" w:hint="eastAsia"/>
          <w:b w:val="0"/>
          <w:bCs w:val="0"/>
          <w:sz w:val="24"/>
          <w:szCs w:val="24"/>
          <w:rtl/>
        </w:rPr>
        <w:t>עותק</w:t>
      </w:r>
      <w:r w:rsidRPr="00C800C9">
        <w:rPr>
          <w:rFonts w:cs="David"/>
          <w:b w:val="0"/>
          <w:bCs w:val="0"/>
          <w:sz w:val="24"/>
          <w:szCs w:val="24"/>
          <w:rtl/>
        </w:rPr>
        <w:t xml:space="preserve"> </w:t>
      </w:r>
      <w:r w:rsidRPr="00C800C9">
        <w:rPr>
          <w:rFonts w:cs="David" w:hint="eastAsia"/>
          <w:b w:val="0"/>
          <w:bCs w:val="0"/>
          <w:sz w:val="24"/>
          <w:szCs w:val="24"/>
          <w:rtl/>
        </w:rPr>
        <w:t>של</w:t>
      </w:r>
      <w:r w:rsidRPr="00C800C9">
        <w:rPr>
          <w:rFonts w:cs="David"/>
          <w:b w:val="0"/>
          <w:bCs w:val="0"/>
          <w:sz w:val="24"/>
          <w:szCs w:val="24"/>
          <w:rtl/>
        </w:rPr>
        <w:t xml:space="preserve"> </w:t>
      </w:r>
      <w:r w:rsidRPr="00C800C9">
        <w:rPr>
          <w:rFonts w:cs="David" w:hint="eastAsia"/>
          <w:b w:val="0"/>
          <w:bCs w:val="0"/>
          <w:sz w:val="24"/>
          <w:szCs w:val="24"/>
          <w:rtl/>
        </w:rPr>
        <w:t>המידע</w:t>
      </w:r>
      <w:r w:rsidRPr="00C800C9">
        <w:rPr>
          <w:rFonts w:cs="David"/>
          <w:b w:val="0"/>
          <w:bCs w:val="0"/>
          <w:sz w:val="24"/>
          <w:szCs w:val="24"/>
          <w:rtl/>
        </w:rPr>
        <w:t xml:space="preserve"> </w:t>
      </w:r>
      <w:r w:rsidRPr="00C800C9">
        <w:rPr>
          <w:rFonts w:cs="David" w:hint="eastAsia"/>
          <w:b w:val="0"/>
          <w:bCs w:val="0"/>
          <w:sz w:val="24"/>
          <w:szCs w:val="24"/>
          <w:rtl/>
        </w:rPr>
        <w:t>אשר</w:t>
      </w:r>
      <w:r w:rsidRPr="00C800C9">
        <w:rPr>
          <w:rFonts w:cs="David"/>
          <w:b w:val="0"/>
          <w:bCs w:val="0"/>
          <w:sz w:val="24"/>
          <w:szCs w:val="24"/>
          <w:rtl/>
        </w:rPr>
        <w:t xml:space="preserve"> </w:t>
      </w:r>
      <w:r w:rsidRPr="00C800C9">
        <w:rPr>
          <w:rFonts w:cs="David" w:hint="eastAsia"/>
          <w:b w:val="0"/>
          <w:bCs w:val="0"/>
          <w:sz w:val="24"/>
          <w:szCs w:val="24"/>
          <w:rtl/>
        </w:rPr>
        <w:t>יישאר</w:t>
      </w:r>
      <w:r w:rsidRPr="00C800C9">
        <w:rPr>
          <w:rFonts w:cs="David"/>
          <w:b w:val="0"/>
          <w:bCs w:val="0"/>
          <w:sz w:val="24"/>
          <w:szCs w:val="24"/>
          <w:rtl/>
        </w:rPr>
        <w:t xml:space="preserve"> </w:t>
      </w:r>
      <w:r w:rsidRPr="00C800C9">
        <w:rPr>
          <w:rFonts w:cs="David" w:hint="eastAsia"/>
          <w:b w:val="0"/>
          <w:bCs w:val="0"/>
          <w:sz w:val="24"/>
          <w:szCs w:val="24"/>
          <w:rtl/>
        </w:rPr>
        <w:t>בידיו</w:t>
      </w:r>
      <w:r w:rsidRPr="00C800C9">
        <w:rPr>
          <w:rFonts w:cs="David"/>
          <w:b w:val="0"/>
          <w:bCs w:val="0"/>
          <w:sz w:val="24"/>
          <w:szCs w:val="24"/>
          <w:rtl/>
        </w:rPr>
        <w:t xml:space="preserve">, </w:t>
      </w:r>
      <w:r w:rsidRPr="00C800C9">
        <w:rPr>
          <w:rFonts w:cs="David" w:hint="eastAsia"/>
          <w:b w:val="0"/>
          <w:bCs w:val="0"/>
          <w:sz w:val="24"/>
          <w:szCs w:val="24"/>
          <w:rtl/>
        </w:rPr>
        <w:t>לרבות</w:t>
      </w:r>
      <w:r w:rsidRPr="00C800C9">
        <w:rPr>
          <w:rFonts w:cs="David"/>
          <w:b w:val="0"/>
          <w:bCs w:val="0"/>
          <w:sz w:val="24"/>
          <w:szCs w:val="24"/>
          <w:rtl/>
        </w:rPr>
        <w:t xml:space="preserve"> </w:t>
      </w:r>
      <w:r w:rsidRPr="00C800C9">
        <w:rPr>
          <w:rFonts w:cs="David" w:hint="eastAsia"/>
          <w:b w:val="0"/>
          <w:bCs w:val="0"/>
          <w:sz w:val="24"/>
          <w:szCs w:val="24"/>
          <w:rtl/>
        </w:rPr>
        <w:t>ומבלי</w:t>
      </w:r>
      <w:r w:rsidRPr="00C800C9">
        <w:rPr>
          <w:rFonts w:cs="David"/>
          <w:b w:val="0"/>
          <w:bCs w:val="0"/>
          <w:sz w:val="24"/>
          <w:szCs w:val="24"/>
          <w:rtl/>
        </w:rPr>
        <w:t xml:space="preserve"> </w:t>
      </w:r>
      <w:r w:rsidRPr="00C800C9">
        <w:rPr>
          <w:rFonts w:cs="David" w:hint="eastAsia"/>
          <w:b w:val="0"/>
          <w:bCs w:val="0"/>
          <w:sz w:val="24"/>
          <w:szCs w:val="24"/>
          <w:rtl/>
        </w:rPr>
        <w:t>לגרוע</w:t>
      </w:r>
      <w:r w:rsidRPr="00C800C9">
        <w:rPr>
          <w:rFonts w:cs="David"/>
          <w:b w:val="0"/>
          <w:bCs w:val="0"/>
          <w:sz w:val="24"/>
          <w:szCs w:val="24"/>
          <w:rtl/>
        </w:rPr>
        <w:t xml:space="preserve"> </w:t>
      </w:r>
      <w:r w:rsidRPr="00C800C9">
        <w:rPr>
          <w:rFonts w:cs="David" w:hint="eastAsia"/>
          <w:b w:val="0"/>
          <w:bCs w:val="0"/>
          <w:sz w:val="24"/>
          <w:szCs w:val="24"/>
          <w:rtl/>
        </w:rPr>
        <w:t>מכלליות</w:t>
      </w:r>
      <w:r w:rsidRPr="00C800C9">
        <w:rPr>
          <w:rFonts w:cs="David"/>
          <w:b w:val="0"/>
          <w:bCs w:val="0"/>
          <w:sz w:val="24"/>
          <w:szCs w:val="24"/>
          <w:rtl/>
        </w:rPr>
        <w:t xml:space="preserve"> </w:t>
      </w:r>
      <w:r w:rsidRPr="00C800C9">
        <w:rPr>
          <w:rFonts w:cs="David" w:hint="eastAsia"/>
          <w:b w:val="0"/>
          <w:bCs w:val="0"/>
          <w:sz w:val="24"/>
          <w:szCs w:val="24"/>
          <w:rtl/>
        </w:rPr>
        <w:t>האמור</w:t>
      </w:r>
      <w:r w:rsidRPr="00C800C9">
        <w:rPr>
          <w:rFonts w:cs="David"/>
          <w:b w:val="0"/>
          <w:bCs w:val="0"/>
          <w:sz w:val="24"/>
          <w:szCs w:val="24"/>
          <w:rtl/>
        </w:rPr>
        <w:t xml:space="preserve">, </w:t>
      </w:r>
      <w:r w:rsidRPr="00C800C9">
        <w:rPr>
          <w:rFonts w:cs="David" w:hint="eastAsia"/>
          <w:b w:val="0"/>
          <w:bCs w:val="0"/>
          <w:sz w:val="24"/>
          <w:szCs w:val="24"/>
          <w:rtl/>
        </w:rPr>
        <w:t>עותקים</w:t>
      </w:r>
      <w:r w:rsidRPr="00C800C9">
        <w:rPr>
          <w:rFonts w:cs="David"/>
          <w:b w:val="0"/>
          <w:bCs w:val="0"/>
          <w:sz w:val="24"/>
          <w:szCs w:val="24"/>
          <w:rtl/>
        </w:rPr>
        <w:t xml:space="preserve"> </w:t>
      </w:r>
      <w:r w:rsidRPr="00C800C9">
        <w:rPr>
          <w:rFonts w:cs="David" w:hint="eastAsia"/>
          <w:b w:val="0"/>
          <w:bCs w:val="0"/>
          <w:sz w:val="24"/>
          <w:szCs w:val="24"/>
          <w:rtl/>
        </w:rPr>
        <w:t>על</w:t>
      </w:r>
      <w:r w:rsidRPr="00C800C9">
        <w:rPr>
          <w:rFonts w:cs="David"/>
          <w:b w:val="0"/>
          <w:bCs w:val="0"/>
          <w:sz w:val="24"/>
          <w:szCs w:val="24"/>
          <w:rtl/>
        </w:rPr>
        <w:t xml:space="preserve"> </w:t>
      </w:r>
      <w:r w:rsidRPr="00C800C9">
        <w:rPr>
          <w:rFonts w:cs="David" w:hint="eastAsia"/>
          <w:b w:val="0"/>
          <w:bCs w:val="0"/>
          <w:sz w:val="24"/>
          <w:szCs w:val="24"/>
          <w:rtl/>
        </w:rPr>
        <w:t>אמצעי</w:t>
      </w:r>
      <w:r w:rsidRPr="00C800C9">
        <w:rPr>
          <w:rFonts w:cs="David"/>
          <w:b w:val="0"/>
          <w:bCs w:val="0"/>
          <w:sz w:val="24"/>
          <w:szCs w:val="24"/>
          <w:rtl/>
        </w:rPr>
        <w:t xml:space="preserve"> </w:t>
      </w:r>
      <w:r w:rsidRPr="00C800C9">
        <w:rPr>
          <w:rFonts w:cs="David" w:hint="eastAsia"/>
          <w:b w:val="0"/>
          <w:bCs w:val="0"/>
          <w:sz w:val="24"/>
          <w:szCs w:val="24"/>
          <w:rtl/>
        </w:rPr>
        <w:t>אחסון</w:t>
      </w:r>
      <w:r w:rsidRPr="00C800C9">
        <w:rPr>
          <w:rFonts w:cs="David"/>
          <w:b w:val="0"/>
          <w:bCs w:val="0"/>
          <w:sz w:val="24"/>
          <w:szCs w:val="24"/>
          <w:rtl/>
        </w:rPr>
        <w:t xml:space="preserve"> </w:t>
      </w:r>
      <w:r w:rsidRPr="00C800C9">
        <w:rPr>
          <w:rFonts w:cs="David" w:hint="eastAsia"/>
          <w:b w:val="0"/>
          <w:bCs w:val="0"/>
          <w:sz w:val="24"/>
          <w:szCs w:val="24"/>
          <w:rtl/>
        </w:rPr>
        <w:t>מגנטים</w:t>
      </w:r>
      <w:r w:rsidRPr="00C800C9">
        <w:rPr>
          <w:rFonts w:cs="David"/>
          <w:b w:val="0"/>
          <w:bCs w:val="0"/>
          <w:sz w:val="24"/>
          <w:szCs w:val="24"/>
          <w:rtl/>
        </w:rPr>
        <w:t xml:space="preserve"> </w:t>
      </w:r>
      <w:r w:rsidRPr="00C800C9">
        <w:rPr>
          <w:rFonts w:cs="David" w:hint="eastAsia"/>
          <w:b w:val="0"/>
          <w:bCs w:val="0"/>
          <w:sz w:val="24"/>
          <w:szCs w:val="24"/>
          <w:rtl/>
        </w:rPr>
        <w:t>ו</w:t>
      </w:r>
      <w:r w:rsidRPr="00C800C9">
        <w:rPr>
          <w:rFonts w:cs="David"/>
          <w:b w:val="0"/>
          <w:bCs w:val="0"/>
          <w:sz w:val="24"/>
          <w:szCs w:val="24"/>
          <w:rtl/>
        </w:rPr>
        <w:t xml:space="preserve">/או </w:t>
      </w:r>
      <w:r w:rsidRPr="00C800C9">
        <w:rPr>
          <w:rFonts w:cs="David" w:hint="eastAsia"/>
          <w:b w:val="0"/>
          <w:bCs w:val="0"/>
          <w:sz w:val="24"/>
          <w:szCs w:val="24"/>
          <w:rtl/>
        </w:rPr>
        <w:t>אחרים</w:t>
      </w:r>
      <w:r w:rsidRPr="00C800C9">
        <w:rPr>
          <w:rFonts w:cs="David"/>
          <w:b w:val="0"/>
          <w:bCs w:val="0"/>
          <w:sz w:val="24"/>
          <w:szCs w:val="24"/>
          <w:rtl/>
        </w:rPr>
        <w:t xml:space="preserve">, </w:t>
      </w:r>
      <w:r w:rsidRPr="00C800C9">
        <w:rPr>
          <w:rFonts w:cs="David" w:hint="eastAsia"/>
          <w:b w:val="0"/>
          <w:bCs w:val="0"/>
          <w:sz w:val="24"/>
          <w:szCs w:val="24"/>
          <w:rtl/>
        </w:rPr>
        <w:t>ניידים</w:t>
      </w:r>
      <w:r w:rsidRPr="00C800C9">
        <w:rPr>
          <w:rFonts w:cs="David"/>
          <w:b w:val="0"/>
          <w:bCs w:val="0"/>
          <w:sz w:val="24"/>
          <w:szCs w:val="24"/>
          <w:rtl/>
        </w:rPr>
        <w:t xml:space="preserve"> </w:t>
      </w:r>
      <w:r w:rsidRPr="00C800C9">
        <w:rPr>
          <w:rFonts w:cs="David" w:hint="eastAsia"/>
          <w:b w:val="0"/>
          <w:bCs w:val="0"/>
          <w:sz w:val="24"/>
          <w:szCs w:val="24"/>
          <w:rtl/>
        </w:rPr>
        <w:t>וקבועים</w:t>
      </w:r>
      <w:r w:rsidRPr="00C800C9">
        <w:rPr>
          <w:rFonts w:cs="David"/>
          <w:b w:val="0"/>
          <w:bCs w:val="0"/>
          <w:sz w:val="24"/>
          <w:szCs w:val="24"/>
          <w:rtl/>
        </w:rPr>
        <w:t>.</w:t>
      </w:r>
    </w:p>
    <w:p w14:paraId="5CFD8E8C" w14:textId="77777777" w:rsidR="0065058D" w:rsidRPr="00C800C9" w:rsidRDefault="00C00CC1" w:rsidP="00F40C83">
      <w:pPr>
        <w:pStyle w:val="37"/>
        <w:keepNext w:val="0"/>
        <w:numPr>
          <w:ilvl w:val="1"/>
          <w:numId w:val="12"/>
        </w:numPr>
        <w:spacing w:before="0" w:after="0" w:line="360" w:lineRule="auto"/>
        <w:ind w:left="721" w:hanging="437"/>
        <w:jc w:val="both"/>
        <w:rPr>
          <w:rFonts w:cs="David"/>
          <w:b w:val="0"/>
          <w:bCs w:val="0"/>
          <w:sz w:val="24"/>
          <w:szCs w:val="24"/>
        </w:rPr>
      </w:pPr>
      <w:r w:rsidRPr="00C800C9">
        <w:rPr>
          <w:rFonts w:cs="David" w:hint="eastAsia"/>
          <w:b w:val="0"/>
          <w:bCs w:val="0"/>
          <w:sz w:val="24"/>
          <w:szCs w:val="24"/>
          <w:rtl/>
        </w:rPr>
        <w:t>למען</w:t>
      </w:r>
      <w:r w:rsidRPr="00C800C9">
        <w:rPr>
          <w:rFonts w:cs="David"/>
          <w:b w:val="0"/>
          <w:bCs w:val="0"/>
          <w:sz w:val="24"/>
          <w:szCs w:val="24"/>
          <w:rtl/>
        </w:rPr>
        <w:t xml:space="preserve"> </w:t>
      </w:r>
      <w:r w:rsidRPr="00C800C9">
        <w:rPr>
          <w:rFonts w:cs="David" w:hint="eastAsia"/>
          <w:b w:val="0"/>
          <w:bCs w:val="0"/>
          <w:sz w:val="24"/>
          <w:szCs w:val="24"/>
          <w:rtl/>
        </w:rPr>
        <w:t>הסר</w:t>
      </w:r>
      <w:r w:rsidRPr="00C800C9">
        <w:rPr>
          <w:rFonts w:cs="David"/>
          <w:b w:val="0"/>
          <w:bCs w:val="0"/>
          <w:sz w:val="24"/>
          <w:szCs w:val="24"/>
          <w:rtl/>
        </w:rPr>
        <w:t xml:space="preserve"> </w:t>
      </w:r>
      <w:r w:rsidRPr="00C800C9">
        <w:rPr>
          <w:rFonts w:cs="David" w:hint="eastAsia"/>
          <w:b w:val="0"/>
          <w:bCs w:val="0"/>
          <w:sz w:val="24"/>
          <w:szCs w:val="24"/>
          <w:rtl/>
        </w:rPr>
        <w:t>ספק</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ההסכם</w:t>
      </w:r>
      <w:r w:rsidRPr="00C800C9">
        <w:rPr>
          <w:rFonts w:cs="David"/>
          <w:b w:val="0"/>
          <w:bCs w:val="0"/>
          <w:sz w:val="24"/>
          <w:szCs w:val="24"/>
          <w:rtl/>
        </w:rPr>
        <w:t xml:space="preserve">, </w:t>
      </w:r>
      <w:r w:rsidRPr="00C800C9">
        <w:rPr>
          <w:rFonts w:cs="David" w:hint="eastAsia"/>
          <w:b w:val="0"/>
          <w:bCs w:val="0"/>
          <w:sz w:val="24"/>
          <w:szCs w:val="24"/>
          <w:rtl/>
        </w:rPr>
        <w:t>פקיעתו</w:t>
      </w:r>
      <w:r w:rsidRPr="00C800C9">
        <w:rPr>
          <w:rFonts w:cs="David"/>
          <w:b w:val="0"/>
          <w:bCs w:val="0"/>
          <w:sz w:val="24"/>
          <w:szCs w:val="24"/>
          <w:rtl/>
        </w:rPr>
        <w:t xml:space="preserve"> </w:t>
      </w:r>
      <w:r w:rsidRPr="00C800C9">
        <w:rPr>
          <w:rFonts w:cs="David" w:hint="eastAsia"/>
          <w:b w:val="0"/>
          <w:bCs w:val="0"/>
          <w:sz w:val="24"/>
          <w:szCs w:val="24"/>
          <w:rtl/>
        </w:rPr>
        <w:t>או</w:t>
      </w:r>
      <w:r w:rsidRPr="00C800C9">
        <w:rPr>
          <w:rFonts w:cs="David"/>
          <w:b w:val="0"/>
          <w:bCs w:val="0"/>
          <w:sz w:val="24"/>
          <w:szCs w:val="24"/>
          <w:rtl/>
        </w:rPr>
        <w:t xml:space="preserve"> </w:t>
      </w:r>
      <w:r w:rsidRPr="00C800C9">
        <w:rPr>
          <w:rFonts w:cs="David" w:hint="eastAsia"/>
          <w:b w:val="0"/>
          <w:bCs w:val="0"/>
          <w:sz w:val="24"/>
          <w:szCs w:val="24"/>
          <w:rtl/>
        </w:rPr>
        <w:t>ביטולו</w:t>
      </w:r>
      <w:r w:rsidRPr="00C800C9">
        <w:rPr>
          <w:rFonts w:cs="David"/>
          <w:b w:val="0"/>
          <w:bCs w:val="0"/>
          <w:sz w:val="24"/>
          <w:szCs w:val="24"/>
          <w:rtl/>
        </w:rPr>
        <w:t xml:space="preserve">, </w:t>
      </w:r>
      <w:r w:rsidRPr="00C800C9">
        <w:rPr>
          <w:rFonts w:cs="David" w:hint="eastAsia"/>
          <w:b w:val="0"/>
          <w:bCs w:val="0"/>
          <w:sz w:val="24"/>
          <w:szCs w:val="24"/>
          <w:rtl/>
        </w:rPr>
        <w:t>מכל</w:t>
      </w:r>
      <w:r w:rsidRPr="00C800C9">
        <w:rPr>
          <w:rFonts w:cs="David"/>
          <w:b w:val="0"/>
          <w:bCs w:val="0"/>
          <w:sz w:val="24"/>
          <w:szCs w:val="24"/>
          <w:rtl/>
        </w:rPr>
        <w:t xml:space="preserve"> </w:t>
      </w:r>
      <w:r w:rsidRPr="00C800C9">
        <w:rPr>
          <w:rFonts w:cs="David" w:hint="eastAsia"/>
          <w:b w:val="0"/>
          <w:bCs w:val="0"/>
          <w:sz w:val="24"/>
          <w:szCs w:val="24"/>
          <w:rtl/>
        </w:rPr>
        <w:t>סיבה</w:t>
      </w:r>
      <w:r w:rsidRPr="00C800C9">
        <w:rPr>
          <w:rFonts w:cs="David"/>
          <w:b w:val="0"/>
          <w:bCs w:val="0"/>
          <w:sz w:val="24"/>
          <w:szCs w:val="24"/>
          <w:rtl/>
        </w:rPr>
        <w:t xml:space="preserve"> </w:t>
      </w:r>
      <w:r w:rsidRPr="00C800C9">
        <w:rPr>
          <w:rFonts w:cs="David" w:hint="eastAsia"/>
          <w:b w:val="0"/>
          <w:bCs w:val="0"/>
          <w:sz w:val="24"/>
          <w:szCs w:val="24"/>
          <w:rtl/>
        </w:rPr>
        <w:t>שהיא</w:t>
      </w:r>
      <w:r w:rsidRPr="00C800C9">
        <w:rPr>
          <w:rFonts w:cs="David"/>
          <w:b w:val="0"/>
          <w:bCs w:val="0"/>
          <w:sz w:val="24"/>
          <w:szCs w:val="24"/>
          <w:rtl/>
        </w:rPr>
        <w:t xml:space="preserve">, </w:t>
      </w:r>
      <w:r w:rsidRPr="00C800C9">
        <w:rPr>
          <w:rFonts w:cs="David" w:hint="eastAsia"/>
          <w:b w:val="0"/>
          <w:bCs w:val="0"/>
          <w:sz w:val="24"/>
          <w:szCs w:val="24"/>
          <w:rtl/>
        </w:rPr>
        <w:t>לא</w:t>
      </w:r>
      <w:r w:rsidRPr="00C800C9">
        <w:rPr>
          <w:rFonts w:cs="David"/>
          <w:b w:val="0"/>
          <w:bCs w:val="0"/>
          <w:sz w:val="24"/>
          <w:szCs w:val="24"/>
          <w:rtl/>
        </w:rPr>
        <w:t xml:space="preserve"> </w:t>
      </w:r>
      <w:r w:rsidRPr="00C800C9">
        <w:rPr>
          <w:rFonts w:cs="David" w:hint="eastAsia"/>
          <w:b w:val="0"/>
          <w:bCs w:val="0"/>
          <w:sz w:val="24"/>
          <w:szCs w:val="24"/>
          <w:rtl/>
        </w:rPr>
        <w:t>יפגע</w:t>
      </w:r>
      <w:r w:rsidRPr="00C800C9">
        <w:rPr>
          <w:rFonts w:cs="David"/>
          <w:b w:val="0"/>
          <w:bCs w:val="0"/>
          <w:sz w:val="24"/>
          <w:szCs w:val="24"/>
          <w:rtl/>
        </w:rPr>
        <w:t xml:space="preserve"> </w:t>
      </w:r>
      <w:r w:rsidRPr="00C800C9">
        <w:rPr>
          <w:rFonts w:cs="David" w:hint="eastAsia"/>
          <w:b w:val="0"/>
          <w:bCs w:val="0"/>
          <w:sz w:val="24"/>
          <w:szCs w:val="24"/>
          <w:rtl/>
        </w:rPr>
        <w:t>בזכויות</w:t>
      </w:r>
      <w:r w:rsidRPr="00C800C9">
        <w:rPr>
          <w:rFonts w:cs="David"/>
          <w:b w:val="0"/>
          <w:bCs w:val="0"/>
          <w:sz w:val="24"/>
          <w:szCs w:val="24"/>
          <w:rtl/>
        </w:rPr>
        <w:t xml:space="preserve"> </w:t>
      </w:r>
      <w:r w:rsidRPr="00C800C9">
        <w:rPr>
          <w:rFonts w:cs="David" w:hint="eastAsia"/>
          <w:b w:val="0"/>
          <w:bCs w:val="0"/>
          <w:sz w:val="24"/>
          <w:szCs w:val="24"/>
          <w:rtl/>
        </w:rPr>
        <w:t>הצדדים</w:t>
      </w:r>
      <w:r w:rsidRPr="00C800C9">
        <w:rPr>
          <w:rFonts w:cs="David"/>
          <w:b w:val="0"/>
          <w:bCs w:val="0"/>
          <w:sz w:val="24"/>
          <w:szCs w:val="24"/>
          <w:rtl/>
        </w:rPr>
        <w:t xml:space="preserve"> </w:t>
      </w:r>
      <w:r w:rsidRPr="00C800C9">
        <w:rPr>
          <w:rFonts w:cs="David" w:hint="eastAsia"/>
          <w:b w:val="0"/>
          <w:bCs w:val="0"/>
          <w:sz w:val="24"/>
          <w:szCs w:val="24"/>
          <w:rtl/>
        </w:rPr>
        <w:t>שעילתם</w:t>
      </w:r>
      <w:r w:rsidRPr="00C800C9">
        <w:rPr>
          <w:rFonts w:cs="David"/>
          <w:b w:val="0"/>
          <w:bCs w:val="0"/>
          <w:sz w:val="24"/>
          <w:szCs w:val="24"/>
          <w:rtl/>
        </w:rPr>
        <w:t xml:space="preserve"> </w:t>
      </w:r>
      <w:r w:rsidRPr="00C800C9">
        <w:rPr>
          <w:rFonts w:cs="David" w:hint="eastAsia"/>
          <w:b w:val="0"/>
          <w:bCs w:val="0"/>
          <w:sz w:val="24"/>
          <w:szCs w:val="24"/>
          <w:rtl/>
        </w:rPr>
        <w:t>נוצרה</w:t>
      </w:r>
      <w:r w:rsidRPr="00C800C9">
        <w:rPr>
          <w:rFonts w:cs="David"/>
          <w:b w:val="0"/>
          <w:bCs w:val="0"/>
          <w:sz w:val="24"/>
          <w:szCs w:val="24"/>
          <w:rtl/>
        </w:rPr>
        <w:t xml:space="preserve"> </w:t>
      </w:r>
      <w:r w:rsidRPr="00C800C9">
        <w:rPr>
          <w:rFonts w:cs="David" w:hint="eastAsia"/>
          <w:b w:val="0"/>
          <w:bCs w:val="0"/>
          <w:sz w:val="24"/>
          <w:szCs w:val="24"/>
          <w:rtl/>
        </w:rPr>
        <w:t>לפני</w:t>
      </w:r>
      <w:r w:rsidRPr="00C800C9">
        <w:rPr>
          <w:rFonts w:cs="David"/>
          <w:b w:val="0"/>
          <w:bCs w:val="0"/>
          <w:sz w:val="24"/>
          <w:szCs w:val="24"/>
          <w:rtl/>
        </w:rPr>
        <w:t xml:space="preserve"> </w:t>
      </w:r>
      <w:r w:rsidRPr="00C800C9">
        <w:rPr>
          <w:rFonts w:cs="David" w:hint="eastAsia"/>
          <w:b w:val="0"/>
          <w:bCs w:val="0"/>
          <w:sz w:val="24"/>
          <w:szCs w:val="24"/>
          <w:rtl/>
        </w:rPr>
        <w:t>אותו</w:t>
      </w:r>
      <w:r w:rsidRPr="00C800C9">
        <w:rPr>
          <w:rFonts w:cs="David"/>
          <w:b w:val="0"/>
          <w:bCs w:val="0"/>
          <w:sz w:val="24"/>
          <w:szCs w:val="24"/>
          <w:rtl/>
        </w:rPr>
        <w:t xml:space="preserve"> </w:t>
      </w:r>
      <w:r w:rsidRPr="00C800C9">
        <w:rPr>
          <w:rFonts w:cs="David" w:hint="eastAsia"/>
          <w:b w:val="0"/>
          <w:bCs w:val="0"/>
          <w:sz w:val="24"/>
          <w:szCs w:val="24"/>
          <w:rtl/>
        </w:rPr>
        <w:t>מועד</w:t>
      </w:r>
      <w:r w:rsidRPr="00C800C9">
        <w:rPr>
          <w:rFonts w:cs="David"/>
          <w:b w:val="0"/>
          <w:bCs w:val="0"/>
          <w:sz w:val="24"/>
          <w:szCs w:val="24"/>
          <w:rtl/>
        </w:rPr>
        <w:t>.</w:t>
      </w:r>
    </w:p>
    <w:p w14:paraId="06528800" w14:textId="77777777" w:rsidR="0065058D" w:rsidRPr="00C800C9" w:rsidRDefault="00C00CC1" w:rsidP="00F40C83">
      <w:pPr>
        <w:pStyle w:val="37"/>
        <w:keepNext w:val="0"/>
        <w:numPr>
          <w:ilvl w:val="1"/>
          <w:numId w:val="12"/>
        </w:numPr>
        <w:spacing w:before="0" w:after="0" w:line="360" w:lineRule="auto"/>
        <w:ind w:left="721" w:hanging="437"/>
        <w:jc w:val="both"/>
        <w:rPr>
          <w:rFonts w:cs="Times New Roman"/>
          <w:b w:val="0"/>
          <w:bCs w:val="0"/>
          <w:sz w:val="22"/>
          <w:szCs w:val="22"/>
        </w:rPr>
      </w:pPr>
      <w:r w:rsidRPr="00C800C9">
        <w:rPr>
          <w:rFonts w:cs="David" w:hint="eastAsia"/>
          <w:b w:val="0"/>
          <w:bCs w:val="0"/>
          <w:sz w:val="24"/>
          <w:szCs w:val="24"/>
          <w:rtl/>
        </w:rPr>
        <w:t>סעיפים</w:t>
      </w:r>
      <w:r w:rsidRPr="00C800C9">
        <w:rPr>
          <w:rFonts w:cs="David"/>
          <w:b w:val="0"/>
          <w:bCs w:val="0"/>
          <w:sz w:val="24"/>
          <w:szCs w:val="24"/>
          <w:rtl/>
        </w:rPr>
        <w:t xml:space="preserve"> </w:t>
      </w:r>
      <w:r w:rsidRPr="00C800C9">
        <w:rPr>
          <w:rFonts w:cs="David" w:hint="eastAsia"/>
          <w:b w:val="0"/>
          <w:bCs w:val="0"/>
          <w:sz w:val="24"/>
          <w:szCs w:val="24"/>
          <w:rtl/>
        </w:rPr>
        <w:t>שעל</w:t>
      </w:r>
      <w:r w:rsidRPr="00C800C9">
        <w:rPr>
          <w:rFonts w:cs="David"/>
          <w:b w:val="0"/>
          <w:bCs w:val="0"/>
          <w:sz w:val="24"/>
          <w:szCs w:val="24"/>
          <w:rtl/>
        </w:rPr>
        <w:t xml:space="preserve"> </w:t>
      </w:r>
      <w:r w:rsidRPr="00C800C9">
        <w:rPr>
          <w:rFonts w:cs="David" w:hint="eastAsia"/>
          <w:b w:val="0"/>
          <w:bCs w:val="0"/>
          <w:sz w:val="24"/>
          <w:szCs w:val="24"/>
          <w:rtl/>
        </w:rPr>
        <w:t>פי</w:t>
      </w:r>
      <w:r w:rsidRPr="00C800C9">
        <w:rPr>
          <w:rFonts w:cs="David"/>
          <w:b w:val="0"/>
          <w:bCs w:val="0"/>
          <w:sz w:val="24"/>
          <w:szCs w:val="24"/>
          <w:rtl/>
        </w:rPr>
        <w:t xml:space="preserve"> </w:t>
      </w:r>
      <w:r w:rsidRPr="00C800C9">
        <w:rPr>
          <w:rFonts w:cs="David" w:hint="eastAsia"/>
          <w:b w:val="0"/>
          <w:bCs w:val="0"/>
          <w:sz w:val="24"/>
          <w:szCs w:val="24"/>
          <w:rtl/>
        </w:rPr>
        <w:t>מהותם</w:t>
      </w:r>
      <w:r w:rsidRPr="00C800C9">
        <w:rPr>
          <w:rFonts w:cs="David"/>
          <w:b w:val="0"/>
          <w:bCs w:val="0"/>
          <w:sz w:val="24"/>
          <w:szCs w:val="24"/>
          <w:rtl/>
        </w:rPr>
        <w:t xml:space="preserve"> </w:t>
      </w:r>
      <w:r w:rsidRPr="00C800C9">
        <w:rPr>
          <w:rFonts w:cs="David" w:hint="eastAsia"/>
          <w:b w:val="0"/>
          <w:bCs w:val="0"/>
          <w:sz w:val="24"/>
          <w:szCs w:val="24"/>
          <w:rtl/>
        </w:rPr>
        <w:t>כוונו</w:t>
      </w:r>
      <w:r w:rsidRPr="00C800C9">
        <w:rPr>
          <w:rFonts w:cs="David"/>
          <w:b w:val="0"/>
          <w:bCs w:val="0"/>
          <w:sz w:val="24"/>
          <w:szCs w:val="24"/>
          <w:rtl/>
        </w:rPr>
        <w:t xml:space="preserve"> </w:t>
      </w:r>
      <w:r w:rsidRPr="00C800C9">
        <w:rPr>
          <w:rFonts w:cs="David" w:hint="eastAsia"/>
          <w:b w:val="0"/>
          <w:bCs w:val="0"/>
          <w:sz w:val="24"/>
          <w:szCs w:val="24"/>
          <w:rtl/>
        </w:rPr>
        <w:t>להישאר</w:t>
      </w:r>
      <w:r w:rsidRPr="00C800C9">
        <w:rPr>
          <w:rFonts w:cs="David"/>
          <w:b w:val="0"/>
          <w:bCs w:val="0"/>
          <w:sz w:val="24"/>
          <w:szCs w:val="24"/>
          <w:rtl/>
        </w:rPr>
        <w:t xml:space="preserve"> </w:t>
      </w:r>
      <w:r w:rsidRPr="00C800C9">
        <w:rPr>
          <w:rFonts w:cs="David" w:hint="eastAsia"/>
          <w:b w:val="0"/>
          <w:bCs w:val="0"/>
          <w:sz w:val="24"/>
          <w:szCs w:val="24"/>
          <w:rtl/>
        </w:rPr>
        <w:t>בתוקף</w:t>
      </w:r>
      <w:r w:rsidRPr="00C800C9">
        <w:rPr>
          <w:rFonts w:cs="David"/>
          <w:b w:val="0"/>
          <w:bCs w:val="0"/>
          <w:sz w:val="24"/>
          <w:szCs w:val="24"/>
          <w:rtl/>
        </w:rPr>
        <w:t xml:space="preserve"> </w:t>
      </w:r>
      <w:r w:rsidRPr="00C800C9">
        <w:rPr>
          <w:rFonts w:cs="David" w:hint="eastAsia"/>
          <w:b w:val="0"/>
          <w:bCs w:val="0"/>
          <w:sz w:val="24"/>
          <w:szCs w:val="24"/>
          <w:rtl/>
        </w:rPr>
        <w:t>גם</w:t>
      </w:r>
      <w:r w:rsidRPr="00C800C9">
        <w:rPr>
          <w:rFonts w:cs="David"/>
          <w:b w:val="0"/>
          <w:bCs w:val="0"/>
          <w:sz w:val="24"/>
          <w:szCs w:val="24"/>
          <w:rtl/>
        </w:rPr>
        <w:t xml:space="preserve"> </w:t>
      </w:r>
      <w:r w:rsidRPr="00C800C9">
        <w:rPr>
          <w:rFonts w:cs="David" w:hint="eastAsia"/>
          <w:b w:val="0"/>
          <w:bCs w:val="0"/>
          <w:sz w:val="24"/>
          <w:szCs w:val="24"/>
          <w:rtl/>
        </w:rPr>
        <w:t>לאחר</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ו</w:t>
      </w:r>
      <w:r w:rsidRPr="00C800C9">
        <w:rPr>
          <w:rFonts w:cs="David"/>
          <w:b w:val="0"/>
          <w:bCs w:val="0"/>
          <w:sz w:val="24"/>
          <w:szCs w:val="24"/>
          <w:rtl/>
        </w:rPr>
        <w:t xml:space="preserve">/או </w:t>
      </w:r>
      <w:r w:rsidRPr="00C800C9">
        <w:rPr>
          <w:rFonts w:cs="David" w:hint="eastAsia"/>
          <w:b w:val="0"/>
          <w:bCs w:val="0"/>
          <w:sz w:val="24"/>
          <w:szCs w:val="24"/>
          <w:rtl/>
        </w:rPr>
        <w:t>ביטול</w:t>
      </w:r>
      <w:r w:rsidRPr="00C800C9">
        <w:rPr>
          <w:rFonts w:cs="David"/>
          <w:b w:val="0"/>
          <w:bCs w:val="0"/>
          <w:sz w:val="24"/>
          <w:szCs w:val="24"/>
          <w:rtl/>
        </w:rPr>
        <w:t xml:space="preserve"> </w:t>
      </w:r>
      <w:r w:rsidRPr="00C800C9">
        <w:rPr>
          <w:rFonts w:cs="David" w:hint="eastAsia"/>
          <w:b w:val="0"/>
          <w:bCs w:val="0"/>
          <w:sz w:val="24"/>
          <w:szCs w:val="24"/>
          <w:rtl/>
        </w:rPr>
        <w:t>הסכם</w:t>
      </w:r>
      <w:r w:rsidRPr="00C800C9">
        <w:rPr>
          <w:rFonts w:cs="David"/>
          <w:b w:val="0"/>
          <w:bCs w:val="0"/>
          <w:sz w:val="24"/>
          <w:szCs w:val="24"/>
          <w:rtl/>
        </w:rPr>
        <w:t xml:space="preserve"> </w:t>
      </w:r>
      <w:r w:rsidRPr="00C800C9">
        <w:rPr>
          <w:rFonts w:cs="David" w:hint="eastAsia"/>
          <w:b w:val="0"/>
          <w:bCs w:val="0"/>
          <w:sz w:val="24"/>
          <w:szCs w:val="24"/>
          <w:rtl/>
        </w:rPr>
        <w:t>זה</w:t>
      </w:r>
      <w:r w:rsidRPr="00C800C9">
        <w:rPr>
          <w:rFonts w:cs="David"/>
          <w:b w:val="0"/>
          <w:bCs w:val="0"/>
          <w:sz w:val="24"/>
          <w:szCs w:val="24"/>
          <w:rtl/>
        </w:rPr>
        <w:t xml:space="preserve"> </w:t>
      </w:r>
      <w:r w:rsidRPr="00C800C9">
        <w:rPr>
          <w:rFonts w:cs="David" w:hint="eastAsia"/>
          <w:b w:val="0"/>
          <w:bCs w:val="0"/>
          <w:sz w:val="24"/>
          <w:szCs w:val="24"/>
          <w:rtl/>
        </w:rPr>
        <w:t>מכל</w:t>
      </w:r>
      <w:r w:rsidRPr="00C800C9">
        <w:rPr>
          <w:rFonts w:cs="David"/>
          <w:b w:val="0"/>
          <w:bCs w:val="0"/>
          <w:sz w:val="24"/>
          <w:szCs w:val="24"/>
          <w:rtl/>
        </w:rPr>
        <w:t xml:space="preserve"> </w:t>
      </w:r>
      <w:r w:rsidRPr="00C800C9">
        <w:rPr>
          <w:rFonts w:cs="David" w:hint="eastAsia"/>
          <w:b w:val="0"/>
          <w:bCs w:val="0"/>
          <w:sz w:val="24"/>
          <w:szCs w:val="24"/>
          <w:rtl/>
        </w:rPr>
        <w:t>סיבה</w:t>
      </w:r>
      <w:r w:rsidRPr="00C800C9">
        <w:rPr>
          <w:rFonts w:cs="David"/>
          <w:b w:val="0"/>
          <w:bCs w:val="0"/>
          <w:sz w:val="24"/>
          <w:szCs w:val="24"/>
          <w:rtl/>
        </w:rPr>
        <w:t xml:space="preserve"> </w:t>
      </w:r>
      <w:r w:rsidRPr="00C800C9">
        <w:rPr>
          <w:rFonts w:cs="David" w:hint="eastAsia"/>
          <w:b w:val="0"/>
          <w:bCs w:val="0"/>
          <w:sz w:val="24"/>
          <w:szCs w:val="24"/>
          <w:rtl/>
        </w:rPr>
        <w:t>שהיא</w:t>
      </w:r>
      <w:r w:rsidRPr="00C800C9">
        <w:rPr>
          <w:rFonts w:cs="David"/>
          <w:b w:val="0"/>
          <w:bCs w:val="0"/>
          <w:sz w:val="24"/>
          <w:szCs w:val="24"/>
          <w:rtl/>
        </w:rPr>
        <w:t xml:space="preserve">, </w:t>
      </w:r>
      <w:r w:rsidRPr="00C800C9">
        <w:rPr>
          <w:rFonts w:cs="David" w:hint="eastAsia"/>
          <w:b w:val="0"/>
          <w:bCs w:val="0"/>
          <w:sz w:val="24"/>
          <w:szCs w:val="24"/>
          <w:rtl/>
        </w:rPr>
        <w:t>ובכלל</w:t>
      </w:r>
      <w:r w:rsidRPr="00C800C9">
        <w:rPr>
          <w:rFonts w:cs="David"/>
          <w:b w:val="0"/>
          <w:bCs w:val="0"/>
          <w:sz w:val="24"/>
          <w:szCs w:val="24"/>
          <w:rtl/>
        </w:rPr>
        <w:t xml:space="preserve"> </w:t>
      </w:r>
      <w:r w:rsidRPr="00C800C9">
        <w:rPr>
          <w:rFonts w:cs="David" w:hint="eastAsia"/>
          <w:b w:val="0"/>
          <w:bCs w:val="0"/>
          <w:sz w:val="24"/>
          <w:szCs w:val="24"/>
          <w:rtl/>
        </w:rPr>
        <w:t>זה</w:t>
      </w:r>
      <w:r w:rsidRPr="00C800C9">
        <w:rPr>
          <w:rFonts w:cs="David"/>
          <w:b w:val="0"/>
          <w:bCs w:val="0"/>
          <w:sz w:val="24"/>
          <w:szCs w:val="24"/>
          <w:rtl/>
        </w:rPr>
        <w:t xml:space="preserve">, </w:t>
      </w:r>
      <w:r w:rsidRPr="00C800C9">
        <w:rPr>
          <w:rFonts w:cs="David" w:hint="eastAsia"/>
          <w:b w:val="0"/>
          <w:bCs w:val="0"/>
          <w:sz w:val="24"/>
          <w:szCs w:val="24"/>
          <w:rtl/>
        </w:rPr>
        <w:t>אך</w:t>
      </w:r>
      <w:r w:rsidRPr="00C800C9">
        <w:rPr>
          <w:rFonts w:cs="David"/>
          <w:b w:val="0"/>
          <w:bCs w:val="0"/>
          <w:sz w:val="24"/>
          <w:szCs w:val="24"/>
          <w:rtl/>
        </w:rPr>
        <w:t xml:space="preserve"> </w:t>
      </w:r>
      <w:r w:rsidRPr="00C800C9">
        <w:rPr>
          <w:rFonts w:cs="David" w:hint="eastAsia"/>
          <w:b w:val="0"/>
          <w:bCs w:val="0"/>
          <w:sz w:val="24"/>
          <w:szCs w:val="24"/>
          <w:rtl/>
        </w:rPr>
        <w:t>לא</w:t>
      </w:r>
      <w:r w:rsidRPr="00C800C9">
        <w:rPr>
          <w:rFonts w:cs="David"/>
          <w:b w:val="0"/>
          <w:bCs w:val="0"/>
          <w:sz w:val="24"/>
          <w:szCs w:val="24"/>
          <w:rtl/>
        </w:rPr>
        <w:t xml:space="preserve"> </w:t>
      </w:r>
      <w:r w:rsidRPr="00C800C9">
        <w:rPr>
          <w:rFonts w:cs="David" w:hint="eastAsia"/>
          <w:b w:val="0"/>
          <w:bCs w:val="0"/>
          <w:sz w:val="24"/>
          <w:szCs w:val="24"/>
          <w:rtl/>
        </w:rPr>
        <w:t>רק</w:t>
      </w:r>
      <w:r w:rsidRPr="00C800C9">
        <w:rPr>
          <w:rFonts w:cs="David"/>
          <w:b w:val="0"/>
          <w:bCs w:val="0"/>
          <w:sz w:val="24"/>
          <w:szCs w:val="24"/>
          <w:rtl/>
        </w:rPr>
        <w:t xml:space="preserve">, </w:t>
      </w:r>
      <w:r w:rsidRPr="00C800C9">
        <w:rPr>
          <w:rFonts w:cs="David" w:hint="eastAsia"/>
          <w:b w:val="0"/>
          <w:bCs w:val="0"/>
          <w:sz w:val="24"/>
          <w:szCs w:val="24"/>
          <w:rtl/>
        </w:rPr>
        <w:t>הסעיפים</w:t>
      </w:r>
      <w:r w:rsidRPr="00C800C9">
        <w:rPr>
          <w:rFonts w:cs="David"/>
          <w:b w:val="0"/>
          <w:bCs w:val="0"/>
          <w:sz w:val="24"/>
          <w:szCs w:val="24"/>
          <w:rtl/>
        </w:rPr>
        <w:t xml:space="preserve"> </w:t>
      </w:r>
      <w:r w:rsidRPr="00C800C9">
        <w:rPr>
          <w:rFonts w:cs="David" w:hint="eastAsia"/>
          <w:b w:val="0"/>
          <w:bCs w:val="0"/>
          <w:sz w:val="24"/>
          <w:szCs w:val="24"/>
          <w:rtl/>
        </w:rPr>
        <w:t>שכותרתם</w:t>
      </w:r>
      <w:r w:rsidRPr="00C800C9">
        <w:rPr>
          <w:rFonts w:cs="David"/>
          <w:b w:val="0"/>
          <w:bCs w:val="0"/>
          <w:sz w:val="24"/>
          <w:szCs w:val="24"/>
          <w:rtl/>
        </w:rPr>
        <w:t xml:space="preserve"> "זכויות </w:t>
      </w:r>
      <w:r w:rsidRPr="00C800C9">
        <w:rPr>
          <w:rFonts w:cs="David" w:hint="eastAsia"/>
          <w:b w:val="0"/>
          <w:bCs w:val="0"/>
          <w:sz w:val="24"/>
          <w:szCs w:val="24"/>
          <w:rtl/>
        </w:rPr>
        <w:t>קניין</w:t>
      </w:r>
      <w:r w:rsidRPr="00C800C9">
        <w:rPr>
          <w:rFonts w:cs="David"/>
          <w:b w:val="0"/>
          <w:bCs w:val="0"/>
          <w:sz w:val="24"/>
          <w:szCs w:val="24"/>
          <w:rtl/>
        </w:rPr>
        <w:t xml:space="preserve"> </w:t>
      </w:r>
      <w:r w:rsidRPr="00C800C9">
        <w:rPr>
          <w:rFonts w:cs="David" w:hint="eastAsia"/>
          <w:b w:val="0"/>
          <w:bCs w:val="0"/>
          <w:sz w:val="24"/>
          <w:szCs w:val="24"/>
          <w:rtl/>
        </w:rPr>
        <w:t>רוחני</w:t>
      </w:r>
      <w:r w:rsidRPr="00C800C9">
        <w:rPr>
          <w:rFonts w:cs="David"/>
          <w:b w:val="0"/>
          <w:bCs w:val="0"/>
          <w:sz w:val="24"/>
          <w:szCs w:val="24"/>
          <w:rtl/>
        </w:rPr>
        <w:t xml:space="preserve">", "סודיות", </w:t>
      </w:r>
      <w:r w:rsidRPr="00C800C9">
        <w:rPr>
          <w:rFonts w:cs="David" w:hint="eastAsia"/>
          <w:b w:val="0"/>
          <w:bCs w:val="0"/>
          <w:sz w:val="24"/>
          <w:szCs w:val="24"/>
          <w:rtl/>
        </w:rPr>
        <w:t>יישארו</w:t>
      </w:r>
      <w:r w:rsidRPr="00C800C9">
        <w:rPr>
          <w:rFonts w:cs="David"/>
          <w:b w:val="0"/>
          <w:bCs w:val="0"/>
          <w:sz w:val="24"/>
          <w:szCs w:val="24"/>
          <w:rtl/>
        </w:rPr>
        <w:t xml:space="preserve"> </w:t>
      </w:r>
      <w:r w:rsidRPr="00C800C9">
        <w:rPr>
          <w:rFonts w:cs="David" w:hint="eastAsia"/>
          <w:b w:val="0"/>
          <w:bCs w:val="0"/>
          <w:sz w:val="24"/>
          <w:szCs w:val="24"/>
          <w:rtl/>
        </w:rPr>
        <w:t>בתוקפם</w:t>
      </w:r>
      <w:r w:rsidRPr="00C800C9">
        <w:rPr>
          <w:rFonts w:cs="David"/>
          <w:b w:val="0"/>
          <w:bCs w:val="0"/>
          <w:sz w:val="24"/>
          <w:szCs w:val="24"/>
          <w:rtl/>
        </w:rPr>
        <w:t xml:space="preserve"> </w:t>
      </w:r>
      <w:r w:rsidRPr="00C800C9">
        <w:rPr>
          <w:rFonts w:cs="David" w:hint="eastAsia"/>
          <w:b w:val="0"/>
          <w:bCs w:val="0"/>
          <w:sz w:val="24"/>
          <w:szCs w:val="24"/>
          <w:rtl/>
        </w:rPr>
        <w:t>גם</w:t>
      </w:r>
      <w:r w:rsidRPr="00C800C9">
        <w:rPr>
          <w:rFonts w:cs="David"/>
          <w:b w:val="0"/>
          <w:bCs w:val="0"/>
          <w:sz w:val="24"/>
          <w:szCs w:val="24"/>
          <w:rtl/>
        </w:rPr>
        <w:t xml:space="preserve"> </w:t>
      </w:r>
      <w:r w:rsidRPr="00C800C9">
        <w:rPr>
          <w:rFonts w:cs="David" w:hint="eastAsia"/>
          <w:b w:val="0"/>
          <w:bCs w:val="0"/>
          <w:sz w:val="24"/>
          <w:szCs w:val="24"/>
          <w:rtl/>
        </w:rPr>
        <w:t>לאחר</w:t>
      </w:r>
      <w:r w:rsidRPr="00C800C9">
        <w:rPr>
          <w:rFonts w:cs="David"/>
          <w:b w:val="0"/>
          <w:bCs w:val="0"/>
          <w:sz w:val="24"/>
          <w:szCs w:val="24"/>
          <w:rtl/>
        </w:rPr>
        <w:t xml:space="preserve"> </w:t>
      </w:r>
      <w:r w:rsidRPr="00C800C9">
        <w:rPr>
          <w:rFonts w:cs="David" w:hint="eastAsia"/>
          <w:b w:val="0"/>
          <w:bCs w:val="0"/>
          <w:sz w:val="24"/>
          <w:szCs w:val="24"/>
          <w:rtl/>
        </w:rPr>
        <w:t>סיום</w:t>
      </w:r>
      <w:r w:rsidRPr="00C800C9">
        <w:rPr>
          <w:rFonts w:cs="David"/>
          <w:b w:val="0"/>
          <w:bCs w:val="0"/>
          <w:sz w:val="24"/>
          <w:szCs w:val="24"/>
          <w:rtl/>
        </w:rPr>
        <w:t xml:space="preserve"> </w:t>
      </w:r>
      <w:r w:rsidRPr="00C800C9">
        <w:rPr>
          <w:rFonts w:cs="David" w:hint="eastAsia"/>
          <w:b w:val="0"/>
          <w:bCs w:val="0"/>
          <w:sz w:val="24"/>
          <w:szCs w:val="24"/>
          <w:rtl/>
        </w:rPr>
        <w:t>ו</w:t>
      </w:r>
      <w:r w:rsidRPr="00C800C9">
        <w:rPr>
          <w:rFonts w:cs="David"/>
          <w:b w:val="0"/>
          <w:bCs w:val="0"/>
          <w:sz w:val="24"/>
          <w:szCs w:val="24"/>
          <w:rtl/>
        </w:rPr>
        <w:t xml:space="preserve">/או </w:t>
      </w:r>
      <w:r w:rsidRPr="00C800C9">
        <w:rPr>
          <w:rFonts w:cs="David" w:hint="eastAsia"/>
          <w:b w:val="0"/>
          <w:bCs w:val="0"/>
          <w:sz w:val="24"/>
          <w:szCs w:val="24"/>
          <w:rtl/>
        </w:rPr>
        <w:t>ביטול</w:t>
      </w:r>
      <w:r w:rsidRPr="00C800C9">
        <w:rPr>
          <w:rFonts w:cs="David"/>
          <w:b w:val="0"/>
          <w:bCs w:val="0"/>
          <w:sz w:val="24"/>
          <w:szCs w:val="24"/>
          <w:rtl/>
        </w:rPr>
        <w:t xml:space="preserve"> </w:t>
      </w:r>
      <w:r w:rsidRPr="00C800C9">
        <w:rPr>
          <w:rFonts w:cs="David" w:hint="eastAsia"/>
          <w:b w:val="0"/>
          <w:bCs w:val="0"/>
          <w:sz w:val="24"/>
          <w:szCs w:val="24"/>
          <w:rtl/>
        </w:rPr>
        <w:t>הסכם</w:t>
      </w:r>
      <w:r w:rsidRPr="00C800C9">
        <w:rPr>
          <w:rFonts w:cs="David"/>
          <w:b w:val="0"/>
          <w:bCs w:val="0"/>
          <w:sz w:val="24"/>
          <w:szCs w:val="24"/>
          <w:rtl/>
        </w:rPr>
        <w:t xml:space="preserve"> </w:t>
      </w:r>
      <w:r w:rsidRPr="00C800C9">
        <w:rPr>
          <w:rFonts w:cs="David" w:hint="eastAsia"/>
          <w:b w:val="0"/>
          <w:bCs w:val="0"/>
          <w:sz w:val="24"/>
          <w:szCs w:val="24"/>
          <w:rtl/>
        </w:rPr>
        <w:t>זה</w:t>
      </w:r>
      <w:r w:rsidRPr="00C800C9">
        <w:rPr>
          <w:rFonts w:cs="David"/>
          <w:b w:val="0"/>
          <w:bCs w:val="0"/>
          <w:sz w:val="24"/>
          <w:szCs w:val="24"/>
          <w:rtl/>
        </w:rPr>
        <w:t>.</w:t>
      </w:r>
    </w:p>
    <w:p w14:paraId="27381422" w14:textId="77777777" w:rsidR="0065058D" w:rsidRPr="00C800C9" w:rsidRDefault="0065058D" w:rsidP="007F29C9">
      <w:pPr>
        <w:spacing w:line="360" w:lineRule="auto"/>
        <w:ind w:left="720"/>
        <w:jc w:val="both"/>
        <w:rPr>
          <w:rtl/>
        </w:rPr>
      </w:pPr>
    </w:p>
    <w:p w14:paraId="2D6935AB"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 xml:space="preserve">הוראות עיקריות ובסיסיות </w:t>
      </w:r>
    </w:p>
    <w:p w14:paraId="383CA861" w14:textId="77777777" w:rsidR="007F29C9" w:rsidRPr="00C800C9" w:rsidRDefault="00C00CC1" w:rsidP="00980FE4">
      <w:pPr>
        <w:spacing w:line="360" w:lineRule="auto"/>
        <w:ind w:left="720"/>
        <w:jc w:val="both"/>
        <w:rPr>
          <w:rtl/>
        </w:rPr>
      </w:pPr>
      <w:r w:rsidRPr="00C800C9">
        <w:rPr>
          <w:rFonts w:hint="cs"/>
          <w:rtl/>
        </w:rPr>
        <w:t>הצדדים מסכימים כי חיובי הצדדים כמפורט בסעיפים</w:t>
      </w:r>
      <w:r w:rsidR="00FF5ACF" w:rsidRPr="00C800C9">
        <w:rPr>
          <w:rFonts w:hint="cs"/>
          <w:rtl/>
        </w:rPr>
        <w:t xml:space="preserve"> </w:t>
      </w:r>
      <w:r w:rsidR="00FF5ACF" w:rsidRPr="00C800C9">
        <w:rPr>
          <w:rtl/>
        </w:rPr>
        <w:fldChar w:fldCharType="begin"/>
      </w:r>
      <w:r w:rsidR="00FF5ACF" w:rsidRPr="00C800C9">
        <w:rPr>
          <w:rtl/>
        </w:rPr>
        <w:instrText xml:space="preserve"> </w:instrText>
      </w:r>
      <w:r w:rsidR="00FF5ACF" w:rsidRPr="00C800C9">
        <w:rPr>
          <w:rFonts w:hint="cs"/>
        </w:rPr>
        <w:instrText>REF</w:instrText>
      </w:r>
      <w:r w:rsidR="00FF5ACF" w:rsidRPr="00C800C9">
        <w:rPr>
          <w:rFonts w:hint="cs"/>
          <w:rtl/>
        </w:rPr>
        <w:instrText xml:space="preserve"> _</w:instrText>
      </w:r>
      <w:r w:rsidR="00FF5ACF" w:rsidRPr="00C800C9">
        <w:rPr>
          <w:rFonts w:hint="cs"/>
        </w:rPr>
        <w:instrText>Ref523741483 \r \h</w:instrText>
      </w:r>
      <w:r w:rsidR="00FF5ACF" w:rsidRPr="00C800C9">
        <w:rPr>
          <w:rtl/>
        </w:rPr>
        <w:instrText xml:space="preserve"> </w:instrText>
      </w:r>
      <w:r w:rsidR="00C800C9">
        <w:rPr>
          <w:rtl/>
        </w:rPr>
        <w:instrText xml:space="preserve"> \* </w:instrText>
      </w:r>
      <w:r w:rsidR="00C800C9">
        <w:instrText>MERGEFORMAT</w:instrText>
      </w:r>
      <w:r w:rsidR="00C800C9">
        <w:rPr>
          <w:rtl/>
        </w:rPr>
        <w:instrText xml:space="preserve"> </w:instrText>
      </w:r>
      <w:r w:rsidR="00FF5ACF" w:rsidRPr="00C800C9">
        <w:rPr>
          <w:rtl/>
        </w:rPr>
      </w:r>
      <w:r w:rsidR="00FF5ACF" w:rsidRPr="00C800C9">
        <w:rPr>
          <w:rtl/>
        </w:rPr>
        <w:fldChar w:fldCharType="separate"/>
      </w:r>
      <w:r w:rsidR="0038629E">
        <w:rPr>
          <w:rtl/>
        </w:rPr>
        <w:t>‏3</w:t>
      </w:r>
      <w:r w:rsidR="00FF5ACF" w:rsidRPr="00C800C9">
        <w:rPr>
          <w:rtl/>
        </w:rPr>
        <w:fldChar w:fldCharType="end"/>
      </w:r>
      <w:r w:rsidRPr="00C800C9">
        <w:rPr>
          <w:rFonts w:hint="cs"/>
          <w:rtl/>
        </w:rPr>
        <w:t xml:space="preserve"> </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Ref407888099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‏4</w:t>
      </w:r>
      <w:r w:rsidRPr="00C800C9">
        <w:rPr>
          <w:rtl/>
        </w:rPr>
        <w:fldChar w:fldCharType="end"/>
      </w:r>
      <w:r w:rsidRPr="00C800C9">
        <w:rPr>
          <w:rFonts w:hint="cs"/>
          <w:rtl/>
        </w:rPr>
        <w:t>,</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Ref407888148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‏8</w:t>
      </w:r>
      <w:r w:rsidRPr="00C800C9">
        <w:rPr>
          <w:rtl/>
        </w:rPr>
        <w:fldChar w:fldCharType="end"/>
      </w:r>
      <w:r w:rsidRPr="00C800C9">
        <w:rPr>
          <w:rFonts w:hint="cs"/>
          <w:rtl/>
        </w:rPr>
        <w:t>,</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Ref407888173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‏10</w:t>
      </w:r>
      <w:r w:rsidRPr="00C800C9">
        <w:rPr>
          <w:rtl/>
        </w:rPr>
        <w:fldChar w:fldCharType="end"/>
      </w:r>
      <w:r w:rsidRPr="00C800C9">
        <w:rPr>
          <w:rFonts w:hint="cs"/>
          <w:rtl/>
        </w:rPr>
        <w:t>,</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Ref407888187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‏11</w:t>
      </w:r>
      <w:r w:rsidRPr="00C800C9">
        <w:rPr>
          <w:rtl/>
        </w:rPr>
        <w:fldChar w:fldCharType="end"/>
      </w:r>
      <w:r w:rsidRPr="00C800C9">
        <w:rPr>
          <w:rFonts w:hint="cs"/>
          <w:rtl/>
        </w:rPr>
        <w:t>,</w:t>
      </w: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Ref407888228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‏15</w:t>
      </w:r>
      <w:r w:rsidRPr="00C800C9">
        <w:rPr>
          <w:rtl/>
        </w:rPr>
        <w:fldChar w:fldCharType="end"/>
      </w:r>
      <w:r w:rsidRPr="00C800C9">
        <w:rPr>
          <w:rFonts w:hint="cs"/>
          <w:rtl/>
        </w:rPr>
        <w:t>,</w:t>
      </w:r>
      <w:r w:rsidR="00FF5ACF" w:rsidRPr="00C800C9">
        <w:rPr>
          <w:rFonts w:hint="cs"/>
          <w:rtl/>
        </w:rPr>
        <w:t xml:space="preserve"> </w:t>
      </w:r>
      <w:r w:rsidR="00621427" w:rsidRPr="00C800C9">
        <w:rPr>
          <w:rtl/>
        </w:rPr>
        <w:fldChar w:fldCharType="begin"/>
      </w:r>
      <w:r w:rsidR="00621427" w:rsidRPr="00C800C9">
        <w:rPr>
          <w:rtl/>
        </w:rPr>
        <w:instrText xml:space="preserve"> </w:instrText>
      </w:r>
      <w:r w:rsidR="00621427" w:rsidRPr="00C800C9">
        <w:rPr>
          <w:rFonts w:hint="cs"/>
        </w:rPr>
        <w:instrText>REF</w:instrText>
      </w:r>
      <w:r w:rsidR="00621427" w:rsidRPr="00C800C9">
        <w:rPr>
          <w:rFonts w:hint="cs"/>
          <w:rtl/>
        </w:rPr>
        <w:instrText xml:space="preserve"> _</w:instrText>
      </w:r>
      <w:r w:rsidR="00621427" w:rsidRPr="00C800C9">
        <w:rPr>
          <w:rFonts w:hint="cs"/>
        </w:rPr>
        <w:instrText>Ref529982672 \r \h</w:instrText>
      </w:r>
      <w:r w:rsidR="00621427" w:rsidRPr="00C800C9">
        <w:rPr>
          <w:rtl/>
        </w:rPr>
        <w:instrText xml:space="preserve"> </w:instrText>
      </w:r>
      <w:r w:rsidR="00C800C9">
        <w:rPr>
          <w:rtl/>
        </w:rPr>
        <w:instrText xml:space="preserve"> \* </w:instrText>
      </w:r>
      <w:r w:rsidR="00C800C9">
        <w:instrText>MERGEFORMAT</w:instrText>
      </w:r>
      <w:r w:rsidR="00C800C9">
        <w:rPr>
          <w:rtl/>
        </w:rPr>
        <w:instrText xml:space="preserve"> </w:instrText>
      </w:r>
      <w:r w:rsidR="00621427" w:rsidRPr="00C800C9">
        <w:rPr>
          <w:rtl/>
        </w:rPr>
      </w:r>
      <w:r w:rsidR="00621427" w:rsidRPr="00C800C9">
        <w:rPr>
          <w:rtl/>
        </w:rPr>
        <w:fldChar w:fldCharType="separate"/>
      </w:r>
      <w:r w:rsidR="0038629E">
        <w:rPr>
          <w:rtl/>
        </w:rPr>
        <w:t>‏18</w:t>
      </w:r>
      <w:r w:rsidR="00621427" w:rsidRPr="00C800C9">
        <w:rPr>
          <w:rtl/>
        </w:rPr>
        <w:fldChar w:fldCharType="end"/>
      </w:r>
      <w:r w:rsidR="00621427" w:rsidRPr="00C800C9">
        <w:rPr>
          <w:rFonts w:hint="cs"/>
          <w:rtl/>
        </w:rPr>
        <w:t xml:space="preserve">, </w:t>
      </w:r>
      <w:r w:rsidR="00FF5ACF" w:rsidRPr="00C800C9">
        <w:rPr>
          <w:rtl/>
        </w:rPr>
        <w:fldChar w:fldCharType="begin"/>
      </w:r>
      <w:r w:rsidR="00FF5ACF" w:rsidRPr="00C800C9">
        <w:rPr>
          <w:rtl/>
        </w:rPr>
        <w:instrText xml:space="preserve"> </w:instrText>
      </w:r>
      <w:r w:rsidR="00FF5ACF" w:rsidRPr="00C800C9">
        <w:instrText>REF</w:instrText>
      </w:r>
      <w:r w:rsidR="00FF5ACF" w:rsidRPr="00C800C9">
        <w:rPr>
          <w:rtl/>
        </w:rPr>
        <w:instrText xml:space="preserve"> _</w:instrText>
      </w:r>
      <w:r w:rsidR="00FF5ACF" w:rsidRPr="00C800C9">
        <w:instrText>Ref407888273 \r \h</w:instrText>
      </w:r>
      <w:r w:rsidR="00FF5ACF" w:rsidRPr="00C800C9">
        <w:rPr>
          <w:rtl/>
        </w:rPr>
        <w:instrText xml:space="preserve"> </w:instrText>
      </w:r>
      <w:r w:rsidR="00C800C9">
        <w:rPr>
          <w:rtl/>
        </w:rPr>
        <w:instrText xml:space="preserve"> \* </w:instrText>
      </w:r>
      <w:r w:rsidR="00C800C9">
        <w:instrText>MERGEFORMAT</w:instrText>
      </w:r>
      <w:r w:rsidR="00C800C9">
        <w:rPr>
          <w:rtl/>
        </w:rPr>
        <w:instrText xml:space="preserve"> </w:instrText>
      </w:r>
      <w:r w:rsidR="00FF5ACF" w:rsidRPr="00C800C9">
        <w:rPr>
          <w:rtl/>
        </w:rPr>
      </w:r>
      <w:r w:rsidR="00FF5ACF" w:rsidRPr="00C800C9">
        <w:rPr>
          <w:rtl/>
        </w:rPr>
        <w:fldChar w:fldCharType="separate"/>
      </w:r>
      <w:r w:rsidR="0038629E">
        <w:rPr>
          <w:rtl/>
        </w:rPr>
        <w:t>‏19</w:t>
      </w:r>
      <w:r w:rsidR="00FF5ACF" w:rsidRPr="00C800C9">
        <w:rPr>
          <w:rtl/>
        </w:rPr>
        <w:fldChar w:fldCharType="end"/>
      </w:r>
      <w:r w:rsidR="00FF5ACF" w:rsidRPr="00C800C9">
        <w:rPr>
          <w:rFonts w:hint="cs"/>
          <w:rtl/>
        </w:rPr>
        <w:t>,</w:t>
      </w:r>
      <w:r w:rsidR="00C530E8" w:rsidRPr="00C800C9">
        <w:rPr>
          <w:rFonts w:hint="cs"/>
          <w:rtl/>
        </w:rPr>
        <w:t xml:space="preserve"> </w:t>
      </w:r>
      <w:r w:rsidR="00980FE4" w:rsidRPr="00C800C9">
        <w:rPr>
          <w:rtl/>
        </w:rPr>
        <w:fldChar w:fldCharType="begin"/>
      </w:r>
      <w:r w:rsidR="00980FE4" w:rsidRPr="00C800C9">
        <w:rPr>
          <w:rtl/>
        </w:rPr>
        <w:instrText xml:space="preserve"> </w:instrText>
      </w:r>
      <w:r w:rsidR="00980FE4" w:rsidRPr="00C800C9">
        <w:rPr>
          <w:rFonts w:hint="cs"/>
        </w:rPr>
        <w:instrText>REF</w:instrText>
      </w:r>
      <w:r w:rsidR="00980FE4" w:rsidRPr="00C800C9">
        <w:rPr>
          <w:rFonts w:hint="cs"/>
          <w:rtl/>
        </w:rPr>
        <w:instrText xml:space="preserve"> _</w:instrText>
      </w:r>
      <w:r w:rsidR="00980FE4" w:rsidRPr="00C800C9">
        <w:rPr>
          <w:rFonts w:hint="cs"/>
        </w:rPr>
        <w:instrText>Ref523741624 \r \h</w:instrText>
      </w:r>
      <w:r w:rsidR="00980FE4" w:rsidRPr="00C800C9">
        <w:rPr>
          <w:rtl/>
        </w:rPr>
        <w:instrText xml:space="preserve"> </w:instrText>
      </w:r>
      <w:r w:rsidR="00C800C9">
        <w:rPr>
          <w:rtl/>
        </w:rPr>
        <w:instrText xml:space="preserve"> \* </w:instrText>
      </w:r>
      <w:r w:rsidR="00C800C9">
        <w:instrText>MERGEFORMAT</w:instrText>
      </w:r>
      <w:r w:rsidR="00C800C9">
        <w:rPr>
          <w:rtl/>
        </w:rPr>
        <w:instrText xml:space="preserve"> </w:instrText>
      </w:r>
      <w:r w:rsidR="00980FE4" w:rsidRPr="00C800C9">
        <w:rPr>
          <w:rtl/>
        </w:rPr>
      </w:r>
      <w:r w:rsidR="00980FE4" w:rsidRPr="00C800C9">
        <w:rPr>
          <w:rtl/>
        </w:rPr>
        <w:fldChar w:fldCharType="separate"/>
      </w:r>
      <w:r w:rsidR="0038629E">
        <w:rPr>
          <w:rtl/>
        </w:rPr>
        <w:t>‏21</w:t>
      </w:r>
      <w:r w:rsidR="00980FE4" w:rsidRPr="00C800C9">
        <w:rPr>
          <w:rtl/>
        </w:rPr>
        <w:fldChar w:fldCharType="end"/>
      </w:r>
      <w:r w:rsidR="00980FE4" w:rsidRPr="00C800C9">
        <w:rPr>
          <w:rFonts w:hint="cs"/>
          <w:rtl/>
        </w:rPr>
        <w:t xml:space="preserve"> </w:t>
      </w:r>
      <w:r w:rsidRPr="00C800C9">
        <w:rPr>
          <w:rFonts w:hint="cs"/>
          <w:rtl/>
        </w:rPr>
        <w:t xml:space="preserve">הם מעיקרי ההתקשרות והפרתם תחשב כהפרה יסודית של ההסכם על כל הנובע מכך, לרבות הסעיפים להם זכאי הצד המקיים כלפי הצד המפר. </w:t>
      </w:r>
    </w:p>
    <w:p w14:paraId="0A14611E" w14:textId="77777777" w:rsidR="00425730" w:rsidRPr="00C800C9" w:rsidRDefault="00425730" w:rsidP="00425730">
      <w:pPr>
        <w:pStyle w:val="37"/>
        <w:keepNext w:val="0"/>
        <w:spacing w:before="0" w:after="0" w:line="360" w:lineRule="auto"/>
        <w:ind w:left="84"/>
        <w:rPr>
          <w:rFonts w:cs="David"/>
          <w:sz w:val="24"/>
          <w:szCs w:val="24"/>
        </w:rPr>
      </w:pPr>
    </w:p>
    <w:p w14:paraId="4ADE6123"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 xml:space="preserve">הוראות כלליות </w:t>
      </w:r>
    </w:p>
    <w:p w14:paraId="5041601E" w14:textId="77777777" w:rsidR="007F29C9" w:rsidRPr="00C800C9" w:rsidRDefault="00C00CC1" w:rsidP="00354A4B">
      <w:pPr>
        <w:numPr>
          <w:ilvl w:val="1"/>
          <w:numId w:val="12"/>
        </w:numPr>
        <w:spacing w:line="360" w:lineRule="auto"/>
        <w:ind w:left="935" w:hanging="567"/>
        <w:jc w:val="both"/>
        <w:rPr>
          <w:rtl/>
        </w:rPr>
      </w:pPr>
      <w:r w:rsidRPr="00C800C9">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C800C9">
        <w:rPr>
          <w:rFonts w:hint="eastAsia"/>
          <w:rtl/>
        </w:rPr>
        <w:t>ר</w:t>
      </w:r>
      <w:r w:rsidRPr="00C800C9">
        <w:rPr>
          <w:rFonts w:hint="cs"/>
          <w:rtl/>
        </w:rPr>
        <w:t xml:space="preserve"> כוויתו</w:t>
      </w:r>
      <w:r w:rsidRPr="00C800C9">
        <w:rPr>
          <w:rFonts w:hint="eastAsia"/>
          <w:rtl/>
        </w:rPr>
        <w:t>ר</w:t>
      </w:r>
      <w:r w:rsidRPr="00C800C9">
        <w:rPr>
          <w:rFonts w:hint="cs"/>
          <w:rtl/>
        </w:rPr>
        <w:t xml:space="preserve"> על כל הפרה שלאחר מכן של אותה הוראה או הוראות אחרות זולת אם נעשה הוויתו</w:t>
      </w:r>
      <w:r w:rsidRPr="00C800C9">
        <w:rPr>
          <w:rFonts w:hint="eastAsia"/>
          <w:rtl/>
        </w:rPr>
        <w:t>ר</w:t>
      </w:r>
      <w:r w:rsidRPr="00C800C9">
        <w:rPr>
          <w:rFonts w:hint="cs"/>
          <w:rtl/>
        </w:rPr>
        <w:t xml:space="preserve"> בהתאם לאמור בסעיף קטן זה. </w:t>
      </w:r>
    </w:p>
    <w:p w14:paraId="77114805" w14:textId="77777777" w:rsidR="007F29C9" w:rsidRPr="00C800C9" w:rsidRDefault="00C00CC1" w:rsidP="00354A4B">
      <w:pPr>
        <w:numPr>
          <w:ilvl w:val="1"/>
          <w:numId w:val="12"/>
        </w:numPr>
        <w:spacing w:line="360" w:lineRule="auto"/>
        <w:ind w:left="935" w:hanging="567"/>
        <w:jc w:val="both"/>
        <w:rPr>
          <w:rtl/>
        </w:rPr>
      </w:pPr>
      <w:r w:rsidRPr="00C800C9">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6D04E1F2" w14:textId="77777777" w:rsidR="007F29C9" w:rsidRPr="00C800C9" w:rsidRDefault="00C00CC1" w:rsidP="00354A4B">
      <w:pPr>
        <w:numPr>
          <w:ilvl w:val="1"/>
          <w:numId w:val="12"/>
        </w:numPr>
        <w:spacing w:line="360" w:lineRule="auto"/>
        <w:ind w:left="935" w:hanging="575"/>
        <w:jc w:val="both"/>
      </w:pPr>
      <w:r w:rsidRPr="00C800C9">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6F5D041C" w14:textId="77777777" w:rsidR="007F29C9" w:rsidRPr="00C800C9" w:rsidRDefault="007F29C9" w:rsidP="007F29C9">
      <w:pPr>
        <w:spacing w:line="360" w:lineRule="auto"/>
        <w:ind w:left="935"/>
        <w:jc w:val="both"/>
        <w:rPr>
          <w:rtl/>
        </w:rPr>
      </w:pPr>
    </w:p>
    <w:p w14:paraId="5E73A878"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 xml:space="preserve">ממונה המשרד </w:t>
      </w:r>
    </w:p>
    <w:p w14:paraId="1612FF01" w14:textId="77777777" w:rsidR="007F29C9" w:rsidRPr="00C800C9" w:rsidRDefault="00C00CC1" w:rsidP="00B47EAF">
      <w:pPr>
        <w:spacing w:line="360" w:lineRule="auto"/>
        <w:ind w:left="720"/>
        <w:jc w:val="both"/>
        <w:rPr>
          <w:b/>
          <w:bCs/>
          <w:rtl/>
        </w:rPr>
      </w:pPr>
      <w:r w:rsidRPr="00C800C9">
        <w:rPr>
          <w:rFonts w:hint="cs"/>
          <w:rtl/>
        </w:rPr>
        <w:t>ממונה</w:t>
      </w:r>
      <w:r w:rsidRPr="00C800C9">
        <w:rPr>
          <w:rtl/>
        </w:rPr>
        <w:t xml:space="preserve"> </w:t>
      </w:r>
      <w:r w:rsidRPr="00C800C9">
        <w:rPr>
          <w:rFonts w:hint="cs"/>
          <w:rtl/>
        </w:rPr>
        <w:t>המשרד</w:t>
      </w:r>
      <w:r w:rsidRPr="00C800C9">
        <w:rPr>
          <w:rtl/>
        </w:rPr>
        <w:t xml:space="preserve"> </w:t>
      </w:r>
      <w:r w:rsidRPr="00C800C9">
        <w:rPr>
          <w:rFonts w:hint="cs"/>
          <w:rtl/>
        </w:rPr>
        <w:t>לביצוע</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הממונה על הניהול השוטף ו</w:t>
      </w:r>
      <w:r w:rsidR="00621427" w:rsidRPr="00C800C9">
        <w:rPr>
          <w:rtl/>
        </w:rPr>
        <w:t xml:space="preserve">הנחיות מקצועיות לספק הינו </w:t>
      </w:r>
      <w:r w:rsidR="00621427" w:rsidRPr="00C800C9">
        <w:rPr>
          <w:rFonts w:hint="cs"/>
          <w:rtl/>
        </w:rPr>
        <w:t>ראש</w:t>
      </w:r>
      <w:r w:rsidRPr="00C800C9">
        <w:rPr>
          <w:rtl/>
        </w:rPr>
        <w:t xml:space="preserve"> </w:t>
      </w:r>
      <w:r w:rsidR="00621427" w:rsidRPr="00C800C9">
        <w:rPr>
          <w:rFonts w:ascii="Times New Roman" w:hAnsi="Times New Roman" w:hint="cs"/>
          <w:color w:val="000000"/>
          <w:rtl/>
        </w:rPr>
        <w:t xml:space="preserve">אגף למשאבי אנוש ורווחה </w:t>
      </w:r>
      <w:r w:rsidR="000905FA" w:rsidRPr="00C800C9">
        <w:rPr>
          <w:rtl/>
        </w:rPr>
        <w:t>ו/או מי מטעמו/ה</w:t>
      </w:r>
      <w:r w:rsidR="000905FA" w:rsidRPr="00C800C9">
        <w:rPr>
          <w:rFonts w:hint="cs"/>
          <w:rtl/>
        </w:rPr>
        <w:t xml:space="preserve"> </w:t>
      </w:r>
      <w:r w:rsidRPr="00C800C9">
        <w:rPr>
          <w:rFonts w:hint="cs"/>
          <w:rtl/>
        </w:rPr>
        <w:t>או</w:t>
      </w:r>
      <w:r w:rsidRPr="00C800C9">
        <w:rPr>
          <w:rtl/>
        </w:rPr>
        <w:t xml:space="preserve"> </w:t>
      </w:r>
      <w:r w:rsidRPr="00C800C9">
        <w:rPr>
          <w:rFonts w:hint="cs"/>
          <w:rtl/>
        </w:rPr>
        <w:t>עובד</w:t>
      </w:r>
      <w:r w:rsidR="00B47EAF" w:rsidRPr="00C800C9">
        <w:rPr>
          <w:rFonts w:hint="cs"/>
          <w:rtl/>
        </w:rPr>
        <w:t>/ת</w:t>
      </w:r>
      <w:r w:rsidRPr="00C800C9">
        <w:rPr>
          <w:rtl/>
        </w:rPr>
        <w:t xml:space="preserve"> </w:t>
      </w:r>
      <w:r w:rsidRPr="00C800C9">
        <w:rPr>
          <w:rFonts w:hint="cs"/>
          <w:rtl/>
        </w:rPr>
        <w:t>המשרד</w:t>
      </w:r>
      <w:r w:rsidRPr="00C800C9">
        <w:rPr>
          <w:rtl/>
        </w:rPr>
        <w:t xml:space="preserve"> </w:t>
      </w:r>
      <w:r w:rsidRPr="00C800C9">
        <w:rPr>
          <w:rFonts w:hint="cs"/>
          <w:rtl/>
        </w:rPr>
        <w:t>אשר</w:t>
      </w:r>
      <w:r w:rsidRPr="00C800C9">
        <w:rPr>
          <w:rtl/>
        </w:rPr>
        <w:t xml:space="preserve"> </w:t>
      </w:r>
      <w:r w:rsidRPr="00C800C9">
        <w:rPr>
          <w:rFonts w:hint="cs"/>
          <w:rtl/>
        </w:rPr>
        <w:t>הוסמך</w:t>
      </w:r>
      <w:r w:rsidR="00B47EAF" w:rsidRPr="00C800C9">
        <w:rPr>
          <w:rFonts w:hint="cs"/>
          <w:rtl/>
        </w:rPr>
        <w:t>/ה</w:t>
      </w:r>
      <w:r w:rsidRPr="00C800C9">
        <w:rPr>
          <w:rtl/>
        </w:rPr>
        <w:t xml:space="preserve"> </w:t>
      </w:r>
      <w:r w:rsidRPr="00C800C9">
        <w:rPr>
          <w:rFonts w:hint="cs"/>
          <w:rtl/>
        </w:rPr>
        <w:t>על</w:t>
      </w:r>
      <w:r w:rsidRPr="00C800C9">
        <w:rPr>
          <w:rtl/>
        </w:rPr>
        <w:t>-</w:t>
      </w:r>
      <w:r w:rsidRPr="00C800C9">
        <w:rPr>
          <w:rFonts w:hint="cs"/>
          <w:rtl/>
        </w:rPr>
        <w:t>ידו</w:t>
      </w:r>
      <w:r w:rsidRPr="00C800C9">
        <w:rPr>
          <w:rtl/>
        </w:rPr>
        <w:t xml:space="preserve"> (</w:t>
      </w:r>
      <w:r w:rsidRPr="00C800C9">
        <w:rPr>
          <w:rFonts w:hint="cs"/>
          <w:rtl/>
        </w:rPr>
        <w:t>להלן</w:t>
      </w:r>
      <w:r w:rsidRPr="00C800C9">
        <w:rPr>
          <w:rtl/>
        </w:rPr>
        <w:t>: "</w:t>
      </w:r>
      <w:r w:rsidRPr="00C800C9">
        <w:rPr>
          <w:rFonts w:hint="cs"/>
          <w:rtl/>
        </w:rPr>
        <w:t>ממונה</w:t>
      </w:r>
      <w:r w:rsidRPr="00C800C9">
        <w:rPr>
          <w:rtl/>
        </w:rPr>
        <w:t xml:space="preserve">"). </w:t>
      </w:r>
      <w:r w:rsidRPr="00C800C9">
        <w:rPr>
          <w:rFonts w:hint="cs"/>
          <w:rtl/>
        </w:rPr>
        <w:t>המשרד</w:t>
      </w:r>
      <w:r w:rsidRPr="00C800C9">
        <w:rPr>
          <w:rtl/>
        </w:rPr>
        <w:t xml:space="preserve"> </w:t>
      </w:r>
      <w:r w:rsidRPr="00C800C9">
        <w:rPr>
          <w:rFonts w:hint="cs"/>
          <w:rtl/>
        </w:rPr>
        <w:t>יהיה</w:t>
      </w:r>
      <w:r w:rsidRPr="00C800C9">
        <w:rPr>
          <w:rtl/>
        </w:rPr>
        <w:t xml:space="preserve"> </w:t>
      </w:r>
      <w:r w:rsidRPr="00C800C9">
        <w:rPr>
          <w:rFonts w:hint="cs"/>
          <w:rtl/>
        </w:rPr>
        <w:t>רשאי</w:t>
      </w:r>
      <w:r w:rsidRPr="00C800C9">
        <w:rPr>
          <w:rtl/>
        </w:rPr>
        <w:t xml:space="preserve"> </w:t>
      </w:r>
      <w:r w:rsidRPr="00C800C9">
        <w:rPr>
          <w:rFonts w:hint="cs"/>
          <w:rtl/>
        </w:rPr>
        <w:t>להחליף</w:t>
      </w:r>
      <w:r w:rsidRPr="00C800C9">
        <w:rPr>
          <w:rtl/>
        </w:rPr>
        <w:t xml:space="preserve"> </w:t>
      </w:r>
      <w:r w:rsidRPr="00C800C9">
        <w:rPr>
          <w:rFonts w:hint="cs"/>
          <w:rtl/>
        </w:rPr>
        <w:t>את</w:t>
      </w:r>
      <w:r w:rsidRPr="00C800C9">
        <w:rPr>
          <w:rtl/>
        </w:rPr>
        <w:t xml:space="preserve"> </w:t>
      </w:r>
      <w:r w:rsidRPr="00C800C9">
        <w:rPr>
          <w:rFonts w:hint="cs"/>
          <w:rtl/>
        </w:rPr>
        <w:t>הממונה</w:t>
      </w:r>
      <w:r w:rsidRPr="00C800C9">
        <w:rPr>
          <w:rtl/>
        </w:rPr>
        <w:t xml:space="preserve"> </w:t>
      </w:r>
      <w:r w:rsidRPr="00C800C9">
        <w:rPr>
          <w:rFonts w:hint="cs"/>
          <w:rtl/>
        </w:rPr>
        <w:t>בכל</w:t>
      </w:r>
      <w:r w:rsidRPr="00C800C9">
        <w:rPr>
          <w:rtl/>
        </w:rPr>
        <w:t xml:space="preserve"> </w:t>
      </w:r>
      <w:r w:rsidRPr="00C800C9">
        <w:rPr>
          <w:rFonts w:hint="cs"/>
          <w:rtl/>
        </w:rPr>
        <w:t>עת</w:t>
      </w:r>
      <w:r w:rsidRPr="00C800C9">
        <w:rPr>
          <w:rtl/>
        </w:rPr>
        <w:t xml:space="preserve"> </w:t>
      </w:r>
      <w:r w:rsidRPr="00C800C9">
        <w:rPr>
          <w:rFonts w:hint="cs"/>
          <w:rtl/>
        </w:rPr>
        <w:t>על</w:t>
      </w:r>
      <w:r w:rsidRPr="00C800C9">
        <w:rPr>
          <w:rtl/>
        </w:rPr>
        <w:t xml:space="preserve"> </w:t>
      </w:r>
      <w:r w:rsidRPr="00C800C9">
        <w:rPr>
          <w:rFonts w:hint="cs"/>
          <w:rtl/>
        </w:rPr>
        <w:t>ידי</w:t>
      </w:r>
      <w:r w:rsidRPr="00C800C9">
        <w:rPr>
          <w:rtl/>
        </w:rPr>
        <w:t xml:space="preserve"> </w:t>
      </w:r>
      <w:r w:rsidRPr="00C800C9">
        <w:rPr>
          <w:rFonts w:hint="cs"/>
          <w:rtl/>
        </w:rPr>
        <w:t>מתן</w:t>
      </w:r>
      <w:r w:rsidRPr="00C800C9">
        <w:rPr>
          <w:rtl/>
        </w:rPr>
        <w:t xml:space="preserve"> </w:t>
      </w:r>
      <w:r w:rsidRPr="00C800C9">
        <w:rPr>
          <w:rFonts w:hint="cs"/>
          <w:rtl/>
        </w:rPr>
        <w:t>הודעה</w:t>
      </w:r>
      <w:r w:rsidRPr="00C800C9">
        <w:rPr>
          <w:rtl/>
        </w:rPr>
        <w:t xml:space="preserve"> </w:t>
      </w:r>
      <w:r w:rsidRPr="00C800C9">
        <w:rPr>
          <w:rFonts w:hint="cs"/>
          <w:rtl/>
        </w:rPr>
        <w:t>בכתב</w:t>
      </w:r>
      <w:r w:rsidRPr="00C800C9">
        <w:rPr>
          <w:rtl/>
        </w:rPr>
        <w:t xml:space="preserve"> </w:t>
      </w:r>
      <w:r w:rsidRPr="00C800C9">
        <w:rPr>
          <w:rFonts w:hint="cs"/>
          <w:rtl/>
        </w:rPr>
        <w:t>לנותן</w:t>
      </w:r>
      <w:r w:rsidRPr="00C800C9">
        <w:rPr>
          <w:rtl/>
        </w:rPr>
        <w:t xml:space="preserve"> </w:t>
      </w:r>
      <w:r w:rsidRPr="00C800C9">
        <w:rPr>
          <w:rFonts w:hint="cs"/>
          <w:rtl/>
        </w:rPr>
        <w:t>השירותים</w:t>
      </w:r>
      <w:r w:rsidRPr="00C800C9">
        <w:rPr>
          <w:rtl/>
        </w:rPr>
        <w:t>.</w:t>
      </w:r>
    </w:p>
    <w:p w14:paraId="71CD830E" w14:textId="77777777" w:rsidR="007F29C9" w:rsidRPr="00C800C9" w:rsidRDefault="007F29C9" w:rsidP="007F29C9">
      <w:pPr>
        <w:spacing w:line="360" w:lineRule="auto"/>
        <w:jc w:val="both"/>
        <w:rPr>
          <w:b/>
          <w:bCs/>
          <w:rtl/>
        </w:rPr>
      </w:pPr>
    </w:p>
    <w:p w14:paraId="7429AB0A"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כתובות</w:t>
      </w:r>
      <w:r w:rsidRPr="00C800C9">
        <w:rPr>
          <w:rFonts w:cs="David"/>
          <w:sz w:val="24"/>
          <w:szCs w:val="24"/>
          <w:rtl/>
        </w:rPr>
        <w:t xml:space="preserve"> </w:t>
      </w:r>
      <w:r w:rsidRPr="00C800C9">
        <w:rPr>
          <w:rFonts w:cs="David" w:hint="cs"/>
          <w:sz w:val="24"/>
          <w:szCs w:val="24"/>
          <w:rtl/>
        </w:rPr>
        <w:t>והודעות</w:t>
      </w:r>
    </w:p>
    <w:p w14:paraId="7D93A1AE" w14:textId="77777777" w:rsidR="007F29C9" w:rsidRPr="00C800C9" w:rsidRDefault="00C00CC1" w:rsidP="00354A4B">
      <w:pPr>
        <w:numPr>
          <w:ilvl w:val="1"/>
          <w:numId w:val="12"/>
        </w:numPr>
        <w:spacing w:line="360" w:lineRule="auto"/>
        <w:ind w:left="935" w:hanging="575"/>
        <w:jc w:val="both"/>
        <w:rPr>
          <w:rtl/>
        </w:rPr>
      </w:pPr>
      <w:r w:rsidRPr="00C800C9">
        <w:rPr>
          <w:rFonts w:hint="cs"/>
          <w:rtl/>
        </w:rPr>
        <w:t>כתובת</w:t>
      </w:r>
      <w:r w:rsidRPr="00C800C9">
        <w:rPr>
          <w:rtl/>
        </w:rPr>
        <w:t xml:space="preserve"> </w:t>
      </w: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והמשרד</w:t>
      </w:r>
      <w:r w:rsidRPr="00C800C9">
        <w:rPr>
          <w:rtl/>
        </w:rPr>
        <w:t xml:space="preserve"> </w:t>
      </w:r>
      <w:r w:rsidRPr="00C800C9">
        <w:rPr>
          <w:rFonts w:hint="cs"/>
          <w:rtl/>
        </w:rPr>
        <w:t>הינן</w:t>
      </w:r>
      <w:r w:rsidRPr="00C800C9">
        <w:rPr>
          <w:rtl/>
        </w:rPr>
        <w:t xml:space="preserve"> </w:t>
      </w:r>
      <w:r w:rsidRPr="00C800C9">
        <w:rPr>
          <w:rFonts w:hint="cs"/>
          <w:rtl/>
        </w:rPr>
        <w:t>כמפורט</w:t>
      </w:r>
      <w:r w:rsidRPr="00C800C9">
        <w:rPr>
          <w:rtl/>
        </w:rPr>
        <w:t xml:space="preserve"> </w:t>
      </w:r>
      <w:r w:rsidRPr="00C800C9">
        <w:rPr>
          <w:rFonts w:hint="cs"/>
          <w:rtl/>
        </w:rPr>
        <w:t>בראש</w:t>
      </w:r>
      <w:r w:rsidRPr="00C800C9">
        <w:rPr>
          <w:rtl/>
        </w:rPr>
        <w:t xml:space="preserve"> </w:t>
      </w:r>
      <w:r w:rsidRPr="00C800C9">
        <w:rPr>
          <w:rFonts w:hint="cs"/>
          <w:rtl/>
        </w:rPr>
        <w:t>ההסכם</w:t>
      </w:r>
      <w:r w:rsidRPr="00C800C9">
        <w:rPr>
          <w:rtl/>
        </w:rPr>
        <w:t>.</w:t>
      </w:r>
    </w:p>
    <w:p w14:paraId="23AE8494" w14:textId="77777777" w:rsidR="007F29C9" w:rsidRPr="00C800C9" w:rsidRDefault="00C00CC1" w:rsidP="00354A4B">
      <w:pPr>
        <w:numPr>
          <w:ilvl w:val="1"/>
          <w:numId w:val="12"/>
        </w:numPr>
        <w:spacing w:line="360" w:lineRule="auto"/>
        <w:ind w:left="935" w:hanging="575"/>
        <w:jc w:val="both"/>
        <w:rPr>
          <w:rtl/>
        </w:rPr>
      </w:pPr>
      <w:r w:rsidRPr="00C800C9">
        <w:rPr>
          <w:rFonts w:hint="cs"/>
          <w:rtl/>
        </w:rPr>
        <w:lastRenderedPageBreak/>
        <w:t>כל</w:t>
      </w:r>
      <w:r w:rsidRPr="00C800C9">
        <w:rPr>
          <w:rtl/>
        </w:rPr>
        <w:t xml:space="preserve"> </w:t>
      </w:r>
      <w:r w:rsidRPr="00C800C9">
        <w:rPr>
          <w:rFonts w:hint="cs"/>
          <w:rtl/>
        </w:rPr>
        <w:t>הודעה</w:t>
      </w:r>
      <w:r w:rsidRPr="00C800C9">
        <w:rPr>
          <w:rtl/>
        </w:rPr>
        <w:t xml:space="preserve"> </w:t>
      </w:r>
      <w:r w:rsidRPr="00C800C9">
        <w:rPr>
          <w:rFonts w:hint="cs"/>
          <w:rtl/>
        </w:rPr>
        <w:t>שתימסר</w:t>
      </w:r>
      <w:r w:rsidRPr="00C800C9">
        <w:rPr>
          <w:rtl/>
        </w:rPr>
        <w:t xml:space="preserve"> </w:t>
      </w:r>
      <w:r w:rsidRPr="00C800C9">
        <w:rPr>
          <w:rFonts w:hint="cs"/>
          <w:rtl/>
        </w:rPr>
        <w:t>לכתובת</w:t>
      </w:r>
      <w:r w:rsidRPr="00C800C9">
        <w:rPr>
          <w:rtl/>
        </w:rPr>
        <w:t xml:space="preserve"> </w:t>
      </w:r>
      <w:r w:rsidRPr="00C800C9">
        <w:rPr>
          <w:rFonts w:hint="cs"/>
          <w:rtl/>
        </w:rPr>
        <w:t>דלעיל</w:t>
      </w:r>
      <w:r w:rsidRPr="00C800C9">
        <w:rPr>
          <w:rtl/>
        </w:rPr>
        <w:t xml:space="preserve">, </w:t>
      </w:r>
      <w:r w:rsidRPr="00C800C9">
        <w:rPr>
          <w:rFonts w:hint="cs"/>
          <w:rtl/>
        </w:rPr>
        <w:t>תיחשב</w:t>
      </w:r>
      <w:r w:rsidRPr="00C800C9">
        <w:rPr>
          <w:rtl/>
        </w:rPr>
        <w:t xml:space="preserve"> </w:t>
      </w:r>
      <w:r w:rsidRPr="00C800C9">
        <w:rPr>
          <w:rFonts w:hint="cs"/>
          <w:rtl/>
        </w:rPr>
        <w:t>כאילו</w:t>
      </w:r>
      <w:r w:rsidRPr="00C800C9">
        <w:rPr>
          <w:rtl/>
        </w:rPr>
        <w:t xml:space="preserve"> </w:t>
      </w:r>
      <w:r w:rsidRPr="00C800C9">
        <w:rPr>
          <w:rFonts w:hint="cs"/>
          <w:rtl/>
        </w:rPr>
        <w:t>נמסרה</w:t>
      </w:r>
      <w:r w:rsidRPr="00C800C9">
        <w:rPr>
          <w:rtl/>
        </w:rPr>
        <w:t xml:space="preserve"> </w:t>
      </w:r>
      <w:r w:rsidRPr="00C800C9">
        <w:rPr>
          <w:rFonts w:hint="cs"/>
          <w:rtl/>
        </w:rPr>
        <w:t>לנותן</w:t>
      </w:r>
      <w:r w:rsidRPr="00C800C9">
        <w:rPr>
          <w:rtl/>
        </w:rPr>
        <w:t xml:space="preserve"> </w:t>
      </w:r>
      <w:r w:rsidRPr="00C800C9">
        <w:rPr>
          <w:rFonts w:hint="cs"/>
          <w:rtl/>
        </w:rPr>
        <w:t>השירותים תוך</w:t>
      </w:r>
      <w:r w:rsidRPr="00C800C9">
        <w:rPr>
          <w:rtl/>
        </w:rPr>
        <w:t xml:space="preserve"> 3 </w:t>
      </w:r>
      <w:r w:rsidRPr="00C800C9">
        <w:rPr>
          <w:rFonts w:hint="cs"/>
          <w:rtl/>
        </w:rPr>
        <w:t>ימי</w:t>
      </w:r>
      <w:r w:rsidRPr="00C800C9">
        <w:rPr>
          <w:rtl/>
        </w:rPr>
        <w:t xml:space="preserve"> </w:t>
      </w:r>
      <w:r w:rsidRPr="00C800C9">
        <w:rPr>
          <w:rFonts w:hint="cs"/>
          <w:rtl/>
        </w:rPr>
        <w:t>עסקים</w:t>
      </w:r>
      <w:r w:rsidRPr="00C800C9">
        <w:rPr>
          <w:rtl/>
        </w:rPr>
        <w:t xml:space="preserve">, </w:t>
      </w:r>
      <w:r w:rsidRPr="00C800C9">
        <w:rPr>
          <w:rFonts w:hint="cs"/>
          <w:rtl/>
        </w:rPr>
        <w:t>ובלבד</w:t>
      </w:r>
      <w:r w:rsidRPr="00C800C9">
        <w:rPr>
          <w:rtl/>
        </w:rPr>
        <w:t xml:space="preserve"> </w:t>
      </w:r>
      <w:r w:rsidRPr="00C800C9">
        <w:rPr>
          <w:rFonts w:hint="cs"/>
          <w:rtl/>
        </w:rPr>
        <w:t>שנשלחה</w:t>
      </w:r>
      <w:r w:rsidRPr="00C800C9">
        <w:rPr>
          <w:rtl/>
        </w:rPr>
        <w:t xml:space="preserve"> </w:t>
      </w:r>
      <w:r w:rsidRPr="00C800C9">
        <w:rPr>
          <w:rFonts w:hint="cs"/>
          <w:rtl/>
        </w:rPr>
        <w:t>בדואר</w:t>
      </w:r>
      <w:r w:rsidRPr="00C800C9">
        <w:rPr>
          <w:rtl/>
        </w:rPr>
        <w:t xml:space="preserve"> </w:t>
      </w:r>
      <w:r w:rsidRPr="00C800C9">
        <w:rPr>
          <w:rFonts w:hint="cs"/>
          <w:rtl/>
        </w:rPr>
        <w:t>רשום</w:t>
      </w:r>
      <w:r w:rsidRPr="00C800C9">
        <w:rPr>
          <w:rtl/>
        </w:rPr>
        <w:t>.</w:t>
      </w:r>
    </w:p>
    <w:p w14:paraId="7920D8AF" w14:textId="77777777" w:rsidR="007F29C9" w:rsidRPr="00C800C9" w:rsidRDefault="00C00CC1" w:rsidP="00354A4B">
      <w:pPr>
        <w:numPr>
          <w:ilvl w:val="1"/>
          <w:numId w:val="12"/>
        </w:numPr>
        <w:spacing w:line="360" w:lineRule="auto"/>
        <w:ind w:left="935" w:hanging="575"/>
        <w:jc w:val="both"/>
        <w:rPr>
          <w:rtl/>
        </w:rPr>
      </w:pPr>
      <w:r w:rsidRPr="00C800C9">
        <w:rPr>
          <w:rFonts w:hint="cs"/>
          <w:rtl/>
        </w:rPr>
        <w:t>נותן</w:t>
      </w:r>
      <w:r w:rsidRPr="00C800C9">
        <w:rPr>
          <w:rtl/>
        </w:rPr>
        <w:t xml:space="preserve"> </w:t>
      </w:r>
      <w:r w:rsidRPr="00C800C9">
        <w:rPr>
          <w:rFonts w:hint="cs"/>
          <w:rtl/>
        </w:rPr>
        <w:t>השירותים</w:t>
      </w:r>
      <w:r w:rsidRPr="00C800C9">
        <w:rPr>
          <w:rtl/>
        </w:rPr>
        <w:t xml:space="preserve"> </w:t>
      </w:r>
      <w:r w:rsidRPr="00C800C9">
        <w:rPr>
          <w:rFonts w:hint="cs"/>
          <w:rtl/>
        </w:rPr>
        <w:t>יודיע</w:t>
      </w:r>
      <w:r w:rsidRPr="00C800C9">
        <w:rPr>
          <w:rtl/>
        </w:rPr>
        <w:t xml:space="preserve"> </w:t>
      </w:r>
      <w:r w:rsidRPr="00C800C9">
        <w:rPr>
          <w:rFonts w:hint="cs"/>
          <w:rtl/>
        </w:rPr>
        <w:t>למשרד</w:t>
      </w:r>
      <w:r w:rsidRPr="00C800C9">
        <w:rPr>
          <w:rtl/>
        </w:rPr>
        <w:t xml:space="preserve">, </w:t>
      </w:r>
      <w:r w:rsidRPr="00C800C9">
        <w:rPr>
          <w:rFonts w:hint="cs"/>
          <w:rtl/>
        </w:rPr>
        <w:t>ללא</w:t>
      </w:r>
      <w:r w:rsidRPr="00C800C9">
        <w:rPr>
          <w:rtl/>
        </w:rPr>
        <w:t xml:space="preserve"> </w:t>
      </w:r>
      <w:r w:rsidRPr="00C800C9">
        <w:rPr>
          <w:rFonts w:hint="cs"/>
          <w:rtl/>
        </w:rPr>
        <w:t>שיהוי</w:t>
      </w:r>
      <w:r w:rsidRPr="00C800C9">
        <w:rPr>
          <w:rtl/>
        </w:rPr>
        <w:t xml:space="preserve">, </w:t>
      </w:r>
      <w:r w:rsidRPr="00C800C9">
        <w:rPr>
          <w:rFonts w:hint="cs"/>
          <w:rtl/>
        </w:rPr>
        <w:t>על</w:t>
      </w:r>
      <w:r w:rsidRPr="00C800C9">
        <w:rPr>
          <w:rtl/>
        </w:rPr>
        <w:t xml:space="preserve"> </w:t>
      </w:r>
      <w:r w:rsidRPr="00C800C9">
        <w:rPr>
          <w:rFonts w:hint="cs"/>
          <w:rtl/>
        </w:rPr>
        <w:t>שינוי</w:t>
      </w:r>
      <w:r w:rsidRPr="00C800C9">
        <w:rPr>
          <w:rtl/>
        </w:rPr>
        <w:t xml:space="preserve"> </w:t>
      </w:r>
      <w:r w:rsidRPr="00C800C9">
        <w:rPr>
          <w:rFonts w:hint="cs"/>
          <w:rtl/>
        </w:rPr>
        <w:t>בכתובתו</w:t>
      </w:r>
      <w:r w:rsidRPr="00C800C9">
        <w:rPr>
          <w:rtl/>
        </w:rPr>
        <w:t xml:space="preserve">. </w:t>
      </w:r>
      <w:r w:rsidRPr="00C800C9">
        <w:rPr>
          <w:rFonts w:hint="cs"/>
          <w:rtl/>
        </w:rPr>
        <w:t>הודעה</w:t>
      </w:r>
      <w:r w:rsidRPr="00C800C9">
        <w:rPr>
          <w:rtl/>
        </w:rPr>
        <w:t xml:space="preserve"> </w:t>
      </w:r>
      <w:r w:rsidRPr="00C800C9">
        <w:rPr>
          <w:rFonts w:hint="cs"/>
          <w:rtl/>
        </w:rPr>
        <w:t>לפי</w:t>
      </w:r>
      <w:r w:rsidRPr="00C800C9">
        <w:rPr>
          <w:rtl/>
        </w:rPr>
        <w:t xml:space="preserve"> </w:t>
      </w:r>
      <w:r w:rsidRPr="00C800C9">
        <w:rPr>
          <w:rFonts w:hint="cs"/>
          <w:rtl/>
        </w:rPr>
        <w:t>סעיף זה</w:t>
      </w:r>
      <w:r w:rsidRPr="00C800C9">
        <w:rPr>
          <w:rtl/>
        </w:rPr>
        <w:t xml:space="preserve"> </w:t>
      </w:r>
      <w:r w:rsidRPr="00C800C9">
        <w:rPr>
          <w:rFonts w:hint="cs"/>
          <w:rtl/>
        </w:rPr>
        <w:t>תינתן</w:t>
      </w:r>
      <w:r w:rsidRPr="00C800C9">
        <w:rPr>
          <w:rtl/>
        </w:rPr>
        <w:t xml:space="preserve"> </w:t>
      </w:r>
      <w:r w:rsidRPr="00C800C9">
        <w:rPr>
          <w:rFonts w:hint="cs"/>
          <w:rtl/>
        </w:rPr>
        <w:t>לנציג</w:t>
      </w:r>
      <w:r w:rsidRPr="00C800C9">
        <w:rPr>
          <w:rtl/>
        </w:rPr>
        <w:t xml:space="preserve"> </w:t>
      </w:r>
      <w:proofErr w:type="spellStart"/>
      <w:r w:rsidRPr="00C800C9">
        <w:rPr>
          <w:rFonts w:hint="cs"/>
          <w:rtl/>
        </w:rPr>
        <w:t>ולחשבות</w:t>
      </w:r>
      <w:proofErr w:type="spellEnd"/>
      <w:r w:rsidRPr="00C800C9">
        <w:rPr>
          <w:rFonts w:hint="cs"/>
          <w:rtl/>
        </w:rPr>
        <w:t xml:space="preserve"> משרד</w:t>
      </w:r>
      <w:r w:rsidRPr="00C800C9">
        <w:rPr>
          <w:rtl/>
        </w:rPr>
        <w:t xml:space="preserve"> </w:t>
      </w:r>
      <w:r w:rsidRPr="00C800C9">
        <w:rPr>
          <w:rFonts w:hint="cs"/>
          <w:rtl/>
        </w:rPr>
        <w:t xml:space="preserve">המשפטים. </w:t>
      </w:r>
    </w:p>
    <w:p w14:paraId="7C25B73E" w14:textId="77777777" w:rsidR="007F29C9" w:rsidRPr="00C800C9" w:rsidRDefault="00C00CC1" w:rsidP="00354A4B">
      <w:pPr>
        <w:numPr>
          <w:ilvl w:val="1"/>
          <w:numId w:val="12"/>
        </w:numPr>
        <w:spacing w:line="360" w:lineRule="auto"/>
        <w:ind w:left="935" w:hanging="575"/>
        <w:jc w:val="both"/>
      </w:pPr>
      <w:r w:rsidRPr="00C800C9">
        <w:rPr>
          <w:rFonts w:hint="cs"/>
          <w:rtl/>
        </w:rPr>
        <w:t>כל</w:t>
      </w:r>
      <w:r w:rsidRPr="00C800C9">
        <w:rPr>
          <w:rtl/>
        </w:rPr>
        <w:t xml:space="preserve"> </w:t>
      </w:r>
      <w:r w:rsidRPr="00C800C9">
        <w:rPr>
          <w:rFonts w:hint="cs"/>
          <w:rtl/>
        </w:rPr>
        <w:t>הודעה</w:t>
      </w:r>
      <w:r w:rsidRPr="00C800C9">
        <w:rPr>
          <w:rtl/>
        </w:rPr>
        <w:t xml:space="preserve"> </w:t>
      </w:r>
      <w:r w:rsidRPr="00C800C9">
        <w:rPr>
          <w:rFonts w:hint="cs"/>
          <w:rtl/>
        </w:rPr>
        <w:t>אשר</w:t>
      </w:r>
      <w:r w:rsidRPr="00C800C9">
        <w:rPr>
          <w:rtl/>
        </w:rPr>
        <w:t xml:space="preserve"> </w:t>
      </w:r>
      <w:r w:rsidRPr="00C800C9">
        <w:rPr>
          <w:rFonts w:hint="cs"/>
          <w:rtl/>
        </w:rPr>
        <w:t>שוגרה</w:t>
      </w:r>
      <w:r w:rsidRPr="00C800C9">
        <w:rPr>
          <w:rtl/>
        </w:rPr>
        <w:t xml:space="preserve"> </w:t>
      </w:r>
      <w:r w:rsidRPr="00C800C9">
        <w:rPr>
          <w:rFonts w:hint="cs"/>
          <w:rtl/>
        </w:rPr>
        <w:t>במכשיר</w:t>
      </w:r>
      <w:r w:rsidRPr="00C800C9">
        <w:rPr>
          <w:rtl/>
        </w:rPr>
        <w:t xml:space="preserve"> </w:t>
      </w:r>
      <w:r w:rsidRPr="00C800C9">
        <w:rPr>
          <w:rFonts w:hint="cs"/>
          <w:rtl/>
        </w:rPr>
        <w:t>פקסימיליה</w:t>
      </w:r>
      <w:r w:rsidRPr="00C800C9">
        <w:rPr>
          <w:rtl/>
        </w:rPr>
        <w:t xml:space="preserve"> </w:t>
      </w:r>
      <w:r w:rsidRPr="00C800C9">
        <w:rPr>
          <w:rFonts w:hint="cs"/>
          <w:rtl/>
        </w:rPr>
        <w:t>תיחשב</w:t>
      </w:r>
      <w:r w:rsidRPr="00C800C9">
        <w:rPr>
          <w:rtl/>
        </w:rPr>
        <w:t xml:space="preserve"> </w:t>
      </w:r>
      <w:r w:rsidRPr="00C800C9">
        <w:rPr>
          <w:rFonts w:hint="cs"/>
          <w:rtl/>
        </w:rPr>
        <w:t>כאילו</w:t>
      </w:r>
      <w:r w:rsidRPr="00C800C9">
        <w:rPr>
          <w:rtl/>
        </w:rPr>
        <w:t xml:space="preserve"> </w:t>
      </w:r>
      <w:r w:rsidRPr="00C800C9">
        <w:rPr>
          <w:rFonts w:hint="cs"/>
          <w:rtl/>
        </w:rPr>
        <w:t>הגיעה</w:t>
      </w:r>
      <w:r w:rsidRPr="00C800C9">
        <w:rPr>
          <w:rtl/>
        </w:rPr>
        <w:t xml:space="preserve"> </w:t>
      </w:r>
      <w:r w:rsidRPr="00C800C9">
        <w:rPr>
          <w:rFonts w:hint="cs"/>
          <w:rtl/>
        </w:rPr>
        <w:t>לתעודתה</w:t>
      </w:r>
      <w:r w:rsidRPr="00C800C9">
        <w:rPr>
          <w:rtl/>
        </w:rPr>
        <w:t xml:space="preserve"> </w:t>
      </w:r>
      <w:r w:rsidRPr="00C800C9">
        <w:rPr>
          <w:rFonts w:hint="cs"/>
          <w:rtl/>
        </w:rPr>
        <w:t>בתוך</w:t>
      </w:r>
      <w:r w:rsidRPr="00C800C9">
        <w:rPr>
          <w:rtl/>
        </w:rPr>
        <w:t xml:space="preserve"> 24 </w:t>
      </w:r>
      <w:r w:rsidRPr="00C800C9">
        <w:rPr>
          <w:rFonts w:hint="cs"/>
          <w:rtl/>
        </w:rPr>
        <w:t>שעות</w:t>
      </w:r>
      <w:r w:rsidRPr="00C800C9">
        <w:rPr>
          <w:rtl/>
        </w:rPr>
        <w:t xml:space="preserve">, </w:t>
      </w:r>
      <w:r w:rsidRPr="00C800C9">
        <w:rPr>
          <w:rFonts w:hint="cs"/>
          <w:rtl/>
        </w:rPr>
        <w:t>אם</w:t>
      </w:r>
      <w:r w:rsidRPr="00C800C9">
        <w:rPr>
          <w:rtl/>
        </w:rPr>
        <w:t xml:space="preserve"> </w:t>
      </w:r>
      <w:r w:rsidRPr="00C800C9">
        <w:rPr>
          <w:rFonts w:hint="cs"/>
          <w:rtl/>
        </w:rPr>
        <w:t>שוגרה</w:t>
      </w:r>
      <w:r w:rsidRPr="00C800C9">
        <w:rPr>
          <w:rtl/>
        </w:rPr>
        <w:t xml:space="preserve"> </w:t>
      </w:r>
      <w:r w:rsidRPr="00C800C9">
        <w:rPr>
          <w:rFonts w:hint="cs"/>
          <w:rtl/>
        </w:rPr>
        <w:t>במהלך</w:t>
      </w:r>
      <w:r w:rsidRPr="00C800C9">
        <w:rPr>
          <w:rtl/>
        </w:rPr>
        <w:t xml:space="preserve"> </w:t>
      </w:r>
      <w:r w:rsidRPr="00C800C9">
        <w:rPr>
          <w:rFonts w:hint="cs"/>
          <w:rtl/>
        </w:rPr>
        <w:t>יום</w:t>
      </w:r>
      <w:r w:rsidRPr="00C800C9">
        <w:rPr>
          <w:rtl/>
        </w:rPr>
        <w:t xml:space="preserve"> </w:t>
      </w:r>
      <w:r w:rsidRPr="00C800C9">
        <w:rPr>
          <w:rFonts w:hint="cs"/>
          <w:rtl/>
        </w:rPr>
        <w:t>עסקים</w:t>
      </w:r>
      <w:r w:rsidRPr="00C800C9">
        <w:rPr>
          <w:rtl/>
        </w:rPr>
        <w:t xml:space="preserve"> </w:t>
      </w:r>
      <w:r w:rsidRPr="00C800C9">
        <w:rPr>
          <w:rFonts w:hint="cs"/>
          <w:rtl/>
        </w:rPr>
        <w:t>רגיל</w:t>
      </w:r>
      <w:r w:rsidRPr="00C800C9">
        <w:rPr>
          <w:rtl/>
        </w:rPr>
        <w:t xml:space="preserve"> </w:t>
      </w:r>
      <w:r w:rsidRPr="00C800C9">
        <w:rPr>
          <w:rFonts w:hint="cs"/>
          <w:rtl/>
        </w:rPr>
        <w:t>ונתקבל</w:t>
      </w:r>
      <w:r w:rsidRPr="00C800C9">
        <w:rPr>
          <w:rtl/>
        </w:rPr>
        <w:t xml:space="preserve"> </w:t>
      </w:r>
      <w:r w:rsidRPr="00C800C9">
        <w:rPr>
          <w:rFonts w:hint="cs"/>
          <w:rtl/>
        </w:rPr>
        <w:t>אישור</w:t>
      </w:r>
      <w:r w:rsidRPr="00C800C9">
        <w:rPr>
          <w:rtl/>
        </w:rPr>
        <w:t xml:space="preserve"> </w:t>
      </w:r>
      <w:r w:rsidRPr="00C800C9">
        <w:rPr>
          <w:rFonts w:hint="cs"/>
          <w:rtl/>
        </w:rPr>
        <w:t>מכשיר</w:t>
      </w:r>
      <w:r w:rsidRPr="00C800C9">
        <w:rPr>
          <w:rtl/>
        </w:rPr>
        <w:t xml:space="preserve"> </w:t>
      </w:r>
      <w:r w:rsidRPr="00C800C9">
        <w:rPr>
          <w:rFonts w:hint="cs"/>
          <w:rtl/>
        </w:rPr>
        <w:t>הפקסימיליה</w:t>
      </w:r>
      <w:r w:rsidRPr="00C800C9">
        <w:rPr>
          <w:rtl/>
        </w:rPr>
        <w:t xml:space="preserve"> </w:t>
      </w:r>
      <w:r w:rsidRPr="00C800C9">
        <w:rPr>
          <w:rFonts w:hint="cs"/>
          <w:rtl/>
        </w:rPr>
        <w:t>על</w:t>
      </w:r>
      <w:r w:rsidRPr="00C800C9">
        <w:rPr>
          <w:rtl/>
        </w:rPr>
        <w:t xml:space="preserve"> </w:t>
      </w:r>
      <w:r w:rsidRPr="00C800C9">
        <w:rPr>
          <w:rFonts w:hint="cs"/>
          <w:rtl/>
        </w:rPr>
        <w:t>העברתה</w:t>
      </w:r>
      <w:r w:rsidRPr="00C800C9">
        <w:rPr>
          <w:rtl/>
        </w:rPr>
        <w:t xml:space="preserve"> </w:t>
      </w:r>
      <w:r w:rsidRPr="00C800C9">
        <w:rPr>
          <w:rFonts w:hint="cs"/>
          <w:rtl/>
        </w:rPr>
        <w:t>התקינה</w:t>
      </w:r>
      <w:r w:rsidRPr="00C800C9">
        <w:rPr>
          <w:rtl/>
        </w:rPr>
        <w:t xml:space="preserve"> </w:t>
      </w:r>
      <w:r w:rsidRPr="00C800C9">
        <w:rPr>
          <w:rFonts w:hint="cs"/>
          <w:rtl/>
        </w:rPr>
        <w:t>בשלמות</w:t>
      </w:r>
      <w:r w:rsidRPr="00C800C9">
        <w:rPr>
          <w:rtl/>
        </w:rPr>
        <w:t>.</w:t>
      </w:r>
    </w:p>
    <w:p w14:paraId="4DF3C786" w14:textId="77777777" w:rsidR="007F29C9" w:rsidRPr="00C800C9" w:rsidRDefault="007F29C9" w:rsidP="007F29C9">
      <w:pPr>
        <w:pStyle w:val="37"/>
        <w:spacing w:before="0" w:after="0" w:line="360" w:lineRule="auto"/>
        <w:ind w:left="509"/>
        <w:rPr>
          <w:rFonts w:cs="David"/>
          <w:sz w:val="24"/>
          <w:szCs w:val="24"/>
          <w:rtl/>
        </w:rPr>
      </w:pPr>
    </w:p>
    <w:p w14:paraId="1C3A3F37" w14:textId="77777777" w:rsidR="007F29C9" w:rsidRPr="00C800C9" w:rsidRDefault="007F29C9" w:rsidP="007F29C9">
      <w:pPr>
        <w:pStyle w:val="Normal1"/>
        <w:spacing w:before="0" w:line="360" w:lineRule="auto"/>
        <w:rPr>
          <w:sz w:val="24"/>
        </w:rPr>
      </w:pPr>
    </w:p>
    <w:p w14:paraId="0197EB2A" w14:textId="77777777" w:rsidR="007F29C9" w:rsidRPr="00C800C9" w:rsidRDefault="00C00CC1" w:rsidP="00354A4B">
      <w:pPr>
        <w:pStyle w:val="37"/>
        <w:keepNext w:val="0"/>
        <w:numPr>
          <w:ilvl w:val="0"/>
          <w:numId w:val="12"/>
        </w:numPr>
        <w:spacing w:before="0" w:after="0" w:line="360" w:lineRule="auto"/>
        <w:ind w:left="509" w:hanging="425"/>
        <w:rPr>
          <w:rFonts w:cs="David"/>
          <w:sz w:val="24"/>
          <w:szCs w:val="24"/>
          <w:rtl/>
        </w:rPr>
      </w:pPr>
      <w:r w:rsidRPr="00C800C9">
        <w:rPr>
          <w:rFonts w:cs="David" w:hint="cs"/>
          <w:sz w:val="24"/>
          <w:szCs w:val="24"/>
          <w:rtl/>
        </w:rPr>
        <w:t>מיצוי</w:t>
      </w:r>
      <w:r w:rsidRPr="00C800C9">
        <w:rPr>
          <w:rFonts w:cs="David"/>
          <w:sz w:val="24"/>
          <w:szCs w:val="24"/>
          <w:rtl/>
        </w:rPr>
        <w:t xml:space="preserve"> </w:t>
      </w:r>
      <w:r w:rsidRPr="00C800C9">
        <w:rPr>
          <w:rFonts w:cs="David" w:hint="cs"/>
          <w:sz w:val="24"/>
          <w:szCs w:val="24"/>
          <w:rtl/>
        </w:rPr>
        <w:t>זכויות</w:t>
      </w:r>
    </w:p>
    <w:p w14:paraId="3C2556FE" w14:textId="77777777" w:rsidR="007F29C9" w:rsidRPr="00C800C9" w:rsidRDefault="00C00CC1" w:rsidP="007F29C9">
      <w:pPr>
        <w:spacing w:line="360" w:lineRule="auto"/>
        <w:jc w:val="both"/>
        <w:rPr>
          <w:rtl/>
        </w:rPr>
      </w:pPr>
      <w:r w:rsidRPr="00C800C9">
        <w:rPr>
          <w:rFonts w:hint="cs"/>
          <w:rtl/>
        </w:rPr>
        <w:t>מוצהר</w:t>
      </w:r>
      <w:r w:rsidRPr="00C800C9">
        <w:rPr>
          <w:rtl/>
        </w:rPr>
        <w:t xml:space="preserve"> </w:t>
      </w:r>
      <w:r w:rsidRPr="00C800C9">
        <w:rPr>
          <w:rFonts w:hint="cs"/>
          <w:rtl/>
        </w:rPr>
        <w:t>ומוסכם</w:t>
      </w:r>
      <w:r w:rsidRPr="00C800C9">
        <w:rPr>
          <w:rtl/>
        </w:rPr>
        <w:t xml:space="preserve"> </w:t>
      </w:r>
      <w:r w:rsidRPr="00C800C9">
        <w:rPr>
          <w:rFonts w:hint="cs"/>
          <w:rtl/>
        </w:rPr>
        <w:t>בין</w:t>
      </w:r>
      <w:r w:rsidRPr="00C800C9">
        <w:rPr>
          <w:rtl/>
        </w:rPr>
        <w:t xml:space="preserve"> </w:t>
      </w:r>
      <w:r w:rsidRPr="00C800C9">
        <w:rPr>
          <w:rFonts w:hint="cs"/>
          <w:rtl/>
        </w:rPr>
        <w:t>הצדדים</w:t>
      </w:r>
      <w:r w:rsidRPr="00C800C9">
        <w:rPr>
          <w:rtl/>
        </w:rPr>
        <w:t xml:space="preserve"> </w:t>
      </w:r>
      <w:r w:rsidRPr="00C800C9">
        <w:rPr>
          <w:rFonts w:hint="cs"/>
          <w:rtl/>
        </w:rPr>
        <w:t>כי</w:t>
      </w:r>
      <w:r w:rsidRPr="00C800C9">
        <w:rPr>
          <w:rtl/>
        </w:rPr>
        <w:t xml:space="preserve"> </w:t>
      </w:r>
      <w:r w:rsidRPr="00C800C9">
        <w:rPr>
          <w:rFonts w:hint="cs"/>
          <w:rtl/>
        </w:rPr>
        <w:t>תנאי</w:t>
      </w:r>
      <w:r w:rsidRPr="00C800C9">
        <w:rPr>
          <w:rtl/>
        </w:rPr>
        <w:t xml:space="preserve"> </w:t>
      </w:r>
      <w:r w:rsidRPr="00C800C9">
        <w:rPr>
          <w:rFonts w:hint="cs"/>
          <w:rtl/>
        </w:rPr>
        <w:t>הסכם</w:t>
      </w:r>
      <w:r w:rsidRPr="00C800C9">
        <w:rPr>
          <w:rtl/>
        </w:rPr>
        <w:t xml:space="preserve"> </w:t>
      </w:r>
      <w:r w:rsidRPr="00C800C9">
        <w:rPr>
          <w:rFonts w:hint="cs"/>
          <w:rtl/>
        </w:rPr>
        <w:t>זה</w:t>
      </w:r>
      <w:r w:rsidRPr="00C800C9">
        <w:rPr>
          <w:rtl/>
        </w:rPr>
        <w:t xml:space="preserve"> </w:t>
      </w:r>
      <w:r w:rsidRPr="00C800C9">
        <w:rPr>
          <w:rFonts w:hint="cs"/>
          <w:rtl/>
        </w:rPr>
        <w:t>מהווים</w:t>
      </w:r>
      <w:r w:rsidRPr="00C800C9">
        <w:rPr>
          <w:rtl/>
        </w:rPr>
        <w:t xml:space="preserve"> </w:t>
      </w:r>
      <w:r w:rsidRPr="00C800C9">
        <w:rPr>
          <w:rFonts w:hint="cs"/>
          <w:rtl/>
        </w:rPr>
        <w:t>ביטוי</w:t>
      </w:r>
      <w:r w:rsidRPr="00C800C9">
        <w:rPr>
          <w:rtl/>
        </w:rPr>
        <w:t xml:space="preserve"> </w:t>
      </w:r>
      <w:r w:rsidRPr="00C800C9">
        <w:rPr>
          <w:rFonts w:hint="cs"/>
          <w:rtl/>
        </w:rPr>
        <w:t>שלם</w:t>
      </w:r>
      <w:r w:rsidRPr="00C800C9">
        <w:rPr>
          <w:rtl/>
        </w:rPr>
        <w:t xml:space="preserve"> </w:t>
      </w:r>
      <w:r w:rsidRPr="00C800C9">
        <w:rPr>
          <w:rFonts w:hint="cs"/>
          <w:rtl/>
        </w:rPr>
        <w:t>ומלא</w:t>
      </w:r>
      <w:r w:rsidRPr="00C800C9">
        <w:rPr>
          <w:rtl/>
        </w:rPr>
        <w:t xml:space="preserve"> </w:t>
      </w:r>
      <w:r w:rsidRPr="00C800C9">
        <w:rPr>
          <w:rFonts w:hint="cs"/>
          <w:rtl/>
        </w:rPr>
        <w:t>של</w:t>
      </w:r>
      <w:r w:rsidRPr="00C800C9">
        <w:rPr>
          <w:rtl/>
        </w:rPr>
        <w:t xml:space="preserve"> </w:t>
      </w:r>
      <w:r w:rsidRPr="00C800C9">
        <w:rPr>
          <w:rFonts w:hint="cs"/>
          <w:rtl/>
        </w:rPr>
        <w:t>זכויות</w:t>
      </w:r>
      <w:r w:rsidRPr="00C800C9">
        <w:rPr>
          <w:rtl/>
        </w:rPr>
        <w:t xml:space="preserve"> </w:t>
      </w:r>
      <w:r w:rsidRPr="00C800C9">
        <w:rPr>
          <w:rFonts w:hint="cs"/>
          <w:rtl/>
        </w:rPr>
        <w:t>הצדדים</w:t>
      </w:r>
      <w:r w:rsidRPr="00C800C9">
        <w:rPr>
          <w:rtl/>
        </w:rPr>
        <w:t xml:space="preserve">, </w:t>
      </w:r>
      <w:r w:rsidRPr="00C800C9">
        <w:rPr>
          <w:rFonts w:hint="cs"/>
          <w:rtl/>
        </w:rPr>
        <w:t>והם</w:t>
      </w:r>
      <w:r w:rsidRPr="00C800C9">
        <w:rPr>
          <w:rtl/>
        </w:rPr>
        <w:t xml:space="preserve"> </w:t>
      </w:r>
      <w:r w:rsidRPr="00C800C9">
        <w:rPr>
          <w:rFonts w:hint="cs"/>
          <w:rtl/>
        </w:rPr>
        <w:t>מבטלים</w:t>
      </w:r>
      <w:r w:rsidRPr="00C800C9">
        <w:rPr>
          <w:rtl/>
        </w:rPr>
        <w:t xml:space="preserve"> </w:t>
      </w:r>
      <w:r w:rsidRPr="00C800C9">
        <w:rPr>
          <w:rFonts w:hint="cs"/>
          <w:rtl/>
        </w:rPr>
        <w:t>כל</w:t>
      </w:r>
      <w:r w:rsidRPr="00C800C9">
        <w:rPr>
          <w:rtl/>
        </w:rPr>
        <w:t xml:space="preserve"> </w:t>
      </w:r>
      <w:r w:rsidRPr="00C800C9">
        <w:rPr>
          <w:rFonts w:hint="cs"/>
          <w:rtl/>
        </w:rPr>
        <w:t>הסכם</w:t>
      </w:r>
      <w:r w:rsidRPr="00C800C9">
        <w:rPr>
          <w:rtl/>
        </w:rPr>
        <w:t xml:space="preserve">, </w:t>
      </w:r>
      <w:r w:rsidRPr="00C800C9">
        <w:rPr>
          <w:rFonts w:hint="cs"/>
          <w:rtl/>
        </w:rPr>
        <w:t>מצג</w:t>
      </w:r>
      <w:r w:rsidRPr="00C800C9">
        <w:rPr>
          <w:rtl/>
        </w:rPr>
        <w:t xml:space="preserve">, </w:t>
      </w:r>
      <w:r w:rsidRPr="00C800C9">
        <w:rPr>
          <w:rFonts w:hint="cs"/>
          <w:rtl/>
        </w:rPr>
        <w:t>הבטחה</w:t>
      </w:r>
      <w:r w:rsidRPr="00C800C9">
        <w:rPr>
          <w:rtl/>
        </w:rPr>
        <w:t xml:space="preserve"> </w:t>
      </w:r>
      <w:r w:rsidRPr="00C800C9">
        <w:rPr>
          <w:rFonts w:hint="cs"/>
          <w:rtl/>
        </w:rPr>
        <w:t>או</w:t>
      </w:r>
      <w:r w:rsidRPr="00C800C9">
        <w:rPr>
          <w:rtl/>
        </w:rPr>
        <w:t xml:space="preserve"> </w:t>
      </w:r>
      <w:r w:rsidRPr="00C800C9">
        <w:rPr>
          <w:rFonts w:hint="cs"/>
          <w:rtl/>
        </w:rPr>
        <w:t>נוהג</w:t>
      </w:r>
      <w:r w:rsidRPr="00C800C9">
        <w:rPr>
          <w:rtl/>
        </w:rPr>
        <w:t xml:space="preserve"> </w:t>
      </w:r>
      <w:r w:rsidRPr="00C800C9">
        <w:rPr>
          <w:rFonts w:hint="cs"/>
          <w:rtl/>
        </w:rPr>
        <w:t>שקדם</w:t>
      </w:r>
      <w:r w:rsidRPr="00C800C9">
        <w:rPr>
          <w:rtl/>
        </w:rPr>
        <w:t xml:space="preserve"> </w:t>
      </w:r>
      <w:r w:rsidRPr="00C800C9">
        <w:rPr>
          <w:rFonts w:hint="cs"/>
          <w:rtl/>
        </w:rPr>
        <w:t>לחתימתו</w:t>
      </w:r>
    </w:p>
    <w:p w14:paraId="7F87129B" w14:textId="77777777" w:rsidR="007F29C9" w:rsidRPr="00C800C9" w:rsidRDefault="007F29C9" w:rsidP="007F29C9">
      <w:pPr>
        <w:spacing w:line="360" w:lineRule="auto"/>
        <w:jc w:val="both"/>
        <w:rPr>
          <w:rtl/>
        </w:rPr>
      </w:pPr>
    </w:p>
    <w:p w14:paraId="7BE1C2C9" w14:textId="77777777" w:rsidR="008969EA" w:rsidRPr="00C800C9" w:rsidRDefault="00C00CC1" w:rsidP="00354A4B">
      <w:pPr>
        <w:pStyle w:val="37"/>
        <w:keepNext w:val="0"/>
        <w:numPr>
          <w:ilvl w:val="0"/>
          <w:numId w:val="12"/>
        </w:numPr>
        <w:spacing w:before="0" w:after="0" w:line="360" w:lineRule="auto"/>
        <w:ind w:left="509" w:hanging="425"/>
        <w:rPr>
          <w:rFonts w:cs="David"/>
          <w:sz w:val="24"/>
          <w:szCs w:val="24"/>
        </w:rPr>
      </w:pPr>
      <w:r w:rsidRPr="00C800C9">
        <w:rPr>
          <w:rFonts w:cs="David" w:hint="cs"/>
          <w:sz w:val="24"/>
          <w:szCs w:val="24"/>
          <w:rtl/>
        </w:rPr>
        <w:t>רשימת</w:t>
      </w:r>
      <w:r w:rsidRPr="00C800C9">
        <w:rPr>
          <w:rFonts w:cs="David"/>
          <w:sz w:val="24"/>
          <w:szCs w:val="24"/>
          <w:rtl/>
        </w:rPr>
        <w:t xml:space="preserve"> </w:t>
      </w:r>
      <w:r w:rsidRPr="00C800C9">
        <w:rPr>
          <w:rFonts w:cs="David" w:hint="cs"/>
          <w:sz w:val="24"/>
          <w:szCs w:val="24"/>
          <w:rtl/>
        </w:rPr>
        <w:t>נספחים</w:t>
      </w:r>
      <w:r w:rsidRPr="00C800C9">
        <w:rPr>
          <w:rFonts w:cs="David"/>
          <w:sz w:val="24"/>
          <w:szCs w:val="24"/>
          <w:rtl/>
        </w:rPr>
        <w:t xml:space="preserve"> </w:t>
      </w:r>
      <w:r w:rsidRPr="00C800C9">
        <w:rPr>
          <w:rFonts w:cs="David" w:hint="cs"/>
          <w:sz w:val="24"/>
          <w:szCs w:val="24"/>
          <w:rtl/>
        </w:rPr>
        <w:t>להסכם</w:t>
      </w:r>
      <w:r w:rsidR="00425730" w:rsidRPr="00C800C9">
        <w:rPr>
          <w:rFonts w:cs="David" w:hint="cs"/>
          <w:sz w:val="24"/>
          <w:szCs w:val="24"/>
          <w:rtl/>
        </w:rPr>
        <w:br/>
      </w:r>
      <w:r w:rsidRPr="00C800C9">
        <w:rPr>
          <w:rFonts w:cs="David" w:hint="cs"/>
          <w:sz w:val="24"/>
          <w:szCs w:val="24"/>
          <w:rtl/>
        </w:rPr>
        <w:t>נספח</w:t>
      </w:r>
      <w:r w:rsidRPr="00C800C9">
        <w:rPr>
          <w:rFonts w:cs="David"/>
          <w:sz w:val="24"/>
          <w:szCs w:val="24"/>
          <w:rtl/>
        </w:rPr>
        <w:t xml:space="preserve"> 1 </w:t>
      </w:r>
      <w:r w:rsidRPr="00C800C9">
        <w:rPr>
          <w:rFonts w:cs="David" w:hint="cs"/>
          <w:sz w:val="24"/>
          <w:szCs w:val="24"/>
          <w:rtl/>
        </w:rPr>
        <w:t xml:space="preserve">להסכם </w:t>
      </w:r>
      <w:r w:rsidRPr="00C800C9">
        <w:rPr>
          <w:rFonts w:cs="David"/>
          <w:sz w:val="24"/>
          <w:szCs w:val="24"/>
          <w:rtl/>
        </w:rPr>
        <w:t xml:space="preserve">– </w:t>
      </w:r>
      <w:r w:rsidRPr="00C800C9">
        <w:rPr>
          <w:rFonts w:cs="David" w:hint="cs"/>
          <w:sz w:val="24"/>
          <w:szCs w:val="24"/>
          <w:rtl/>
        </w:rPr>
        <w:t>העתק</w:t>
      </w:r>
      <w:r w:rsidRPr="00C800C9">
        <w:rPr>
          <w:rFonts w:cs="David"/>
          <w:sz w:val="24"/>
          <w:szCs w:val="24"/>
          <w:rtl/>
        </w:rPr>
        <w:t xml:space="preserve"> </w:t>
      </w:r>
      <w:r w:rsidRPr="00C800C9">
        <w:rPr>
          <w:rFonts w:cs="David" w:hint="cs"/>
          <w:sz w:val="24"/>
          <w:szCs w:val="24"/>
          <w:rtl/>
        </w:rPr>
        <w:t>של</w:t>
      </w:r>
      <w:r w:rsidRPr="00C800C9">
        <w:rPr>
          <w:rFonts w:cs="David"/>
          <w:sz w:val="24"/>
          <w:szCs w:val="24"/>
          <w:rtl/>
        </w:rPr>
        <w:t xml:space="preserve"> </w:t>
      </w:r>
      <w:r w:rsidR="00E5682A" w:rsidRPr="00C800C9">
        <w:rPr>
          <w:rFonts w:cs="David" w:hint="cs"/>
          <w:sz w:val="24"/>
          <w:szCs w:val="24"/>
          <w:rtl/>
        </w:rPr>
        <w:t>מכרז מס</w:t>
      </w:r>
      <w:r w:rsidR="00E5682A" w:rsidRPr="00C800C9">
        <w:rPr>
          <w:rFonts w:cs="David"/>
          <w:sz w:val="24"/>
          <w:szCs w:val="24"/>
          <w:rtl/>
        </w:rPr>
        <w:t>'</w:t>
      </w:r>
      <w:r w:rsidR="00E5682A" w:rsidRPr="00C800C9">
        <w:rPr>
          <w:rFonts w:cs="David" w:hint="cs"/>
          <w:sz w:val="24"/>
          <w:szCs w:val="24"/>
          <w:rtl/>
        </w:rPr>
        <w:t xml:space="preserve"> </w:t>
      </w:r>
      <w:r w:rsidR="00D87F48">
        <w:rPr>
          <w:rFonts w:cs="David" w:hint="cs"/>
          <w:sz w:val="24"/>
          <w:szCs w:val="24"/>
        </w:rPr>
        <w:t>44-2023</w:t>
      </w:r>
      <w:r w:rsidR="00425730" w:rsidRPr="00C800C9">
        <w:rPr>
          <w:rFonts w:cs="David" w:hint="cs"/>
          <w:sz w:val="24"/>
          <w:szCs w:val="24"/>
          <w:rtl/>
        </w:rPr>
        <w:br/>
      </w:r>
      <w:r w:rsidRPr="00C800C9">
        <w:rPr>
          <w:rFonts w:cs="David" w:hint="cs"/>
          <w:sz w:val="24"/>
          <w:szCs w:val="24"/>
          <w:rtl/>
        </w:rPr>
        <w:t>נספח</w:t>
      </w:r>
      <w:r w:rsidRPr="00C800C9">
        <w:rPr>
          <w:rFonts w:cs="David"/>
          <w:sz w:val="24"/>
          <w:szCs w:val="24"/>
          <w:rtl/>
        </w:rPr>
        <w:t xml:space="preserve"> 2 </w:t>
      </w:r>
      <w:r w:rsidRPr="00C800C9">
        <w:rPr>
          <w:rFonts w:cs="David" w:hint="cs"/>
          <w:sz w:val="24"/>
          <w:szCs w:val="24"/>
          <w:rtl/>
        </w:rPr>
        <w:t xml:space="preserve">להסכם </w:t>
      </w:r>
      <w:r w:rsidRPr="00C800C9">
        <w:rPr>
          <w:rFonts w:cs="David"/>
          <w:sz w:val="24"/>
          <w:szCs w:val="24"/>
          <w:rtl/>
        </w:rPr>
        <w:t>–</w:t>
      </w:r>
      <w:r w:rsidRPr="00C800C9">
        <w:rPr>
          <w:rFonts w:cs="David" w:hint="cs"/>
          <w:sz w:val="24"/>
          <w:szCs w:val="24"/>
          <w:rtl/>
        </w:rPr>
        <w:t xml:space="preserve"> הצעת</w:t>
      </w:r>
      <w:r w:rsidRPr="00C800C9">
        <w:rPr>
          <w:rFonts w:cs="David"/>
          <w:sz w:val="24"/>
          <w:szCs w:val="24"/>
          <w:rtl/>
        </w:rPr>
        <w:t xml:space="preserve"> </w:t>
      </w:r>
      <w:r w:rsidRPr="00C800C9">
        <w:rPr>
          <w:rFonts w:cs="David" w:hint="cs"/>
          <w:sz w:val="24"/>
          <w:szCs w:val="24"/>
          <w:rtl/>
        </w:rPr>
        <w:t>המציע</w:t>
      </w:r>
      <w:r w:rsidRPr="00C800C9">
        <w:rPr>
          <w:rFonts w:cs="David"/>
          <w:sz w:val="24"/>
          <w:szCs w:val="24"/>
          <w:rtl/>
        </w:rPr>
        <w:t xml:space="preserve"> </w:t>
      </w:r>
      <w:r w:rsidRPr="00C800C9">
        <w:rPr>
          <w:rFonts w:cs="David" w:hint="cs"/>
          <w:sz w:val="24"/>
          <w:szCs w:val="24"/>
          <w:rtl/>
        </w:rPr>
        <w:t>הזוכה</w:t>
      </w:r>
      <w:r w:rsidR="00425730" w:rsidRPr="00C800C9">
        <w:rPr>
          <w:rFonts w:cs="David"/>
          <w:sz w:val="24"/>
          <w:szCs w:val="24"/>
          <w:rtl/>
        </w:rPr>
        <w:br/>
      </w:r>
      <w:r w:rsidRPr="00C800C9">
        <w:rPr>
          <w:rFonts w:cs="David" w:hint="cs"/>
          <w:sz w:val="24"/>
          <w:szCs w:val="24"/>
          <w:rtl/>
        </w:rPr>
        <w:t>נספח</w:t>
      </w:r>
      <w:r w:rsidRPr="00C800C9">
        <w:rPr>
          <w:rFonts w:cs="David"/>
          <w:sz w:val="24"/>
          <w:szCs w:val="24"/>
          <w:rtl/>
        </w:rPr>
        <w:t xml:space="preserve"> 3 </w:t>
      </w:r>
      <w:r w:rsidRPr="00C800C9">
        <w:rPr>
          <w:rFonts w:cs="David" w:hint="cs"/>
          <w:sz w:val="24"/>
          <w:szCs w:val="24"/>
          <w:rtl/>
        </w:rPr>
        <w:t xml:space="preserve">להסכם </w:t>
      </w:r>
      <w:r w:rsidRPr="00C800C9">
        <w:rPr>
          <w:rFonts w:cs="David"/>
          <w:sz w:val="24"/>
          <w:szCs w:val="24"/>
          <w:rtl/>
        </w:rPr>
        <w:t xml:space="preserve">– </w:t>
      </w:r>
      <w:r w:rsidRPr="00C800C9">
        <w:rPr>
          <w:rFonts w:cs="David" w:hint="cs"/>
          <w:sz w:val="24"/>
          <w:szCs w:val="24"/>
          <w:rtl/>
        </w:rPr>
        <w:t>הצעת</w:t>
      </w:r>
      <w:r w:rsidRPr="00C800C9">
        <w:rPr>
          <w:rFonts w:cs="David"/>
          <w:sz w:val="24"/>
          <w:szCs w:val="24"/>
          <w:rtl/>
        </w:rPr>
        <w:t xml:space="preserve"> </w:t>
      </w:r>
      <w:r w:rsidRPr="00C800C9">
        <w:rPr>
          <w:rFonts w:cs="David" w:hint="cs"/>
          <w:sz w:val="24"/>
          <w:szCs w:val="24"/>
          <w:rtl/>
        </w:rPr>
        <w:t>מחיר</w:t>
      </w:r>
      <w:r w:rsidRPr="00C800C9">
        <w:rPr>
          <w:rFonts w:cs="David"/>
          <w:sz w:val="24"/>
          <w:szCs w:val="24"/>
          <w:rtl/>
        </w:rPr>
        <w:t xml:space="preserve"> </w:t>
      </w:r>
      <w:r w:rsidRPr="00C800C9">
        <w:rPr>
          <w:rFonts w:cs="David" w:hint="cs"/>
          <w:sz w:val="24"/>
          <w:szCs w:val="24"/>
          <w:rtl/>
        </w:rPr>
        <w:t>הזוכה</w:t>
      </w:r>
      <w:r w:rsidR="00425730" w:rsidRPr="00C800C9">
        <w:rPr>
          <w:rFonts w:cs="David"/>
          <w:sz w:val="24"/>
          <w:szCs w:val="24"/>
          <w:rtl/>
        </w:rPr>
        <w:br/>
      </w:r>
      <w:r w:rsidRPr="00C800C9">
        <w:rPr>
          <w:rFonts w:cs="David" w:hint="cs"/>
          <w:sz w:val="24"/>
          <w:szCs w:val="24"/>
          <w:rtl/>
        </w:rPr>
        <w:t>נספח</w:t>
      </w:r>
      <w:r w:rsidRPr="00C800C9">
        <w:rPr>
          <w:rFonts w:cs="David"/>
          <w:sz w:val="24"/>
          <w:szCs w:val="24"/>
          <w:rtl/>
        </w:rPr>
        <w:t xml:space="preserve"> 4 </w:t>
      </w:r>
      <w:r w:rsidRPr="00C800C9">
        <w:rPr>
          <w:rFonts w:cs="David" w:hint="cs"/>
          <w:sz w:val="24"/>
          <w:szCs w:val="24"/>
          <w:rtl/>
        </w:rPr>
        <w:t xml:space="preserve">להסכם </w:t>
      </w:r>
      <w:r w:rsidRPr="00C800C9">
        <w:rPr>
          <w:rFonts w:cs="David"/>
          <w:sz w:val="24"/>
          <w:szCs w:val="24"/>
          <w:rtl/>
        </w:rPr>
        <w:t xml:space="preserve">– </w:t>
      </w:r>
      <w:r w:rsidRPr="00C800C9">
        <w:rPr>
          <w:rFonts w:cs="David" w:hint="cs"/>
          <w:sz w:val="24"/>
          <w:szCs w:val="24"/>
          <w:rtl/>
        </w:rPr>
        <w:t>התחייבות</w:t>
      </w:r>
      <w:r w:rsidRPr="00C800C9">
        <w:rPr>
          <w:rFonts w:cs="David"/>
          <w:sz w:val="24"/>
          <w:szCs w:val="24"/>
          <w:rtl/>
        </w:rPr>
        <w:t xml:space="preserve"> </w:t>
      </w:r>
      <w:r w:rsidRPr="00C800C9">
        <w:rPr>
          <w:rFonts w:cs="David" w:hint="cs"/>
          <w:sz w:val="24"/>
          <w:szCs w:val="24"/>
          <w:rtl/>
        </w:rPr>
        <w:t>לשמירה על</w:t>
      </w:r>
      <w:r w:rsidR="00D12E7E" w:rsidRPr="00C800C9">
        <w:rPr>
          <w:rFonts w:cs="David" w:hint="cs"/>
          <w:sz w:val="24"/>
          <w:szCs w:val="24"/>
          <w:rtl/>
        </w:rPr>
        <w:t xml:space="preserve"> </w:t>
      </w:r>
      <w:r w:rsidRPr="00C800C9">
        <w:rPr>
          <w:rFonts w:cs="David" w:hint="cs"/>
          <w:sz w:val="24"/>
          <w:szCs w:val="24"/>
          <w:rtl/>
        </w:rPr>
        <w:t>סודיות</w:t>
      </w:r>
      <w:r w:rsidRPr="00C800C9">
        <w:rPr>
          <w:rFonts w:cs="David"/>
          <w:sz w:val="24"/>
          <w:szCs w:val="24"/>
          <w:rtl/>
        </w:rPr>
        <w:t xml:space="preserve"> </w:t>
      </w:r>
      <w:r w:rsidR="00282ABC" w:rsidRPr="00C800C9">
        <w:rPr>
          <w:rFonts w:cs="David" w:hint="cs"/>
          <w:sz w:val="24"/>
          <w:szCs w:val="24"/>
          <w:rtl/>
        </w:rPr>
        <w:t>והעדר ניגוד עניינים</w:t>
      </w:r>
    </w:p>
    <w:p w14:paraId="1EFA8A3D" w14:textId="77777777" w:rsidR="007F29C9" w:rsidRPr="00C800C9" w:rsidRDefault="00C00CC1" w:rsidP="0041043F">
      <w:pPr>
        <w:pStyle w:val="37"/>
        <w:keepNext w:val="0"/>
        <w:spacing w:before="0" w:after="0" w:line="360" w:lineRule="auto"/>
        <w:ind w:left="509"/>
        <w:rPr>
          <w:rFonts w:cs="David"/>
          <w:sz w:val="24"/>
          <w:szCs w:val="24"/>
          <w:rtl/>
        </w:rPr>
      </w:pPr>
      <w:r w:rsidRPr="00C800C9">
        <w:rPr>
          <w:rFonts w:cs="David" w:hint="eastAsia"/>
          <w:sz w:val="24"/>
          <w:szCs w:val="24"/>
          <w:rtl/>
        </w:rPr>
        <w:t>נספח</w:t>
      </w:r>
      <w:r w:rsidRPr="00C800C9">
        <w:rPr>
          <w:rFonts w:cs="David"/>
          <w:sz w:val="24"/>
          <w:szCs w:val="24"/>
          <w:rtl/>
        </w:rPr>
        <w:t xml:space="preserve"> </w:t>
      </w:r>
      <w:r w:rsidR="0041043F" w:rsidRPr="00C800C9">
        <w:rPr>
          <w:rFonts w:cs="David" w:hint="cs"/>
          <w:sz w:val="24"/>
          <w:szCs w:val="24"/>
          <w:rtl/>
        </w:rPr>
        <w:t>5</w:t>
      </w:r>
      <w:r w:rsidRPr="00C800C9">
        <w:rPr>
          <w:rFonts w:cs="David"/>
          <w:sz w:val="24"/>
          <w:szCs w:val="24"/>
          <w:rtl/>
        </w:rPr>
        <w:t xml:space="preserve"> </w:t>
      </w:r>
      <w:r w:rsidRPr="00C800C9">
        <w:rPr>
          <w:rFonts w:cs="David" w:hint="eastAsia"/>
          <w:sz w:val="24"/>
          <w:szCs w:val="24"/>
          <w:rtl/>
        </w:rPr>
        <w:t>להסכם</w:t>
      </w:r>
      <w:r w:rsidRPr="00C800C9">
        <w:rPr>
          <w:rFonts w:cs="David"/>
          <w:sz w:val="24"/>
          <w:szCs w:val="24"/>
          <w:rtl/>
        </w:rPr>
        <w:t xml:space="preserve">- </w:t>
      </w:r>
      <w:r w:rsidRPr="00C800C9">
        <w:rPr>
          <w:rFonts w:cs="David" w:hint="eastAsia"/>
          <w:sz w:val="24"/>
          <w:szCs w:val="24"/>
          <w:rtl/>
        </w:rPr>
        <w:t>הצהרה</w:t>
      </w:r>
      <w:r w:rsidRPr="00C800C9">
        <w:rPr>
          <w:rFonts w:cs="David"/>
          <w:sz w:val="24"/>
          <w:szCs w:val="24"/>
          <w:rtl/>
        </w:rPr>
        <w:t xml:space="preserve"> </w:t>
      </w:r>
      <w:r w:rsidRPr="00C800C9">
        <w:rPr>
          <w:rFonts w:cs="David" w:hint="eastAsia"/>
          <w:sz w:val="24"/>
          <w:szCs w:val="24"/>
          <w:rtl/>
        </w:rPr>
        <w:t>לפי</w:t>
      </w:r>
      <w:r w:rsidRPr="00C800C9">
        <w:rPr>
          <w:rFonts w:cs="David"/>
          <w:sz w:val="24"/>
          <w:szCs w:val="24"/>
          <w:rtl/>
        </w:rPr>
        <w:t xml:space="preserve"> </w:t>
      </w:r>
      <w:r w:rsidRPr="00C800C9">
        <w:rPr>
          <w:rFonts w:cs="David" w:hint="eastAsia"/>
          <w:sz w:val="24"/>
          <w:szCs w:val="24"/>
          <w:rtl/>
        </w:rPr>
        <w:t>סעיף</w:t>
      </w:r>
      <w:r w:rsidRPr="00C800C9">
        <w:rPr>
          <w:rFonts w:cs="David"/>
          <w:sz w:val="24"/>
          <w:szCs w:val="24"/>
          <w:rtl/>
        </w:rPr>
        <w:t xml:space="preserve"> 28(א)(1) </w:t>
      </w:r>
      <w:r w:rsidRPr="00C800C9">
        <w:rPr>
          <w:rFonts w:cs="David" w:hint="eastAsia"/>
          <w:sz w:val="24"/>
          <w:szCs w:val="24"/>
          <w:rtl/>
        </w:rPr>
        <w:t>לחוק</w:t>
      </w:r>
      <w:r w:rsidRPr="00C800C9">
        <w:rPr>
          <w:rFonts w:cs="David"/>
          <w:sz w:val="24"/>
          <w:szCs w:val="24"/>
          <w:rtl/>
        </w:rPr>
        <w:t xml:space="preserve"> </w:t>
      </w:r>
      <w:r w:rsidRPr="00C800C9">
        <w:rPr>
          <w:rFonts w:cs="David" w:hint="eastAsia"/>
          <w:sz w:val="24"/>
          <w:szCs w:val="24"/>
          <w:rtl/>
        </w:rPr>
        <w:t>הגברת</w:t>
      </w:r>
      <w:r w:rsidRPr="00C800C9">
        <w:rPr>
          <w:rFonts w:cs="David"/>
          <w:sz w:val="24"/>
          <w:szCs w:val="24"/>
          <w:rtl/>
        </w:rPr>
        <w:t xml:space="preserve"> </w:t>
      </w:r>
      <w:r w:rsidRPr="00C800C9">
        <w:rPr>
          <w:rFonts w:cs="David" w:hint="eastAsia"/>
          <w:sz w:val="24"/>
          <w:szCs w:val="24"/>
          <w:rtl/>
        </w:rPr>
        <w:t>האכיפה</w:t>
      </w:r>
      <w:r w:rsidRPr="00C800C9">
        <w:rPr>
          <w:rFonts w:cs="David"/>
          <w:sz w:val="24"/>
          <w:szCs w:val="24"/>
          <w:rtl/>
        </w:rPr>
        <w:t xml:space="preserve"> </w:t>
      </w:r>
      <w:r w:rsidRPr="00C800C9">
        <w:rPr>
          <w:rFonts w:cs="David" w:hint="eastAsia"/>
          <w:sz w:val="24"/>
          <w:szCs w:val="24"/>
          <w:rtl/>
        </w:rPr>
        <w:t>על</w:t>
      </w:r>
      <w:r w:rsidRPr="00C800C9">
        <w:rPr>
          <w:rFonts w:cs="David"/>
          <w:sz w:val="24"/>
          <w:szCs w:val="24"/>
          <w:rtl/>
        </w:rPr>
        <w:t xml:space="preserve"> </w:t>
      </w:r>
      <w:r w:rsidRPr="00C800C9">
        <w:rPr>
          <w:rFonts w:cs="David" w:hint="eastAsia"/>
          <w:sz w:val="24"/>
          <w:szCs w:val="24"/>
          <w:rtl/>
        </w:rPr>
        <w:t>דיני</w:t>
      </w:r>
      <w:r w:rsidRPr="00C800C9">
        <w:rPr>
          <w:rFonts w:cs="David"/>
          <w:sz w:val="24"/>
          <w:szCs w:val="24"/>
          <w:rtl/>
        </w:rPr>
        <w:t xml:space="preserve"> </w:t>
      </w:r>
      <w:r w:rsidRPr="00C800C9">
        <w:rPr>
          <w:rFonts w:cs="David" w:hint="eastAsia"/>
          <w:sz w:val="24"/>
          <w:szCs w:val="24"/>
          <w:rtl/>
        </w:rPr>
        <w:t>העבודה</w:t>
      </w:r>
      <w:r w:rsidRPr="00C800C9">
        <w:rPr>
          <w:rFonts w:cs="David"/>
          <w:sz w:val="24"/>
          <w:szCs w:val="24"/>
          <w:rtl/>
        </w:rPr>
        <w:t xml:space="preserve">, </w:t>
      </w:r>
      <w:r w:rsidRPr="00C800C9">
        <w:rPr>
          <w:rFonts w:cs="David" w:hint="eastAsia"/>
          <w:sz w:val="24"/>
          <w:szCs w:val="24"/>
          <w:rtl/>
        </w:rPr>
        <w:t>תשע</w:t>
      </w:r>
      <w:r w:rsidRPr="00C800C9">
        <w:rPr>
          <w:rFonts w:cs="David"/>
          <w:sz w:val="24"/>
          <w:szCs w:val="24"/>
          <w:rtl/>
        </w:rPr>
        <w:t>"ב-2011.</w:t>
      </w:r>
    </w:p>
    <w:p w14:paraId="0C960B53" w14:textId="77777777" w:rsidR="00B40F65" w:rsidRPr="00C800C9" w:rsidRDefault="00C00CC1" w:rsidP="0041043F">
      <w:pPr>
        <w:ind w:left="140" w:firstLine="425"/>
        <w:rPr>
          <w:rFonts w:ascii="Arial" w:hAnsi="Arial"/>
          <w:b/>
          <w:bCs/>
          <w:rtl/>
        </w:rPr>
      </w:pPr>
      <w:r w:rsidRPr="00C800C9">
        <w:rPr>
          <w:rFonts w:ascii="Arial" w:hAnsi="Arial"/>
          <w:b/>
          <w:bCs/>
          <w:rtl/>
        </w:rPr>
        <w:t xml:space="preserve">נספח </w:t>
      </w:r>
      <w:r w:rsidR="0041043F" w:rsidRPr="00C800C9">
        <w:rPr>
          <w:rFonts w:ascii="Arial" w:hAnsi="Arial" w:hint="cs"/>
          <w:b/>
          <w:bCs/>
          <w:rtl/>
        </w:rPr>
        <w:t>6</w:t>
      </w:r>
      <w:r w:rsidRPr="00C800C9">
        <w:rPr>
          <w:rFonts w:ascii="Arial" w:hAnsi="Arial"/>
          <w:b/>
          <w:bCs/>
          <w:rtl/>
        </w:rPr>
        <w:t xml:space="preserve"> להסכם - התחייבות לעבודה בפורטל הספקים הממשלתי</w:t>
      </w:r>
    </w:p>
    <w:p w14:paraId="733D155D" w14:textId="77777777" w:rsidR="00571944" w:rsidRPr="00C800C9" w:rsidRDefault="00571944" w:rsidP="007F29C9">
      <w:pPr>
        <w:spacing w:line="360" w:lineRule="auto"/>
        <w:ind w:left="85"/>
        <w:jc w:val="both"/>
        <w:rPr>
          <w:b/>
          <w:bCs/>
          <w:rtl/>
        </w:rPr>
      </w:pPr>
    </w:p>
    <w:p w14:paraId="0969830E" w14:textId="77777777" w:rsidR="00571944" w:rsidRPr="00C800C9" w:rsidRDefault="00571944" w:rsidP="007F29C9">
      <w:pPr>
        <w:spacing w:line="360" w:lineRule="auto"/>
        <w:ind w:left="85"/>
        <w:jc w:val="both"/>
        <w:rPr>
          <w:b/>
          <w:bCs/>
          <w:rtl/>
        </w:rPr>
      </w:pPr>
    </w:p>
    <w:p w14:paraId="2FD563B6" w14:textId="77777777" w:rsidR="007F29C9" w:rsidRPr="00C800C9" w:rsidRDefault="00C00CC1" w:rsidP="007F29C9">
      <w:pPr>
        <w:spacing w:line="360" w:lineRule="auto"/>
        <w:ind w:left="85"/>
        <w:jc w:val="both"/>
        <w:rPr>
          <w:b/>
          <w:bCs/>
          <w:rtl/>
        </w:rPr>
      </w:pPr>
      <w:r w:rsidRPr="00C800C9">
        <w:rPr>
          <w:rFonts w:hint="cs"/>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w:t>
      </w:r>
      <w:r w:rsidR="003445D0" w:rsidRPr="00C800C9">
        <w:rPr>
          <w:rFonts w:hint="cs"/>
          <w:b/>
          <w:bCs/>
          <w:rtl/>
        </w:rPr>
        <w:t xml:space="preserve"> </w:t>
      </w:r>
      <w:r w:rsidRPr="00C800C9">
        <w:rPr>
          <w:rFonts w:hint="cs"/>
          <w:b/>
          <w:bCs/>
          <w:rtl/>
        </w:rPr>
        <w:t>הביעו את הסכמתם בדבר אספקת שירותי _____________________</w:t>
      </w:r>
      <w:r w:rsidR="003445D0" w:rsidRPr="00C800C9">
        <w:rPr>
          <w:rFonts w:hint="cs"/>
          <w:b/>
          <w:bCs/>
          <w:rtl/>
        </w:rPr>
        <w:t xml:space="preserve"> </w:t>
      </w:r>
      <w:r w:rsidRPr="00C800C9">
        <w:rPr>
          <w:rFonts w:hint="cs"/>
          <w:b/>
          <w:bCs/>
          <w:rtl/>
        </w:rPr>
        <w:t>ובאו בזאת על החתום;</w:t>
      </w:r>
    </w:p>
    <w:p w14:paraId="285F1CBA" w14:textId="77777777" w:rsidR="007F29C9" w:rsidRPr="00C800C9" w:rsidRDefault="007F29C9" w:rsidP="007F29C9">
      <w:pPr>
        <w:spacing w:line="360" w:lineRule="auto"/>
        <w:ind w:left="85"/>
        <w:jc w:val="both"/>
        <w:rPr>
          <w:b/>
          <w:bCs/>
          <w:rtl/>
        </w:rPr>
      </w:pPr>
    </w:p>
    <w:p w14:paraId="63DDDCB7" w14:textId="77777777" w:rsidR="007F29C9" w:rsidRPr="00C800C9" w:rsidRDefault="007F29C9" w:rsidP="007F29C9">
      <w:pPr>
        <w:spacing w:line="360" w:lineRule="auto"/>
        <w:ind w:left="85"/>
        <w:jc w:val="both"/>
        <w:rPr>
          <w:b/>
          <w:bCs/>
          <w:rtl/>
        </w:rPr>
      </w:pPr>
    </w:p>
    <w:p w14:paraId="51694DD1" w14:textId="77777777" w:rsidR="007F29C9" w:rsidRPr="00C800C9" w:rsidRDefault="007F29C9" w:rsidP="007F29C9">
      <w:pPr>
        <w:spacing w:line="360" w:lineRule="auto"/>
        <w:ind w:left="85"/>
        <w:jc w:val="both"/>
        <w:rPr>
          <w:b/>
          <w:bCs/>
          <w:rtl/>
        </w:rPr>
      </w:pPr>
    </w:p>
    <w:p w14:paraId="4FDB35FF" w14:textId="77777777" w:rsidR="007F29C9" w:rsidRPr="00C800C9" w:rsidRDefault="00C00CC1" w:rsidP="007F29C9">
      <w:pPr>
        <w:spacing w:line="360" w:lineRule="auto"/>
        <w:jc w:val="both"/>
        <w:rPr>
          <w:b/>
          <w:bCs/>
          <w:rtl/>
        </w:rPr>
      </w:pPr>
      <w:r w:rsidRPr="00C800C9">
        <w:rPr>
          <w:rFonts w:hint="cs"/>
          <w:b/>
          <w:bCs/>
          <w:rtl/>
        </w:rPr>
        <w:t>(יש</w:t>
      </w:r>
      <w:r w:rsidRPr="00C800C9">
        <w:rPr>
          <w:b/>
          <w:bCs/>
          <w:rtl/>
        </w:rPr>
        <w:t xml:space="preserve"> </w:t>
      </w:r>
      <w:r w:rsidRPr="00C800C9">
        <w:rPr>
          <w:rFonts w:hint="cs"/>
          <w:b/>
          <w:bCs/>
          <w:rtl/>
        </w:rPr>
        <w:t>לחתום</w:t>
      </w:r>
      <w:r w:rsidRPr="00C800C9">
        <w:rPr>
          <w:b/>
          <w:bCs/>
          <w:rtl/>
        </w:rPr>
        <w:t xml:space="preserve"> </w:t>
      </w:r>
      <w:r w:rsidRPr="00C800C9">
        <w:rPr>
          <w:rFonts w:hint="cs"/>
          <w:b/>
          <w:bCs/>
          <w:rtl/>
        </w:rPr>
        <w:t>בחתימת</w:t>
      </w:r>
      <w:r w:rsidRPr="00C800C9">
        <w:rPr>
          <w:b/>
          <w:bCs/>
          <w:rtl/>
        </w:rPr>
        <w:t xml:space="preserve"> </w:t>
      </w:r>
      <w:r w:rsidRPr="00C800C9">
        <w:rPr>
          <w:rFonts w:hint="cs"/>
          <w:b/>
          <w:bCs/>
          <w:rtl/>
        </w:rPr>
        <w:t>יד</w:t>
      </w:r>
      <w:r w:rsidRPr="00C800C9">
        <w:rPr>
          <w:b/>
          <w:bCs/>
          <w:rtl/>
        </w:rPr>
        <w:t xml:space="preserve"> </w:t>
      </w:r>
      <w:r w:rsidRPr="00C800C9">
        <w:rPr>
          <w:rFonts w:hint="cs"/>
          <w:b/>
          <w:bCs/>
          <w:rtl/>
        </w:rPr>
        <w:t>ובחותמת)</w:t>
      </w:r>
    </w:p>
    <w:p w14:paraId="27B36722" w14:textId="77777777" w:rsidR="007F29C9" w:rsidRPr="00C800C9" w:rsidRDefault="007F29C9" w:rsidP="007F29C9">
      <w:pPr>
        <w:spacing w:line="360" w:lineRule="auto"/>
        <w:jc w:val="both"/>
        <w:rPr>
          <w:b/>
          <w:bCs/>
          <w:rtl/>
        </w:rPr>
      </w:pPr>
    </w:p>
    <w:p w14:paraId="2888419E" w14:textId="77777777" w:rsidR="007F29C9" w:rsidRPr="00C800C9" w:rsidRDefault="00C00CC1" w:rsidP="007F29C9">
      <w:pPr>
        <w:spacing w:line="360" w:lineRule="auto"/>
        <w:jc w:val="both"/>
        <w:rPr>
          <w:b/>
          <w:bCs/>
          <w:rtl/>
        </w:rPr>
      </w:pPr>
      <w:r w:rsidRPr="00C800C9">
        <w:rPr>
          <w:b/>
          <w:bCs/>
          <w:rtl/>
        </w:rPr>
        <w:t>__________________</w:t>
      </w:r>
      <w:r w:rsidRPr="00C800C9">
        <w:rPr>
          <w:b/>
          <w:bCs/>
          <w:rtl/>
        </w:rPr>
        <w:tab/>
      </w:r>
      <w:r w:rsidRPr="00C800C9">
        <w:rPr>
          <w:rFonts w:hint="cs"/>
          <w:b/>
          <w:bCs/>
          <w:rtl/>
        </w:rPr>
        <w:tab/>
      </w:r>
      <w:r w:rsidRPr="00C800C9">
        <w:rPr>
          <w:rFonts w:hint="cs"/>
          <w:b/>
          <w:bCs/>
          <w:rtl/>
        </w:rPr>
        <w:tab/>
      </w:r>
      <w:r w:rsidRPr="00C800C9">
        <w:rPr>
          <w:b/>
          <w:bCs/>
          <w:rtl/>
        </w:rPr>
        <w:t>__________________</w:t>
      </w:r>
    </w:p>
    <w:p w14:paraId="0E4A2211" w14:textId="77777777" w:rsidR="007F29C9" w:rsidRPr="00C800C9" w:rsidRDefault="00C00CC1" w:rsidP="007F29C9">
      <w:pPr>
        <w:spacing w:line="360" w:lineRule="auto"/>
        <w:jc w:val="both"/>
        <w:rPr>
          <w:b/>
          <w:bCs/>
          <w:rtl/>
        </w:rPr>
      </w:pPr>
      <w:r w:rsidRPr="00C800C9">
        <w:rPr>
          <w:rFonts w:hint="cs"/>
          <w:b/>
          <w:bCs/>
          <w:rtl/>
        </w:rPr>
        <w:t>המנהלת הכללית של המשרד</w:t>
      </w:r>
      <w:r w:rsidRPr="00C800C9">
        <w:rPr>
          <w:b/>
          <w:bCs/>
          <w:rtl/>
        </w:rPr>
        <w:tab/>
      </w:r>
      <w:r w:rsidRPr="00C800C9">
        <w:rPr>
          <w:rFonts w:hint="cs"/>
          <w:b/>
          <w:bCs/>
          <w:rtl/>
        </w:rPr>
        <w:tab/>
      </w:r>
      <w:r w:rsidRPr="00C800C9">
        <w:rPr>
          <w:rFonts w:hint="cs"/>
          <w:b/>
          <w:bCs/>
          <w:rtl/>
        </w:rPr>
        <w:tab/>
        <w:t>חשב</w:t>
      </w:r>
      <w:r w:rsidRPr="00C800C9">
        <w:rPr>
          <w:b/>
          <w:bCs/>
          <w:rtl/>
        </w:rPr>
        <w:t xml:space="preserve"> </w:t>
      </w:r>
      <w:r w:rsidRPr="00C800C9">
        <w:rPr>
          <w:rFonts w:hint="cs"/>
          <w:b/>
          <w:bCs/>
          <w:rtl/>
        </w:rPr>
        <w:t>המשרד</w:t>
      </w:r>
      <w:r w:rsidRPr="00C800C9">
        <w:rPr>
          <w:b/>
          <w:bCs/>
          <w:rtl/>
        </w:rPr>
        <w:t>/</w:t>
      </w:r>
      <w:r w:rsidRPr="00C800C9">
        <w:rPr>
          <w:rFonts w:hint="cs"/>
          <w:b/>
          <w:bCs/>
          <w:rtl/>
        </w:rPr>
        <w:t>נציגו</w:t>
      </w:r>
    </w:p>
    <w:p w14:paraId="4D09AD95" w14:textId="77777777" w:rsidR="007F29C9" w:rsidRPr="00C800C9" w:rsidRDefault="007F29C9" w:rsidP="007F29C9">
      <w:pPr>
        <w:spacing w:line="360" w:lineRule="auto"/>
        <w:jc w:val="both"/>
        <w:rPr>
          <w:b/>
          <w:bCs/>
          <w:rtl/>
        </w:rPr>
      </w:pPr>
    </w:p>
    <w:p w14:paraId="07550AF1" w14:textId="77777777" w:rsidR="007F29C9" w:rsidRPr="00C800C9" w:rsidRDefault="007F29C9" w:rsidP="007F29C9">
      <w:pPr>
        <w:spacing w:line="360" w:lineRule="auto"/>
        <w:jc w:val="both"/>
        <w:rPr>
          <w:b/>
          <w:bCs/>
          <w:rtl/>
        </w:rPr>
      </w:pPr>
    </w:p>
    <w:p w14:paraId="649182E9" w14:textId="77777777" w:rsidR="007F29C9" w:rsidRPr="00C800C9" w:rsidRDefault="007F29C9" w:rsidP="007F29C9">
      <w:pPr>
        <w:spacing w:line="360" w:lineRule="auto"/>
        <w:jc w:val="both"/>
        <w:rPr>
          <w:b/>
          <w:bCs/>
          <w:rtl/>
        </w:rPr>
      </w:pPr>
    </w:p>
    <w:p w14:paraId="3D5809CC" w14:textId="77777777" w:rsidR="007F29C9" w:rsidRPr="00C800C9" w:rsidRDefault="00C00CC1" w:rsidP="007F29C9">
      <w:pPr>
        <w:spacing w:line="360" w:lineRule="auto"/>
        <w:jc w:val="both"/>
        <w:rPr>
          <w:b/>
          <w:bCs/>
          <w:rtl/>
        </w:rPr>
      </w:pPr>
      <w:r w:rsidRPr="00C800C9">
        <w:rPr>
          <w:b/>
          <w:bCs/>
          <w:rtl/>
        </w:rPr>
        <w:t>__________________</w:t>
      </w:r>
      <w:r w:rsidRPr="00C800C9">
        <w:rPr>
          <w:rFonts w:hint="cs"/>
          <w:b/>
          <w:bCs/>
          <w:rtl/>
        </w:rPr>
        <w:t xml:space="preserve"> </w:t>
      </w:r>
      <w:r w:rsidRPr="00C800C9">
        <w:rPr>
          <w:rFonts w:hint="cs"/>
          <w:b/>
          <w:bCs/>
          <w:rtl/>
        </w:rPr>
        <w:tab/>
      </w:r>
      <w:r w:rsidRPr="00C800C9">
        <w:rPr>
          <w:rFonts w:hint="cs"/>
          <w:b/>
          <w:bCs/>
          <w:rtl/>
        </w:rPr>
        <w:tab/>
      </w:r>
      <w:r w:rsidRPr="00C800C9">
        <w:rPr>
          <w:rFonts w:hint="cs"/>
          <w:b/>
          <w:bCs/>
          <w:rtl/>
        </w:rPr>
        <w:tab/>
      </w:r>
      <w:r w:rsidRPr="00C800C9">
        <w:rPr>
          <w:b/>
          <w:bCs/>
          <w:rtl/>
        </w:rPr>
        <w:t>__________________</w:t>
      </w:r>
    </w:p>
    <w:p w14:paraId="757CB930" w14:textId="77777777" w:rsidR="007F29C9" w:rsidRPr="00C800C9" w:rsidRDefault="00C00CC1" w:rsidP="007F29C9">
      <w:pPr>
        <w:spacing w:line="360" w:lineRule="auto"/>
        <w:jc w:val="both"/>
        <w:rPr>
          <w:b/>
          <w:bCs/>
          <w:rtl/>
        </w:rPr>
      </w:pPr>
      <w:r w:rsidRPr="00C800C9">
        <w:rPr>
          <w:rFonts w:hint="cs"/>
          <w:b/>
          <w:bCs/>
          <w:rtl/>
        </w:rPr>
        <w:t>נציג</w:t>
      </w:r>
      <w:r w:rsidRPr="00C800C9">
        <w:rPr>
          <w:b/>
          <w:bCs/>
          <w:rtl/>
        </w:rPr>
        <w:t xml:space="preserve"> </w:t>
      </w:r>
      <w:r w:rsidRPr="00C800C9">
        <w:rPr>
          <w:rFonts w:hint="cs"/>
          <w:b/>
          <w:bCs/>
          <w:rtl/>
        </w:rPr>
        <w:t>נותן</w:t>
      </w:r>
      <w:r w:rsidRPr="00C800C9">
        <w:rPr>
          <w:b/>
          <w:bCs/>
          <w:rtl/>
        </w:rPr>
        <w:t xml:space="preserve"> </w:t>
      </w:r>
      <w:r w:rsidRPr="00C800C9">
        <w:rPr>
          <w:rFonts w:hint="cs"/>
          <w:b/>
          <w:bCs/>
          <w:rtl/>
        </w:rPr>
        <w:t>השירותים</w:t>
      </w:r>
      <w:r w:rsidRPr="00C800C9">
        <w:rPr>
          <w:rFonts w:hint="cs"/>
          <w:b/>
          <w:bCs/>
          <w:rtl/>
        </w:rPr>
        <w:tab/>
      </w:r>
      <w:r w:rsidRPr="00C800C9">
        <w:rPr>
          <w:rFonts w:hint="cs"/>
          <w:b/>
          <w:bCs/>
          <w:rtl/>
        </w:rPr>
        <w:tab/>
      </w:r>
      <w:r w:rsidRPr="00C800C9">
        <w:rPr>
          <w:rFonts w:hint="cs"/>
          <w:b/>
          <w:bCs/>
          <w:rtl/>
        </w:rPr>
        <w:tab/>
      </w:r>
      <w:r w:rsidRPr="00C800C9">
        <w:rPr>
          <w:rFonts w:hint="cs"/>
          <w:b/>
          <w:bCs/>
          <w:rtl/>
        </w:rPr>
        <w:tab/>
        <w:t>נציג</w:t>
      </w:r>
      <w:r w:rsidRPr="00C800C9">
        <w:rPr>
          <w:b/>
          <w:bCs/>
          <w:rtl/>
        </w:rPr>
        <w:t xml:space="preserve"> </w:t>
      </w:r>
      <w:r w:rsidRPr="00C800C9">
        <w:rPr>
          <w:rFonts w:hint="cs"/>
          <w:b/>
          <w:bCs/>
          <w:rtl/>
        </w:rPr>
        <w:t>נותן</w:t>
      </w:r>
      <w:r w:rsidRPr="00C800C9">
        <w:rPr>
          <w:b/>
          <w:bCs/>
          <w:rtl/>
        </w:rPr>
        <w:t xml:space="preserve"> </w:t>
      </w:r>
      <w:r w:rsidRPr="00C800C9">
        <w:rPr>
          <w:rFonts w:hint="cs"/>
          <w:b/>
          <w:bCs/>
          <w:rtl/>
        </w:rPr>
        <w:t>השירותים</w:t>
      </w:r>
    </w:p>
    <w:p w14:paraId="4CD95DB9" w14:textId="77777777" w:rsidR="007F29C9" w:rsidRPr="00C800C9" w:rsidRDefault="007F29C9" w:rsidP="007F29C9">
      <w:pPr>
        <w:spacing w:line="360" w:lineRule="auto"/>
        <w:jc w:val="both"/>
        <w:rPr>
          <w:b/>
          <w:bCs/>
          <w:rtl/>
        </w:rPr>
      </w:pPr>
    </w:p>
    <w:p w14:paraId="49ED62A4" w14:textId="77777777" w:rsidR="00571944" w:rsidRPr="00C800C9" w:rsidRDefault="00571944" w:rsidP="007F29C9">
      <w:pPr>
        <w:spacing w:line="360" w:lineRule="auto"/>
        <w:jc w:val="both"/>
        <w:rPr>
          <w:b/>
          <w:bCs/>
          <w:rtl/>
        </w:rPr>
      </w:pPr>
    </w:p>
    <w:p w14:paraId="32EDFEA7" w14:textId="77777777" w:rsidR="007F29C9" w:rsidRPr="00C800C9" w:rsidRDefault="00C00CC1" w:rsidP="007F29C9">
      <w:pPr>
        <w:spacing w:line="360" w:lineRule="auto"/>
        <w:jc w:val="both"/>
        <w:rPr>
          <w:b/>
          <w:bCs/>
          <w:rtl/>
        </w:rPr>
      </w:pPr>
      <w:r w:rsidRPr="00C800C9">
        <w:rPr>
          <w:rFonts w:hint="cs"/>
          <w:b/>
          <w:bCs/>
          <w:rtl/>
        </w:rPr>
        <w:lastRenderedPageBreak/>
        <w:t>אימות</w:t>
      </w:r>
      <w:r w:rsidRPr="00C800C9">
        <w:rPr>
          <w:b/>
          <w:bCs/>
          <w:rtl/>
        </w:rPr>
        <w:t xml:space="preserve"> </w:t>
      </w:r>
      <w:r w:rsidRPr="00C800C9">
        <w:rPr>
          <w:rFonts w:hint="cs"/>
          <w:b/>
          <w:bCs/>
          <w:rtl/>
        </w:rPr>
        <w:t>חתימה</w:t>
      </w:r>
      <w:r w:rsidRPr="00C800C9">
        <w:rPr>
          <w:b/>
          <w:bCs/>
          <w:rtl/>
        </w:rPr>
        <w:t>:</w:t>
      </w:r>
    </w:p>
    <w:p w14:paraId="6F4F14AC" w14:textId="77777777" w:rsidR="007F29C9" w:rsidRPr="00C800C9" w:rsidRDefault="007F29C9" w:rsidP="007F29C9">
      <w:pPr>
        <w:spacing w:line="360" w:lineRule="auto"/>
        <w:jc w:val="both"/>
        <w:rPr>
          <w:b/>
          <w:bCs/>
          <w:rtl/>
        </w:rPr>
      </w:pPr>
    </w:p>
    <w:p w14:paraId="47D8F9AE" w14:textId="77777777" w:rsidR="007F29C9" w:rsidRPr="00C800C9" w:rsidRDefault="00C00CC1" w:rsidP="007F29C9">
      <w:pPr>
        <w:spacing w:line="360" w:lineRule="auto"/>
        <w:jc w:val="both"/>
        <w:rPr>
          <w:b/>
          <w:bCs/>
          <w:rtl/>
        </w:rPr>
      </w:pPr>
      <w:r w:rsidRPr="00C800C9">
        <w:rPr>
          <w:rFonts w:hint="cs"/>
          <w:b/>
          <w:bCs/>
          <w:rtl/>
        </w:rPr>
        <w:t>אני</w:t>
      </w:r>
      <w:r w:rsidRPr="00C800C9">
        <w:rPr>
          <w:b/>
          <w:bCs/>
          <w:rtl/>
        </w:rPr>
        <w:t xml:space="preserve"> ______________</w:t>
      </w:r>
      <w:r w:rsidRPr="00C800C9">
        <w:rPr>
          <w:rFonts w:hint="cs"/>
          <w:b/>
          <w:bCs/>
          <w:rtl/>
        </w:rPr>
        <w:t>הח</w:t>
      </w:r>
      <w:r w:rsidRPr="00C800C9">
        <w:rPr>
          <w:b/>
          <w:bCs/>
          <w:rtl/>
        </w:rPr>
        <w:t>"</w:t>
      </w:r>
      <w:r w:rsidRPr="00C800C9">
        <w:rPr>
          <w:rFonts w:hint="cs"/>
          <w:b/>
          <w:bCs/>
          <w:rtl/>
        </w:rPr>
        <w:t>מ</w:t>
      </w:r>
      <w:r w:rsidRPr="00C800C9">
        <w:rPr>
          <w:b/>
          <w:bCs/>
          <w:rtl/>
        </w:rPr>
        <w:t xml:space="preserve"> </w:t>
      </w:r>
      <w:r w:rsidRPr="00C800C9">
        <w:rPr>
          <w:rFonts w:hint="cs"/>
          <w:b/>
          <w:bCs/>
          <w:rtl/>
        </w:rPr>
        <w:t>עו</w:t>
      </w:r>
      <w:r w:rsidRPr="00C800C9">
        <w:rPr>
          <w:b/>
          <w:bCs/>
          <w:rtl/>
        </w:rPr>
        <w:t>"</w:t>
      </w:r>
      <w:r w:rsidRPr="00C800C9">
        <w:rPr>
          <w:rFonts w:hint="cs"/>
          <w:b/>
          <w:bCs/>
          <w:rtl/>
        </w:rPr>
        <w:t>ד</w:t>
      </w:r>
      <w:r w:rsidRPr="00C800C9">
        <w:rPr>
          <w:b/>
          <w:bCs/>
          <w:rtl/>
        </w:rPr>
        <w:t xml:space="preserve"> </w:t>
      </w:r>
      <w:r w:rsidRPr="00C800C9">
        <w:rPr>
          <w:rFonts w:hint="cs"/>
          <w:b/>
          <w:bCs/>
          <w:rtl/>
        </w:rPr>
        <w:t>מאשר</w:t>
      </w:r>
      <w:r w:rsidRPr="00C800C9">
        <w:rPr>
          <w:b/>
          <w:bCs/>
          <w:rtl/>
        </w:rPr>
        <w:t xml:space="preserve"> </w:t>
      </w:r>
      <w:r w:rsidRPr="00C800C9">
        <w:rPr>
          <w:rFonts w:hint="cs"/>
          <w:b/>
          <w:bCs/>
          <w:rtl/>
        </w:rPr>
        <w:t>בזאת</w:t>
      </w:r>
      <w:r w:rsidRPr="00C800C9">
        <w:rPr>
          <w:b/>
          <w:bCs/>
          <w:rtl/>
        </w:rPr>
        <w:t xml:space="preserve"> </w:t>
      </w:r>
      <w:r w:rsidRPr="00C800C9">
        <w:rPr>
          <w:rFonts w:hint="cs"/>
          <w:b/>
          <w:bCs/>
          <w:rtl/>
        </w:rPr>
        <w:t>כי</w:t>
      </w:r>
      <w:r w:rsidRPr="00C800C9">
        <w:rPr>
          <w:b/>
          <w:bCs/>
          <w:rtl/>
        </w:rPr>
        <w:t xml:space="preserve"> </w:t>
      </w:r>
      <w:r w:rsidRPr="00C800C9">
        <w:rPr>
          <w:rFonts w:hint="cs"/>
          <w:b/>
          <w:bCs/>
          <w:rtl/>
        </w:rPr>
        <w:t>נותן</w:t>
      </w:r>
      <w:r w:rsidRPr="00C800C9">
        <w:rPr>
          <w:b/>
          <w:bCs/>
          <w:rtl/>
        </w:rPr>
        <w:t xml:space="preserve"> </w:t>
      </w:r>
      <w:r w:rsidRPr="00C800C9">
        <w:rPr>
          <w:rFonts w:hint="cs"/>
          <w:b/>
          <w:bCs/>
          <w:rtl/>
        </w:rPr>
        <w:t>השירותים</w:t>
      </w:r>
      <w:r w:rsidRPr="00C800C9">
        <w:rPr>
          <w:b/>
          <w:bCs/>
          <w:rtl/>
        </w:rPr>
        <w:t xml:space="preserve"> _____________ </w:t>
      </w:r>
      <w:r w:rsidRPr="00C800C9">
        <w:rPr>
          <w:rFonts w:hint="cs"/>
          <w:b/>
          <w:bCs/>
          <w:rtl/>
        </w:rPr>
        <w:t>רשום</w:t>
      </w:r>
      <w:r w:rsidRPr="00C800C9">
        <w:rPr>
          <w:b/>
          <w:bCs/>
          <w:rtl/>
        </w:rPr>
        <w:t xml:space="preserve"> </w:t>
      </w:r>
      <w:r w:rsidRPr="00C800C9">
        <w:rPr>
          <w:rFonts w:hint="cs"/>
          <w:b/>
          <w:bCs/>
          <w:rtl/>
        </w:rPr>
        <w:t>בישראל</w:t>
      </w:r>
      <w:r w:rsidRPr="00C800C9">
        <w:rPr>
          <w:b/>
          <w:bCs/>
          <w:rtl/>
        </w:rPr>
        <w:t xml:space="preserve"> </w:t>
      </w:r>
      <w:r w:rsidRPr="00C800C9">
        <w:rPr>
          <w:rFonts w:hint="cs"/>
          <w:b/>
          <w:bCs/>
          <w:rtl/>
        </w:rPr>
        <w:t>כדין</w:t>
      </w:r>
      <w:r w:rsidRPr="00C800C9">
        <w:rPr>
          <w:b/>
          <w:bCs/>
          <w:rtl/>
        </w:rPr>
        <w:t xml:space="preserve">; </w:t>
      </w:r>
      <w:r w:rsidRPr="00C800C9">
        <w:rPr>
          <w:rFonts w:hint="cs"/>
          <w:b/>
          <w:bCs/>
          <w:rtl/>
        </w:rPr>
        <w:t>כי</w:t>
      </w:r>
      <w:r w:rsidRPr="00C800C9">
        <w:rPr>
          <w:b/>
          <w:bCs/>
          <w:rtl/>
        </w:rPr>
        <w:t xml:space="preserve"> </w:t>
      </w:r>
      <w:r w:rsidRPr="00C800C9">
        <w:rPr>
          <w:rFonts w:hint="cs"/>
          <w:b/>
          <w:bCs/>
          <w:rtl/>
        </w:rPr>
        <w:t>ה</w:t>
      </w:r>
      <w:r w:rsidRPr="00C800C9">
        <w:rPr>
          <w:b/>
          <w:bCs/>
          <w:rtl/>
        </w:rPr>
        <w:t>"</w:t>
      </w:r>
      <w:r w:rsidRPr="00C800C9">
        <w:rPr>
          <w:rFonts w:hint="cs"/>
          <w:b/>
          <w:bCs/>
          <w:rtl/>
        </w:rPr>
        <w:t>ה</w:t>
      </w:r>
      <w:r w:rsidRPr="00C800C9">
        <w:rPr>
          <w:b/>
          <w:bCs/>
          <w:rtl/>
        </w:rPr>
        <w:t xml:space="preserve">_______________ </w:t>
      </w:r>
      <w:r w:rsidRPr="00C800C9">
        <w:rPr>
          <w:rFonts w:hint="cs"/>
          <w:b/>
          <w:bCs/>
          <w:rtl/>
        </w:rPr>
        <w:t>אשר</w:t>
      </w:r>
      <w:r w:rsidRPr="00C800C9">
        <w:rPr>
          <w:b/>
          <w:bCs/>
          <w:rtl/>
        </w:rPr>
        <w:t xml:space="preserve"> </w:t>
      </w:r>
      <w:r w:rsidRPr="00C800C9">
        <w:rPr>
          <w:rFonts w:hint="cs"/>
          <w:b/>
          <w:bCs/>
          <w:rtl/>
        </w:rPr>
        <w:t>חתמו</w:t>
      </w:r>
      <w:r w:rsidRPr="00C800C9">
        <w:rPr>
          <w:b/>
          <w:bCs/>
          <w:rtl/>
        </w:rPr>
        <w:t xml:space="preserve"> </w:t>
      </w:r>
      <w:r w:rsidRPr="00C800C9">
        <w:rPr>
          <w:rFonts w:hint="cs"/>
          <w:b/>
          <w:bCs/>
          <w:rtl/>
        </w:rPr>
        <w:t>על</w:t>
      </w:r>
      <w:r w:rsidRPr="00C800C9">
        <w:rPr>
          <w:b/>
          <w:bCs/>
          <w:rtl/>
        </w:rPr>
        <w:t xml:space="preserve"> </w:t>
      </w:r>
      <w:r w:rsidRPr="00C800C9">
        <w:rPr>
          <w:rFonts w:hint="cs"/>
          <w:b/>
          <w:bCs/>
          <w:rtl/>
        </w:rPr>
        <w:t>הסכם</w:t>
      </w:r>
      <w:r w:rsidRPr="00C800C9">
        <w:rPr>
          <w:b/>
          <w:bCs/>
          <w:rtl/>
        </w:rPr>
        <w:t xml:space="preserve"> </w:t>
      </w:r>
      <w:r w:rsidRPr="00C800C9">
        <w:rPr>
          <w:rFonts w:hint="cs"/>
          <w:b/>
          <w:bCs/>
          <w:rtl/>
        </w:rPr>
        <w:t>זה</w:t>
      </w:r>
      <w:r w:rsidRPr="00C800C9">
        <w:rPr>
          <w:b/>
          <w:bCs/>
          <w:rtl/>
        </w:rPr>
        <w:t xml:space="preserve"> </w:t>
      </w:r>
      <w:r w:rsidRPr="00C800C9">
        <w:rPr>
          <w:rFonts w:hint="cs"/>
          <w:b/>
          <w:bCs/>
          <w:rtl/>
        </w:rPr>
        <w:t>בשמו</w:t>
      </w:r>
      <w:r w:rsidRPr="00C800C9">
        <w:rPr>
          <w:b/>
          <w:bCs/>
          <w:rtl/>
        </w:rPr>
        <w:t xml:space="preserve"> </w:t>
      </w:r>
      <w:r w:rsidRPr="00C800C9">
        <w:rPr>
          <w:rFonts w:hint="cs"/>
          <w:b/>
          <w:bCs/>
          <w:rtl/>
        </w:rPr>
        <w:t>חתמו</w:t>
      </w:r>
      <w:r w:rsidRPr="00C800C9">
        <w:rPr>
          <w:b/>
          <w:bCs/>
          <w:rtl/>
        </w:rPr>
        <w:t xml:space="preserve"> </w:t>
      </w:r>
      <w:r w:rsidRPr="00C800C9">
        <w:rPr>
          <w:rFonts w:hint="cs"/>
          <w:b/>
          <w:bCs/>
          <w:rtl/>
        </w:rPr>
        <w:t>עליו</w:t>
      </w:r>
      <w:r w:rsidRPr="00C800C9">
        <w:rPr>
          <w:b/>
          <w:bCs/>
          <w:rtl/>
        </w:rPr>
        <w:t xml:space="preserve"> </w:t>
      </w:r>
      <w:r w:rsidRPr="00C800C9">
        <w:rPr>
          <w:rFonts w:hint="cs"/>
          <w:b/>
          <w:bCs/>
          <w:rtl/>
        </w:rPr>
        <w:t>לפני</w:t>
      </w:r>
      <w:r w:rsidRPr="00C800C9">
        <w:rPr>
          <w:b/>
          <w:bCs/>
          <w:rtl/>
        </w:rPr>
        <w:t xml:space="preserve"> </w:t>
      </w:r>
      <w:r w:rsidRPr="00C800C9">
        <w:rPr>
          <w:rFonts w:hint="cs"/>
          <w:b/>
          <w:bCs/>
          <w:rtl/>
        </w:rPr>
        <w:t>ומוסמכים</w:t>
      </w:r>
      <w:r w:rsidRPr="00C800C9">
        <w:rPr>
          <w:b/>
          <w:bCs/>
          <w:rtl/>
        </w:rPr>
        <w:t xml:space="preserve"> </w:t>
      </w:r>
      <w:r w:rsidRPr="00C800C9">
        <w:rPr>
          <w:rFonts w:hint="cs"/>
          <w:b/>
          <w:bCs/>
          <w:rtl/>
        </w:rPr>
        <w:t>לעשות</w:t>
      </w:r>
      <w:r w:rsidRPr="00C800C9">
        <w:rPr>
          <w:b/>
          <w:bCs/>
          <w:rtl/>
        </w:rPr>
        <w:t xml:space="preserve"> </w:t>
      </w:r>
      <w:r w:rsidRPr="00C800C9">
        <w:rPr>
          <w:rFonts w:hint="cs"/>
          <w:b/>
          <w:bCs/>
          <w:rtl/>
        </w:rPr>
        <w:t>כן</w:t>
      </w:r>
      <w:r w:rsidRPr="00C800C9">
        <w:rPr>
          <w:b/>
          <w:bCs/>
          <w:rtl/>
        </w:rPr>
        <w:t xml:space="preserve"> </w:t>
      </w:r>
      <w:r w:rsidRPr="00C800C9">
        <w:rPr>
          <w:rFonts w:hint="cs"/>
          <w:b/>
          <w:bCs/>
          <w:rtl/>
        </w:rPr>
        <w:t>בשמו</w:t>
      </w:r>
      <w:r w:rsidRPr="00C800C9">
        <w:rPr>
          <w:b/>
          <w:bCs/>
          <w:rtl/>
        </w:rPr>
        <w:t xml:space="preserve">; </w:t>
      </w:r>
      <w:r w:rsidRPr="00C800C9">
        <w:rPr>
          <w:rFonts w:hint="cs"/>
          <w:b/>
          <w:bCs/>
          <w:rtl/>
        </w:rPr>
        <w:t>וכי</w:t>
      </w:r>
      <w:r w:rsidRPr="00C800C9">
        <w:rPr>
          <w:b/>
          <w:bCs/>
          <w:rtl/>
        </w:rPr>
        <w:t xml:space="preserve"> </w:t>
      </w:r>
      <w:r w:rsidRPr="00C800C9">
        <w:rPr>
          <w:rFonts w:hint="cs"/>
          <w:b/>
          <w:bCs/>
          <w:rtl/>
        </w:rPr>
        <w:t>חתימתם</w:t>
      </w:r>
      <w:r w:rsidRPr="00C800C9">
        <w:rPr>
          <w:b/>
          <w:bCs/>
          <w:rtl/>
        </w:rPr>
        <w:t xml:space="preserve"> </w:t>
      </w:r>
      <w:r w:rsidRPr="00C800C9">
        <w:rPr>
          <w:rFonts w:hint="cs"/>
          <w:b/>
          <w:bCs/>
          <w:rtl/>
        </w:rPr>
        <w:t>על</w:t>
      </w:r>
      <w:r w:rsidRPr="00C800C9">
        <w:rPr>
          <w:b/>
          <w:bCs/>
          <w:rtl/>
        </w:rPr>
        <w:t xml:space="preserve"> </w:t>
      </w:r>
      <w:r w:rsidRPr="00C800C9">
        <w:rPr>
          <w:rFonts w:hint="cs"/>
          <w:b/>
          <w:bCs/>
          <w:rtl/>
        </w:rPr>
        <w:t>הסכם</w:t>
      </w:r>
      <w:r w:rsidRPr="00C800C9">
        <w:rPr>
          <w:b/>
          <w:bCs/>
          <w:rtl/>
        </w:rPr>
        <w:t xml:space="preserve"> </w:t>
      </w:r>
      <w:r w:rsidRPr="00C800C9">
        <w:rPr>
          <w:rFonts w:hint="cs"/>
          <w:b/>
          <w:bCs/>
          <w:rtl/>
        </w:rPr>
        <w:t>זה</w:t>
      </w:r>
      <w:r w:rsidRPr="00C800C9">
        <w:rPr>
          <w:b/>
          <w:bCs/>
          <w:rtl/>
        </w:rPr>
        <w:t xml:space="preserve"> </w:t>
      </w:r>
      <w:r w:rsidRPr="00C800C9">
        <w:rPr>
          <w:rFonts w:hint="cs"/>
          <w:b/>
          <w:bCs/>
          <w:rtl/>
        </w:rPr>
        <w:t>מחייבת</w:t>
      </w:r>
      <w:r w:rsidRPr="00C800C9">
        <w:rPr>
          <w:b/>
          <w:bCs/>
          <w:rtl/>
        </w:rPr>
        <w:t xml:space="preserve"> </w:t>
      </w:r>
      <w:r w:rsidRPr="00C800C9">
        <w:rPr>
          <w:rFonts w:hint="cs"/>
          <w:b/>
          <w:bCs/>
          <w:rtl/>
        </w:rPr>
        <w:t>את</w:t>
      </w:r>
      <w:r w:rsidRPr="00C800C9">
        <w:rPr>
          <w:b/>
          <w:bCs/>
          <w:rtl/>
        </w:rPr>
        <w:t xml:space="preserve"> </w:t>
      </w:r>
      <w:r w:rsidRPr="00C800C9">
        <w:rPr>
          <w:rFonts w:hint="cs"/>
          <w:b/>
          <w:bCs/>
          <w:rtl/>
        </w:rPr>
        <w:t>נותן</w:t>
      </w:r>
      <w:r w:rsidRPr="00C800C9">
        <w:rPr>
          <w:b/>
          <w:bCs/>
          <w:rtl/>
        </w:rPr>
        <w:t xml:space="preserve"> </w:t>
      </w:r>
      <w:r w:rsidRPr="00C800C9">
        <w:rPr>
          <w:rFonts w:hint="cs"/>
          <w:b/>
          <w:bCs/>
          <w:rtl/>
        </w:rPr>
        <w:t>השירותים</w:t>
      </w:r>
      <w:r w:rsidRPr="00C800C9">
        <w:rPr>
          <w:b/>
          <w:bCs/>
          <w:rtl/>
        </w:rPr>
        <w:t>.</w:t>
      </w:r>
    </w:p>
    <w:p w14:paraId="69EF50F7" w14:textId="77777777" w:rsidR="007F29C9" w:rsidRPr="00C800C9" w:rsidRDefault="007F29C9" w:rsidP="007F29C9">
      <w:pPr>
        <w:spacing w:line="360" w:lineRule="auto"/>
        <w:jc w:val="both"/>
        <w:rPr>
          <w:b/>
          <w:bCs/>
          <w:rtl/>
        </w:rPr>
      </w:pPr>
    </w:p>
    <w:p w14:paraId="1D01FBE2" w14:textId="77777777" w:rsidR="007F29C9" w:rsidRPr="00C800C9" w:rsidRDefault="007F29C9" w:rsidP="007F29C9">
      <w:pPr>
        <w:spacing w:line="360" w:lineRule="auto"/>
        <w:jc w:val="both"/>
        <w:rPr>
          <w:b/>
          <w:bCs/>
          <w:rtl/>
        </w:rPr>
      </w:pPr>
    </w:p>
    <w:p w14:paraId="7028D302" w14:textId="77777777" w:rsidR="007F29C9" w:rsidRPr="00C800C9" w:rsidRDefault="00C00CC1" w:rsidP="007F29C9">
      <w:pPr>
        <w:spacing w:line="360" w:lineRule="auto"/>
        <w:jc w:val="both"/>
        <w:rPr>
          <w:b/>
          <w:bCs/>
          <w:rtl/>
        </w:rPr>
      </w:pPr>
      <w:r w:rsidRPr="00C800C9">
        <w:rPr>
          <w:rFonts w:hint="cs"/>
          <w:b/>
          <w:bCs/>
          <w:rtl/>
        </w:rPr>
        <w:t>תאריך</w:t>
      </w:r>
      <w:r w:rsidRPr="00C800C9">
        <w:rPr>
          <w:b/>
          <w:bCs/>
          <w:rtl/>
        </w:rPr>
        <w:t>: ________</w:t>
      </w:r>
      <w:r w:rsidRPr="00C800C9">
        <w:rPr>
          <w:b/>
          <w:bCs/>
          <w:rtl/>
        </w:rPr>
        <w:tab/>
      </w:r>
      <w:r w:rsidRPr="00C800C9">
        <w:rPr>
          <w:b/>
          <w:bCs/>
          <w:rtl/>
        </w:rPr>
        <w:tab/>
        <w:t>___________</w:t>
      </w:r>
      <w:r w:rsidRPr="00C800C9">
        <w:rPr>
          <w:b/>
          <w:bCs/>
          <w:rtl/>
        </w:rPr>
        <w:tab/>
      </w:r>
      <w:r w:rsidRPr="00C800C9">
        <w:rPr>
          <w:b/>
          <w:bCs/>
          <w:rtl/>
        </w:rPr>
        <w:tab/>
      </w:r>
      <w:r w:rsidRPr="00C800C9">
        <w:rPr>
          <w:rFonts w:hint="cs"/>
          <w:b/>
          <w:bCs/>
          <w:rtl/>
        </w:rPr>
        <w:t>חתימה</w:t>
      </w:r>
      <w:r w:rsidRPr="00C800C9">
        <w:rPr>
          <w:b/>
          <w:bCs/>
          <w:rtl/>
        </w:rPr>
        <w:t xml:space="preserve"> </w:t>
      </w:r>
      <w:r w:rsidRPr="00C800C9">
        <w:rPr>
          <w:rFonts w:hint="cs"/>
          <w:b/>
          <w:bCs/>
          <w:rtl/>
        </w:rPr>
        <w:t>וחותמת</w:t>
      </w:r>
    </w:p>
    <w:p w14:paraId="6933DF9F" w14:textId="77777777" w:rsidR="007F29C9" w:rsidRPr="00C800C9" w:rsidRDefault="007F29C9" w:rsidP="007F29C9">
      <w:pPr>
        <w:spacing w:line="360" w:lineRule="auto"/>
        <w:jc w:val="both"/>
        <w:rPr>
          <w:b/>
          <w:bCs/>
          <w:rtl/>
        </w:rPr>
      </w:pPr>
    </w:p>
    <w:p w14:paraId="0616C62F" w14:textId="77777777" w:rsidR="007F29C9" w:rsidRPr="00C800C9" w:rsidRDefault="00C00CC1" w:rsidP="007F29C9">
      <w:pPr>
        <w:spacing w:line="360" w:lineRule="auto"/>
        <w:jc w:val="both"/>
        <w:rPr>
          <w:b/>
          <w:bCs/>
          <w:u w:val="single"/>
          <w:rtl/>
        </w:rPr>
      </w:pPr>
      <w:r w:rsidRPr="00C800C9">
        <w:rPr>
          <w:rFonts w:hint="cs"/>
          <w:b/>
          <w:bCs/>
          <w:u w:val="single"/>
          <w:rtl/>
        </w:rPr>
        <w:t>הרשאה להתחייב</w:t>
      </w:r>
    </w:p>
    <w:p w14:paraId="32BDB05F" w14:textId="77777777" w:rsidR="007F29C9" w:rsidRPr="00C800C9" w:rsidRDefault="00C00CC1" w:rsidP="007F29C9">
      <w:pPr>
        <w:spacing w:line="360" w:lineRule="auto"/>
        <w:jc w:val="both"/>
        <w:rPr>
          <w:b/>
          <w:bCs/>
          <w:rtl/>
        </w:rPr>
      </w:pPr>
      <w:r w:rsidRPr="00C800C9">
        <w:rPr>
          <w:rFonts w:hint="cs"/>
          <w:b/>
          <w:bCs/>
          <w:rtl/>
        </w:rPr>
        <w:t xml:space="preserve">אנו החתומים מעלה בשם המשרד מאשרים כי, ההוצאה הכרוכה בהתקשרות זו תוקצבה בחוק התקציב לשנת __________________ בתקנה תקציבית _____________ מס' _________________. הארכת ההתקשרות בשנים הבאות טעונה אישור קיום תקציב בחוק התקציב בשנה הרלוונטית. </w:t>
      </w:r>
    </w:p>
    <w:p w14:paraId="3224084D" w14:textId="77777777" w:rsidR="008969EA" w:rsidRPr="00C800C9" w:rsidRDefault="00C00CC1" w:rsidP="00207C74">
      <w:pPr>
        <w:rPr>
          <w:b/>
          <w:bCs/>
          <w:u w:val="single"/>
          <w:rtl/>
        </w:rPr>
      </w:pPr>
      <w:r w:rsidRPr="00C800C9">
        <w:rPr>
          <w:rtl/>
        </w:rPr>
        <w:br w:type="page"/>
      </w:r>
      <w:r w:rsidRPr="00C800C9">
        <w:rPr>
          <w:rFonts w:hint="eastAsia"/>
          <w:rtl/>
        </w:rPr>
        <w:lastRenderedPageBreak/>
        <w:t xml:space="preserve"> </w:t>
      </w:r>
    </w:p>
    <w:p w14:paraId="2B5F3902" w14:textId="77777777" w:rsidR="002B7AB2" w:rsidRPr="00C800C9" w:rsidRDefault="00C00CC1" w:rsidP="002B7AB2">
      <w:pPr>
        <w:pStyle w:val="1e"/>
        <w:rPr>
          <w:bCs w:val="0"/>
          <w:rtl/>
        </w:rPr>
      </w:pPr>
      <w:bookmarkStart w:id="112" w:name="_Toc91430356"/>
      <w:bookmarkStart w:id="113" w:name="_Toc130909360"/>
      <w:r w:rsidRPr="00C800C9">
        <w:rPr>
          <w:rFonts w:hint="cs"/>
          <w:rtl/>
        </w:rPr>
        <w:t xml:space="preserve">נספח 4  להסכם - </w:t>
      </w:r>
      <w:r w:rsidRPr="00C800C9">
        <w:rPr>
          <w:rFonts w:hint="eastAsia"/>
          <w:rtl/>
        </w:rPr>
        <w:t>התחייבות</w:t>
      </w:r>
      <w:r w:rsidRPr="00C800C9">
        <w:rPr>
          <w:rtl/>
        </w:rPr>
        <w:t xml:space="preserve"> לשמירה על סודיות</w:t>
      </w:r>
      <w:r w:rsidRPr="00C800C9">
        <w:rPr>
          <w:rFonts w:hint="cs"/>
          <w:rtl/>
        </w:rPr>
        <w:t xml:space="preserve"> והעדר ניגוד עניינים</w:t>
      </w:r>
      <w:bookmarkEnd w:id="112"/>
      <w:bookmarkEnd w:id="113"/>
    </w:p>
    <w:p w14:paraId="7F1ABCB1" w14:textId="77777777" w:rsidR="002B7AB2" w:rsidRPr="00C800C9" w:rsidRDefault="002B7AB2" w:rsidP="002B7AB2">
      <w:pPr>
        <w:pStyle w:val="1e"/>
        <w:rPr>
          <w:rFonts w:cs="Arial"/>
          <w:b w:val="0"/>
          <w:bCs w:val="0"/>
          <w:sz w:val="22"/>
          <w:szCs w:val="22"/>
          <w:u w:val="single"/>
        </w:rPr>
      </w:pPr>
    </w:p>
    <w:p w14:paraId="3FC5D0A1" w14:textId="77777777" w:rsidR="002B7AB2" w:rsidRPr="00C800C9" w:rsidRDefault="00C00CC1" w:rsidP="002B7AB2">
      <w:pPr>
        <w:spacing w:line="360" w:lineRule="auto"/>
        <w:rPr>
          <w:rFonts w:ascii="David" w:hAnsi="David"/>
          <w:bCs/>
          <w:u w:val="single"/>
        </w:rPr>
      </w:pPr>
      <w:r w:rsidRPr="00C800C9">
        <w:rPr>
          <w:rFonts w:ascii="David" w:hAnsi="David"/>
          <w:bCs/>
          <w:u w:val="single"/>
          <w:rtl/>
        </w:rPr>
        <w:t>התחייבות לסודיות ולהיעדר ניגוד עניינים</w:t>
      </w:r>
    </w:p>
    <w:p w14:paraId="22E193EC" w14:textId="77777777" w:rsidR="002B7AB2" w:rsidRPr="00C800C9" w:rsidRDefault="002B7AB2" w:rsidP="002B7AB2">
      <w:pPr>
        <w:spacing w:line="360" w:lineRule="auto"/>
        <w:rPr>
          <w:rFonts w:ascii="David" w:hAnsi="David"/>
          <w:rtl/>
        </w:rPr>
      </w:pPr>
    </w:p>
    <w:p w14:paraId="42F479A2" w14:textId="77777777" w:rsidR="002B7AB2" w:rsidRPr="00C800C9" w:rsidRDefault="00C00CC1" w:rsidP="002B7AB2">
      <w:pPr>
        <w:spacing w:line="360" w:lineRule="auto"/>
        <w:rPr>
          <w:rFonts w:ascii="David" w:hAnsi="David"/>
          <w:b/>
          <w:bCs/>
          <w:rtl/>
        </w:rPr>
      </w:pPr>
      <w:r w:rsidRPr="00C800C9">
        <w:rPr>
          <w:rFonts w:ascii="David" w:hAnsi="David"/>
          <w:b/>
          <w:bCs/>
          <w:rtl/>
        </w:rPr>
        <w:t>לכבוד</w:t>
      </w:r>
    </w:p>
    <w:p w14:paraId="37EB1ED5" w14:textId="77777777" w:rsidR="002B7AB2" w:rsidRPr="00C800C9" w:rsidRDefault="00C00CC1" w:rsidP="002B7AB2">
      <w:pPr>
        <w:spacing w:line="360" w:lineRule="auto"/>
        <w:rPr>
          <w:rFonts w:ascii="David" w:hAnsi="David"/>
          <w:b/>
          <w:bCs/>
          <w:rtl/>
        </w:rPr>
      </w:pPr>
      <w:bookmarkStart w:id="114" w:name="OfficeValue_5"/>
      <w:r w:rsidRPr="00C800C9">
        <w:rPr>
          <w:rFonts w:ascii="David" w:hAnsi="David"/>
          <w:b/>
          <w:bCs/>
          <w:rtl/>
        </w:rPr>
        <w:t>_______________________</w:t>
      </w:r>
      <w:bookmarkEnd w:id="114"/>
    </w:p>
    <w:p w14:paraId="520AA932" w14:textId="77777777" w:rsidR="002B7AB2" w:rsidRPr="00C800C9" w:rsidRDefault="002B7AB2" w:rsidP="002B7AB2">
      <w:pPr>
        <w:spacing w:line="360" w:lineRule="auto"/>
        <w:rPr>
          <w:rFonts w:ascii="David" w:hAnsi="David"/>
          <w:rtl/>
        </w:rPr>
      </w:pPr>
    </w:p>
    <w:p w14:paraId="7E09B881" w14:textId="77777777" w:rsidR="002B7AB2" w:rsidRPr="00C800C9" w:rsidRDefault="00C00CC1" w:rsidP="002B7AB2">
      <w:pPr>
        <w:spacing w:line="360" w:lineRule="auto"/>
        <w:rPr>
          <w:rFonts w:ascii="David" w:hAnsi="David"/>
          <w:u w:val="single"/>
          <w:rtl/>
        </w:rPr>
      </w:pPr>
      <w:r w:rsidRPr="00C800C9">
        <w:rPr>
          <w:rFonts w:ascii="David" w:hAnsi="David"/>
          <w:rtl/>
        </w:rPr>
        <w:t xml:space="preserve">אני _______________________, ת.ז. __________________, אשר תפקידי אצל  ___________________ </w:t>
      </w:r>
      <w:r w:rsidRPr="00C800C9">
        <w:rPr>
          <w:rFonts w:ascii="David" w:hAnsi="David"/>
          <w:i/>
          <w:iCs/>
          <w:rtl/>
        </w:rPr>
        <w:t>[למלא שם הספק]</w:t>
      </w:r>
      <w:r w:rsidRPr="00C800C9">
        <w:rPr>
          <w:rFonts w:ascii="David" w:hAnsi="David"/>
          <w:rtl/>
        </w:rPr>
        <w:t xml:space="preserve"> (להלן - "</w:t>
      </w:r>
      <w:r w:rsidRPr="00C800C9">
        <w:rPr>
          <w:rFonts w:ascii="David" w:hAnsi="David"/>
          <w:b/>
          <w:bCs/>
          <w:rtl/>
        </w:rPr>
        <w:t>הספק</w:t>
      </w:r>
      <w:r w:rsidRPr="00C800C9">
        <w:rPr>
          <w:rFonts w:ascii="David" w:hAnsi="David"/>
          <w:rtl/>
        </w:rPr>
        <w:t xml:space="preserve">") הינו ______________________, נותן התחייבות זו בקשר למכרז </w:t>
      </w:r>
      <w:bookmarkStart w:id="115" w:name="TenderDesc_10"/>
      <w:r w:rsidRPr="00C800C9">
        <w:rPr>
          <w:rFonts w:ascii="David" w:hAnsi="David"/>
          <w:rtl/>
        </w:rPr>
        <w:t xml:space="preserve"> ___________</w:t>
      </w:r>
      <w:bookmarkEnd w:id="115"/>
      <w:r w:rsidRPr="00C800C9">
        <w:rPr>
          <w:rFonts w:ascii="David" w:hAnsi="David"/>
          <w:rtl/>
        </w:rPr>
        <w:t xml:space="preserve">_____ מספר </w:t>
      </w:r>
      <w:bookmarkStart w:id="116" w:name="TenderNumber_9"/>
      <w:r w:rsidRPr="00C800C9">
        <w:rPr>
          <w:rFonts w:ascii="David" w:hAnsi="David"/>
          <w:rtl/>
        </w:rPr>
        <w:t>________</w:t>
      </w:r>
      <w:bookmarkEnd w:id="116"/>
      <w:r w:rsidRPr="00C800C9">
        <w:rPr>
          <w:rFonts w:ascii="David" w:hAnsi="David"/>
          <w:rtl/>
        </w:rPr>
        <w:t>_______ (להלן - "</w:t>
      </w:r>
      <w:r w:rsidRPr="00C800C9">
        <w:rPr>
          <w:rFonts w:ascii="David" w:hAnsi="David"/>
          <w:b/>
          <w:bCs/>
          <w:rtl/>
        </w:rPr>
        <w:t>המכרז</w:t>
      </w:r>
      <w:r w:rsidRPr="00C800C9">
        <w:rPr>
          <w:rFonts w:ascii="David" w:hAnsi="David"/>
          <w:rtl/>
        </w:rPr>
        <w:t>").</w:t>
      </w:r>
    </w:p>
    <w:p w14:paraId="55F828CB" w14:textId="77777777" w:rsidR="002B7AB2" w:rsidRPr="00C800C9" w:rsidRDefault="00C00CC1" w:rsidP="00056E20">
      <w:pPr>
        <w:numPr>
          <w:ilvl w:val="0"/>
          <w:numId w:val="94"/>
        </w:numPr>
        <w:spacing w:line="360" w:lineRule="auto"/>
        <w:rPr>
          <w:rFonts w:ascii="David" w:hAnsi="David"/>
          <w:rtl/>
        </w:rPr>
      </w:pPr>
      <w:r w:rsidRPr="00C800C9">
        <w:rPr>
          <w:rFonts w:ascii="David" w:hAnsi="David"/>
          <w:rtl/>
        </w:rPr>
        <w:t>בהתחייבות זו תהיה למונחים הבאים המשמעות המופיעה לצידם:</w:t>
      </w:r>
    </w:p>
    <w:p w14:paraId="2C41DE5F" w14:textId="77777777" w:rsidR="002B7AB2" w:rsidRPr="00C800C9" w:rsidRDefault="00C00CC1" w:rsidP="002B7AB2">
      <w:pPr>
        <w:spacing w:line="360" w:lineRule="auto"/>
        <w:rPr>
          <w:rFonts w:ascii="David" w:hAnsi="David"/>
          <w:rtl/>
        </w:rPr>
      </w:pPr>
      <w:r w:rsidRPr="00C800C9">
        <w:rPr>
          <w:rFonts w:ascii="David" w:hAnsi="David"/>
          <w:b/>
          <w:bCs/>
          <w:rtl/>
        </w:rPr>
        <w:t>"מידע"</w:t>
      </w:r>
      <w:r w:rsidRPr="00C800C9">
        <w:rPr>
          <w:rFonts w:ascii="David" w:hAnsi="David"/>
          <w:rtl/>
        </w:rPr>
        <w:t xml:space="preserve"> - כל מידע (</w:t>
      </w:r>
      <w:r w:rsidRPr="00C800C9">
        <w:rPr>
          <w:rFonts w:ascii="David" w:hAnsi="David"/>
        </w:rPr>
        <w:t>Information</w:t>
      </w:r>
      <w:r w:rsidRPr="00C800C9">
        <w:rPr>
          <w:rFonts w:ascii="David" w:hAnsi="David"/>
          <w:rtl/>
        </w:rPr>
        <w:t>), ידע (</w:t>
      </w:r>
      <w:r w:rsidRPr="00C800C9">
        <w:rPr>
          <w:rFonts w:ascii="David" w:hAnsi="David"/>
        </w:rPr>
        <w:t>Know-How</w:t>
      </w:r>
      <w:r w:rsidRPr="00C800C9">
        <w:rPr>
          <w:rFonts w:ascii="David" w:hAnsi="David"/>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75FCA831" w14:textId="77777777" w:rsidR="002B7AB2" w:rsidRPr="00C800C9" w:rsidRDefault="00C00CC1" w:rsidP="002B7AB2">
      <w:pPr>
        <w:spacing w:line="360" w:lineRule="auto"/>
        <w:rPr>
          <w:rFonts w:ascii="David" w:hAnsi="David"/>
          <w:rtl/>
        </w:rPr>
      </w:pPr>
      <w:r w:rsidRPr="00C800C9">
        <w:rPr>
          <w:rFonts w:ascii="David" w:hAnsi="David"/>
          <w:b/>
          <w:bCs/>
          <w:rtl/>
        </w:rPr>
        <w:t xml:space="preserve">"סודות מקצועיים" </w:t>
      </w:r>
      <w:r w:rsidRPr="00C800C9">
        <w:rPr>
          <w:rFonts w:ascii="David" w:hAnsi="David"/>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78CD5D27" w14:textId="77777777" w:rsidR="002B7AB2" w:rsidRPr="00C800C9" w:rsidRDefault="00C00CC1" w:rsidP="00056E20">
      <w:pPr>
        <w:numPr>
          <w:ilvl w:val="0"/>
          <w:numId w:val="94"/>
        </w:numPr>
        <w:spacing w:line="360" w:lineRule="auto"/>
        <w:rPr>
          <w:rFonts w:ascii="David" w:hAnsi="David"/>
          <w:rtl/>
        </w:rPr>
      </w:pPr>
      <w:r w:rsidRPr="00C800C9">
        <w:rPr>
          <w:rFonts w:ascii="David" w:hAnsi="David"/>
          <w:rtl/>
        </w:rPr>
        <w:t>הנני מתחייב לשמור את המידע והסודות המקצועיים שיגיעו אלי עקב ההסכם, בסודיות מוחלטת ולעשות בהם שימוש אך ורק לצורך מילוי חובותיי על פי ההסכם.</w:t>
      </w:r>
    </w:p>
    <w:p w14:paraId="797B9D05" w14:textId="77777777" w:rsidR="002B7AB2" w:rsidRPr="00C800C9" w:rsidRDefault="00C00CC1" w:rsidP="00056E20">
      <w:pPr>
        <w:numPr>
          <w:ilvl w:val="0"/>
          <w:numId w:val="94"/>
        </w:numPr>
        <w:spacing w:line="360" w:lineRule="auto"/>
        <w:rPr>
          <w:rFonts w:ascii="David" w:hAnsi="David"/>
        </w:rPr>
      </w:pPr>
      <w:r w:rsidRPr="00C800C9">
        <w:rPr>
          <w:rFonts w:ascii="David" w:hAnsi="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1643D2C3" w14:textId="77777777" w:rsidR="002B7AB2" w:rsidRPr="00C800C9" w:rsidRDefault="00C00CC1" w:rsidP="00056E20">
      <w:pPr>
        <w:numPr>
          <w:ilvl w:val="0"/>
          <w:numId w:val="94"/>
        </w:numPr>
        <w:spacing w:line="360" w:lineRule="auto"/>
        <w:rPr>
          <w:rFonts w:ascii="David" w:hAnsi="David"/>
          <w:rtl/>
        </w:rPr>
      </w:pPr>
      <w:r w:rsidRPr="00C800C9">
        <w:rPr>
          <w:rFonts w:ascii="David" w:hAnsi="David"/>
          <w:rtl/>
        </w:rPr>
        <w:t>לא מתקיים כל ניגוד עניינים בין כל פעילות אחרת או התחייבות אחרת שלי, לבין התחייבויות הספק על פי הסכם זה.</w:t>
      </w:r>
    </w:p>
    <w:p w14:paraId="42F945C0" w14:textId="77777777" w:rsidR="002B7AB2" w:rsidRPr="00C800C9" w:rsidRDefault="00C00CC1" w:rsidP="00056E20">
      <w:pPr>
        <w:numPr>
          <w:ilvl w:val="0"/>
          <w:numId w:val="94"/>
        </w:numPr>
        <w:spacing w:line="360" w:lineRule="auto"/>
        <w:rPr>
          <w:rFonts w:ascii="David" w:hAnsi="David"/>
          <w:rtl/>
        </w:rPr>
      </w:pPr>
      <w:r w:rsidRPr="00C800C9">
        <w:rPr>
          <w:rFonts w:ascii="David" w:hAnsi="David"/>
          <w:rtl/>
        </w:rPr>
        <w:t>אמנע מכל פעולה שיש בה כדי ליצור ניגוד עניינים בין מילוי תפקידי על פי ההסכם לבין מילוי תפקיד או התחייבות אחרת, במישרין או בעקיפין.</w:t>
      </w:r>
    </w:p>
    <w:p w14:paraId="6FF5B874" w14:textId="77777777" w:rsidR="002B7AB2" w:rsidRPr="00C800C9" w:rsidRDefault="00C00CC1" w:rsidP="00056E20">
      <w:pPr>
        <w:numPr>
          <w:ilvl w:val="0"/>
          <w:numId w:val="94"/>
        </w:numPr>
        <w:spacing w:line="360" w:lineRule="auto"/>
        <w:rPr>
          <w:rFonts w:ascii="David" w:hAnsi="David"/>
        </w:rPr>
      </w:pPr>
      <w:r w:rsidRPr="00C800C9">
        <w:rPr>
          <w:rFonts w:ascii="David" w:hAnsi="David"/>
          <w:rtl/>
        </w:rPr>
        <w:t xml:space="preserve">אני מתחייב להודיע למזמין על כל </w:t>
      </w:r>
      <w:r w:rsidRPr="00C800C9">
        <w:rPr>
          <w:rFonts w:ascii="David" w:hAnsi="David"/>
          <w:i/>
          <w:iCs/>
          <w:rtl/>
        </w:rPr>
        <w:t>חשש</w:t>
      </w:r>
      <w:r w:rsidRPr="00C800C9">
        <w:rPr>
          <w:rFonts w:ascii="David" w:hAnsi="David"/>
          <w:rtl/>
        </w:rPr>
        <w:t xml:space="preserve"> לקיום ניגוד עניינים בין התחייבויותיי על פי ההסכם לבין פעילות אחרת שלי.</w:t>
      </w:r>
    </w:p>
    <w:p w14:paraId="40B234F3" w14:textId="77777777" w:rsidR="002B7AB2" w:rsidRPr="00C800C9" w:rsidRDefault="002B7AB2" w:rsidP="002B7AB2">
      <w:pPr>
        <w:spacing w:line="360" w:lineRule="auto"/>
        <w:rPr>
          <w:rFonts w:ascii="David" w:hAnsi="David"/>
          <w:rtl/>
        </w:rPr>
      </w:pPr>
    </w:p>
    <w:p w14:paraId="0FA61D08" w14:textId="77777777" w:rsidR="002B7AB2" w:rsidRPr="00C800C9" w:rsidRDefault="00C00CC1" w:rsidP="002B7AB2">
      <w:pPr>
        <w:spacing w:line="360" w:lineRule="auto"/>
        <w:rPr>
          <w:rFonts w:ascii="David" w:hAnsi="David"/>
          <w:rtl/>
        </w:rPr>
      </w:pPr>
      <w:r w:rsidRPr="00C800C9">
        <w:rPr>
          <w:rFonts w:ascii="David" w:hAnsi="David"/>
          <w:rtl/>
        </w:rPr>
        <w:t>שם: _________________ חתימה: _____________ תאריך: ___________</w:t>
      </w:r>
    </w:p>
    <w:p w14:paraId="72B46BB5" w14:textId="77777777" w:rsidR="002B7AB2" w:rsidRPr="00C800C9" w:rsidRDefault="002B7AB2" w:rsidP="002B7AB2">
      <w:pPr>
        <w:spacing w:line="360" w:lineRule="auto"/>
        <w:jc w:val="both"/>
        <w:rPr>
          <w:rFonts w:ascii="David" w:hAnsi="David"/>
          <w:rtl/>
        </w:rPr>
      </w:pPr>
    </w:p>
    <w:p w14:paraId="0E94FA9D" w14:textId="77777777" w:rsidR="002B7AB2" w:rsidRPr="00C800C9" w:rsidRDefault="00C00CC1" w:rsidP="002B7AB2">
      <w:pPr>
        <w:spacing w:line="360" w:lineRule="auto"/>
        <w:jc w:val="center"/>
        <w:rPr>
          <w:rFonts w:ascii="David" w:hAnsi="David"/>
          <w:b/>
          <w:bCs/>
          <w:rtl/>
        </w:rPr>
      </w:pPr>
      <w:r w:rsidRPr="00C800C9">
        <w:rPr>
          <w:rFonts w:ascii="David" w:hAnsi="David"/>
          <w:b/>
          <w:bCs/>
          <w:rtl/>
        </w:rPr>
        <w:t>ולראיה באתי על החתום:</w:t>
      </w:r>
    </w:p>
    <w:p w14:paraId="045F1641" w14:textId="77777777" w:rsidR="002B7AB2" w:rsidRPr="00C800C9" w:rsidRDefault="002B7AB2" w:rsidP="002B7AB2">
      <w:pPr>
        <w:rPr>
          <w:rFonts w:ascii="David" w:hAnsi="David"/>
          <w:sz w:val="22"/>
          <w:szCs w:val="22"/>
          <w:rtl/>
        </w:rPr>
      </w:pPr>
    </w:p>
    <w:p w14:paraId="4EE57E73" w14:textId="77777777" w:rsidR="007F29C9" w:rsidRPr="00C800C9" w:rsidRDefault="00C00CC1" w:rsidP="0041043F">
      <w:pPr>
        <w:pStyle w:val="1e"/>
        <w:rPr>
          <w:b w:val="0"/>
          <w:bCs w:val="0"/>
          <w:rtl/>
        </w:rPr>
      </w:pPr>
      <w:bookmarkStart w:id="117" w:name="_נספח_10_–התחייבות"/>
      <w:bookmarkEnd w:id="117"/>
      <w:r w:rsidRPr="00C800C9">
        <w:rPr>
          <w:rFonts w:hint="cs"/>
          <w:color w:val="000000"/>
          <w:u w:val="single"/>
          <w:rtl/>
        </w:rPr>
        <w:br w:type="page"/>
      </w:r>
      <w:bookmarkStart w:id="118" w:name="_Toc130909361"/>
      <w:r w:rsidR="00DE1296" w:rsidRPr="00C800C9">
        <w:rPr>
          <w:rFonts w:hint="eastAsia"/>
          <w:b w:val="0"/>
          <w:bCs w:val="0"/>
          <w:rtl/>
        </w:rPr>
        <w:lastRenderedPageBreak/>
        <w:t>נספח</w:t>
      </w:r>
      <w:r w:rsidR="00DE1296" w:rsidRPr="00C800C9">
        <w:rPr>
          <w:b w:val="0"/>
          <w:bCs w:val="0"/>
          <w:rtl/>
        </w:rPr>
        <w:t xml:space="preserve"> </w:t>
      </w:r>
      <w:r w:rsidR="0041043F" w:rsidRPr="00C800C9">
        <w:rPr>
          <w:rFonts w:hint="cs"/>
          <w:b w:val="0"/>
          <w:bCs w:val="0"/>
          <w:rtl/>
        </w:rPr>
        <w:t>5</w:t>
      </w:r>
      <w:r w:rsidR="00CE3CEA" w:rsidRPr="00C800C9">
        <w:rPr>
          <w:rFonts w:hint="cs"/>
          <w:rtl/>
        </w:rPr>
        <w:t xml:space="preserve"> </w:t>
      </w:r>
      <w:r w:rsidR="003B09B8" w:rsidRPr="00C800C9">
        <w:rPr>
          <w:rFonts w:hint="cs"/>
          <w:rtl/>
        </w:rPr>
        <w:t xml:space="preserve">להסכם </w:t>
      </w:r>
      <w:r w:rsidR="00584F24" w:rsidRPr="00C800C9">
        <w:rPr>
          <w:rFonts w:hint="cs"/>
          <w:rtl/>
        </w:rPr>
        <w:t xml:space="preserve">- </w:t>
      </w:r>
      <w:r w:rsidR="00584F24" w:rsidRPr="00C800C9">
        <w:rPr>
          <w:rtl/>
        </w:rPr>
        <w:t>הצהרה בהתאם לסעיף 28(א)(1) לחוק להגברת האכיפה על דיני העבודה, תשע"ב-2011</w:t>
      </w:r>
      <w:bookmarkEnd w:id="118"/>
    </w:p>
    <w:p w14:paraId="5530DC84" w14:textId="77777777" w:rsidR="007F29C9" w:rsidRPr="00C800C9" w:rsidRDefault="007F29C9" w:rsidP="007F29C9">
      <w:pPr>
        <w:spacing w:line="360" w:lineRule="auto"/>
        <w:rPr>
          <w:rtl/>
        </w:rPr>
      </w:pPr>
    </w:p>
    <w:p w14:paraId="4E888C85" w14:textId="77777777" w:rsidR="007F29C9" w:rsidRPr="00C800C9" w:rsidRDefault="00C00CC1" w:rsidP="00571944">
      <w:pPr>
        <w:spacing w:line="360" w:lineRule="auto"/>
        <w:rPr>
          <w:b/>
          <w:bCs/>
          <w:rtl/>
        </w:rPr>
      </w:pPr>
      <w:r w:rsidRPr="00C800C9">
        <w:rPr>
          <w:rFonts w:hint="cs"/>
          <w:b/>
          <w:bCs/>
          <w:rtl/>
        </w:rPr>
        <w:t>הואיל ונחתם</w:t>
      </w:r>
      <w:r w:rsidRPr="00C800C9">
        <w:rPr>
          <w:b/>
          <w:bCs/>
          <w:rtl/>
        </w:rPr>
        <w:t xml:space="preserve"> </w:t>
      </w:r>
      <w:r w:rsidRPr="00C800C9">
        <w:rPr>
          <w:rFonts w:hint="cs"/>
          <w:b/>
          <w:bCs/>
          <w:rtl/>
        </w:rPr>
        <w:t>ביני</w:t>
      </w:r>
      <w:r w:rsidR="003445D0" w:rsidRPr="00C800C9">
        <w:rPr>
          <w:rFonts w:hint="cs"/>
          <w:b/>
          <w:bCs/>
          <w:rtl/>
        </w:rPr>
        <w:t xml:space="preserve"> </w:t>
      </w:r>
      <w:r w:rsidRPr="00C800C9">
        <w:rPr>
          <w:b/>
          <w:bCs/>
          <w:rtl/>
        </w:rPr>
        <w:t>____________ (</w:t>
      </w:r>
      <w:r w:rsidRPr="00C800C9">
        <w:rPr>
          <w:rFonts w:hint="cs"/>
          <w:b/>
          <w:bCs/>
          <w:rtl/>
        </w:rPr>
        <w:t>להלן</w:t>
      </w:r>
      <w:r w:rsidRPr="00C800C9">
        <w:rPr>
          <w:b/>
          <w:bCs/>
          <w:rtl/>
        </w:rPr>
        <w:t>:</w:t>
      </w:r>
      <w:r w:rsidRPr="00C800C9">
        <w:rPr>
          <w:rFonts w:hint="cs"/>
          <w:b/>
          <w:bCs/>
          <w:rtl/>
        </w:rPr>
        <w:t xml:space="preserve"> </w:t>
      </w:r>
      <w:r w:rsidRPr="00C800C9">
        <w:rPr>
          <w:b/>
          <w:bCs/>
          <w:rtl/>
        </w:rPr>
        <w:t>"</w:t>
      </w:r>
      <w:r w:rsidRPr="00C800C9">
        <w:rPr>
          <w:rFonts w:hint="cs"/>
          <w:b/>
          <w:bCs/>
          <w:rtl/>
        </w:rPr>
        <w:t>נותן</w:t>
      </w:r>
      <w:r w:rsidRPr="00C800C9">
        <w:rPr>
          <w:b/>
          <w:bCs/>
          <w:rtl/>
        </w:rPr>
        <w:t xml:space="preserve"> </w:t>
      </w:r>
      <w:r w:rsidRPr="00C800C9">
        <w:rPr>
          <w:rFonts w:hint="cs"/>
          <w:b/>
          <w:bCs/>
          <w:rtl/>
        </w:rPr>
        <w:t>השירותים</w:t>
      </w:r>
      <w:r w:rsidRPr="00C800C9">
        <w:rPr>
          <w:b/>
          <w:bCs/>
          <w:rtl/>
        </w:rPr>
        <w:t xml:space="preserve">") </w:t>
      </w:r>
      <w:r w:rsidRPr="00C800C9">
        <w:rPr>
          <w:rFonts w:hint="cs"/>
          <w:b/>
          <w:bCs/>
          <w:rtl/>
        </w:rPr>
        <w:t>לבין</w:t>
      </w:r>
      <w:r w:rsidRPr="00C800C9">
        <w:rPr>
          <w:b/>
          <w:bCs/>
          <w:rtl/>
        </w:rPr>
        <w:t xml:space="preserve"> </w:t>
      </w:r>
      <w:r w:rsidRPr="00C800C9">
        <w:rPr>
          <w:rFonts w:hint="cs"/>
          <w:b/>
          <w:bCs/>
          <w:rtl/>
        </w:rPr>
        <w:t>משרד</w:t>
      </w:r>
      <w:r w:rsidRPr="00C800C9">
        <w:rPr>
          <w:b/>
          <w:bCs/>
          <w:rtl/>
        </w:rPr>
        <w:t xml:space="preserve"> </w:t>
      </w:r>
      <w:r w:rsidRPr="00C800C9">
        <w:rPr>
          <w:rFonts w:hint="cs"/>
          <w:b/>
          <w:bCs/>
          <w:rtl/>
        </w:rPr>
        <w:t xml:space="preserve">המשפטים </w:t>
      </w:r>
      <w:r w:rsidRPr="00C800C9">
        <w:rPr>
          <w:b/>
          <w:bCs/>
          <w:rtl/>
        </w:rPr>
        <w:t>(</w:t>
      </w:r>
      <w:r w:rsidRPr="00C800C9">
        <w:rPr>
          <w:rFonts w:hint="cs"/>
          <w:b/>
          <w:bCs/>
          <w:rtl/>
        </w:rPr>
        <w:t>להלן</w:t>
      </w:r>
      <w:r w:rsidRPr="00C800C9">
        <w:rPr>
          <w:b/>
          <w:bCs/>
          <w:rtl/>
        </w:rPr>
        <w:t>: "</w:t>
      </w:r>
      <w:r w:rsidRPr="00C800C9">
        <w:rPr>
          <w:rFonts w:hint="cs"/>
          <w:b/>
          <w:bCs/>
          <w:rtl/>
        </w:rPr>
        <w:t>המשרד</w:t>
      </w:r>
      <w:r w:rsidRPr="00C800C9">
        <w:rPr>
          <w:b/>
          <w:bCs/>
          <w:rtl/>
        </w:rPr>
        <w:t xml:space="preserve">") </w:t>
      </w:r>
      <w:r w:rsidRPr="00C800C9">
        <w:rPr>
          <w:rFonts w:hint="cs"/>
          <w:b/>
          <w:bCs/>
          <w:rtl/>
        </w:rPr>
        <w:t>הסכם</w:t>
      </w:r>
      <w:r w:rsidRPr="00C800C9">
        <w:rPr>
          <w:b/>
          <w:bCs/>
          <w:rtl/>
        </w:rPr>
        <w:t xml:space="preserve"> </w:t>
      </w:r>
      <w:r w:rsidRPr="00C800C9">
        <w:rPr>
          <w:rFonts w:hint="cs"/>
          <w:b/>
          <w:bCs/>
          <w:rtl/>
        </w:rPr>
        <w:t>לפי</w:t>
      </w:r>
      <w:r w:rsidRPr="00C800C9">
        <w:rPr>
          <w:b/>
          <w:bCs/>
          <w:rtl/>
        </w:rPr>
        <w:t xml:space="preserve"> </w:t>
      </w:r>
      <w:r w:rsidRPr="00C800C9">
        <w:rPr>
          <w:rFonts w:hint="cs"/>
          <w:b/>
          <w:bCs/>
          <w:rtl/>
        </w:rPr>
        <w:t>מכרז</w:t>
      </w:r>
      <w:r w:rsidR="00C530E8" w:rsidRPr="00C800C9">
        <w:rPr>
          <w:b/>
          <w:bCs/>
          <w:rtl/>
        </w:rPr>
        <w:t xml:space="preserve"> </w:t>
      </w:r>
      <w:r w:rsidR="00D87F48">
        <w:rPr>
          <w:b/>
          <w:bCs/>
        </w:rPr>
        <w:t>44-2023</w:t>
      </w:r>
      <w:r w:rsidR="00E5682A" w:rsidRPr="00C800C9">
        <w:rPr>
          <w:b/>
          <w:bCs/>
          <w:rtl/>
        </w:rPr>
        <w:t xml:space="preserve"> </w:t>
      </w:r>
      <w:r w:rsidRPr="00C800C9">
        <w:rPr>
          <w:rFonts w:hint="cs"/>
          <w:b/>
          <w:bCs/>
          <w:rtl/>
        </w:rPr>
        <w:t>מיום</w:t>
      </w:r>
      <w:r w:rsidRPr="00C800C9">
        <w:rPr>
          <w:b/>
          <w:bCs/>
          <w:rtl/>
        </w:rPr>
        <w:t xml:space="preserve"> _______</w:t>
      </w:r>
      <w:r w:rsidRPr="00C800C9">
        <w:rPr>
          <w:rFonts w:hint="cs"/>
          <w:b/>
          <w:bCs/>
          <w:rtl/>
        </w:rPr>
        <w:t>בחודש</w:t>
      </w:r>
      <w:r w:rsidRPr="00C800C9">
        <w:rPr>
          <w:b/>
          <w:bCs/>
          <w:rtl/>
        </w:rPr>
        <w:t xml:space="preserve">_______ </w:t>
      </w:r>
      <w:r w:rsidRPr="00C800C9">
        <w:rPr>
          <w:rFonts w:hint="cs"/>
          <w:b/>
          <w:bCs/>
          <w:rtl/>
        </w:rPr>
        <w:t>שנת</w:t>
      </w:r>
      <w:r w:rsidRPr="00C800C9">
        <w:rPr>
          <w:b/>
          <w:bCs/>
          <w:rtl/>
        </w:rPr>
        <w:t xml:space="preserve"> _______ (</w:t>
      </w:r>
      <w:r w:rsidRPr="00C800C9">
        <w:rPr>
          <w:rFonts w:hint="cs"/>
          <w:b/>
          <w:bCs/>
          <w:rtl/>
        </w:rPr>
        <w:t>להלן</w:t>
      </w:r>
      <w:r w:rsidRPr="00C800C9">
        <w:rPr>
          <w:b/>
          <w:bCs/>
          <w:rtl/>
        </w:rPr>
        <w:t>: "</w:t>
      </w:r>
      <w:r w:rsidRPr="00C800C9">
        <w:rPr>
          <w:rFonts w:hint="cs"/>
          <w:b/>
          <w:bCs/>
          <w:rtl/>
        </w:rPr>
        <w:t>ההסכם</w:t>
      </w:r>
      <w:r w:rsidRPr="00C800C9">
        <w:rPr>
          <w:b/>
          <w:bCs/>
          <w:rtl/>
        </w:rPr>
        <w:t xml:space="preserve">") </w:t>
      </w:r>
      <w:r w:rsidRPr="00C800C9">
        <w:rPr>
          <w:rFonts w:hint="cs"/>
          <w:b/>
          <w:bCs/>
          <w:rtl/>
        </w:rPr>
        <w:t>לאספקת</w:t>
      </w:r>
      <w:r w:rsidRPr="00C800C9">
        <w:rPr>
          <w:b/>
          <w:bCs/>
          <w:rtl/>
        </w:rPr>
        <w:t xml:space="preserve"> </w:t>
      </w:r>
      <w:r w:rsidRPr="00C800C9">
        <w:rPr>
          <w:rFonts w:hint="cs"/>
          <w:b/>
          <w:bCs/>
          <w:rtl/>
        </w:rPr>
        <w:t>השירותים</w:t>
      </w:r>
      <w:r w:rsidRPr="00C800C9">
        <w:rPr>
          <w:b/>
          <w:bCs/>
          <w:rtl/>
        </w:rPr>
        <w:t xml:space="preserve"> </w:t>
      </w:r>
      <w:r w:rsidRPr="00C800C9">
        <w:rPr>
          <w:rFonts w:hint="cs"/>
          <w:b/>
          <w:bCs/>
          <w:rtl/>
        </w:rPr>
        <w:t>המפורטים</w:t>
      </w:r>
      <w:r w:rsidRPr="00C800C9">
        <w:rPr>
          <w:b/>
          <w:bCs/>
          <w:rtl/>
        </w:rPr>
        <w:t xml:space="preserve"> </w:t>
      </w:r>
      <w:r w:rsidRPr="00C800C9">
        <w:rPr>
          <w:rFonts w:hint="cs"/>
          <w:b/>
          <w:bCs/>
          <w:rtl/>
        </w:rPr>
        <w:t>בהסכם</w:t>
      </w:r>
      <w:r w:rsidRPr="00C800C9">
        <w:rPr>
          <w:b/>
          <w:bCs/>
          <w:rtl/>
        </w:rPr>
        <w:t xml:space="preserve"> (</w:t>
      </w:r>
      <w:r w:rsidRPr="00C800C9">
        <w:rPr>
          <w:rFonts w:hint="cs"/>
          <w:b/>
          <w:bCs/>
          <w:rtl/>
        </w:rPr>
        <w:t>להלן</w:t>
      </w:r>
      <w:r w:rsidRPr="00C800C9">
        <w:rPr>
          <w:b/>
          <w:bCs/>
          <w:rtl/>
        </w:rPr>
        <w:t>: "</w:t>
      </w:r>
      <w:r w:rsidRPr="00C800C9">
        <w:rPr>
          <w:rFonts w:hint="cs"/>
          <w:b/>
          <w:bCs/>
          <w:rtl/>
        </w:rPr>
        <w:t>השירותים</w:t>
      </w:r>
      <w:r w:rsidRPr="00C800C9">
        <w:rPr>
          <w:b/>
          <w:bCs/>
          <w:rtl/>
        </w:rPr>
        <w:t xml:space="preserve">"); </w:t>
      </w:r>
    </w:p>
    <w:p w14:paraId="6783989D" w14:textId="77777777" w:rsidR="00571944" w:rsidRPr="00C800C9" w:rsidRDefault="00571944" w:rsidP="00571944">
      <w:pPr>
        <w:spacing w:line="360" w:lineRule="auto"/>
        <w:rPr>
          <w:b/>
          <w:bCs/>
          <w:rtl/>
        </w:rPr>
      </w:pPr>
    </w:p>
    <w:p w14:paraId="3E82B81F" w14:textId="77777777" w:rsidR="007F29C9" w:rsidRPr="00C800C9" w:rsidRDefault="00C00CC1" w:rsidP="007F29C9">
      <w:pPr>
        <w:spacing w:line="360" w:lineRule="auto"/>
        <w:rPr>
          <w:rtl/>
        </w:rPr>
      </w:pPr>
      <w:r w:rsidRPr="00C800C9">
        <w:rPr>
          <w:rFonts w:hint="cs"/>
          <w:rtl/>
        </w:rPr>
        <w:t xml:space="preserve">אני מתחייב כי הצעת המחיר אותה הצעתי למכרז האמור, כוללת עלויות נוספות מעבר לעלויות הדרושות להשלמת השירות, לרבות עלות רווח. </w:t>
      </w:r>
    </w:p>
    <w:p w14:paraId="37DE451E" w14:textId="77777777" w:rsidR="007F29C9" w:rsidRPr="00C800C9" w:rsidRDefault="00C00CC1" w:rsidP="007F29C9">
      <w:pPr>
        <w:spacing w:line="360" w:lineRule="auto"/>
        <w:rPr>
          <w:rtl/>
        </w:rPr>
      </w:pPr>
      <w:r w:rsidRPr="00C800C9">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650E7127" w14:textId="77777777" w:rsidR="007F29C9" w:rsidRPr="00C800C9" w:rsidRDefault="00C00CC1" w:rsidP="00354A4B">
      <w:pPr>
        <w:numPr>
          <w:ilvl w:val="0"/>
          <w:numId w:val="13"/>
        </w:numPr>
        <w:spacing w:line="360" w:lineRule="auto"/>
      </w:pPr>
      <w:r w:rsidRPr="00C800C9">
        <w:rPr>
          <w:rFonts w:hint="cs"/>
          <w:rtl/>
        </w:rPr>
        <w:t>את כל העלויות הדרושות עבור תשלומים הנדרשים לפי חוק כגון מס, רישוי וכדומה;</w:t>
      </w:r>
    </w:p>
    <w:p w14:paraId="7617DC87" w14:textId="77777777" w:rsidR="007F29C9" w:rsidRPr="00C800C9" w:rsidRDefault="00C00CC1" w:rsidP="00354A4B">
      <w:pPr>
        <w:numPr>
          <w:ilvl w:val="0"/>
          <w:numId w:val="13"/>
        </w:numPr>
        <w:spacing w:line="360" w:lineRule="auto"/>
      </w:pPr>
      <w:r w:rsidRPr="00C800C9">
        <w:rPr>
          <w:rFonts w:hint="cs"/>
          <w:rtl/>
        </w:rPr>
        <w:t>עלויות נוספות הכוללות רווח כלכלי;</w:t>
      </w:r>
    </w:p>
    <w:p w14:paraId="0C740E73" w14:textId="77777777" w:rsidR="007F29C9" w:rsidRPr="00C800C9" w:rsidRDefault="00C00CC1" w:rsidP="00354A4B">
      <w:pPr>
        <w:numPr>
          <w:ilvl w:val="0"/>
          <w:numId w:val="13"/>
        </w:numPr>
        <w:spacing w:line="360" w:lineRule="auto"/>
      </w:pPr>
      <w:r w:rsidRPr="00C800C9">
        <w:rPr>
          <w:rFonts w:hint="cs"/>
          <w:rtl/>
        </w:rPr>
        <w:t>עלות שכר מינימלית כדרוש על פי החוק או מעבר לה, עבור עובדי. עלות זו לא תפחת מסכום של_________</w:t>
      </w:r>
      <w:r w:rsidR="003445D0" w:rsidRPr="00C800C9">
        <w:rPr>
          <w:rFonts w:hint="cs"/>
          <w:rtl/>
        </w:rPr>
        <w:t xml:space="preserve"> </w:t>
      </w:r>
      <w:r w:rsidRPr="00C800C9">
        <w:rPr>
          <w:rFonts w:hint="cs"/>
          <w:rtl/>
        </w:rPr>
        <w:t xml:space="preserve">₪. </w:t>
      </w:r>
    </w:p>
    <w:p w14:paraId="5B5AF85D" w14:textId="77777777" w:rsidR="00571944" w:rsidRPr="00C800C9" w:rsidRDefault="00571944" w:rsidP="007F29C9">
      <w:pPr>
        <w:bidi w:val="0"/>
        <w:spacing w:line="360" w:lineRule="auto"/>
        <w:jc w:val="right"/>
        <w:rPr>
          <w:rtl/>
        </w:rPr>
      </w:pPr>
    </w:p>
    <w:p w14:paraId="4BF6F687" w14:textId="77777777" w:rsidR="00571944" w:rsidRPr="00C800C9" w:rsidRDefault="00571944" w:rsidP="00571944">
      <w:pPr>
        <w:bidi w:val="0"/>
        <w:spacing w:line="360" w:lineRule="auto"/>
        <w:jc w:val="right"/>
        <w:rPr>
          <w:rtl/>
        </w:rPr>
      </w:pPr>
    </w:p>
    <w:p w14:paraId="5C5C84B7" w14:textId="77777777" w:rsidR="007F29C9" w:rsidRPr="00C800C9" w:rsidRDefault="00C00CC1" w:rsidP="00571944">
      <w:pPr>
        <w:bidi w:val="0"/>
        <w:spacing w:line="360" w:lineRule="auto"/>
        <w:jc w:val="right"/>
      </w:pPr>
      <w:r w:rsidRPr="00C800C9">
        <w:rPr>
          <w:rFonts w:hint="cs"/>
          <w:rtl/>
        </w:rPr>
        <w:t>ולהצהרתי על האמור,</w:t>
      </w:r>
      <w:r w:rsidR="003445D0" w:rsidRPr="00C800C9">
        <w:rPr>
          <w:rFonts w:hint="cs"/>
          <w:rtl/>
        </w:rPr>
        <w:t xml:space="preserve"> </w:t>
      </w:r>
      <w:r w:rsidRPr="00C800C9">
        <w:rPr>
          <w:rFonts w:hint="cs"/>
          <w:rtl/>
        </w:rPr>
        <w:t>באתי</w:t>
      </w:r>
      <w:r w:rsidRPr="00C800C9">
        <w:rPr>
          <w:rtl/>
        </w:rPr>
        <w:t xml:space="preserve"> </w:t>
      </w:r>
      <w:r w:rsidRPr="00C800C9">
        <w:rPr>
          <w:rFonts w:hint="cs"/>
          <w:rtl/>
        </w:rPr>
        <w:t>על</w:t>
      </w:r>
      <w:r w:rsidRPr="00C800C9">
        <w:rPr>
          <w:rtl/>
        </w:rPr>
        <w:t xml:space="preserve"> </w:t>
      </w:r>
      <w:r w:rsidRPr="00C800C9">
        <w:rPr>
          <w:rFonts w:hint="cs"/>
          <w:rtl/>
        </w:rPr>
        <w:t>החתום</w:t>
      </w:r>
    </w:p>
    <w:p w14:paraId="645C3AFE" w14:textId="77777777" w:rsidR="007F29C9" w:rsidRPr="00C800C9" w:rsidRDefault="007F29C9" w:rsidP="007F29C9">
      <w:pPr>
        <w:spacing w:line="360" w:lineRule="auto"/>
        <w:rPr>
          <w:rtl/>
        </w:rPr>
      </w:pPr>
    </w:p>
    <w:p w14:paraId="41500C4C" w14:textId="77777777" w:rsidR="007F29C9" w:rsidRPr="00C800C9" w:rsidRDefault="00C00CC1" w:rsidP="007F29C9">
      <w:pPr>
        <w:spacing w:line="360" w:lineRule="auto"/>
        <w:rPr>
          <w:rtl/>
        </w:rPr>
      </w:pPr>
      <w:r w:rsidRPr="00C800C9">
        <w:rPr>
          <w:rFonts w:hint="cs"/>
          <w:rtl/>
        </w:rPr>
        <w:t>היום</w:t>
      </w:r>
      <w:r w:rsidRPr="00C800C9">
        <w:rPr>
          <w:rtl/>
        </w:rPr>
        <w:t xml:space="preserve">: __ </w:t>
      </w:r>
      <w:r w:rsidRPr="00C800C9">
        <w:rPr>
          <w:rFonts w:hint="cs"/>
          <w:rtl/>
        </w:rPr>
        <w:t>בחודש</w:t>
      </w:r>
      <w:r w:rsidRPr="00C800C9">
        <w:rPr>
          <w:rtl/>
        </w:rPr>
        <w:t xml:space="preserve">: ___ </w:t>
      </w:r>
      <w:r w:rsidRPr="00C800C9">
        <w:rPr>
          <w:rFonts w:hint="cs"/>
          <w:rtl/>
        </w:rPr>
        <w:t>שנת</w:t>
      </w:r>
      <w:r w:rsidRPr="00C800C9">
        <w:rPr>
          <w:rtl/>
        </w:rPr>
        <w:t>: ____</w:t>
      </w:r>
    </w:p>
    <w:p w14:paraId="36F49A46" w14:textId="77777777" w:rsidR="007F29C9" w:rsidRPr="00C800C9" w:rsidRDefault="007F29C9" w:rsidP="007F29C9">
      <w:pPr>
        <w:spacing w:line="360" w:lineRule="auto"/>
        <w:rPr>
          <w:rtl/>
        </w:rPr>
      </w:pPr>
    </w:p>
    <w:p w14:paraId="60CF4106" w14:textId="77777777" w:rsidR="007F29C9" w:rsidRPr="00C800C9" w:rsidRDefault="00C00CC1" w:rsidP="007F29C9">
      <w:pPr>
        <w:spacing w:line="360" w:lineRule="auto"/>
        <w:rPr>
          <w:rtl/>
        </w:rPr>
      </w:pPr>
      <w:r w:rsidRPr="00C800C9">
        <w:rPr>
          <w:rFonts w:hint="cs"/>
          <w:rtl/>
        </w:rPr>
        <w:t>שם</w:t>
      </w:r>
      <w:r w:rsidRPr="00C800C9">
        <w:rPr>
          <w:rtl/>
        </w:rPr>
        <w:t xml:space="preserve"> </w:t>
      </w:r>
      <w:r w:rsidRPr="00C800C9">
        <w:rPr>
          <w:rFonts w:hint="cs"/>
          <w:rtl/>
        </w:rPr>
        <w:t>פרטי</w:t>
      </w:r>
      <w:r w:rsidRPr="00C800C9">
        <w:rPr>
          <w:rtl/>
        </w:rPr>
        <w:t xml:space="preserve"> </w:t>
      </w:r>
      <w:r w:rsidRPr="00C800C9">
        <w:rPr>
          <w:rFonts w:hint="cs"/>
          <w:rtl/>
        </w:rPr>
        <w:t>ומשפחה</w:t>
      </w:r>
      <w:r w:rsidRPr="00C800C9">
        <w:rPr>
          <w:rtl/>
        </w:rPr>
        <w:t xml:space="preserve">:__________________ </w:t>
      </w:r>
      <w:r w:rsidRPr="00C800C9">
        <w:rPr>
          <w:rFonts w:hint="cs"/>
          <w:rtl/>
        </w:rPr>
        <w:t>ת</w:t>
      </w:r>
      <w:r w:rsidRPr="00C800C9">
        <w:rPr>
          <w:rtl/>
        </w:rPr>
        <w:t>"</w:t>
      </w:r>
      <w:r w:rsidRPr="00C800C9">
        <w:rPr>
          <w:rFonts w:hint="cs"/>
          <w:rtl/>
        </w:rPr>
        <w:t>ז</w:t>
      </w:r>
      <w:r w:rsidRPr="00C800C9">
        <w:rPr>
          <w:rtl/>
        </w:rPr>
        <w:t>:______________</w:t>
      </w:r>
    </w:p>
    <w:p w14:paraId="09FE7BF8" w14:textId="77777777" w:rsidR="007F29C9" w:rsidRPr="00C800C9" w:rsidRDefault="007F29C9" w:rsidP="007F29C9">
      <w:pPr>
        <w:spacing w:line="360" w:lineRule="auto"/>
        <w:rPr>
          <w:rtl/>
        </w:rPr>
      </w:pPr>
    </w:p>
    <w:p w14:paraId="02E68515" w14:textId="77777777" w:rsidR="00E11EDC" w:rsidRPr="00C800C9" w:rsidRDefault="00C00CC1" w:rsidP="007F29C9">
      <w:pPr>
        <w:pStyle w:val="Normal2"/>
        <w:spacing w:before="0" w:line="360" w:lineRule="auto"/>
        <w:ind w:left="360" w:right="0"/>
        <w:jc w:val="center"/>
        <w:rPr>
          <w:rFonts w:ascii="Times New (W1)" w:eastAsia="Times New Roman" w:hAnsi="Times New (W1)"/>
          <w:b/>
          <w:bCs/>
          <w:smallCaps w:val="0"/>
          <w:sz w:val="24"/>
          <w:u w:val="single"/>
          <w:rtl/>
        </w:rPr>
      </w:pPr>
      <w:r w:rsidRPr="00C800C9">
        <w:rPr>
          <w:rFonts w:hint="cs"/>
          <w:sz w:val="24"/>
          <w:rtl/>
        </w:rPr>
        <w:t>חתימה</w:t>
      </w:r>
      <w:r w:rsidRPr="00C800C9">
        <w:rPr>
          <w:sz w:val="24"/>
          <w:rtl/>
        </w:rPr>
        <w:t>: _____________________</w:t>
      </w:r>
    </w:p>
    <w:p w14:paraId="608C1BA4" w14:textId="77777777" w:rsidR="008913F2" w:rsidRPr="00C800C9" w:rsidRDefault="00C00CC1">
      <w:pPr>
        <w:bidi w:val="0"/>
        <w:rPr>
          <w:b/>
          <w:bCs/>
          <w:u w:val="single"/>
        </w:rPr>
      </w:pPr>
      <w:r w:rsidRPr="00C800C9">
        <w:rPr>
          <w:b/>
          <w:bCs/>
          <w:smallCaps/>
          <w:u w:val="single"/>
          <w:rtl/>
        </w:rPr>
        <w:br w:type="page"/>
      </w:r>
    </w:p>
    <w:p w14:paraId="7A0D5870" w14:textId="77777777" w:rsidR="001943A1" w:rsidRPr="001943A1" w:rsidRDefault="00C00CC1" w:rsidP="00FE78BA">
      <w:pPr>
        <w:pStyle w:val="1e"/>
        <w:rPr>
          <w:rtl/>
        </w:rPr>
      </w:pPr>
      <w:bookmarkStart w:id="119" w:name="_Toc130909362"/>
      <w:bookmarkStart w:id="120" w:name="_Toc531685365"/>
      <w:r w:rsidRPr="001943A1">
        <w:rPr>
          <w:rFonts w:hint="cs"/>
          <w:rtl/>
        </w:rPr>
        <w:lastRenderedPageBreak/>
        <w:t xml:space="preserve">נספח 6 להסכם </w:t>
      </w:r>
      <w:r w:rsidRPr="001943A1">
        <w:rPr>
          <w:rtl/>
        </w:rPr>
        <w:t>–</w:t>
      </w:r>
      <w:r w:rsidRPr="001943A1">
        <w:rPr>
          <w:rFonts w:hint="cs"/>
          <w:rtl/>
        </w:rPr>
        <w:t xml:space="preserve"> נמחק</w:t>
      </w:r>
      <w:bookmarkEnd w:id="119"/>
    </w:p>
    <w:p w14:paraId="6D06CD2D" w14:textId="77777777" w:rsidR="001943A1" w:rsidRDefault="00C00CC1">
      <w:pPr>
        <w:bidi w:val="0"/>
        <w:rPr>
          <w:rFonts w:ascii="Arial" w:hAnsi="Arial"/>
          <w:b/>
          <w:bCs/>
          <w:kern w:val="32"/>
          <w:sz w:val="32"/>
        </w:rPr>
      </w:pPr>
      <w:r>
        <w:rPr>
          <w:rtl/>
        </w:rPr>
        <w:br w:type="page"/>
      </w:r>
    </w:p>
    <w:p w14:paraId="38FA275E" w14:textId="77777777" w:rsidR="00FE78BA" w:rsidRPr="00C800C9" w:rsidRDefault="00C00CC1" w:rsidP="00FE78BA">
      <w:pPr>
        <w:pStyle w:val="1e"/>
        <w:rPr>
          <w:b w:val="0"/>
          <w:bCs w:val="0"/>
          <w:rtl/>
        </w:rPr>
      </w:pPr>
      <w:bookmarkStart w:id="121" w:name="_Toc130909363"/>
      <w:r w:rsidRPr="00C800C9">
        <w:rPr>
          <w:rFonts w:hint="eastAsia"/>
          <w:rtl/>
        </w:rPr>
        <w:lastRenderedPageBreak/>
        <w:t>נספח</w:t>
      </w:r>
      <w:r w:rsidRPr="00C800C9">
        <w:rPr>
          <w:rtl/>
        </w:rPr>
        <w:t xml:space="preserve"> </w:t>
      </w:r>
      <w:r w:rsidRPr="00C800C9">
        <w:rPr>
          <w:rFonts w:hint="cs"/>
          <w:rtl/>
        </w:rPr>
        <w:t>7</w:t>
      </w:r>
      <w:r w:rsidRPr="00C800C9">
        <w:rPr>
          <w:rtl/>
        </w:rPr>
        <w:t xml:space="preserve"> </w:t>
      </w:r>
      <w:r w:rsidRPr="00C800C9">
        <w:rPr>
          <w:rFonts w:hint="eastAsia"/>
          <w:rtl/>
        </w:rPr>
        <w:t>להסכם</w:t>
      </w:r>
      <w:r w:rsidRPr="00C800C9">
        <w:rPr>
          <w:rtl/>
        </w:rPr>
        <w:t xml:space="preserve">- </w:t>
      </w:r>
      <w:r w:rsidRPr="00C800C9">
        <w:rPr>
          <w:rFonts w:hint="eastAsia"/>
          <w:rtl/>
        </w:rPr>
        <w:t>כתב</w:t>
      </w:r>
      <w:r w:rsidRPr="00C800C9">
        <w:rPr>
          <w:rtl/>
        </w:rPr>
        <w:t xml:space="preserve"> </w:t>
      </w:r>
      <w:r w:rsidRPr="00C800C9">
        <w:rPr>
          <w:rFonts w:hint="eastAsia"/>
          <w:rtl/>
        </w:rPr>
        <w:t>ערבות</w:t>
      </w:r>
      <w:r w:rsidRPr="00C800C9">
        <w:rPr>
          <w:rtl/>
        </w:rPr>
        <w:t xml:space="preserve"> </w:t>
      </w:r>
      <w:r w:rsidRPr="00C800C9">
        <w:rPr>
          <w:rFonts w:hint="eastAsia"/>
          <w:rtl/>
        </w:rPr>
        <w:t>ביצוע</w:t>
      </w:r>
      <w:bookmarkEnd w:id="120"/>
      <w:r w:rsidRPr="00C800C9">
        <w:rPr>
          <w:rtl/>
        </w:rPr>
        <w:t xml:space="preserve"> </w:t>
      </w:r>
      <w:bookmarkEnd w:id="121"/>
    </w:p>
    <w:p w14:paraId="6FC509E7" w14:textId="77777777" w:rsidR="00FE78BA" w:rsidRPr="00C800C9" w:rsidRDefault="00FE78BA" w:rsidP="00FE78BA">
      <w:pPr>
        <w:spacing w:line="360" w:lineRule="auto"/>
        <w:jc w:val="both"/>
        <w:rPr>
          <w:b/>
          <w:bCs/>
          <w:rtl/>
        </w:rPr>
      </w:pPr>
    </w:p>
    <w:p w14:paraId="7519CB11" w14:textId="77777777" w:rsidR="00282D30" w:rsidRDefault="00C00CC1" w:rsidP="00282D30">
      <w:pPr>
        <w:spacing w:line="360" w:lineRule="auto"/>
        <w:rPr>
          <w:rStyle w:val="Hyperlink"/>
          <w:rtl/>
        </w:rPr>
      </w:pPr>
      <w:r>
        <w:rPr>
          <w:rFonts w:hint="cs"/>
          <w:rtl/>
        </w:rPr>
        <w:t xml:space="preserve">תצורף להסכם ע"פ </w:t>
      </w:r>
      <w:hyperlink r:id="rId15" w:history="1">
        <w:r w:rsidRPr="00A321EF">
          <w:rPr>
            <w:rStyle w:val="Hyperlink"/>
            <w:rtl/>
          </w:rPr>
          <w:t>תקן הערבויות הדיגיטליות</w:t>
        </w:r>
      </w:hyperlink>
    </w:p>
    <w:p w14:paraId="79903798" w14:textId="77777777" w:rsidR="00282D30" w:rsidRDefault="00C00CC1" w:rsidP="00282D30">
      <w:pPr>
        <w:spacing w:before="60" w:after="60" w:line="360" w:lineRule="auto"/>
        <w:jc w:val="both"/>
        <w:rPr>
          <w:rFonts w:asciiTheme="minorBidi" w:hAnsiTheme="minorBidi" w:cstheme="minorBidi"/>
          <w:sz w:val="22"/>
          <w:szCs w:val="22"/>
          <w:rtl/>
        </w:rPr>
      </w:pPr>
      <w:r w:rsidRPr="00261258">
        <w:rPr>
          <w:rFonts w:asciiTheme="minorBidi" w:hAnsiTheme="minorBidi" w:cstheme="minorBidi"/>
          <w:sz w:val="22"/>
          <w:szCs w:val="22"/>
          <w:rtl/>
        </w:rPr>
        <w:t xml:space="preserve">להלן </w:t>
      </w:r>
      <w:r>
        <w:rPr>
          <w:rFonts w:asciiTheme="minorBidi" w:hAnsiTheme="minorBidi" w:cstheme="minorBidi" w:hint="cs"/>
          <w:sz w:val="22"/>
          <w:szCs w:val="22"/>
          <w:rtl/>
        </w:rPr>
        <w:t>קישור ל</w:t>
      </w:r>
      <w:r w:rsidRPr="00261258">
        <w:rPr>
          <w:rFonts w:asciiTheme="minorBidi" w:hAnsiTheme="minorBidi" w:cstheme="minorBidi"/>
          <w:sz w:val="22"/>
          <w:szCs w:val="22"/>
          <w:rtl/>
        </w:rPr>
        <w:t>תדפיס ערבות</w:t>
      </w:r>
      <w:r>
        <w:rPr>
          <w:rFonts w:asciiTheme="minorBidi" w:hAnsiTheme="minorBidi" w:cstheme="minorBidi" w:hint="cs"/>
          <w:sz w:val="22"/>
          <w:szCs w:val="22"/>
          <w:rtl/>
        </w:rPr>
        <w:t xml:space="preserve"> דיגיטלית:</w:t>
      </w:r>
    </w:p>
    <w:p w14:paraId="2CB1BC21" w14:textId="77777777" w:rsidR="00282D30" w:rsidRDefault="00282D30" w:rsidP="00282D30">
      <w:pPr>
        <w:spacing w:before="60" w:after="60"/>
        <w:jc w:val="both"/>
        <w:rPr>
          <w:rFonts w:asciiTheme="minorBidi" w:hAnsiTheme="minorBidi" w:cstheme="minorBidi"/>
          <w:sz w:val="22"/>
          <w:szCs w:val="22"/>
          <w:rtl/>
        </w:rPr>
      </w:pPr>
    </w:p>
    <w:bookmarkStart w:id="122" w:name="_MON_1695472264"/>
    <w:bookmarkEnd w:id="122"/>
    <w:p w14:paraId="398B05D8" w14:textId="77777777" w:rsidR="00282D30" w:rsidRPr="00261258" w:rsidRDefault="00C00CC1" w:rsidP="00282D30">
      <w:pPr>
        <w:spacing w:before="60" w:after="60" w:line="360" w:lineRule="auto"/>
        <w:jc w:val="both"/>
        <w:rPr>
          <w:rFonts w:asciiTheme="minorBidi" w:hAnsiTheme="minorBidi" w:cstheme="minorBidi"/>
          <w:b/>
          <w:bCs/>
          <w:sz w:val="22"/>
          <w:szCs w:val="22"/>
          <w:rtl/>
        </w:rPr>
      </w:pPr>
      <w:r>
        <w:rPr>
          <w:rFonts w:asciiTheme="minorBidi" w:hAnsiTheme="minorBidi" w:cstheme="minorBidi"/>
          <w:b/>
          <w:bCs/>
          <w:sz w:val="22"/>
          <w:szCs w:val="22"/>
        </w:rPr>
        <w:object w:dxaOrig="1533" w:dyaOrig="1147" w14:anchorId="5F759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קיצה כללית של מבנה תדפיס הערבות הדיגיטלית" style="width:76.5pt;height:58pt" o:ole="" o:oleicon="t">
            <v:imagedata r:id="rId16" o:title=""/>
          </v:shape>
          <o:OLEObject Type="Embed" ProgID="Word.Document.12" ShapeID="_x0000_i1025" DrawAspect="Icon" ObjectID="_1763722622" r:id="rId17"/>
        </w:object>
      </w:r>
    </w:p>
    <w:p w14:paraId="3B7476E1" w14:textId="77777777" w:rsidR="003A7D84" w:rsidRPr="00C800C9" w:rsidRDefault="00D87F48" w:rsidP="00DE4FA8">
      <w:pPr>
        <w:bidi w:val="0"/>
        <w:jc w:val="right"/>
        <w:rPr>
          <w:rtl/>
        </w:rPr>
      </w:pPr>
      <w:r>
        <w:t>44-2023</w:t>
      </w:r>
    </w:p>
    <w:p w14:paraId="7E017053" w14:textId="77777777" w:rsidR="00125961" w:rsidRPr="00C800C9" w:rsidRDefault="00125961" w:rsidP="00125961">
      <w:pPr>
        <w:spacing w:line="360" w:lineRule="auto"/>
        <w:jc w:val="both"/>
        <w:rPr>
          <w:b/>
          <w:bCs/>
          <w:color w:val="000000"/>
          <w:sz w:val="28"/>
          <w:szCs w:val="28"/>
          <w:rtl/>
        </w:rPr>
      </w:pPr>
    </w:p>
    <w:p w14:paraId="183F1126" w14:textId="77777777" w:rsidR="00AD4142" w:rsidRPr="00C800C9" w:rsidRDefault="00AD4142" w:rsidP="00AD4142">
      <w:pPr>
        <w:pStyle w:val="af1"/>
        <w:jc w:val="center"/>
        <w:rPr>
          <w:sz w:val="28"/>
          <w:szCs w:val="28"/>
          <w:rtl/>
        </w:rPr>
      </w:pPr>
    </w:p>
    <w:p w14:paraId="46818EFC" w14:textId="77777777" w:rsidR="00AD4142" w:rsidRPr="00C800C9" w:rsidRDefault="00C00CC1" w:rsidP="00AD4142">
      <w:pPr>
        <w:pStyle w:val="af1"/>
        <w:jc w:val="center"/>
        <w:rPr>
          <w:sz w:val="28"/>
          <w:szCs w:val="28"/>
          <w:rtl/>
        </w:rPr>
      </w:pPr>
      <w:r w:rsidRPr="00C800C9">
        <w:rPr>
          <w:rFonts w:hint="cs"/>
          <w:sz w:val="28"/>
          <w:szCs w:val="28"/>
          <w:rtl/>
        </w:rPr>
        <w:t xml:space="preserve"> </w:t>
      </w:r>
    </w:p>
    <w:p w14:paraId="73572B84" w14:textId="77777777" w:rsidR="00AD4142" w:rsidRPr="00C800C9" w:rsidRDefault="00AD4142" w:rsidP="00AD4142">
      <w:pPr>
        <w:pStyle w:val="af1"/>
        <w:spacing w:line="360" w:lineRule="auto"/>
        <w:jc w:val="both"/>
        <w:rPr>
          <w:b/>
          <w:bCs/>
          <w:u w:val="single"/>
          <w:rtl/>
        </w:rPr>
      </w:pPr>
    </w:p>
    <w:p w14:paraId="722D5C37" w14:textId="77777777" w:rsidR="00AD4142" w:rsidRPr="00C800C9" w:rsidRDefault="00AD4142" w:rsidP="00AD4142">
      <w:pPr>
        <w:pStyle w:val="af1"/>
        <w:spacing w:line="360" w:lineRule="auto"/>
        <w:jc w:val="center"/>
        <w:rPr>
          <w:b/>
          <w:bCs/>
          <w:sz w:val="44"/>
          <w:szCs w:val="44"/>
          <w:u w:val="single"/>
          <w:rtl/>
        </w:rPr>
      </w:pPr>
    </w:p>
    <w:p w14:paraId="51378E29" w14:textId="77777777" w:rsidR="00AD4142" w:rsidRPr="00C800C9" w:rsidRDefault="00AD4142" w:rsidP="00AD4142">
      <w:pPr>
        <w:pStyle w:val="af1"/>
        <w:spacing w:line="360" w:lineRule="auto"/>
        <w:jc w:val="center"/>
        <w:rPr>
          <w:b/>
          <w:bCs/>
          <w:sz w:val="44"/>
          <w:szCs w:val="44"/>
          <w:u w:val="single"/>
          <w:rtl/>
        </w:rPr>
      </w:pPr>
    </w:p>
    <w:p w14:paraId="5B558F30" w14:textId="77777777" w:rsidR="00AD4142" w:rsidRPr="00C800C9" w:rsidRDefault="00AD4142" w:rsidP="00AD4142">
      <w:pPr>
        <w:pStyle w:val="af1"/>
        <w:spacing w:line="360" w:lineRule="auto"/>
        <w:jc w:val="center"/>
        <w:rPr>
          <w:b/>
          <w:bCs/>
          <w:sz w:val="44"/>
          <w:szCs w:val="44"/>
          <w:u w:val="single"/>
          <w:rtl/>
        </w:rPr>
      </w:pPr>
    </w:p>
    <w:p w14:paraId="7C630B89" w14:textId="77777777" w:rsidR="00AD4142" w:rsidRPr="00C800C9" w:rsidRDefault="00AD4142" w:rsidP="00AD4142">
      <w:pPr>
        <w:pStyle w:val="af1"/>
        <w:spacing w:line="360" w:lineRule="auto"/>
        <w:jc w:val="center"/>
        <w:rPr>
          <w:b/>
          <w:bCs/>
          <w:sz w:val="44"/>
          <w:szCs w:val="44"/>
          <w:u w:val="single"/>
          <w:rtl/>
        </w:rPr>
      </w:pPr>
    </w:p>
    <w:p w14:paraId="7EBE8492" w14:textId="77777777" w:rsidR="00072350" w:rsidRDefault="00C00CC1">
      <w:pPr>
        <w:bidi w:val="0"/>
        <w:rPr>
          <w:b/>
          <w:bCs/>
          <w:sz w:val="44"/>
          <w:szCs w:val="44"/>
          <w:u w:val="single"/>
          <w:rtl/>
        </w:rPr>
      </w:pPr>
      <w:r>
        <w:rPr>
          <w:b/>
          <w:bCs/>
          <w:sz w:val="44"/>
          <w:szCs w:val="44"/>
          <w:u w:val="single"/>
          <w:rtl/>
        </w:rPr>
        <w:br w:type="page"/>
      </w:r>
    </w:p>
    <w:p w14:paraId="6DF0D457" w14:textId="77777777" w:rsidR="00AD4142" w:rsidRPr="00C800C9" w:rsidRDefault="00AD4142" w:rsidP="00AD4142">
      <w:pPr>
        <w:pStyle w:val="af1"/>
        <w:spacing w:line="360" w:lineRule="auto"/>
        <w:jc w:val="center"/>
        <w:rPr>
          <w:b/>
          <w:bCs/>
          <w:sz w:val="44"/>
          <w:szCs w:val="44"/>
          <w:u w:val="single"/>
          <w:rtl/>
        </w:rPr>
      </w:pPr>
    </w:p>
    <w:p w14:paraId="4B0EFED2" w14:textId="77777777" w:rsidR="00AD4142" w:rsidRPr="00AE2232" w:rsidRDefault="00C00CC1" w:rsidP="00AE2232">
      <w:pPr>
        <w:pStyle w:val="1e"/>
        <w:rPr>
          <w:b w:val="0"/>
          <w:bCs w:val="0"/>
          <w:rtl/>
        </w:rPr>
      </w:pPr>
      <w:bookmarkStart w:id="123" w:name="_Toc130909364"/>
      <w:r>
        <w:rPr>
          <w:rFonts w:hint="cs"/>
          <w:b w:val="0"/>
          <w:bCs w:val="0"/>
          <w:rtl/>
        </w:rPr>
        <w:t xml:space="preserve">נספח ד' - </w:t>
      </w:r>
      <w:r w:rsidR="00EC2CC1" w:rsidRPr="00AE2232">
        <w:rPr>
          <w:rFonts w:hint="cs"/>
          <w:b w:val="0"/>
          <w:bCs w:val="0"/>
          <w:rtl/>
        </w:rPr>
        <w:t>חוברת הצעה למכרז פומבי מס</w:t>
      </w:r>
      <w:r w:rsidR="00EC2CC1" w:rsidRPr="00AE2232">
        <w:rPr>
          <w:b w:val="0"/>
          <w:bCs w:val="0"/>
          <w:rtl/>
        </w:rPr>
        <w:t>'</w:t>
      </w:r>
      <w:r w:rsidR="00EC2CC1" w:rsidRPr="00AE2232">
        <w:rPr>
          <w:rFonts w:hint="cs"/>
          <w:b w:val="0"/>
          <w:bCs w:val="0"/>
          <w:rtl/>
        </w:rPr>
        <w:t xml:space="preserve"> </w:t>
      </w:r>
      <w:r w:rsidR="00D87F48">
        <w:rPr>
          <w:b w:val="0"/>
          <w:bCs w:val="0"/>
        </w:rPr>
        <w:t>44-2023</w:t>
      </w:r>
      <w:bookmarkEnd w:id="123"/>
    </w:p>
    <w:p w14:paraId="1952A9D0" w14:textId="77777777" w:rsidR="000619A6" w:rsidRDefault="000619A6" w:rsidP="00AE2232">
      <w:pPr>
        <w:pStyle w:val="1e"/>
        <w:rPr>
          <w:b w:val="0"/>
          <w:bCs w:val="0"/>
          <w:rtl/>
        </w:rPr>
      </w:pPr>
    </w:p>
    <w:p w14:paraId="13495D24" w14:textId="77777777" w:rsidR="008833B2" w:rsidRDefault="00C00CC1" w:rsidP="008833B2">
      <w:pPr>
        <w:pStyle w:val="1e"/>
        <w:jc w:val="center"/>
        <w:outlineLvl w:val="9"/>
        <w:rPr>
          <w:sz w:val="40"/>
          <w:szCs w:val="32"/>
          <w:u w:val="single"/>
          <w:rtl/>
        </w:rPr>
      </w:pPr>
      <w:r w:rsidRPr="008833B2">
        <w:rPr>
          <w:rFonts w:hint="cs"/>
          <w:sz w:val="40"/>
          <w:szCs w:val="32"/>
          <w:u w:val="single"/>
          <w:rtl/>
        </w:rPr>
        <w:t>חוברת הצעה</w:t>
      </w:r>
      <w:r w:rsidRPr="008833B2">
        <w:rPr>
          <w:rFonts w:hint="eastAsia"/>
          <w:rtl/>
        </w:rPr>
        <w:t xml:space="preserve"> </w:t>
      </w:r>
      <w:r w:rsidRPr="008833B2">
        <w:rPr>
          <w:rFonts w:hint="eastAsia"/>
          <w:sz w:val="40"/>
          <w:szCs w:val="32"/>
          <w:u w:val="single"/>
          <w:rtl/>
        </w:rPr>
        <w:t>למכרז</w:t>
      </w:r>
      <w:r w:rsidRPr="008833B2">
        <w:rPr>
          <w:sz w:val="40"/>
          <w:szCs w:val="32"/>
          <w:u w:val="single"/>
          <w:rtl/>
        </w:rPr>
        <w:t xml:space="preserve"> </w:t>
      </w:r>
      <w:r w:rsidRPr="008833B2">
        <w:rPr>
          <w:rFonts w:hint="eastAsia"/>
          <w:sz w:val="40"/>
          <w:szCs w:val="32"/>
          <w:u w:val="single"/>
          <w:rtl/>
        </w:rPr>
        <w:t>פומבי</w:t>
      </w:r>
      <w:r w:rsidRPr="008833B2">
        <w:rPr>
          <w:sz w:val="40"/>
          <w:szCs w:val="32"/>
          <w:u w:val="single"/>
          <w:rtl/>
        </w:rPr>
        <w:t xml:space="preserve"> </w:t>
      </w:r>
      <w:r w:rsidRPr="008833B2">
        <w:rPr>
          <w:rFonts w:hint="eastAsia"/>
          <w:sz w:val="40"/>
          <w:szCs w:val="32"/>
          <w:u w:val="single"/>
          <w:rtl/>
        </w:rPr>
        <w:t>מס</w:t>
      </w:r>
      <w:r w:rsidRPr="008833B2">
        <w:rPr>
          <w:sz w:val="40"/>
          <w:szCs w:val="32"/>
          <w:u w:val="single"/>
          <w:rtl/>
        </w:rPr>
        <w:t xml:space="preserve">' </w:t>
      </w:r>
      <w:r w:rsidR="00D87F48">
        <w:rPr>
          <w:sz w:val="40"/>
          <w:szCs w:val="32"/>
          <w:u w:val="single"/>
        </w:rPr>
        <w:t>44-2023</w:t>
      </w:r>
      <w:r w:rsidRPr="008833B2">
        <w:rPr>
          <w:rFonts w:hint="cs"/>
          <w:sz w:val="40"/>
          <w:szCs w:val="32"/>
          <w:u w:val="single"/>
          <w:rtl/>
        </w:rPr>
        <w:t xml:space="preserve"> </w:t>
      </w:r>
    </w:p>
    <w:p w14:paraId="0086F9FC" w14:textId="77777777" w:rsidR="009C346B" w:rsidRPr="008833B2" w:rsidRDefault="00C00CC1" w:rsidP="008833B2">
      <w:pPr>
        <w:pStyle w:val="1e"/>
        <w:jc w:val="center"/>
        <w:outlineLvl w:val="9"/>
        <w:rPr>
          <w:sz w:val="40"/>
          <w:szCs w:val="32"/>
          <w:u w:val="single"/>
          <w:rtl/>
        </w:rPr>
      </w:pPr>
      <w:r w:rsidRPr="008833B2">
        <w:rPr>
          <w:sz w:val="40"/>
          <w:szCs w:val="32"/>
          <w:u w:val="single"/>
          <w:rtl/>
        </w:rPr>
        <w:t>למתן שירותי איסוף תיעוד רפואי עבור תיקים המתנהלים בבתי המשפט</w:t>
      </w:r>
      <w:r w:rsidR="00EC2CC1" w:rsidRPr="008833B2">
        <w:rPr>
          <w:sz w:val="40"/>
          <w:szCs w:val="32"/>
          <w:u w:val="single"/>
          <w:rtl/>
        </w:rPr>
        <w:br w:type="page"/>
      </w:r>
    </w:p>
    <w:p w14:paraId="5530EC19" w14:textId="77777777" w:rsidR="00125961" w:rsidRPr="00C800C9" w:rsidRDefault="00C00CC1" w:rsidP="00C530E8">
      <w:pPr>
        <w:spacing w:line="360" w:lineRule="auto"/>
        <w:rPr>
          <w:b/>
          <w:bCs/>
          <w:color w:val="000000"/>
          <w:sz w:val="28"/>
          <w:szCs w:val="28"/>
          <w:u w:val="single"/>
          <w:rtl/>
        </w:rPr>
      </w:pPr>
      <w:r w:rsidRPr="00C800C9">
        <w:rPr>
          <w:rFonts w:hint="cs"/>
          <w:b/>
          <w:bCs/>
          <w:color w:val="000000"/>
          <w:sz w:val="28"/>
          <w:szCs w:val="28"/>
          <w:u w:val="single"/>
          <w:rtl/>
        </w:rPr>
        <w:lastRenderedPageBreak/>
        <w:t>3.1</w:t>
      </w:r>
      <w:r w:rsidR="00E67F12" w:rsidRPr="00C800C9">
        <w:rPr>
          <w:rFonts w:hint="cs"/>
          <w:b/>
          <w:bCs/>
          <w:color w:val="000000"/>
          <w:sz w:val="28"/>
          <w:szCs w:val="28"/>
          <w:u w:val="single"/>
          <w:rtl/>
        </w:rPr>
        <w:t xml:space="preserve"> </w:t>
      </w:r>
      <w:r w:rsidRPr="00C800C9">
        <w:rPr>
          <w:rFonts w:hint="eastAsia"/>
          <w:b/>
          <w:bCs/>
          <w:color w:val="000000"/>
          <w:sz w:val="28"/>
          <w:szCs w:val="28"/>
          <w:u w:val="single"/>
          <w:rtl/>
        </w:rPr>
        <w:t>טופס</w:t>
      </w:r>
      <w:r w:rsidRPr="00C800C9">
        <w:rPr>
          <w:b/>
          <w:bCs/>
          <w:color w:val="000000"/>
          <w:sz w:val="28"/>
          <w:szCs w:val="28"/>
          <w:u w:val="single"/>
          <w:rtl/>
        </w:rPr>
        <w:t xml:space="preserve"> הגשת הצעה למכרז מס' </w:t>
      </w:r>
      <w:r w:rsidR="00D87F48">
        <w:rPr>
          <w:b/>
          <w:bCs/>
          <w:color w:val="000000"/>
          <w:sz w:val="28"/>
          <w:szCs w:val="28"/>
          <w:u w:val="single"/>
        </w:rPr>
        <w:t>44-2023</w:t>
      </w:r>
    </w:p>
    <w:p w14:paraId="50DE53B9" w14:textId="77777777" w:rsidR="00125961" w:rsidRPr="00C800C9" w:rsidRDefault="00C00CC1" w:rsidP="00125961">
      <w:pPr>
        <w:spacing w:line="360" w:lineRule="auto"/>
        <w:jc w:val="both"/>
        <w:rPr>
          <w:b/>
          <w:bCs/>
          <w:color w:val="000000"/>
          <w:sz w:val="28"/>
          <w:szCs w:val="28"/>
          <w:rtl/>
        </w:rPr>
      </w:pPr>
      <w:r w:rsidRPr="00C800C9">
        <w:rPr>
          <w:rFonts w:hint="cs"/>
          <w:b/>
          <w:bCs/>
          <w:color w:val="000000"/>
          <w:sz w:val="28"/>
          <w:szCs w:val="28"/>
          <w:rtl/>
        </w:rPr>
        <w:t>לכבוד משרד המשפטים</w:t>
      </w:r>
    </w:p>
    <w:p w14:paraId="7C3EC0F0" w14:textId="77777777" w:rsidR="00125961" w:rsidRPr="00C800C9" w:rsidRDefault="00C00CC1" w:rsidP="0048245D">
      <w:pPr>
        <w:numPr>
          <w:ilvl w:val="0"/>
          <w:numId w:val="4"/>
        </w:numPr>
        <w:spacing w:line="360" w:lineRule="auto"/>
        <w:jc w:val="both"/>
        <w:rPr>
          <w:color w:val="000000"/>
        </w:rPr>
      </w:pPr>
      <w:r w:rsidRPr="00C800C9">
        <w:rPr>
          <w:rFonts w:hint="cs"/>
          <w:color w:val="000000"/>
          <w:rtl/>
        </w:rPr>
        <w:t xml:space="preserve">אנו _______________________________מגישים בזאת את הצעתנו למכרז שבנדון. הצעתנו תקפה למשך </w:t>
      </w:r>
      <w:r w:rsidR="0048245D" w:rsidRPr="00C800C9">
        <w:rPr>
          <w:rFonts w:hint="cs"/>
          <w:color w:val="000000"/>
          <w:rtl/>
        </w:rPr>
        <w:t>120</w:t>
      </w:r>
      <w:r w:rsidRPr="00C800C9">
        <w:rPr>
          <w:rFonts w:hint="cs"/>
          <w:color w:val="000000"/>
          <w:rtl/>
        </w:rPr>
        <w:t xml:space="preserve"> יום מהמועד האחרון הנקוב למסירת ההצעות.</w:t>
      </w:r>
    </w:p>
    <w:p w14:paraId="0E7CA423" w14:textId="77777777" w:rsidR="00125961" w:rsidRPr="00C800C9" w:rsidRDefault="00C00CC1" w:rsidP="00125961">
      <w:pPr>
        <w:numPr>
          <w:ilvl w:val="0"/>
          <w:numId w:val="4"/>
        </w:numPr>
        <w:spacing w:line="360" w:lineRule="auto"/>
        <w:jc w:val="both"/>
        <w:rPr>
          <w:b/>
          <w:bCs/>
          <w:color w:val="000000"/>
          <w:u w:val="single"/>
        </w:rPr>
      </w:pPr>
      <w:r w:rsidRPr="00C800C9">
        <w:rPr>
          <w:rFonts w:hint="cs"/>
          <w:b/>
          <w:bCs/>
          <w:color w:val="000000"/>
          <w:u w:val="single"/>
          <w:rtl/>
        </w:rPr>
        <w:t>פרטי המציע:</w:t>
      </w:r>
    </w:p>
    <w:p w14:paraId="5EB18A63"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שם המציע __________________________</w:t>
      </w:r>
    </w:p>
    <w:p w14:paraId="5C16D03B"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סוג התאגיד_________________________</w:t>
      </w:r>
    </w:p>
    <w:p w14:paraId="723F4039"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ת.ז. או מס' ח.פ.______________________</w:t>
      </w:r>
    </w:p>
    <w:p w14:paraId="7F8FADE9"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תאריך רישום_____________________</w:t>
      </w:r>
    </w:p>
    <w:p w14:paraId="460FB05E"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כתובת:_____________________________________________________</w:t>
      </w:r>
    </w:p>
    <w:p w14:paraId="62EDCF34" w14:textId="77777777" w:rsidR="00125961" w:rsidRPr="00C800C9" w:rsidRDefault="00C00CC1" w:rsidP="00125961">
      <w:pPr>
        <w:numPr>
          <w:ilvl w:val="0"/>
          <w:numId w:val="4"/>
        </w:numPr>
        <w:spacing w:line="360" w:lineRule="auto"/>
        <w:rPr>
          <w:b/>
          <w:bCs/>
          <w:color w:val="000000"/>
          <w:u w:val="single"/>
          <w:rtl/>
        </w:rPr>
      </w:pPr>
      <w:r w:rsidRPr="00C800C9">
        <w:rPr>
          <w:b/>
          <w:bCs/>
          <w:color w:val="000000"/>
          <w:u w:val="single"/>
          <w:rtl/>
        </w:rPr>
        <w:t>שם איש הקשר למכרז זה</w:t>
      </w:r>
      <w:r w:rsidRPr="00C800C9">
        <w:rPr>
          <w:rFonts w:hint="cs"/>
          <w:b/>
          <w:bCs/>
          <w:color w:val="000000"/>
          <w:u w:val="single"/>
          <w:rtl/>
        </w:rPr>
        <w:t xml:space="preserve"> ופרטי ההתקשרות עמו </w:t>
      </w:r>
    </w:p>
    <w:p w14:paraId="5832DB8D"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טלפון:__________________</w:t>
      </w:r>
    </w:p>
    <w:p w14:paraId="321D8C03"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טלפון נייד:___________________</w:t>
      </w:r>
    </w:p>
    <w:p w14:paraId="3291161F"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מס' פקס:___________________</w:t>
      </w:r>
    </w:p>
    <w:p w14:paraId="030A8499" w14:textId="77777777" w:rsidR="00125961" w:rsidRPr="00C800C9" w:rsidRDefault="00C00CC1" w:rsidP="00125961">
      <w:pPr>
        <w:numPr>
          <w:ilvl w:val="1"/>
          <w:numId w:val="4"/>
        </w:numPr>
        <w:spacing w:line="360" w:lineRule="auto"/>
        <w:jc w:val="both"/>
        <w:rPr>
          <w:color w:val="000000"/>
        </w:rPr>
      </w:pPr>
      <w:r w:rsidRPr="00C800C9">
        <w:rPr>
          <w:rFonts w:hint="cs"/>
          <w:color w:val="000000"/>
          <w:rtl/>
        </w:rPr>
        <w:t>כתובת דואר אלקטרוני:_____________________________________</w:t>
      </w:r>
    </w:p>
    <w:p w14:paraId="458D932F" w14:textId="77777777" w:rsidR="00125961" w:rsidRPr="00C800C9" w:rsidRDefault="00125961" w:rsidP="00125961">
      <w:pPr>
        <w:ind w:left="397"/>
        <w:jc w:val="both"/>
        <w:rPr>
          <w:color w:val="000000"/>
          <w:sz w:val="20"/>
          <w:szCs w:val="20"/>
          <w:rtl/>
        </w:rPr>
      </w:pPr>
    </w:p>
    <w:p w14:paraId="6354555B" w14:textId="77777777" w:rsidR="00125961" w:rsidRPr="00C800C9" w:rsidRDefault="00125961" w:rsidP="00125961">
      <w:pPr>
        <w:ind w:left="397"/>
        <w:jc w:val="both"/>
        <w:rPr>
          <w:color w:val="000000"/>
          <w:sz w:val="20"/>
          <w:szCs w:val="20"/>
          <w:rtl/>
        </w:rPr>
      </w:pPr>
    </w:p>
    <w:p w14:paraId="355B6863" w14:textId="77777777" w:rsidR="00125961" w:rsidRPr="00C800C9" w:rsidRDefault="00125961" w:rsidP="00125961">
      <w:pPr>
        <w:ind w:left="397"/>
        <w:jc w:val="both"/>
        <w:rPr>
          <w:color w:val="000000"/>
          <w:sz w:val="20"/>
          <w:szCs w:val="20"/>
          <w:rtl/>
        </w:rPr>
      </w:pPr>
    </w:p>
    <w:p w14:paraId="0EC08020" w14:textId="77777777" w:rsidR="00125961" w:rsidRPr="00C800C9" w:rsidRDefault="00125961" w:rsidP="00125961">
      <w:pPr>
        <w:ind w:left="397"/>
        <w:jc w:val="both"/>
        <w:rPr>
          <w:color w:val="000000"/>
          <w:sz w:val="20"/>
          <w:szCs w:val="20"/>
          <w:rtl/>
        </w:rPr>
      </w:pPr>
    </w:p>
    <w:p w14:paraId="09FFFD28" w14:textId="77777777" w:rsidR="00125961" w:rsidRPr="00C800C9" w:rsidRDefault="00125961" w:rsidP="00125961">
      <w:pPr>
        <w:ind w:left="397"/>
        <w:jc w:val="both"/>
        <w:rPr>
          <w:color w:val="000000"/>
          <w:sz w:val="20"/>
          <w:szCs w:val="20"/>
          <w:rtl/>
        </w:rPr>
      </w:pPr>
    </w:p>
    <w:p w14:paraId="3C9F9D7B" w14:textId="77777777" w:rsidR="00125961" w:rsidRPr="00C800C9" w:rsidRDefault="00125961" w:rsidP="00125961">
      <w:pPr>
        <w:ind w:left="397"/>
        <w:jc w:val="both"/>
        <w:rPr>
          <w:color w:val="000000"/>
          <w:sz w:val="20"/>
          <w:szCs w:val="20"/>
          <w:rtl/>
        </w:rPr>
      </w:pPr>
    </w:p>
    <w:p w14:paraId="52694921" w14:textId="77777777" w:rsidR="00125961" w:rsidRPr="00C800C9" w:rsidRDefault="00C00CC1" w:rsidP="00125961">
      <w:pPr>
        <w:spacing w:line="360" w:lineRule="auto"/>
        <w:jc w:val="both"/>
        <w:rPr>
          <w:b/>
          <w:bCs/>
          <w:color w:val="000000"/>
          <w:rtl/>
        </w:rPr>
      </w:pPr>
      <w:r w:rsidRPr="00C800C9">
        <w:rPr>
          <w:rFonts w:hint="cs"/>
          <w:b/>
          <w:bCs/>
          <w:color w:val="000000"/>
          <w:rtl/>
        </w:rPr>
        <w:t>אנו הח"מ בשם חברת 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2C2761D6" w14:textId="77777777" w:rsidR="00125961" w:rsidRPr="00C800C9" w:rsidRDefault="00125961" w:rsidP="00125961">
      <w:pPr>
        <w:spacing w:line="360" w:lineRule="auto"/>
        <w:jc w:val="both"/>
        <w:rPr>
          <w:color w:val="000000"/>
          <w:rtl/>
        </w:rPr>
      </w:pPr>
    </w:p>
    <w:p w14:paraId="7DE12954" w14:textId="77777777" w:rsidR="00125961" w:rsidRPr="00C800C9" w:rsidRDefault="00C00CC1" w:rsidP="00125961">
      <w:pPr>
        <w:spacing w:line="360" w:lineRule="auto"/>
        <w:ind w:firstLine="567"/>
        <w:rPr>
          <w:b/>
          <w:bCs/>
          <w:color w:val="000000"/>
          <w:rtl/>
        </w:rPr>
      </w:pPr>
      <w:r w:rsidRPr="00C800C9">
        <w:rPr>
          <w:rFonts w:hint="cs"/>
          <w:b/>
          <w:bCs/>
          <w:color w:val="000000"/>
          <w:rtl/>
        </w:rPr>
        <w:t>תאריך:______________</w:t>
      </w:r>
      <w:r w:rsidRPr="00C800C9">
        <w:rPr>
          <w:rFonts w:hint="cs"/>
          <w:b/>
          <w:bCs/>
          <w:color w:val="000000"/>
          <w:rtl/>
        </w:rPr>
        <w:tab/>
      </w:r>
      <w:r w:rsidRPr="00C800C9">
        <w:rPr>
          <w:rFonts w:hint="cs"/>
          <w:b/>
          <w:bCs/>
          <w:color w:val="000000"/>
          <w:rtl/>
        </w:rPr>
        <w:tab/>
      </w:r>
      <w:r w:rsidRPr="00C800C9">
        <w:rPr>
          <w:rFonts w:hint="cs"/>
          <w:b/>
          <w:bCs/>
          <w:color w:val="000000"/>
          <w:rtl/>
        </w:rPr>
        <w:tab/>
      </w:r>
      <w:r w:rsidRPr="00C800C9">
        <w:rPr>
          <w:rFonts w:hint="cs"/>
          <w:b/>
          <w:bCs/>
          <w:color w:val="000000"/>
          <w:rtl/>
        </w:rPr>
        <w:tab/>
        <w:t>חותמת התאגיד:_______________</w:t>
      </w:r>
    </w:p>
    <w:p w14:paraId="41FB6C82" w14:textId="77777777" w:rsidR="00125961" w:rsidRPr="00C800C9" w:rsidRDefault="00125961" w:rsidP="00125961">
      <w:pPr>
        <w:spacing w:line="360" w:lineRule="auto"/>
        <w:ind w:firstLine="567"/>
        <w:rPr>
          <w:b/>
          <w:bCs/>
          <w:color w:val="000000"/>
          <w:rtl/>
        </w:rPr>
      </w:pPr>
    </w:p>
    <w:p w14:paraId="657E8DC4" w14:textId="77777777" w:rsidR="00125961" w:rsidRPr="00C800C9" w:rsidRDefault="00C00CC1" w:rsidP="00125961">
      <w:pPr>
        <w:spacing w:line="360" w:lineRule="auto"/>
        <w:ind w:firstLine="567"/>
        <w:rPr>
          <w:b/>
          <w:bCs/>
          <w:color w:val="000000"/>
          <w:rtl/>
        </w:rPr>
      </w:pPr>
      <w:r w:rsidRPr="00C800C9">
        <w:rPr>
          <w:rFonts w:hint="cs"/>
          <w:b/>
          <w:bCs/>
          <w:color w:val="000000"/>
          <w:rtl/>
        </w:rPr>
        <w:t>חתימה מלאה ומחייבת של המורשים לחתום בשם המציע:______________________</w:t>
      </w:r>
    </w:p>
    <w:p w14:paraId="4311908A" w14:textId="77777777" w:rsidR="00125961" w:rsidRPr="00C800C9" w:rsidRDefault="00125961" w:rsidP="00125961">
      <w:pPr>
        <w:bidi w:val="0"/>
        <w:spacing w:line="360" w:lineRule="auto"/>
        <w:ind w:left="566" w:hanging="540"/>
        <w:jc w:val="both"/>
        <w:rPr>
          <w:b/>
          <w:bCs/>
          <w:sz w:val="32"/>
          <w:szCs w:val="32"/>
          <w:u w:val="single"/>
        </w:rPr>
      </w:pPr>
    </w:p>
    <w:p w14:paraId="13E2CD09" w14:textId="77777777" w:rsidR="00125961" w:rsidRPr="00C800C9" w:rsidRDefault="00C00CC1">
      <w:pPr>
        <w:bidi w:val="0"/>
        <w:rPr>
          <w:b/>
          <w:bCs/>
          <w:u w:val="single"/>
        </w:rPr>
      </w:pPr>
      <w:r w:rsidRPr="00C800C9">
        <w:rPr>
          <w:b/>
          <w:bCs/>
          <w:u w:val="single"/>
          <w:rtl/>
        </w:rPr>
        <w:br w:type="page"/>
      </w:r>
    </w:p>
    <w:p w14:paraId="7EE09002" w14:textId="77777777" w:rsidR="00385D21" w:rsidRPr="00C800C9"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B52E88" w14:paraId="052B0414" w14:textId="77777777" w:rsidTr="009F5887">
        <w:tc>
          <w:tcPr>
            <w:tcW w:w="3226" w:type="dxa"/>
          </w:tcPr>
          <w:p w14:paraId="08019058" w14:textId="77777777" w:rsidR="00385D21" w:rsidRPr="00C800C9" w:rsidRDefault="00C00CC1" w:rsidP="009F5887">
            <w:pPr>
              <w:spacing w:line="360" w:lineRule="auto"/>
              <w:jc w:val="center"/>
              <w:rPr>
                <w:rtl/>
              </w:rPr>
            </w:pPr>
            <w:r w:rsidRPr="00C800C9">
              <w:rPr>
                <w:rFonts w:hint="cs"/>
                <w:rtl/>
              </w:rPr>
              <w:t xml:space="preserve">שם מלא של הגוף המציע, </w:t>
            </w:r>
          </w:p>
          <w:p w14:paraId="3F0B3DEF" w14:textId="77777777" w:rsidR="00385D21" w:rsidRPr="00C800C9" w:rsidRDefault="00C00CC1" w:rsidP="009F5887">
            <w:pPr>
              <w:spacing w:line="360" w:lineRule="auto"/>
              <w:jc w:val="center"/>
              <w:rPr>
                <w:rtl/>
              </w:rPr>
            </w:pPr>
            <w:r w:rsidRPr="00C800C9">
              <w:rPr>
                <w:rFonts w:hint="cs"/>
                <w:rtl/>
              </w:rPr>
              <w:t>כפי שהוא מופיע ברשם רשמי</w:t>
            </w:r>
          </w:p>
        </w:tc>
        <w:tc>
          <w:tcPr>
            <w:tcW w:w="5670" w:type="dxa"/>
          </w:tcPr>
          <w:p w14:paraId="2D53DBFB" w14:textId="77777777" w:rsidR="00385D21" w:rsidRPr="00C800C9" w:rsidRDefault="00385D21" w:rsidP="009F5887">
            <w:pPr>
              <w:spacing w:line="360" w:lineRule="auto"/>
              <w:rPr>
                <w:rtl/>
              </w:rPr>
            </w:pPr>
          </w:p>
        </w:tc>
      </w:tr>
      <w:tr w:rsidR="00B52E88" w14:paraId="4F4AC400" w14:textId="77777777" w:rsidTr="009F5887">
        <w:tc>
          <w:tcPr>
            <w:tcW w:w="3226" w:type="dxa"/>
          </w:tcPr>
          <w:p w14:paraId="5E482936" w14:textId="77777777" w:rsidR="00385D21" w:rsidRPr="00C800C9" w:rsidRDefault="00C00CC1" w:rsidP="009F5887">
            <w:pPr>
              <w:spacing w:line="360" w:lineRule="auto"/>
              <w:jc w:val="center"/>
              <w:rPr>
                <w:rtl/>
              </w:rPr>
            </w:pPr>
            <w:r w:rsidRPr="00C800C9">
              <w:rPr>
                <w:rFonts w:hint="cs"/>
                <w:rtl/>
              </w:rPr>
              <w:t>חתימה וחותמת</w:t>
            </w:r>
          </w:p>
        </w:tc>
        <w:tc>
          <w:tcPr>
            <w:tcW w:w="5670" w:type="dxa"/>
          </w:tcPr>
          <w:p w14:paraId="1161F46E" w14:textId="77777777" w:rsidR="00385D21" w:rsidRPr="00C800C9" w:rsidRDefault="00385D21" w:rsidP="009F5887">
            <w:pPr>
              <w:spacing w:line="360" w:lineRule="auto"/>
              <w:rPr>
                <w:rtl/>
              </w:rPr>
            </w:pPr>
          </w:p>
          <w:p w14:paraId="75EAE471" w14:textId="77777777" w:rsidR="00385D21" w:rsidRPr="00C800C9" w:rsidRDefault="00385D21" w:rsidP="009F5887">
            <w:pPr>
              <w:spacing w:line="360" w:lineRule="auto"/>
              <w:rPr>
                <w:rtl/>
              </w:rPr>
            </w:pPr>
          </w:p>
        </w:tc>
      </w:tr>
    </w:tbl>
    <w:p w14:paraId="024E2512" w14:textId="77777777" w:rsidR="00385D21" w:rsidRPr="00C800C9"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B52E88" w14:paraId="423604E6" w14:textId="77777777" w:rsidTr="009F5887">
        <w:tc>
          <w:tcPr>
            <w:tcW w:w="3221" w:type="dxa"/>
          </w:tcPr>
          <w:p w14:paraId="0AF0DAB1" w14:textId="77777777" w:rsidR="00385D21" w:rsidRPr="00C800C9" w:rsidRDefault="00385D21" w:rsidP="009F5887">
            <w:pPr>
              <w:spacing w:line="360" w:lineRule="auto"/>
              <w:rPr>
                <w:rtl/>
              </w:rPr>
            </w:pPr>
          </w:p>
        </w:tc>
        <w:tc>
          <w:tcPr>
            <w:tcW w:w="1990" w:type="dxa"/>
          </w:tcPr>
          <w:p w14:paraId="55025FCA" w14:textId="77777777" w:rsidR="00385D21" w:rsidRPr="00C800C9" w:rsidRDefault="00385D21" w:rsidP="009F5887">
            <w:pPr>
              <w:spacing w:line="360" w:lineRule="auto"/>
              <w:rPr>
                <w:rtl/>
              </w:rPr>
            </w:pPr>
          </w:p>
        </w:tc>
        <w:tc>
          <w:tcPr>
            <w:tcW w:w="3690" w:type="dxa"/>
          </w:tcPr>
          <w:p w14:paraId="5721AEA6" w14:textId="77777777" w:rsidR="00385D21" w:rsidRPr="00C800C9" w:rsidRDefault="00385D21" w:rsidP="009F5887">
            <w:pPr>
              <w:spacing w:line="360" w:lineRule="auto"/>
              <w:rPr>
                <w:rtl/>
              </w:rPr>
            </w:pPr>
          </w:p>
        </w:tc>
      </w:tr>
      <w:tr w:rsidR="00B52E88" w14:paraId="1D25491E" w14:textId="77777777" w:rsidTr="009F5887">
        <w:tc>
          <w:tcPr>
            <w:tcW w:w="3221" w:type="dxa"/>
            <w:tcBorders>
              <w:bottom w:val="nil"/>
            </w:tcBorders>
          </w:tcPr>
          <w:p w14:paraId="2D66C94B" w14:textId="77777777" w:rsidR="00385D21" w:rsidRPr="00C800C9" w:rsidRDefault="00C00CC1" w:rsidP="009F5887">
            <w:pPr>
              <w:spacing w:line="360" w:lineRule="auto"/>
              <w:jc w:val="center"/>
              <w:rPr>
                <w:rtl/>
              </w:rPr>
            </w:pPr>
            <w:r w:rsidRPr="00C800C9">
              <w:rPr>
                <w:rtl/>
              </w:rPr>
              <w:t>סוג התאגיד</w:t>
            </w:r>
          </w:p>
        </w:tc>
        <w:tc>
          <w:tcPr>
            <w:tcW w:w="1990" w:type="dxa"/>
            <w:tcBorders>
              <w:bottom w:val="nil"/>
            </w:tcBorders>
          </w:tcPr>
          <w:p w14:paraId="5B44FEA3" w14:textId="77777777" w:rsidR="00385D21" w:rsidRPr="00C800C9" w:rsidRDefault="00C00CC1" w:rsidP="009F5887">
            <w:pPr>
              <w:spacing w:line="360" w:lineRule="auto"/>
              <w:jc w:val="center"/>
              <w:rPr>
                <w:rtl/>
              </w:rPr>
            </w:pPr>
            <w:r w:rsidRPr="00C800C9">
              <w:rPr>
                <w:rtl/>
              </w:rPr>
              <w:t>תאריך רישום</w:t>
            </w:r>
          </w:p>
        </w:tc>
        <w:tc>
          <w:tcPr>
            <w:tcW w:w="3690" w:type="dxa"/>
            <w:tcBorders>
              <w:bottom w:val="nil"/>
            </w:tcBorders>
          </w:tcPr>
          <w:p w14:paraId="00E99C7E" w14:textId="77777777" w:rsidR="00385D21" w:rsidRPr="00C800C9" w:rsidRDefault="00C00CC1" w:rsidP="009F5887">
            <w:pPr>
              <w:spacing w:line="360" w:lineRule="auto"/>
              <w:jc w:val="center"/>
              <w:rPr>
                <w:rtl/>
              </w:rPr>
            </w:pPr>
            <w:r w:rsidRPr="00C800C9">
              <w:rPr>
                <w:rtl/>
              </w:rPr>
              <w:t>מספר מזהה</w:t>
            </w:r>
          </w:p>
        </w:tc>
      </w:tr>
      <w:tr w:rsidR="00B52E88" w14:paraId="082EB7FA" w14:textId="77777777" w:rsidTr="009F5887">
        <w:tc>
          <w:tcPr>
            <w:tcW w:w="3221" w:type="dxa"/>
            <w:tcBorders>
              <w:left w:val="nil"/>
              <w:right w:val="nil"/>
            </w:tcBorders>
          </w:tcPr>
          <w:p w14:paraId="3A72D858" w14:textId="77777777" w:rsidR="00385D21" w:rsidRPr="00C800C9" w:rsidRDefault="00385D21" w:rsidP="009F5887">
            <w:pPr>
              <w:spacing w:line="360" w:lineRule="auto"/>
              <w:jc w:val="center"/>
              <w:rPr>
                <w:rtl/>
              </w:rPr>
            </w:pPr>
          </w:p>
        </w:tc>
        <w:tc>
          <w:tcPr>
            <w:tcW w:w="1990" w:type="dxa"/>
            <w:tcBorders>
              <w:left w:val="nil"/>
              <w:right w:val="nil"/>
            </w:tcBorders>
          </w:tcPr>
          <w:p w14:paraId="62E28225" w14:textId="77777777" w:rsidR="00385D21" w:rsidRPr="00C800C9" w:rsidRDefault="00385D21" w:rsidP="009F5887">
            <w:pPr>
              <w:spacing w:line="360" w:lineRule="auto"/>
              <w:jc w:val="center"/>
              <w:rPr>
                <w:rtl/>
              </w:rPr>
            </w:pPr>
          </w:p>
        </w:tc>
        <w:tc>
          <w:tcPr>
            <w:tcW w:w="3690" w:type="dxa"/>
            <w:tcBorders>
              <w:left w:val="nil"/>
              <w:right w:val="nil"/>
            </w:tcBorders>
          </w:tcPr>
          <w:p w14:paraId="26A7A341" w14:textId="77777777" w:rsidR="00385D21" w:rsidRPr="00C800C9" w:rsidRDefault="00385D21" w:rsidP="009F5887">
            <w:pPr>
              <w:spacing w:line="360" w:lineRule="auto"/>
              <w:jc w:val="center"/>
              <w:rPr>
                <w:rtl/>
              </w:rPr>
            </w:pPr>
          </w:p>
        </w:tc>
      </w:tr>
      <w:tr w:rsidR="00B52E88" w14:paraId="42C256C3" w14:textId="77777777" w:rsidTr="009F5887">
        <w:tc>
          <w:tcPr>
            <w:tcW w:w="3221" w:type="dxa"/>
            <w:tcBorders>
              <w:top w:val="nil"/>
            </w:tcBorders>
          </w:tcPr>
          <w:p w14:paraId="0354B09D" w14:textId="77777777" w:rsidR="00385D21" w:rsidRPr="00C800C9" w:rsidRDefault="00385D21" w:rsidP="009F5887">
            <w:pPr>
              <w:spacing w:line="360" w:lineRule="auto"/>
              <w:jc w:val="center"/>
              <w:rPr>
                <w:rtl/>
              </w:rPr>
            </w:pPr>
          </w:p>
        </w:tc>
        <w:tc>
          <w:tcPr>
            <w:tcW w:w="1990" w:type="dxa"/>
            <w:tcBorders>
              <w:top w:val="nil"/>
            </w:tcBorders>
          </w:tcPr>
          <w:p w14:paraId="630832C0" w14:textId="77777777" w:rsidR="00385D21" w:rsidRPr="00C800C9" w:rsidRDefault="00385D21" w:rsidP="009F5887">
            <w:pPr>
              <w:spacing w:line="360" w:lineRule="auto"/>
              <w:jc w:val="center"/>
              <w:rPr>
                <w:rtl/>
              </w:rPr>
            </w:pPr>
          </w:p>
        </w:tc>
        <w:tc>
          <w:tcPr>
            <w:tcW w:w="3690" w:type="dxa"/>
            <w:tcBorders>
              <w:top w:val="nil"/>
            </w:tcBorders>
          </w:tcPr>
          <w:p w14:paraId="4C8FE70A" w14:textId="77777777" w:rsidR="00385D21" w:rsidRPr="00C800C9" w:rsidRDefault="00385D21" w:rsidP="009F5887">
            <w:pPr>
              <w:spacing w:line="360" w:lineRule="auto"/>
              <w:jc w:val="center"/>
              <w:rPr>
                <w:rtl/>
              </w:rPr>
            </w:pPr>
          </w:p>
          <w:p w14:paraId="479F3BB5" w14:textId="77777777" w:rsidR="00385D21" w:rsidRPr="00C800C9" w:rsidRDefault="00385D21" w:rsidP="009F5887">
            <w:pPr>
              <w:spacing w:line="360" w:lineRule="auto"/>
              <w:jc w:val="center"/>
              <w:rPr>
                <w:rtl/>
              </w:rPr>
            </w:pPr>
          </w:p>
        </w:tc>
      </w:tr>
      <w:tr w:rsidR="00B52E88" w14:paraId="4E98A0F8" w14:textId="77777777" w:rsidTr="009F5887">
        <w:tc>
          <w:tcPr>
            <w:tcW w:w="3221" w:type="dxa"/>
          </w:tcPr>
          <w:p w14:paraId="34873FAC" w14:textId="77777777" w:rsidR="00385D21" w:rsidRPr="00C800C9" w:rsidRDefault="00C00CC1" w:rsidP="009F5887">
            <w:pPr>
              <w:spacing w:line="360" w:lineRule="auto"/>
              <w:jc w:val="center"/>
              <w:rPr>
                <w:rtl/>
              </w:rPr>
            </w:pPr>
            <w:r w:rsidRPr="00C800C9">
              <w:rPr>
                <w:rtl/>
              </w:rPr>
              <w:t>כתובת משרד (רשום)</w:t>
            </w:r>
          </w:p>
        </w:tc>
        <w:tc>
          <w:tcPr>
            <w:tcW w:w="1990" w:type="dxa"/>
          </w:tcPr>
          <w:p w14:paraId="43A2723D" w14:textId="77777777" w:rsidR="00385D21" w:rsidRPr="00C800C9" w:rsidRDefault="00C00CC1" w:rsidP="009F5887">
            <w:pPr>
              <w:spacing w:line="360" w:lineRule="auto"/>
              <w:jc w:val="center"/>
              <w:rPr>
                <w:rtl/>
              </w:rPr>
            </w:pPr>
            <w:r w:rsidRPr="00C800C9">
              <w:rPr>
                <w:rtl/>
              </w:rPr>
              <w:t>טלפון</w:t>
            </w:r>
          </w:p>
        </w:tc>
        <w:tc>
          <w:tcPr>
            <w:tcW w:w="3690" w:type="dxa"/>
          </w:tcPr>
          <w:p w14:paraId="4A05764F" w14:textId="77777777" w:rsidR="00385D21" w:rsidRPr="00C800C9" w:rsidRDefault="00C00CC1" w:rsidP="009F5887">
            <w:pPr>
              <w:spacing w:line="360" w:lineRule="auto"/>
              <w:jc w:val="center"/>
              <w:rPr>
                <w:rtl/>
              </w:rPr>
            </w:pPr>
            <w:r w:rsidRPr="00C800C9">
              <w:rPr>
                <w:rtl/>
              </w:rPr>
              <w:t>פקסימיליה</w:t>
            </w:r>
            <w:r w:rsidRPr="00C800C9">
              <w:rPr>
                <w:rFonts w:hint="cs"/>
                <w:rtl/>
              </w:rPr>
              <w:t xml:space="preserve"> ודוא"ל</w:t>
            </w:r>
          </w:p>
        </w:tc>
      </w:tr>
    </w:tbl>
    <w:p w14:paraId="506435FD" w14:textId="77777777" w:rsidR="00385D21" w:rsidRPr="00C800C9" w:rsidRDefault="00385D21" w:rsidP="00385D21">
      <w:pPr>
        <w:spacing w:line="360" w:lineRule="auto"/>
        <w:rPr>
          <w:rtl/>
        </w:rPr>
      </w:pPr>
    </w:p>
    <w:p w14:paraId="2F781A54" w14:textId="77777777" w:rsidR="00385D21" w:rsidRPr="00C800C9" w:rsidRDefault="00C00CC1" w:rsidP="00385D21">
      <w:pPr>
        <w:spacing w:line="360" w:lineRule="auto"/>
        <w:rPr>
          <w:rtl/>
        </w:rPr>
      </w:pPr>
      <w:r w:rsidRPr="00C800C9">
        <w:rPr>
          <w:rtl/>
        </w:rPr>
        <w:t>שמות הבעלים (במקרה של חברה, שותפות)</w:t>
      </w:r>
      <w:r w:rsidRPr="00C800C9">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B52E88" w14:paraId="27558DC0" w14:textId="77777777" w:rsidTr="00955BA6">
        <w:tc>
          <w:tcPr>
            <w:tcW w:w="3084" w:type="dxa"/>
            <w:shd w:val="clear" w:color="auto" w:fill="auto"/>
          </w:tcPr>
          <w:p w14:paraId="2D96E62D" w14:textId="77777777" w:rsidR="00385D21" w:rsidRPr="00C800C9" w:rsidRDefault="00C00CC1" w:rsidP="00955BA6">
            <w:pPr>
              <w:spacing w:line="360" w:lineRule="auto"/>
              <w:rPr>
                <w:rtl/>
              </w:rPr>
            </w:pPr>
            <w:r w:rsidRPr="00C800C9">
              <w:rPr>
                <w:rFonts w:hint="cs"/>
                <w:rtl/>
              </w:rPr>
              <w:t>שם ושם משפחה</w:t>
            </w:r>
          </w:p>
        </w:tc>
        <w:tc>
          <w:tcPr>
            <w:tcW w:w="5670" w:type="dxa"/>
            <w:shd w:val="clear" w:color="auto" w:fill="auto"/>
          </w:tcPr>
          <w:p w14:paraId="11092823" w14:textId="77777777" w:rsidR="00385D21" w:rsidRPr="00C800C9" w:rsidRDefault="00C00CC1" w:rsidP="00955BA6">
            <w:pPr>
              <w:spacing w:line="360" w:lineRule="auto"/>
              <w:rPr>
                <w:rtl/>
              </w:rPr>
            </w:pPr>
            <w:r w:rsidRPr="00C800C9">
              <w:rPr>
                <w:rFonts w:hint="cs"/>
                <w:rtl/>
              </w:rPr>
              <w:t>מספר ת.ז.</w:t>
            </w:r>
          </w:p>
        </w:tc>
      </w:tr>
      <w:tr w:rsidR="00B52E88" w14:paraId="417FAB7B" w14:textId="77777777" w:rsidTr="00955BA6">
        <w:tc>
          <w:tcPr>
            <w:tcW w:w="3084" w:type="dxa"/>
            <w:shd w:val="clear" w:color="auto" w:fill="auto"/>
          </w:tcPr>
          <w:p w14:paraId="182BB9B9" w14:textId="77777777" w:rsidR="00385D21" w:rsidRPr="00C800C9" w:rsidRDefault="00385D21" w:rsidP="00955BA6">
            <w:pPr>
              <w:spacing w:line="360" w:lineRule="auto"/>
              <w:rPr>
                <w:rtl/>
              </w:rPr>
            </w:pPr>
          </w:p>
        </w:tc>
        <w:tc>
          <w:tcPr>
            <w:tcW w:w="5670" w:type="dxa"/>
            <w:shd w:val="clear" w:color="auto" w:fill="auto"/>
          </w:tcPr>
          <w:p w14:paraId="60809FCF" w14:textId="77777777" w:rsidR="00385D21" w:rsidRPr="00C800C9" w:rsidRDefault="00385D21" w:rsidP="00955BA6">
            <w:pPr>
              <w:spacing w:line="360" w:lineRule="auto"/>
              <w:rPr>
                <w:rtl/>
              </w:rPr>
            </w:pPr>
          </w:p>
        </w:tc>
      </w:tr>
      <w:tr w:rsidR="00B52E88" w14:paraId="7A10AF57" w14:textId="77777777" w:rsidTr="00955BA6">
        <w:tc>
          <w:tcPr>
            <w:tcW w:w="3084" w:type="dxa"/>
            <w:shd w:val="clear" w:color="auto" w:fill="auto"/>
          </w:tcPr>
          <w:p w14:paraId="59E25B02" w14:textId="77777777" w:rsidR="00385D21" w:rsidRPr="00C800C9" w:rsidRDefault="00385D21" w:rsidP="00955BA6">
            <w:pPr>
              <w:spacing w:line="360" w:lineRule="auto"/>
              <w:rPr>
                <w:rtl/>
              </w:rPr>
            </w:pPr>
          </w:p>
        </w:tc>
        <w:tc>
          <w:tcPr>
            <w:tcW w:w="5670" w:type="dxa"/>
            <w:shd w:val="clear" w:color="auto" w:fill="auto"/>
          </w:tcPr>
          <w:p w14:paraId="5BCA46F3" w14:textId="77777777" w:rsidR="00385D21" w:rsidRPr="00C800C9" w:rsidRDefault="00385D21" w:rsidP="00955BA6">
            <w:pPr>
              <w:spacing w:line="360" w:lineRule="auto"/>
              <w:rPr>
                <w:rtl/>
              </w:rPr>
            </w:pPr>
          </w:p>
        </w:tc>
      </w:tr>
    </w:tbl>
    <w:p w14:paraId="6D239F5A" w14:textId="77777777" w:rsidR="00385D21" w:rsidRPr="00C800C9" w:rsidRDefault="00385D21" w:rsidP="00385D21">
      <w:pPr>
        <w:spacing w:line="360" w:lineRule="auto"/>
        <w:rPr>
          <w:rtl/>
        </w:rPr>
      </w:pPr>
    </w:p>
    <w:p w14:paraId="0AA53E8D" w14:textId="77777777" w:rsidR="00385D21" w:rsidRPr="00C800C9" w:rsidRDefault="00C00CC1" w:rsidP="00385D21">
      <w:pPr>
        <w:spacing w:line="360" w:lineRule="auto"/>
        <w:rPr>
          <w:rtl/>
        </w:rPr>
      </w:pPr>
      <w:r w:rsidRPr="00C800C9">
        <w:rPr>
          <w:rtl/>
        </w:rPr>
        <w:t>פרטי המוסמכים לחתום ולהתחייב בשם המציע/ה</w:t>
      </w:r>
      <w:r w:rsidR="00C30805" w:rsidRPr="00C800C9">
        <w:rPr>
          <w:rFonts w:hint="cs"/>
          <w:rtl/>
        </w:rPr>
        <w:t xml:space="preserve"> (ניתן לצרף טבלאות נוספות)</w:t>
      </w:r>
      <w:r w:rsidRPr="00C800C9">
        <w:rPr>
          <w:rt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B52E88" w14:paraId="59310F28" w14:textId="77777777" w:rsidTr="009F5887">
        <w:tc>
          <w:tcPr>
            <w:tcW w:w="2415" w:type="dxa"/>
          </w:tcPr>
          <w:p w14:paraId="005D6EA2" w14:textId="77777777" w:rsidR="00385D21" w:rsidRPr="00C800C9" w:rsidRDefault="00C00CC1" w:rsidP="009F5887">
            <w:pPr>
              <w:spacing w:line="360" w:lineRule="auto"/>
              <w:jc w:val="center"/>
              <w:rPr>
                <w:rtl/>
              </w:rPr>
            </w:pPr>
            <w:r w:rsidRPr="00C800C9">
              <w:rPr>
                <w:rtl/>
              </w:rPr>
              <w:t>שם ושם משפחה</w:t>
            </w:r>
          </w:p>
        </w:tc>
        <w:tc>
          <w:tcPr>
            <w:tcW w:w="2415" w:type="dxa"/>
          </w:tcPr>
          <w:p w14:paraId="1B69F44D" w14:textId="77777777" w:rsidR="00385D21" w:rsidRPr="00C800C9" w:rsidRDefault="00C00CC1" w:rsidP="009F5887">
            <w:pPr>
              <w:spacing w:line="360" w:lineRule="auto"/>
              <w:jc w:val="center"/>
              <w:rPr>
                <w:rtl/>
              </w:rPr>
            </w:pPr>
            <w:r w:rsidRPr="00C800C9">
              <w:rPr>
                <w:rtl/>
              </w:rPr>
              <w:t>מספר ת.ז.</w:t>
            </w:r>
          </w:p>
        </w:tc>
        <w:tc>
          <w:tcPr>
            <w:tcW w:w="2415" w:type="dxa"/>
          </w:tcPr>
          <w:p w14:paraId="4ACDF156" w14:textId="77777777" w:rsidR="00385D21" w:rsidRPr="00C800C9" w:rsidRDefault="00C00CC1" w:rsidP="009F5887">
            <w:pPr>
              <w:spacing w:line="360" w:lineRule="auto"/>
              <w:jc w:val="center"/>
              <w:rPr>
                <w:rtl/>
              </w:rPr>
            </w:pPr>
            <w:r w:rsidRPr="00C800C9">
              <w:rPr>
                <w:rtl/>
              </w:rPr>
              <w:t>כתובת</w:t>
            </w:r>
          </w:p>
        </w:tc>
        <w:tc>
          <w:tcPr>
            <w:tcW w:w="1656" w:type="dxa"/>
          </w:tcPr>
          <w:p w14:paraId="59B03D6B" w14:textId="77777777" w:rsidR="00385D21" w:rsidRPr="00C800C9" w:rsidRDefault="00C00CC1" w:rsidP="009F5887">
            <w:pPr>
              <w:spacing w:line="360" w:lineRule="auto"/>
              <w:jc w:val="center"/>
              <w:rPr>
                <w:rtl/>
              </w:rPr>
            </w:pPr>
            <w:r w:rsidRPr="00C800C9">
              <w:rPr>
                <w:rtl/>
              </w:rPr>
              <w:t>תפקיד בתאגיד</w:t>
            </w:r>
          </w:p>
        </w:tc>
      </w:tr>
      <w:tr w:rsidR="00B52E88" w14:paraId="22717A32" w14:textId="77777777" w:rsidTr="009F5887">
        <w:tc>
          <w:tcPr>
            <w:tcW w:w="2415" w:type="dxa"/>
          </w:tcPr>
          <w:p w14:paraId="4A1F50D7" w14:textId="77777777" w:rsidR="00385D21" w:rsidRPr="00C800C9" w:rsidRDefault="00385D21" w:rsidP="009F5887">
            <w:pPr>
              <w:spacing w:line="360" w:lineRule="auto"/>
              <w:jc w:val="center"/>
              <w:rPr>
                <w:rtl/>
              </w:rPr>
            </w:pPr>
          </w:p>
        </w:tc>
        <w:tc>
          <w:tcPr>
            <w:tcW w:w="2415" w:type="dxa"/>
          </w:tcPr>
          <w:p w14:paraId="2E6D23BF" w14:textId="77777777" w:rsidR="00385D21" w:rsidRPr="00C800C9" w:rsidRDefault="00385D21" w:rsidP="009F5887">
            <w:pPr>
              <w:spacing w:line="360" w:lineRule="auto"/>
              <w:jc w:val="center"/>
              <w:rPr>
                <w:rtl/>
              </w:rPr>
            </w:pPr>
          </w:p>
        </w:tc>
        <w:tc>
          <w:tcPr>
            <w:tcW w:w="2415" w:type="dxa"/>
          </w:tcPr>
          <w:p w14:paraId="2C010F7C" w14:textId="77777777" w:rsidR="00385D21" w:rsidRPr="00C800C9" w:rsidRDefault="00385D21" w:rsidP="009F5887">
            <w:pPr>
              <w:spacing w:line="360" w:lineRule="auto"/>
              <w:jc w:val="center"/>
              <w:rPr>
                <w:rtl/>
              </w:rPr>
            </w:pPr>
          </w:p>
        </w:tc>
        <w:tc>
          <w:tcPr>
            <w:tcW w:w="1656" w:type="dxa"/>
          </w:tcPr>
          <w:p w14:paraId="3FBBCB42" w14:textId="77777777" w:rsidR="00385D21" w:rsidRPr="00C800C9" w:rsidRDefault="00385D21" w:rsidP="009F5887">
            <w:pPr>
              <w:spacing w:line="360" w:lineRule="auto"/>
              <w:jc w:val="center"/>
              <w:rPr>
                <w:rtl/>
              </w:rPr>
            </w:pPr>
          </w:p>
        </w:tc>
      </w:tr>
      <w:tr w:rsidR="00B52E88" w14:paraId="75B5AC8C" w14:textId="77777777" w:rsidTr="009F5887">
        <w:tc>
          <w:tcPr>
            <w:tcW w:w="2415" w:type="dxa"/>
          </w:tcPr>
          <w:p w14:paraId="7669941F" w14:textId="77777777" w:rsidR="00385D21" w:rsidRPr="00C800C9" w:rsidRDefault="00385D21" w:rsidP="009F5887">
            <w:pPr>
              <w:spacing w:line="360" w:lineRule="auto"/>
              <w:jc w:val="center"/>
              <w:rPr>
                <w:rtl/>
              </w:rPr>
            </w:pPr>
          </w:p>
        </w:tc>
        <w:tc>
          <w:tcPr>
            <w:tcW w:w="2415" w:type="dxa"/>
          </w:tcPr>
          <w:p w14:paraId="4B645FCC" w14:textId="77777777" w:rsidR="00385D21" w:rsidRPr="00C800C9" w:rsidRDefault="00385D21" w:rsidP="009F5887">
            <w:pPr>
              <w:spacing w:line="360" w:lineRule="auto"/>
              <w:jc w:val="center"/>
              <w:rPr>
                <w:rtl/>
              </w:rPr>
            </w:pPr>
          </w:p>
        </w:tc>
        <w:tc>
          <w:tcPr>
            <w:tcW w:w="2415" w:type="dxa"/>
          </w:tcPr>
          <w:p w14:paraId="64BBFCBC" w14:textId="77777777" w:rsidR="00385D21" w:rsidRPr="00C800C9" w:rsidRDefault="00385D21" w:rsidP="009F5887">
            <w:pPr>
              <w:spacing w:line="360" w:lineRule="auto"/>
              <w:jc w:val="center"/>
              <w:rPr>
                <w:rtl/>
              </w:rPr>
            </w:pPr>
          </w:p>
        </w:tc>
        <w:tc>
          <w:tcPr>
            <w:tcW w:w="1656" w:type="dxa"/>
          </w:tcPr>
          <w:p w14:paraId="1ADB9A28" w14:textId="77777777" w:rsidR="00385D21" w:rsidRPr="00C800C9" w:rsidRDefault="00385D21" w:rsidP="009F5887">
            <w:pPr>
              <w:spacing w:line="360" w:lineRule="auto"/>
              <w:jc w:val="center"/>
              <w:rPr>
                <w:rtl/>
              </w:rPr>
            </w:pPr>
          </w:p>
        </w:tc>
      </w:tr>
      <w:tr w:rsidR="00B52E88" w14:paraId="73DC0E30" w14:textId="77777777" w:rsidTr="009F5887">
        <w:trPr>
          <w:trHeight w:val="85"/>
        </w:trPr>
        <w:tc>
          <w:tcPr>
            <w:tcW w:w="2415" w:type="dxa"/>
          </w:tcPr>
          <w:p w14:paraId="55A963A7" w14:textId="77777777" w:rsidR="00385D21" w:rsidRPr="00C800C9" w:rsidRDefault="00385D21" w:rsidP="009F5887">
            <w:pPr>
              <w:spacing w:line="360" w:lineRule="auto"/>
              <w:jc w:val="center"/>
              <w:rPr>
                <w:rtl/>
              </w:rPr>
            </w:pPr>
          </w:p>
        </w:tc>
        <w:tc>
          <w:tcPr>
            <w:tcW w:w="2415" w:type="dxa"/>
          </w:tcPr>
          <w:p w14:paraId="5E60F3FA" w14:textId="77777777" w:rsidR="00385D21" w:rsidRPr="00C800C9" w:rsidRDefault="00385D21" w:rsidP="009F5887">
            <w:pPr>
              <w:spacing w:line="360" w:lineRule="auto"/>
              <w:jc w:val="center"/>
              <w:rPr>
                <w:rtl/>
              </w:rPr>
            </w:pPr>
          </w:p>
        </w:tc>
        <w:tc>
          <w:tcPr>
            <w:tcW w:w="2415" w:type="dxa"/>
          </w:tcPr>
          <w:p w14:paraId="487CB6C1" w14:textId="77777777" w:rsidR="00385D21" w:rsidRPr="00C800C9" w:rsidRDefault="00385D21" w:rsidP="009F5887">
            <w:pPr>
              <w:spacing w:line="360" w:lineRule="auto"/>
              <w:jc w:val="center"/>
              <w:rPr>
                <w:rtl/>
              </w:rPr>
            </w:pPr>
          </w:p>
        </w:tc>
        <w:tc>
          <w:tcPr>
            <w:tcW w:w="1656" w:type="dxa"/>
          </w:tcPr>
          <w:p w14:paraId="737BEA65" w14:textId="77777777" w:rsidR="00385D21" w:rsidRPr="00C800C9" w:rsidRDefault="00385D21" w:rsidP="009F5887">
            <w:pPr>
              <w:spacing w:line="360" w:lineRule="auto"/>
              <w:jc w:val="center"/>
              <w:rPr>
                <w:rtl/>
              </w:rPr>
            </w:pPr>
          </w:p>
        </w:tc>
      </w:tr>
    </w:tbl>
    <w:p w14:paraId="5C193E0C" w14:textId="77777777" w:rsidR="00385D21" w:rsidRPr="00C800C9" w:rsidRDefault="00385D21" w:rsidP="00385D21">
      <w:pPr>
        <w:spacing w:line="360" w:lineRule="auto"/>
        <w:rPr>
          <w:rtl/>
        </w:rPr>
      </w:pPr>
    </w:p>
    <w:p w14:paraId="4F6E40E1" w14:textId="77777777" w:rsidR="00385D21" w:rsidRPr="00C800C9" w:rsidRDefault="00385D21" w:rsidP="00385D21">
      <w:pPr>
        <w:spacing w:line="360" w:lineRule="auto"/>
        <w:ind w:hanging="51"/>
        <w:rPr>
          <w:b/>
          <w:bCs/>
          <w:u w:val="single"/>
          <w:rtl/>
        </w:rPr>
      </w:pPr>
    </w:p>
    <w:p w14:paraId="53BBCE81" w14:textId="77777777" w:rsidR="00385D21" w:rsidRPr="00C800C9" w:rsidRDefault="00C00CC1" w:rsidP="00385D21">
      <w:pPr>
        <w:spacing w:line="300" w:lineRule="exact"/>
        <w:rPr>
          <w:rtl/>
        </w:rPr>
      </w:pPr>
      <w:r w:rsidRPr="00C800C9">
        <w:rPr>
          <w:rtl/>
        </w:rPr>
        <w:t>שם המנהל הכללי</w:t>
      </w:r>
      <w:r w:rsidRPr="00C800C9">
        <w:rPr>
          <w:rFonts w:hint="cs"/>
          <w:rtl/>
        </w:rPr>
        <w:t xml:space="preserve"> ______________________________________________________________</w:t>
      </w:r>
    </w:p>
    <w:p w14:paraId="66EE11BD" w14:textId="77777777" w:rsidR="00385D21" w:rsidRPr="00C800C9" w:rsidRDefault="00385D21" w:rsidP="00385D21">
      <w:pPr>
        <w:spacing w:line="300" w:lineRule="exact"/>
        <w:rPr>
          <w:rtl/>
        </w:rPr>
      </w:pPr>
    </w:p>
    <w:p w14:paraId="562B688F" w14:textId="77777777" w:rsidR="00385D21" w:rsidRPr="00C800C9" w:rsidRDefault="00C00CC1" w:rsidP="00385D21">
      <w:pPr>
        <w:pStyle w:val="af1"/>
        <w:tabs>
          <w:tab w:val="clear" w:pos="4153"/>
          <w:tab w:val="clear" w:pos="8306"/>
        </w:tabs>
        <w:overflowPunct w:val="0"/>
        <w:spacing w:line="300" w:lineRule="exact"/>
        <w:textAlignment w:val="baseline"/>
        <w:rPr>
          <w:b/>
          <w:bCs/>
          <w:rtl/>
        </w:rPr>
      </w:pPr>
      <w:r w:rsidRPr="00C800C9">
        <w:rPr>
          <w:b/>
          <w:bCs/>
          <w:rtl/>
        </w:rPr>
        <w:t xml:space="preserve">הנני מאשר כי בדקתי את פרטי המציע, והינם נכונים. </w:t>
      </w:r>
    </w:p>
    <w:p w14:paraId="5A571B2D" w14:textId="77777777" w:rsidR="00385D21" w:rsidRPr="00C800C9" w:rsidRDefault="00385D21" w:rsidP="00385D21">
      <w:pPr>
        <w:pStyle w:val="af1"/>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B52E88" w14:paraId="7191A4CA" w14:textId="77777777" w:rsidTr="009F5887">
        <w:tc>
          <w:tcPr>
            <w:tcW w:w="3072" w:type="dxa"/>
            <w:tcBorders>
              <w:top w:val="single" w:sz="4" w:space="0" w:color="auto"/>
              <w:left w:val="single" w:sz="4" w:space="0" w:color="auto"/>
              <w:bottom w:val="single" w:sz="4" w:space="0" w:color="auto"/>
              <w:right w:val="single" w:sz="4" w:space="0" w:color="auto"/>
            </w:tcBorders>
          </w:tcPr>
          <w:p w14:paraId="5ABA7665" w14:textId="77777777" w:rsidR="00385D21" w:rsidRPr="00C800C9"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3E5CF3DB" w14:textId="77777777" w:rsidR="00385D21" w:rsidRPr="00C800C9"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0F03F95F" w14:textId="77777777" w:rsidR="00385D21" w:rsidRPr="00C800C9" w:rsidRDefault="00385D21" w:rsidP="009F5887">
            <w:pPr>
              <w:jc w:val="both"/>
              <w:rPr>
                <w:rtl/>
              </w:rPr>
            </w:pPr>
          </w:p>
          <w:p w14:paraId="268258B3" w14:textId="77777777" w:rsidR="00385D21" w:rsidRPr="00C800C9" w:rsidRDefault="00385D21" w:rsidP="009F5887">
            <w:pPr>
              <w:jc w:val="both"/>
            </w:pPr>
          </w:p>
        </w:tc>
      </w:tr>
      <w:tr w:rsidR="00B52E88" w14:paraId="33F9AC69"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7B6BCA72" w14:textId="77777777" w:rsidR="00385D21" w:rsidRPr="00C800C9" w:rsidRDefault="00C00CC1" w:rsidP="009F5887">
            <w:pPr>
              <w:jc w:val="center"/>
            </w:pPr>
            <w:r w:rsidRPr="00C800C9">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71427B5C" w14:textId="77777777" w:rsidR="00385D21" w:rsidRPr="00C800C9" w:rsidRDefault="00C00CC1" w:rsidP="009F5887">
            <w:pPr>
              <w:jc w:val="center"/>
            </w:pPr>
            <w:r w:rsidRPr="00C800C9">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1E8373AE" w14:textId="77777777" w:rsidR="00385D21" w:rsidRPr="00C800C9" w:rsidRDefault="00C00CC1" w:rsidP="009F5887">
            <w:pPr>
              <w:jc w:val="center"/>
            </w:pPr>
            <w:r w:rsidRPr="00C800C9">
              <w:rPr>
                <w:rtl/>
              </w:rPr>
              <w:t>תאריך</w:t>
            </w:r>
          </w:p>
        </w:tc>
      </w:tr>
    </w:tbl>
    <w:p w14:paraId="0C57F597" w14:textId="77777777" w:rsidR="00385D21" w:rsidRPr="00C800C9" w:rsidRDefault="00C00CC1" w:rsidP="00385D21">
      <w:pPr>
        <w:pStyle w:val="8"/>
        <w:rPr>
          <w:rFonts w:cs="David"/>
          <w:i w:val="0"/>
          <w:iCs w:val="0"/>
          <w:szCs w:val="28"/>
          <w:rtl/>
        </w:rPr>
      </w:pPr>
      <w:r w:rsidRPr="00C800C9">
        <w:rPr>
          <w:rFonts w:cs="David"/>
          <w:i w:val="0"/>
          <w:iCs w:val="0"/>
          <w:szCs w:val="28"/>
          <w:rtl/>
        </w:rPr>
        <w:t>הצהרה והתחייבות</w:t>
      </w:r>
    </w:p>
    <w:p w14:paraId="2575533C" w14:textId="77777777" w:rsidR="00385D21" w:rsidRPr="00C800C9" w:rsidRDefault="00385D21" w:rsidP="00385D21">
      <w:pPr>
        <w:spacing w:line="360" w:lineRule="auto"/>
        <w:jc w:val="both"/>
        <w:rPr>
          <w:rtl/>
        </w:rPr>
      </w:pPr>
    </w:p>
    <w:p w14:paraId="2106F32D" w14:textId="77777777" w:rsidR="00385D21" w:rsidRPr="00C800C9" w:rsidRDefault="00C00CC1" w:rsidP="00D56D8E">
      <w:pPr>
        <w:spacing w:line="360" w:lineRule="auto"/>
        <w:jc w:val="both"/>
        <w:rPr>
          <w:rtl/>
        </w:rPr>
      </w:pPr>
      <w:r w:rsidRPr="00C800C9">
        <w:rPr>
          <w:rtl/>
        </w:rPr>
        <w:t xml:space="preserve">אני הח"מ </w:t>
      </w:r>
      <w:r w:rsidRPr="00C800C9">
        <w:rPr>
          <w:u w:val="single"/>
          <w:rtl/>
        </w:rPr>
        <w:tab/>
      </w:r>
      <w:r w:rsidRPr="00C800C9">
        <w:rPr>
          <w:u w:val="single"/>
          <w:rtl/>
        </w:rPr>
        <w:tab/>
      </w:r>
      <w:r w:rsidRPr="00C800C9">
        <w:rPr>
          <w:u w:val="single"/>
          <w:rtl/>
        </w:rPr>
        <w:tab/>
      </w:r>
      <w:r w:rsidRPr="00C800C9">
        <w:rPr>
          <w:rtl/>
        </w:rPr>
        <w:t xml:space="preserve"> ת.ז. </w:t>
      </w:r>
      <w:r w:rsidRPr="00C800C9">
        <w:rPr>
          <w:u w:val="single"/>
          <w:rtl/>
        </w:rPr>
        <w:tab/>
      </w:r>
      <w:r w:rsidRPr="00C800C9">
        <w:rPr>
          <w:u w:val="single"/>
          <w:rtl/>
        </w:rPr>
        <w:tab/>
      </w:r>
      <w:r w:rsidRPr="00C800C9">
        <w:rPr>
          <w:u w:val="single"/>
          <w:rtl/>
        </w:rPr>
        <w:tab/>
      </w:r>
      <w:r w:rsidRPr="00C800C9">
        <w:rPr>
          <w:rtl/>
        </w:rPr>
        <w:t xml:space="preserve"> שהנני ממלא תפקיד של </w:t>
      </w:r>
      <w:r w:rsidRPr="00C800C9">
        <w:rPr>
          <w:u w:val="single"/>
          <w:rtl/>
        </w:rPr>
        <w:tab/>
      </w:r>
      <w:r w:rsidRPr="00C800C9">
        <w:rPr>
          <w:u w:val="single"/>
          <w:rtl/>
        </w:rPr>
        <w:tab/>
      </w:r>
      <w:r w:rsidRPr="00C800C9">
        <w:rPr>
          <w:u w:val="single"/>
          <w:rtl/>
        </w:rPr>
        <w:tab/>
      </w:r>
      <w:r w:rsidRPr="00C800C9">
        <w:rPr>
          <w:rtl/>
        </w:rPr>
        <w:t xml:space="preserve"> אצל המציע/ה מצהיר בזה כי הנני מצהיר האמור לעיל בשם </w:t>
      </w:r>
      <w:r w:rsidRPr="00C800C9">
        <w:rPr>
          <w:u w:val="single"/>
          <w:rtl/>
        </w:rPr>
        <w:tab/>
      </w:r>
      <w:r w:rsidRPr="00C800C9">
        <w:rPr>
          <w:u w:val="single"/>
          <w:rtl/>
        </w:rPr>
        <w:tab/>
      </w:r>
      <w:r w:rsidRPr="00C800C9">
        <w:rPr>
          <w:u w:val="single"/>
          <w:rtl/>
        </w:rPr>
        <w:tab/>
      </w:r>
      <w:r w:rsidRPr="00C800C9">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B52E88" w14:paraId="5508BA46" w14:textId="77777777" w:rsidTr="009F5887">
        <w:trPr>
          <w:gridAfter w:val="1"/>
          <w:wAfter w:w="90" w:type="dxa"/>
        </w:trPr>
        <w:tc>
          <w:tcPr>
            <w:tcW w:w="1610" w:type="dxa"/>
          </w:tcPr>
          <w:p w14:paraId="22ABB8AD" w14:textId="77777777" w:rsidR="00385D21" w:rsidRPr="00C800C9" w:rsidRDefault="00385D21" w:rsidP="009F5887">
            <w:pPr>
              <w:spacing w:line="360" w:lineRule="auto"/>
              <w:rPr>
                <w:rtl/>
              </w:rPr>
            </w:pPr>
          </w:p>
        </w:tc>
        <w:tc>
          <w:tcPr>
            <w:tcW w:w="1610" w:type="dxa"/>
          </w:tcPr>
          <w:p w14:paraId="30D88896" w14:textId="77777777" w:rsidR="00385D21" w:rsidRPr="00C800C9" w:rsidRDefault="00385D21" w:rsidP="009F5887">
            <w:pPr>
              <w:spacing w:line="360" w:lineRule="auto"/>
              <w:rPr>
                <w:rtl/>
              </w:rPr>
            </w:pPr>
          </w:p>
        </w:tc>
        <w:tc>
          <w:tcPr>
            <w:tcW w:w="1610" w:type="dxa"/>
          </w:tcPr>
          <w:p w14:paraId="7DFC9DC2" w14:textId="77777777" w:rsidR="00385D21" w:rsidRPr="00C800C9" w:rsidRDefault="00385D21" w:rsidP="009F5887">
            <w:pPr>
              <w:spacing w:line="360" w:lineRule="auto"/>
              <w:rPr>
                <w:rtl/>
              </w:rPr>
            </w:pPr>
          </w:p>
        </w:tc>
        <w:tc>
          <w:tcPr>
            <w:tcW w:w="1073" w:type="dxa"/>
          </w:tcPr>
          <w:p w14:paraId="5F3D0F50" w14:textId="77777777" w:rsidR="00385D21" w:rsidRPr="00C800C9" w:rsidRDefault="00385D21" w:rsidP="009F5887">
            <w:pPr>
              <w:spacing w:line="360" w:lineRule="auto"/>
              <w:rPr>
                <w:rtl/>
              </w:rPr>
            </w:pPr>
          </w:p>
        </w:tc>
        <w:tc>
          <w:tcPr>
            <w:tcW w:w="1073" w:type="dxa"/>
          </w:tcPr>
          <w:p w14:paraId="4481695F" w14:textId="77777777" w:rsidR="00385D21" w:rsidRPr="00C800C9" w:rsidRDefault="00385D21" w:rsidP="009F5887">
            <w:pPr>
              <w:spacing w:line="360" w:lineRule="auto"/>
              <w:rPr>
                <w:rtl/>
              </w:rPr>
            </w:pPr>
          </w:p>
        </w:tc>
        <w:tc>
          <w:tcPr>
            <w:tcW w:w="1073" w:type="dxa"/>
          </w:tcPr>
          <w:p w14:paraId="33B43E46" w14:textId="77777777" w:rsidR="00385D21" w:rsidRPr="00C800C9" w:rsidRDefault="00385D21" w:rsidP="009F5887">
            <w:pPr>
              <w:spacing w:line="360" w:lineRule="auto"/>
              <w:rPr>
                <w:rtl/>
              </w:rPr>
            </w:pPr>
          </w:p>
        </w:tc>
        <w:tc>
          <w:tcPr>
            <w:tcW w:w="1122" w:type="dxa"/>
          </w:tcPr>
          <w:p w14:paraId="24C5D853" w14:textId="77777777" w:rsidR="00385D21" w:rsidRPr="00C800C9" w:rsidRDefault="00385D21" w:rsidP="009F5887">
            <w:pPr>
              <w:spacing w:line="360" w:lineRule="auto"/>
              <w:ind w:right="162"/>
              <w:rPr>
                <w:rtl/>
              </w:rPr>
            </w:pPr>
          </w:p>
        </w:tc>
      </w:tr>
      <w:tr w:rsidR="00B52E88" w14:paraId="42E90A37" w14:textId="77777777" w:rsidTr="009F5887">
        <w:tc>
          <w:tcPr>
            <w:tcW w:w="1610" w:type="dxa"/>
            <w:tcBorders>
              <w:top w:val="single" w:sz="6" w:space="0" w:color="auto"/>
            </w:tcBorders>
          </w:tcPr>
          <w:p w14:paraId="4ADEEC44" w14:textId="77777777" w:rsidR="00385D21" w:rsidRPr="00C800C9" w:rsidRDefault="00C00CC1" w:rsidP="009F5887">
            <w:pPr>
              <w:spacing w:line="360" w:lineRule="auto"/>
              <w:jc w:val="center"/>
              <w:rPr>
                <w:rtl/>
              </w:rPr>
            </w:pPr>
            <w:r w:rsidRPr="00C800C9">
              <w:rPr>
                <w:rtl/>
              </w:rPr>
              <w:t>תאריך</w:t>
            </w:r>
          </w:p>
        </w:tc>
        <w:tc>
          <w:tcPr>
            <w:tcW w:w="1610" w:type="dxa"/>
          </w:tcPr>
          <w:p w14:paraId="651AC890" w14:textId="77777777" w:rsidR="00385D21" w:rsidRPr="00C800C9" w:rsidRDefault="00385D21" w:rsidP="009F5887">
            <w:pPr>
              <w:spacing w:line="360" w:lineRule="auto"/>
              <w:jc w:val="center"/>
              <w:rPr>
                <w:rtl/>
              </w:rPr>
            </w:pPr>
          </w:p>
        </w:tc>
        <w:tc>
          <w:tcPr>
            <w:tcW w:w="2683" w:type="dxa"/>
            <w:gridSpan w:val="2"/>
            <w:tcBorders>
              <w:top w:val="single" w:sz="6" w:space="0" w:color="auto"/>
            </w:tcBorders>
          </w:tcPr>
          <w:p w14:paraId="4F8D30AD" w14:textId="77777777" w:rsidR="00385D21" w:rsidRPr="00C800C9" w:rsidRDefault="00C00CC1" w:rsidP="009F5887">
            <w:pPr>
              <w:spacing w:line="360" w:lineRule="auto"/>
              <w:jc w:val="center"/>
              <w:rPr>
                <w:rtl/>
              </w:rPr>
            </w:pPr>
            <w:r w:rsidRPr="00C800C9">
              <w:rPr>
                <w:rtl/>
              </w:rPr>
              <w:t>חתימה</w:t>
            </w:r>
          </w:p>
        </w:tc>
        <w:tc>
          <w:tcPr>
            <w:tcW w:w="1073" w:type="dxa"/>
          </w:tcPr>
          <w:p w14:paraId="76913A0E" w14:textId="77777777" w:rsidR="00385D21" w:rsidRPr="00C800C9" w:rsidRDefault="00385D21" w:rsidP="009F5887">
            <w:pPr>
              <w:spacing w:line="360" w:lineRule="auto"/>
              <w:jc w:val="center"/>
              <w:rPr>
                <w:rtl/>
              </w:rPr>
            </w:pPr>
          </w:p>
        </w:tc>
        <w:tc>
          <w:tcPr>
            <w:tcW w:w="2285" w:type="dxa"/>
            <w:gridSpan w:val="3"/>
            <w:tcBorders>
              <w:top w:val="single" w:sz="6" w:space="0" w:color="auto"/>
            </w:tcBorders>
          </w:tcPr>
          <w:p w14:paraId="3C6D29CA" w14:textId="77777777" w:rsidR="00385D21" w:rsidRPr="00C800C9" w:rsidRDefault="00C00CC1" w:rsidP="009F5887">
            <w:pPr>
              <w:spacing w:line="360" w:lineRule="auto"/>
              <w:jc w:val="center"/>
              <w:rPr>
                <w:rtl/>
              </w:rPr>
            </w:pPr>
            <w:r w:rsidRPr="00C800C9">
              <w:rPr>
                <w:rtl/>
              </w:rPr>
              <w:t>חותמת</w:t>
            </w:r>
          </w:p>
        </w:tc>
      </w:tr>
    </w:tbl>
    <w:p w14:paraId="0139C609" w14:textId="77777777" w:rsidR="00385D21" w:rsidRPr="00C800C9" w:rsidRDefault="00C00CC1" w:rsidP="00C530E8">
      <w:pPr>
        <w:rPr>
          <w:b/>
          <w:bCs/>
          <w:color w:val="000000"/>
          <w:sz w:val="28"/>
          <w:szCs w:val="28"/>
          <w:u w:val="single"/>
          <w:rtl/>
        </w:rPr>
      </w:pPr>
      <w:r w:rsidRPr="00C800C9">
        <w:rPr>
          <w:rtl/>
        </w:rPr>
        <w:br w:type="page"/>
      </w:r>
      <w:r w:rsidR="00AD4142" w:rsidRPr="00C800C9">
        <w:rPr>
          <w:rFonts w:hint="cs"/>
          <w:b/>
          <w:bCs/>
          <w:color w:val="000000"/>
          <w:sz w:val="28"/>
          <w:szCs w:val="28"/>
          <w:u w:val="single"/>
          <w:rtl/>
        </w:rPr>
        <w:lastRenderedPageBreak/>
        <w:t xml:space="preserve">3.2 </w:t>
      </w:r>
      <w:r w:rsidR="00D172DA" w:rsidRPr="00C800C9">
        <w:rPr>
          <w:rFonts w:hint="cs"/>
          <w:b/>
          <w:bCs/>
          <w:color w:val="000000"/>
          <w:sz w:val="28"/>
          <w:szCs w:val="28"/>
          <w:u w:val="single"/>
          <w:rtl/>
        </w:rPr>
        <w:t xml:space="preserve">טבלת עזר למציע - </w:t>
      </w:r>
      <w:r w:rsidRPr="00C800C9">
        <w:rPr>
          <w:rFonts w:hint="eastAsia"/>
          <w:b/>
          <w:bCs/>
          <w:color w:val="000000"/>
          <w:sz w:val="28"/>
          <w:szCs w:val="28"/>
          <w:u w:val="single"/>
          <w:rtl/>
        </w:rPr>
        <w:t>אסמכתאות</w:t>
      </w:r>
      <w:r w:rsidRPr="00C800C9">
        <w:rPr>
          <w:b/>
          <w:bCs/>
          <w:color w:val="000000"/>
          <w:sz w:val="28"/>
          <w:szCs w:val="28"/>
          <w:u w:val="single"/>
          <w:rtl/>
        </w:rPr>
        <w:t xml:space="preserve"> להוכחת עמידה בתנאי </w:t>
      </w:r>
      <w:r w:rsidRPr="00C800C9">
        <w:rPr>
          <w:rFonts w:hint="eastAsia"/>
          <w:b/>
          <w:bCs/>
          <w:color w:val="000000"/>
          <w:sz w:val="28"/>
          <w:szCs w:val="28"/>
          <w:u w:val="single"/>
          <w:rtl/>
        </w:rPr>
        <w:t>הסף</w:t>
      </w:r>
      <w:r w:rsidR="00E256F7" w:rsidRPr="00C800C9">
        <w:rPr>
          <w:b/>
          <w:bCs/>
          <w:color w:val="000000"/>
          <w:sz w:val="28"/>
          <w:szCs w:val="28"/>
          <w:u w:val="single"/>
          <w:rtl/>
        </w:rPr>
        <w:t xml:space="preserve"> </w:t>
      </w:r>
    </w:p>
    <w:p w14:paraId="206F09E2" w14:textId="77777777" w:rsidR="00385D21" w:rsidRPr="00C800C9" w:rsidRDefault="00385D21" w:rsidP="00385D21">
      <w:pPr>
        <w:jc w:val="center"/>
        <w:rPr>
          <w:b/>
          <w:bCs/>
          <w:rtl/>
        </w:rPr>
      </w:pPr>
    </w:p>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5128"/>
        <w:gridCol w:w="2539"/>
      </w:tblGrid>
      <w:tr w:rsidR="00B52E88" w14:paraId="3B55BC52" w14:textId="77777777" w:rsidTr="00645FEE">
        <w:trPr>
          <w:tblHeader/>
        </w:trPr>
        <w:tc>
          <w:tcPr>
            <w:tcW w:w="1796" w:type="dxa"/>
            <w:shd w:val="clear" w:color="auto" w:fill="E0E0E0"/>
          </w:tcPr>
          <w:p w14:paraId="5EDAE8EF" w14:textId="77777777" w:rsidR="007B7672" w:rsidRPr="00C800C9" w:rsidRDefault="00C00CC1" w:rsidP="00327C9F">
            <w:pPr>
              <w:spacing w:line="360" w:lineRule="auto"/>
              <w:jc w:val="center"/>
              <w:rPr>
                <w:b/>
                <w:bCs/>
                <w:rtl/>
              </w:rPr>
            </w:pPr>
            <w:r w:rsidRPr="00C800C9">
              <w:rPr>
                <w:rFonts w:hint="cs"/>
                <w:b/>
                <w:bCs/>
                <w:rtl/>
              </w:rPr>
              <w:t>מס' סעיף במפרט המכרז</w:t>
            </w:r>
          </w:p>
        </w:tc>
        <w:tc>
          <w:tcPr>
            <w:tcW w:w="5128" w:type="dxa"/>
            <w:shd w:val="clear" w:color="auto" w:fill="E0E0E0"/>
          </w:tcPr>
          <w:p w14:paraId="0F270942" w14:textId="77777777" w:rsidR="007B7672" w:rsidRPr="00C800C9" w:rsidRDefault="00C00CC1" w:rsidP="00327C9F">
            <w:pPr>
              <w:spacing w:line="360" w:lineRule="auto"/>
              <w:jc w:val="center"/>
              <w:rPr>
                <w:b/>
                <w:bCs/>
                <w:rtl/>
              </w:rPr>
            </w:pPr>
            <w:r w:rsidRPr="00C800C9">
              <w:rPr>
                <w:rFonts w:hint="cs"/>
                <w:b/>
                <w:bCs/>
                <w:rtl/>
              </w:rPr>
              <w:t>התנאי</w:t>
            </w:r>
          </w:p>
        </w:tc>
        <w:tc>
          <w:tcPr>
            <w:tcW w:w="2539" w:type="dxa"/>
            <w:shd w:val="clear" w:color="auto" w:fill="E0E0E0"/>
          </w:tcPr>
          <w:p w14:paraId="679ADE79" w14:textId="77777777" w:rsidR="007B7672" w:rsidRPr="00C800C9" w:rsidRDefault="00C00CC1" w:rsidP="00327C9F">
            <w:pPr>
              <w:spacing w:line="360" w:lineRule="auto"/>
              <w:jc w:val="center"/>
              <w:rPr>
                <w:b/>
                <w:bCs/>
                <w:rtl/>
              </w:rPr>
            </w:pPr>
            <w:r w:rsidRPr="00C800C9">
              <w:rPr>
                <w:rFonts w:hint="cs"/>
                <w:b/>
                <w:bCs/>
                <w:rtl/>
              </w:rPr>
              <w:t>הערות</w:t>
            </w:r>
          </w:p>
        </w:tc>
      </w:tr>
      <w:tr w:rsidR="00B52E88" w14:paraId="6F404ADE" w14:textId="77777777" w:rsidTr="00645FEE">
        <w:tc>
          <w:tcPr>
            <w:tcW w:w="1796" w:type="dxa"/>
            <w:shd w:val="clear" w:color="auto" w:fill="auto"/>
          </w:tcPr>
          <w:p w14:paraId="632672FF" w14:textId="77777777" w:rsidR="007B7672" w:rsidRPr="00C800C9" w:rsidRDefault="00C00CC1" w:rsidP="00327C9F">
            <w:pPr>
              <w:spacing w:line="360" w:lineRule="auto"/>
              <w:ind w:left="-77"/>
              <w:jc w:val="center"/>
              <w:rPr>
                <w:rtl/>
              </w:rPr>
            </w:pP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Ref321923070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‏7.1.1</w:t>
            </w:r>
            <w:r w:rsidRPr="00C800C9">
              <w:rPr>
                <w:rtl/>
              </w:rPr>
              <w:fldChar w:fldCharType="end"/>
            </w:r>
          </w:p>
        </w:tc>
        <w:tc>
          <w:tcPr>
            <w:tcW w:w="5128" w:type="dxa"/>
            <w:shd w:val="clear" w:color="auto" w:fill="auto"/>
          </w:tcPr>
          <w:p w14:paraId="55169F57" w14:textId="77777777" w:rsidR="007B7672" w:rsidRPr="00C800C9" w:rsidRDefault="00C00CC1" w:rsidP="00B632DC">
            <w:pPr>
              <w:spacing w:line="360" w:lineRule="auto"/>
              <w:rPr>
                <w:rtl/>
              </w:rPr>
            </w:pPr>
            <w:r w:rsidRPr="00C800C9">
              <w:rPr>
                <w:rFonts w:hint="cs"/>
                <w:rtl/>
              </w:rPr>
              <w:t xml:space="preserve">תעודת ההתאגדות/ עוסק מורשה של המציע; </w:t>
            </w:r>
          </w:p>
        </w:tc>
        <w:tc>
          <w:tcPr>
            <w:tcW w:w="2539" w:type="dxa"/>
            <w:shd w:val="clear" w:color="auto" w:fill="auto"/>
          </w:tcPr>
          <w:p w14:paraId="5FEBAC5D" w14:textId="77777777" w:rsidR="007B7672" w:rsidRPr="00C800C9" w:rsidRDefault="00C00CC1" w:rsidP="00C530E8">
            <w:pPr>
              <w:rPr>
                <w:rtl/>
              </w:rPr>
            </w:pPr>
            <w:r w:rsidRPr="00C800C9">
              <w:rPr>
                <w:rFonts w:hint="cs"/>
                <w:sz w:val="18"/>
                <w:szCs w:val="22"/>
                <w:rtl/>
              </w:rPr>
              <w:t xml:space="preserve"> יש לצרף ולסמן כנספח ד'1.</w:t>
            </w:r>
          </w:p>
        </w:tc>
      </w:tr>
      <w:tr w:rsidR="00B52E88" w14:paraId="23CB6A28" w14:textId="77777777" w:rsidTr="00645FEE">
        <w:tc>
          <w:tcPr>
            <w:tcW w:w="1796" w:type="dxa"/>
            <w:shd w:val="clear" w:color="auto" w:fill="auto"/>
          </w:tcPr>
          <w:p w14:paraId="108513BF" w14:textId="77777777" w:rsidR="007B7672" w:rsidRPr="00C800C9" w:rsidRDefault="00C00CC1" w:rsidP="00E06E39">
            <w:pPr>
              <w:spacing w:line="360" w:lineRule="auto"/>
              <w:jc w:val="center"/>
              <w:rPr>
                <w:rtl/>
              </w:rPr>
            </w:pPr>
            <w:r w:rsidRPr="00C800C9">
              <w:rPr>
                <w:rtl/>
              </w:rPr>
              <w:fldChar w:fldCharType="begin"/>
            </w:r>
            <w:r w:rsidRPr="00C800C9">
              <w:rPr>
                <w:rtl/>
              </w:rPr>
              <w:instrText xml:space="preserve"> </w:instrText>
            </w:r>
            <w:r w:rsidRPr="00C800C9">
              <w:rPr>
                <w:rFonts w:hint="cs"/>
              </w:rPr>
              <w:instrText>REF</w:instrText>
            </w:r>
            <w:r w:rsidRPr="00C800C9">
              <w:rPr>
                <w:rFonts w:hint="cs"/>
                <w:rtl/>
              </w:rPr>
              <w:instrText xml:space="preserve"> _</w:instrText>
            </w:r>
            <w:r w:rsidRPr="00C800C9">
              <w:rPr>
                <w:rFonts w:hint="cs"/>
              </w:rPr>
              <w:instrText>Ref321923070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‏7.1.1</w:t>
            </w:r>
            <w:r w:rsidRPr="00C800C9">
              <w:rPr>
                <w:rtl/>
              </w:rPr>
              <w:fldChar w:fldCharType="end"/>
            </w:r>
          </w:p>
        </w:tc>
        <w:tc>
          <w:tcPr>
            <w:tcW w:w="5128" w:type="dxa"/>
            <w:shd w:val="clear" w:color="auto" w:fill="auto"/>
          </w:tcPr>
          <w:p w14:paraId="5C534BD8" w14:textId="77777777" w:rsidR="007B7672" w:rsidRPr="00C800C9" w:rsidRDefault="00C00CC1" w:rsidP="00E06E39">
            <w:pPr>
              <w:spacing w:line="360" w:lineRule="auto"/>
              <w:rPr>
                <w:rtl/>
              </w:rPr>
            </w:pPr>
            <w:r w:rsidRPr="00C800C9">
              <w:rPr>
                <w:rtl/>
              </w:rPr>
              <w:t>אם המציע הינו תאגיד/חברה/ שותפות</w:t>
            </w:r>
            <w:r w:rsidRPr="00C800C9">
              <w:rPr>
                <w:rFonts w:hint="cs"/>
                <w:rtl/>
              </w:rPr>
              <w:t xml:space="preserve">- רשימת מורשי חתימה במציע </w:t>
            </w:r>
          </w:p>
        </w:tc>
        <w:tc>
          <w:tcPr>
            <w:tcW w:w="2539" w:type="dxa"/>
            <w:shd w:val="clear" w:color="auto" w:fill="auto"/>
          </w:tcPr>
          <w:p w14:paraId="029185EC" w14:textId="77777777" w:rsidR="007B7672" w:rsidRPr="00C800C9" w:rsidRDefault="00C00CC1" w:rsidP="00C530E8">
            <w:pPr>
              <w:rPr>
                <w:sz w:val="18"/>
                <w:szCs w:val="22"/>
                <w:rtl/>
              </w:rPr>
            </w:pPr>
            <w:r w:rsidRPr="00C800C9">
              <w:rPr>
                <w:rFonts w:hint="cs"/>
                <w:sz w:val="18"/>
                <w:szCs w:val="22"/>
                <w:rtl/>
              </w:rPr>
              <w:t>יש לצרף ולסמן כנספח ד'2.</w:t>
            </w:r>
          </w:p>
        </w:tc>
      </w:tr>
      <w:tr w:rsidR="00B52E88" w14:paraId="1CAD6055" w14:textId="77777777" w:rsidTr="00645FEE">
        <w:tc>
          <w:tcPr>
            <w:tcW w:w="1796" w:type="dxa"/>
            <w:shd w:val="clear" w:color="auto" w:fill="auto"/>
          </w:tcPr>
          <w:p w14:paraId="4DB43595" w14:textId="77777777" w:rsidR="007B7672" w:rsidRPr="00C800C9" w:rsidRDefault="00C00CC1" w:rsidP="00E06E39">
            <w:pPr>
              <w:spacing w:line="360" w:lineRule="auto"/>
              <w:jc w:val="cente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Ref526062092 \r \h</w:instrText>
            </w:r>
            <w:r w:rsidRPr="00C800C9">
              <w:rPr>
                <w:rtl/>
              </w:rPr>
              <w:instrText xml:space="preserve"> </w:instrText>
            </w:r>
            <w:r w:rsidR="00400504" w:rsidRPr="00C800C9">
              <w:rPr>
                <w:rtl/>
              </w:rPr>
              <w:instrText xml:space="preserve"> \* </w:instrText>
            </w:r>
            <w:r w:rsidR="00400504" w:rsidRPr="00C800C9">
              <w:instrText>MERGEFORMAT</w:instrText>
            </w:r>
            <w:r w:rsidR="00400504" w:rsidRPr="00C800C9">
              <w:rPr>
                <w:rtl/>
              </w:rPr>
              <w:instrText xml:space="preserve"> </w:instrText>
            </w:r>
            <w:r w:rsidRPr="00C800C9">
              <w:rPr>
                <w:rtl/>
              </w:rPr>
            </w:r>
            <w:r w:rsidRPr="00C800C9">
              <w:rPr>
                <w:rtl/>
              </w:rPr>
              <w:fldChar w:fldCharType="separate"/>
            </w:r>
            <w:r w:rsidR="0038629E">
              <w:rPr>
                <w:rtl/>
              </w:rPr>
              <w:t>‏7.1.2</w:t>
            </w:r>
            <w:r w:rsidRPr="00C800C9">
              <w:rPr>
                <w:rtl/>
              </w:rPr>
              <w:fldChar w:fldCharType="end"/>
            </w:r>
          </w:p>
        </w:tc>
        <w:tc>
          <w:tcPr>
            <w:tcW w:w="5128" w:type="dxa"/>
            <w:shd w:val="clear" w:color="auto" w:fill="auto"/>
          </w:tcPr>
          <w:p w14:paraId="157876B0" w14:textId="77777777" w:rsidR="007B7672" w:rsidRPr="00C800C9" w:rsidRDefault="00C00CC1" w:rsidP="00E06E39">
            <w:pPr>
              <w:spacing w:line="360" w:lineRule="auto"/>
              <w:rPr>
                <w:rtl/>
              </w:rPr>
            </w:pPr>
            <w:r w:rsidRPr="00C800C9">
              <w:rPr>
                <w:rtl/>
              </w:rPr>
              <w:t>אם המציע הינו תאגיד/חברה/ שותפות</w:t>
            </w:r>
            <w:r w:rsidRPr="00C800C9">
              <w:rPr>
                <w:rFonts w:hint="cs"/>
                <w:rtl/>
              </w:rPr>
              <w:t xml:space="preserve">/עוסק מורשה- </w:t>
            </w:r>
            <w:r w:rsidRPr="00C800C9">
              <w:rPr>
                <w:rtl/>
              </w:rPr>
              <w:t xml:space="preserve">האישורים הנדרשים עפ"י חוק עסקאות גופים ציבוריים (אכיפת ניהול חשבונות ותשלום חובות מס), </w:t>
            </w:r>
            <w:proofErr w:type="spellStart"/>
            <w:r w:rsidRPr="00C800C9">
              <w:rPr>
                <w:rtl/>
              </w:rPr>
              <w:t>התשל"ו</w:t>
            </w:r>
            <w:proofErr w:type="spellEnd"/>
            <w:r w:rsidRPr="00C800C9">
              <w:rPr>
                <w:rtl/>
              </w:rPr>
              <w:t xml:space="preserve"> – 1976</w:t>
            </w:r>
          </w:p>
        </w:tc>
        <w:tc>
          <w:tcPr>
            <w:tcW w:w="2539" w:type="dxa"/>
            <w:shd w:val="clear" w:color="auto" w:fill="auto"/>
          </w:tcPr>
          <w:p w14:paraId="496E0472" w14:textId="77777777" w:rsidR="007B7672" w:rsidRPr="00C800C9" w:rsidRDefault="00C00CC1" w:rsidP="00C530E8">
            <w:pPr>
              <w:rPr>
                <w:sz w:val="18"/>
                <w:szCs w:val="22"/>
                <w:rtl/>
              </w:rPr>
            </w:pPr>
            <w:r w:rsidRPr="00C800C9">
              <w:rPr>
                <w:rFonts w:hint="cs"/>
                <w:sz w:val="18"/>
                <w:szCs w:val="22"/>
                <w:rtl/>
              </w:rPr>
              <w:t xml:space="preserve"> יש לצרף ולסמן כנספח ד'3</w:t>
            </w:r>
          </w:p>
        </w:tc>
      </w:tr>
      <w:tr w:rsidR="00B52E88" w14:paraId="6AF0AE5F" w14:textId="77777777" w:rsidTr="00645FEE">
        <w:tc>
          <w:tcPr>
            <w:tcW w:w="1796" w:type="dxa"/>
            <w:shd w:val="clear" w:color="auto" w:fill="auto"/>
          </w:tcPr>
          <w:p w14:paraId="42556B54" w14:textId="77777777" w:rsidR="007B7672" w:rsidRPr="00C800C9" w:rsidRDefault="00C00CC1" w:rsidP="00E06E39">
            <w:pPr>
              <w:spacing w:line="360" w:lineRule="auto"/>
              <w:jc w:val="center"/>
              <w:rPr>
                <w:rtl/>
              </w:rP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Ref526062201 \r \h</w:instrText>
            </w:r>
            <w:r w:rsidRPr="00C800C9">
              <w:rPr>
                <w:rtl/>
              </w:rPr>
              <w:instrText xml:space="preserve"> </w:instrText>
            </w:r>
            <w:r w:rsidR="00400504" w:rsidRPr="00C800C9">
              <w:rPr>
                <w:rtl/>
              </w:rPr>
              <w:instrText xml:space="preserve"> \* </w:instrText>
            </w:r>
            <w:r w:rsidR="00400504" w:rsidRPr="00C800C9">
              <w:instrText>MERGEFORMAT</w:instrText>
            </w:r>
            <w:r w:rsidR="00400504" w:rsidRPr="00C800C9">
              <w:rPr>
                <w:rtl/>
              </w:rPr>
              <w:instrText xml:space="preserve"> </w:instrText>
            </w:r>
            <w:r w:rsidRPr="00C800C9">
              <w:rPr>
                <w:rtl/>
              </w:rPr>
            </w:r>
            <w:r w:rsidRPr="00C800C9">
              <w:rPr>
                <w:rtl/>
              </w:rPr>
              <w:fldChar w:fldCharType="separate"/>
            </w:r>
            <w:r w:rsidR="0038629E">
              <w:rPr>
                <w:rtl/>
              </w:rPr>
              <w:t>‏7.1.3</w:t>
            </w:r>
            <w:r w:rsidRPr="00C800C9">
              <w:rPr>
                <w:rtl/>
              </w:rPr>
              <w:fldChar w:fldCharType="end"/>
            </w:r>
          </w:p>
        </w:tc>
        <w:tc>
          <w:tcPr>
            <w:tcW w:w="5128" w:type="dxa"/>
            <w:shd w:val="clear" w:color="auto" w:fill="auto"/>
          </w:tcPr>
          <w:p w14:paraId="6203562C" w14:textId="77777777" w:rsidR="007B7672" w:rsidRPr="00C800C9" w:rsidRDefault="00C00CC1" w:rsidP="009D379C">
            <w:pPr>
              <w:spacing w:line="360" w:lineRule="auto"/>
              <w:rPr>
                <w:rtl/>
              </w:rPr>
            </w:pPr>
            <w:r w:rsidRPr="00C800C9">
              <w:rPr>
                <w:rFonts w:hint="cs"/>
                <w:rtl/>
              </w:rPr>
              <w:t>א</w:t>
            </w:r>
            <w:r w:rsidRPr="00C800C9">
              <w:rPr>
                <w:rtl/>
              </w:rPr>
              <w:t>ם המציע הינו תאגיד/חברה/ שותפות</w:t>
            </w:r>
            <w:r w:rsidRPr="00C800C9">
              <w:rPr>
                <w:rFonts w:hint="cs"/>
                <w:rtl/>
              </w:rPr>
              <w:t>- נסח חברה</w:t>
            </w:r>
            <w:r w:rsidR="00C530E8" w:rsidRPr="00C800C9">
              <w:rPr>
                <w:rFonts w:hint="cs"/>
                <w:rtl/>
              </w:rPr>
              <w:t xml:space="preserve"> </w:t>
            </w:r>
            <w:r w:rsidRPr="00C800C9">
              <w:rPr>
                <w:rtl/>
              </w:rPr>
              <w:t>(שתאריך הפקתו בשנ</w:t>
            </w:r>
            <w:r w:rsidR="008D1BD0" w:rsidRPr="00C800C9">
              <w:rPr>
                <w:rFonts w:hint="cs"/>
                <w:rtl/>
              </w:rPr>
              <w:t>ת 2</w:t>
            </w:r>
            <w:r w:rsidR="008D2F3D" w:rsidRPr="00C800C9">
              <w:rPr>
                <w:rFonts w:hint="cs"/>
                <w:rtl/>
              </w:rPr>
              <w:t>0</w:t>
            </w:r>
            <w:r w:rsidR="008D1BD0" w:rsidRPr="00C800C9">
              <w:rPr>
                <w:rFonts w:hint="cs"/>
                <w:rtl/>
              </w:rPr>
              <w:t>2</w:t>
            </w:r>
            <w:r w:rsidR="006B2581">
              <w:rPr>
                <w:rFonts w:hint="cs"/>
                <w:rtl/>
              </w:rPr>
              <w:t>3</w:t>
            </w:r>
            <w:r w:rsidR="008D1BD0" w:rsidRPr="00C800C9">
              <w:rPr>
                <w:rFonts w:hint="cs"/>
                <w:rtl/>
              </w:rPr>
              <w:t>)</w:t>
            </w:r>
          </w:p>
        </w:tc>
        <w:tc>
          <w:tcPr>
            <w:tcW w:w="2539" w:type="dxa"/>
            <w:shd w:val="clear" w:color="auto" w:fill="auto"/>
          </w:tcPr>
          <w:p w14:paraId="350DBBF6" w14:textId="77777777" w:rsidR="007B7672" w:rsidRPr="00C800C9" w:rsidRDefault="00C00CC1" w:rsidP="00C530E8">
            <w:pPr>
              <w:rPr>
                <w:sz w:val="18"/>
                <w:szCs w:val="22"/>
                <w:rtl/>
              </w:rPr>
            </w:pPr>
            <w:r w:rsidRPr="00C800C9">
              <w:rPr>
                <w:rFonts w:hint="cs"/>
                <w:sz w:val="18"/>
                <w:szCs w:val="22"/>
                <w:rtl/>
              </w:rPr>
              <w:t>יש לצרף ולסמן כנספח ד'4</w:t>
            </w:r>
          </w:p>
        </w:tc>
      </w:tr>
      <w:tr w:rsidR="00B52E88" w14:paraId="5B8D703A" w14:textId="77777777" w:rsidTr="00645FEE">
        <w:tc>
          <w:tcPr>
            <w:tcW w:w="1796" w:type="dxa"/>
            <w:shd w:val="clear" w:color="auto" w:fill="auto"/>
          </w:tcPr>
          <w:p w14:paraId="2E5E62D5" w14:textId="77777777" w:rsidR="007B7672" w:rsidRPr="00C800C9" w:rsidRDefault="00C00CC1" w:rsidP="00E06E39">
            <w:pPr>
              <w:spacing w:line="360" w:lineRule="auto"/>
              <w:jc w:val="center"/>
              <w:rPr>
                <w:rtl/>
              </w:rP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Ref526062252 \r \h</w:instrText>
            </w:r>
            <w:r w:rsidRPr="00C800C9">
              <w:rPr>
                <w:rtl/>
              </w:rPr>
              <w:instrText xml:space="preserve"> </w:instrText>
            </w:r>
            <w:r w:rsidR="00400504" w:rsidRPr="00C800C9">
              <w:rPr>
                <w:rtl/>
              </w:rPr>
              <w:instrText xml:space="preserve"> \* </w:instrText>
            </w:r>
            <w:r w:rsidR="00400504" w:rsidRPr="00C800C9">
              <w:instrText>MERGEFORMAT</w:instrText>
            </w:r>
            <w:r w:rsidR="00400504" w:rsidRPr="00C800C9">
              <w:rPr>
                <w:rtl/>
              </w:rPr>
              <w:instrText xml:space="preserve"> </w:instrText>
            </w:r>
            <w:r w:rsidRPr="00C800C9">
              <w:rPr>
                <w:rtl/>
              </w:rPr>
            </w:r>
            <w:r w:rsidRPr="00C800C9">
              <w:rPr>
                <w:rtl/>
              </w:rPr>
              <w:fldChar w:fldCharType="separate"/>
            </w:r>
            <w:r w:rsidR="0038629E">
              <w:rPr>
                <w:rtl/>
              </w:rPr>
              <w:t>‏7.1.4</w:t>
            </w:r>
            <w:r w:rsidRPr="00C800C9">
              <w:rPr>
                <w:rtl/>
              </w:rPr>
              <w:fldChar w:fldCharType="end"/>
            </w:r>
          </w:p>
        </w:tc>
        <w:tc>
          <w:tcPr>
            <w:tcW w:w="5128" w:type="dxa"/>
            <w:shd w:val="clear" w:color="auto" w:fill="auto"/>
          </w:tcPr>
          <w:p w14:paraId="760243A4" w14:textId="77777777" w:rsidR="007B7672" w:rsidRPr="00C800C9" w:rsidRDefault="00C00CC1" w:rsidP="00AB1BF5">
            <w:pPr>
              <w:spacing w:line="360" w:lineRule="auto"/>
              <w:rPr>
                <w:rtl/>
              </w:rPr>
            </w:pPr>
            <w:r w:rsidRPr="00C800C9">
              <w:rPr>
                <w:rtl/>
              </w:rPr>
              <w:t>אם הגוף המציע הינו עמותה</w:t>
            </w:r>
            <w:r w:rsidRPr="00C800C9">
              <w:rPr>
                <w:rFonts w:hint="cs"/>
                <w:rtl/>
              </w:rPr>
              <w:t xml:space="preserve"> - </w:t>
            </w:r>
            <w:r w:rsidRPr="00C800C9">
              <w:rPr>
                <w:rtl/>
              </w:rPr>
              <w:t xml:space="preserve">אישור ניהול תקין, מטעם רשם העמותות, תקף לשנת </w:t>
            </w:r>
            <w:r w:rsidR="0027552B" w:rsidRPr="00C800C9">
              <w:rPr>
                <w:rtl/>
              </w:rPr>
              <w:t>20</w:t>
            </w:r>
            <w:r w:rsidR="0027552B" w:rsidRPr="00C800C9">
              <w:rPr>
                <w:rFonts w:hint="cs"/>
                <w:rtl/>
              </w:rPr>
              <w:t>2</w:t>
            </w:r>
            <w:r w:rsidR="006B2581">
              <w:rPr>
                <w:rFonts w:hint="cs"/>
                <w:rtl/>
              </w:rPr>
              <w:t>3</w:t>
            </w:r>
            <w:r w:rsidR="0027552B" w:rsidRPr="00C800C9">
              <w:rPr>
                <w:rtl/>
              </w:rPr>
              <w:t xml:space="preserve"> </w:t>
            </w:r>
            <w:r w:rsidRPr="00C800C9">
              <w:rPr>
                <w:rtl/>
              </w:rPr>
              <w:t>ואישור רשות המיסים על סיווג כמלכ"ר לצורך מע"מ</w:t>
            </w:r>
            <w:r w:rsidR="00B56CA5">
              <w:rPr>
                <w:rFonts w:hint="cs"/>
                <w:rtl/>
              </w:rPr>
              <w:t xml:space="preserve">. </w:t>
            </w:r>
            <w:r w:rsidR="00B56CA5">
              <w:rPr>
                <w:rFonts w:hint="cs"/>
                <w:b/>
                <w:bCs/>
                <w:color w:val="000000"/>
                <w:rtl/>
              </w:rPr>
              <w:t xml:space="preserve">או אישור על פנייה מקדמית כמפורט בסעיף </w:t>
            </w:r>
            <w:r w:rsidR="00B56CA5">
              <w:rPr>
                <w:b/>
                <w:bCs/>
                <w:color w:val="000000"/>
                <w:rtl/>
              </w:rPr>
              <w:fldChar w:fldCharType="begin"/>
            </w:r>
            <w:r w:rsidR="00B56CA5">
              <w:rPr>
                <w:b/>
                <w:bCs/>
                <w:color w:val="000000"/>
                <w:rtl/>
              </w:rPr>
              <w:instrText xml:space="preserve"> </w:instrText>
            </w:r>
            <w:r w:rsidR="00B56CA5">
              <w:rPr>
                <w:rFonts w:hint="cs"/>
                <w:b/>
                <w:bCs/>
                <w:color w:val="000000"/>
              </w:rPr>
              <w:instrText>REF</w:instrText>
            </w:r>
            <w:r w:rsidR="00B56CA5">
              <w:rPr>
                <w:rFonts w:hint="cs"/>
                <w:b/>
                <w:bCs/>
                <w:color w:val="000000"/>
                <w:rtl/>
              </w:rPr>
              <w:instrText xml:space="preserve"> _</w:instrText>
            </w:r>
            <w:r w:rsidR="00B56CA5">
              <w:rPr>
                <w:rFonts w:hint="cs"/>
                <w:b/>
                <w:bCs/>
                <w:color w:val="000000"/>
              </w:rPr>
              <w:instrText>Ref130905601 \r \h</w:instrText>
            </w:r>
            <w:r w:rsidR="00B56CA5">
              <w:rPr>
                <w:b/>
                <w:bCs/>
                <w:color w:val="000000"/>
                <w:rtl/>
              </w:rPr>
              <w:instrText xml:space="preserve"> </w:instrText>
            </w:r>
            <w:r w:rsidR="00B56CA5">
              <w:rPr>
                <w:b/>
                <w:bCs/>
                <w:color w:val="000000"/>
                <w:rtl/>
              </w:rPr>
            </w:r>
            <w:r w:rsidR="00B56CA5">
              <w:rPr>
                <w:b/>
                <w:bCs/>
                <w:color w:val="000000"/>
                <w:rtl/>
              </w:rPr>
              <w:fldChar w:fldCharType="separate"/>
            </w:r>
            <w:r w:rsidR="0038629E">
              <w:rPr>
                <w:b/>
                <w:bCs/>
                <w:color w:val="000000"/>
                <w:rtl/>
              </w:rPr>
              <w:t>‏8.2</w:t>
            </w:r>
            <w:r w:rsidR="00B56CA5">
              <w:rPr>
                <w:b/>
                <w:bCs/>
                <w:color w:val="000000"/>
                <w:rtl/>
              </w:rPr>
              <w:fldChar w:fldCharType="end"/>
            </w:r>
          </w:p>
        </w:tc>
        <w:tc>
          <w:tcPr>
            <w:tcW w:w="2539" w:type="dxa"/>
            <w:shd w:val="clear" w:color="auto" w:fill="auto"/>
          </w:tcPr>
          <w:p w14:paraId="4FE9E89B" w14:textId="77777777" w:rsidR="007B7672" w:rsidRPr="00C800C9" w:rsidRDefault="00C00CC1" w:rsidP="00C530E8">
            <w:pPr>
              <w:rPr>
                <w:sz w:val="18"/>
                <w:szCs w:val="22"/>
                <w:rtl/>
              </w:rPr>
            </w:pPr>
            <w:r w:rsidRPr="00C800C9">
              <w:rPr>
                <w:rFonts w:hint="cs"/>
                <w:sz w:val="18"/>
                <w:szCs w:val="22"/>
                <w:rtl/>
              </w:rPr>
              <w:t>יש לצרף ולסמן כנספח ד'5</w:t>
            </w:r>
          </w:p>
        </w:tc>
      </w:tr>
      <w:tr w:rsidR="00B52E88" w14:paraId="56F14A9C" w14:textId="77777777" w:rsidTr="00645FEE">
        <w:tc>
          <w:tcPr>
            <w:tcW w:w="1796" w:type="dxa"/>
            <w:shd w:val="clear" w:color="auto" w:fill="auto"/>
          </w:tcPr>
          <w:p w14:paraId="5C174CD1" w14:textId="77777777" w:rsidR="007B7672" w:rsidRPr="00C800C9" w:rsidRDefault="00C00CC1" w:rsidP="00E06E39">
            <w:pPr>
              <w:spacing w:line="360" w:lineRule="auto"/>
              <w:jc w:val="center"/>
              <w:rPr>
                <w:rtl/>
              </w:rP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Ref526062406 \r \h</w:instrText>
            </w:r>
            <w:r w:rsidRPr="00C800C9">
              <w:rPr>
                <w:rtl/>
              </w:rPr>
              <w:instrText xml:space="preserve"> </w:instrText>
            </w:r>
            <w:r w:rsidR="00400504" w:rsidRPr="00C800C9">
              <w:rPr>
                <w:rtl/>
              </w:rPr>
              <w:instrText xml:space="preserve"> \* </w:instrText>
            </w:r>
            <w:r w:rsidR="00400504" w:rsidRPr="00C800C9">
              <w:instrText>MERGEFORMAT</w:instrText>
            </w:r>
            <w:r w:rsidR="00400504" w:rsidRPr="00C800C9">
              <w:rPr>
                <w:rtl/>
              </w:rPr>
              <w:instrText xml:space="preserve"> </w:instrText>
            </w:r>
            <w:r w:rsidRPr="00C800C9">
              <w:rPr>
                <w:rtl/>
              </w:rPr>
            </w:r>
            <w:r w:rsidRPr="00C800C9">
              <w:rPr>
                <w:rtl/>
              </w:rPr>
              <w:fldChar w:fldCharType="separate"/>
            </w:r>
            <w:r w:rsidR="0038629E">
              <w:rPr>
                <w:rtl/>
              </w:rPr>
              <w:t>‏0</w:t>
            </w:r>
            <w:r w:rsidRPr="00C800C9">
              <w:rPr>
                <w:rtl/>
              </w:rPr>
              <w:fldChar w:fldCharType="end"/>
            </w:r>
          </w:p>
        </w:tc>
        <w:tc>
          <w:tcPr>
            <w:tcW w:w="5128" w:type="dxa"/>
            <w:shd w:val="clear" w:color="auto" w:fill="auto"/>
          </w:tcPr>
          <w:p w14:paraId="04EACF69" w14:textId="77777777" w:rsidR="007B7672" w:rsidRPr="00C800C9" w:rsidRDefault="00C00CC1" w:rsidP="00E06E39">
            <w:pPr>
              <w:spacing w:line="360" w:lineRule="auto"/>
              <w:rPr>
                <w:rtl/>
              </w:rPr>
            </w:pPr>
            <w:r w:rsidRPr="00C800C9">
              <w:rPr>
                <w:rtl/>
              </w:rPr>
              <w:t>תצהיר בדבר היעדר הרשעות בגין העסקת עובדים זרים ושכר</w:t>
            </w:r>
          </w:p>
        </w:tc>
        <w:tc>
          <w:tcPr>
            <w:tcW w:w="2539" w:type="dxa"/>
            <w:shd w:val="clear" w:color="auto" w:fill="auto"/>
          </w:tcPr>
          <w:p w14:paraId="3F23AEAF" w14:textId="77777777" w:rsidR="007B7672" w:rsidRPr="00C800C9" w:rsidRDefault="00C00CC1" w:rsidP="00C530E8">
            <w:pPr>
              <w:rPr>
                <w:rtl/>
              </w:rPr>
            </w:pPr>
            <w:r w:rsidRPr="00C800C9">
              <w:rPr>
                <w:rFonts w:hint="cs"/>
                <w:rtl/>
              </w:rPr>
              <w:t>נספח ד</w:t>
            </w:r>
            <w:r w:rsidRPr="00C800C9">
              <w:rPr>
                <w:rtl/>
              </w:rPr>
              <w:t>'</w:t>
            </w:r>
            <w:r w:rsidRPr="00C800C9">
              <w:rPr>
                <w:rFonts w:hint="cs"/>
                <w:rtl/>
              </w:rPr>
              <w:t xml:space="preserve"> 6 לחוברת ההצעה</w:t>
            </w:r>
          </w:p>
        </w:tc>
      </w:tr>
      <w:tr w:rsidR="00B52E88" w14:paraId="6C287137" w14:textId="77777777" w:rsidTr="00645FEE">
        <w:tc>
          <w:tcPr>
            <w:tcW w:w="1796" w:type="dxa"/>
            <w:shd w:val="clear" w:color="auto" w:fill="auto"/>
          </w:tcPr>
          <w:p w14:paraId="01C8371D" w14:textId="77777777" w:rsidR="007B7672" w:rsidRPr="00C800C9" w:rsidRDefault="00C00CC1" w:rsidP="00A025AE">
            <w:pPr>
              <w:spacing w:line="360" w:lineRule="auto"/>
              <w:jc w:val="center"/>
              <w:rPr>
                <w:rtl/>
              </w:rP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Ref360680738 \r \h</w:instrText>
            </w:r>
            <w:r w:rsidRPr="00C800C9">
              <w:rPr>
                <w:rtl/>
              </w:rPr>
              <w:instrText xml:space="preserve"> </w:instrText>
            </w:r>
            <w:r w:rsidR="00400504" w:rsidRPr="00C800C9">
              <w:rPr>
                <w:rtl/>
              </w:rPr>
              <w:instrText xml:space="preserve"> \* </w:instrText>
            </w:r>
            <w:r w:rsidR="00400504" w:rsidRPr="00C800C9">
              <w:instrText>MERGEFORMAT</w:instrText>
            </w:r>
            <w:r w:rsidR="00400504" w:rsidRPr="00C800C9">
              <w:rPr>
                <w:rtl/>
              </w:rPr>
              <w:instrText xml:space="preserve"> </w:instrText>
            </w:r>
            <w:r w:rsidRPr="00C800C9">
              <w:rPr>
                <w:rtl/>
              </w:rPr>
            </w:r>
            <w:r w:rsidRPr="00C800C9">
              <w:rPr>
                <w:rtl/>
              </w:rPr>
              <w:fldChar w:fldCharType="separate"/>
            </w:r>
            <w:r w:rsidR="0038629E">
              <w:rPr>
                <w:rtl/>
              </w:rPr>
              <w:t>‏7.1.6</w:t>
            </w:r>
            <w:r w:rsidRPr="00C800C9">
              <w:rPr>
                <w:rtl/>
              </w:rPr>
              <w:fldChar w:fldCharType="end"/>
            </w:r>
          </w:p>
        </w:tc>
        <w:tc>
          <w:tcPr>
            <w:tcW w:w="5128" w:type="dxa"/>
            <w:shd w:val="clear" w:color="auto" w:fill="auto"/>
          </w:tcPr>
          <w:p w14:paraId="78F71159" w14:textId="77777777" w:rsidR="007B7672" w:rsidRPr="00C800C9" w:rsidRDefault="00C00CC1" w:rsidP="00E06E39">
            <w:pPr>
              <w:spacing w:line="360" w:lineRule="auto"/>
              <w:jc w:val="both"/>
              <w:rPr>
                <w:rtl/>
              </w:rPr>
            </w:pPr>
            <w:r w:rsidRPr="00A9125C">
              <w:rPr>
                <w:color w:val="000000"/>
                <w:rtl/>
              </w:rPr>
              <w:t>תצהיר בדבר התחייבות מציעים במכרז (הצהרה כללית).</w:t>
            </w:r>
          </w:p>
        </w:tc>
        <w:tc>
          <w:tcPr>
            <w:tcW w:w="2539" w:type="dxa"/>
            <w:shd w:val="clear" w:color="auto" w:fill="auto"/>
          </w:tcPr>
          <w:p w14:paraId="39617DEB" w14:textId="77777777" w:rsidR="007B7672" w:rsidRPr="00C800C9" w:rsidRDefault="00C00CC1" w:rsidP="00A9125C">
            <w:pPr>
              <w:rPr>
                <w:rtl/>
              </w:rPr>
            </w:pPr>
            <w:r w:rsidRPr="00C800C9">
              <w:rPr>
                <w:rFonts w:hint="cs"/>
                <w:rtl/>
              </w:rPr>
              <w:t>נספח ד</w:t>
            </w:r>
            <w:r w:rsidRPr="00C800C9">
              <w:rPr>
                <w:rtl/>
              </w:rPr>
              <w:t>'</w:t>
            </w:r>
            <w:r w:rsidRPr="00C800C9">
              <w:rPr>
                <w:rFonts w:hint="cs"/>
                <w:rtl/>
              </w:rPr>
              <w:t>7</w:t>
            </w:r>
            <w:r w:rsidR="00A9125C">
              <w:rPr>
                <w:rFonts w:hint="cs"/>
                <w:rtl/>
              </w:rPr>
              <w:t xml:space="preserve"> </w:t>
            </w:r>
            <w:r w:rsidRPr="00C800C9">
              <w:rPr>
                <w:rFonts w:hint="cs"/>
                <w:rtl/>
              </w:rPr>
              <w:t>לחוברת ההצעה</w:t>
            </w:r>
          </w:p>
        </w:tc>
      </w:tr>
      <w:tr w:rsidR="00B52E88" w14:paraId="6973AE49" w14:textId="77777777" w:rsidTr="00645FEE">
        <w:tc>
          <w:tcPr>
            <w:tcW w:w="1796" w:type="dxa"/>
            <w:shd w:val="clear" w:color="auto" w:fill="auto"/>
          </w:tcPr>
          <w:p w14:paraId="668C4ACE" w14:textId="77777777" w:rsidR="007B7672" w:rsidRPr="00C800C9" w:rsidRDefault="00C00CC1" w:rsidP="00E06E39">
            <w:pPr>
              <w:spacing w:line="360" w:lineRule="auto"/>
              <w:jc w:val="center"/>
              <w:rPr>
                <w:rtl/>
              </w:rP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Ref498258839 \r \h</w:instrText>
            </w:r>
            <w:r w:rsidRPr="00C800C9">
              <w:rPr>
                <w:rtl/>
              </w:rPr>
              <w:instrText xml:space="preserve"> </w:instrText>
            </w:r>
            <w:r w:rsidR="00400504" w:rsidRPr="00C800C9">
              <w:rPr>
                <w:rtl/>
              </w:rPr>
              <w:instrText xml:space="preserve"> \* </w:instrText>
            </w:r>
            <w:r w:rsidR="00400504" w:rsidRPr="00C800C9">
              <w:instrText>MERGEFORMAT</w:instrText>
            </w:r>
            <w:r w:rsidR="00400504" w:rsidRPr="00C800C9">
              <w:rPr>
                <w:rtl/>
              </w:rPr>
              <w:instrText xml:space="preserve"> </w:instrText>
            </w:r>
            <w:r w:rsidRPr="00C800C9">
              <w:rPr>
                <w:rtl/>
              </w:rPr>
            </w:r>
            <w:r w:rsidRPr="00C800C9">
              <w:rPr>
                <w:rtl/>
              </w:rPr>
              <w:fldChar w:fldCharType="separate"/>
            </w:r>
            <w:r w:rsidR="0038629E">
              <w:rPr>
                <w:rtl/>
              </w:rPr>
              <w:t>‏7.1.7</w:t>
            </w:r>
            <w:r w:rsidRPr="00C800C9">
              <w:rPr>
                <w:rtl/>
              </w:rPr>
              <w:fldChar w:fldCharType="end"/>
            </w:r>
          </w:p>
        </w:tc>
        <w:tc>
          <w:tcPr>
            <w:tcW w:w="5128" w:type="dxa"/>
            <w:shd w:val="clear" w:color="auto" w:fill="auto"/>
          </w:tcPr>
          <w:p w14:paraId="2F1EBC8B" w14:textId="77777777" w:rsidR="007B7672" w:rsidRPr="00C800C9" w:rsidRDefault="00C00CC1" w:rsidP="00E06E39">
            <w:pPr>
              <w:spacing w:line="360" w:lineRule="auto"/>
              <w:rPr>
                <w:rtl/>
              </w:rPr>
            </w:pPr>
            <w:r w:rsidRPr="00C800C9">
              <w:rPr>
                <w:rFonts w:hint="cs"/>
                <w:rtl/>
              </w:rPr>
              <w:t>תצהיר שימוש בתוכנות מקור</w:t>
            </w:r>
          </w:p>
        </w:tc>
        <w:tc>
          <w:tcPr>
            <w:tcW w:w="2539" w:type="dxa"/>
            <w:shd w:val="clear" w:color="auto" w:fill="auto"/>
          </w:tcPr>
          <w:p w14:paraId="4933F610" w14:textId="77777777" w:rsidR="007B7672" w:rsidRPr="00C800C9" w:rsidRDefault="00C00CC1" w:rsidP="00C530E8">
            <w:pPr>
              <w:rPr>
                <w:sz w:val="18"/>
                <w:szCs w:val="22"/>
                <w:rtl/>
              </w:rPr>
            </w:pPr>
            <w:r w:rsidRPr="00C800C9">
              <w:rPr>
                <w:rFonts w:hint="cs"/>
                <w:rtl/>
              </w:rPr>
              <w:t>נספח ד</w:t>
            </w:r>
            <w:r w:rsidRPr="00C800C9">
              <w:rPr>
                <w:rtl/>
              </w:rPr>
              <w:t>'</w:t>
            </w:r>
            <w:r w:rsidRPr="00C800C9">
              <w:rPr>
                <w:rFonts w:hint="cs"/>
                <w:rtl/>
              </w:rPr>
              <w:t>8</w:t>
            </w:r>
            <w:r w:rsidRPr="00C800C9">
              <w:rPr>
                <w:rFonts w:hint="cs"/>
                <w:sz w:val="18"/>
                <w:szCs w:val="22"/>
                <w:rtl/>
              </w:rPr>
              <w:t xml:space="preserve"> </w:t>
            </w:r>
            <w:r w:rsidRPr="00C800C9">
              <w:rPr>
                <w:rFonts w:hint="cs"/>
                <w:rtl/>
              </w:rPr>
              <w:t>לחוברת ההצעה</w:t>
            </w:r>
          </w:p>
        </w:tc>
      </w:tr>
      <w:tr w:rsidR="00B52E88" w14:paraId="2C00F8F5" w14:textId="77777777" w:rsidTr="00645FEE">
        <w:tc>
          <w:tcPr>
            <w:tcW w:w="1796" w:type="dxa"/>
            <w:shd w:val="clear" w:color="auto" w:fill="auto"/>
          </w:tcPr>
          <w:p w14:paraId="15F204A2" w14:textId="77777777" w:rsidR="007B7672" w:rsidRPr="00C800C9" w:rsidRDefault="00C00CC1" w:rsidP="00E06E39">
            <w:pPr>
              <w:spacing w:line="360" w:lineRule="auto"/>
              <w:jc w:val="center"/>
              <w:rPr>
                <w:rtl/>
              </w:rPr>
            </w:pPr>
            <w:r w:rsidRPr="00C800C9">
              <w:rPr>
                <w:rtl/>
              </w:rPr>
              <w:fldChar w:fldCharType="begin"/>
            </w:r>
            <w:r w:rsidRPr="00C800C9">
              <w:rPr>
                <w:rtl/>
              </w:rPr>
              <w:instrText xml:space="preserve"> </w:instrText>
            </w:r>
            <w:r w:rsidRPr="00C800C9">
              <w:instrText>REF</w:instrText>
            </w:r>
            <w:r w:rsidRPr="00C800C9">
              <w:rPr>
                <w:rtl/>
              </w:rPr>
              <w:instrText xml:space="preserve"> _</w:instrText>
            </w:r>
            <w:r w:rsidRPr="00C800C9">
              <w:instrText>Ref526062579 \r \h</w:instrText>
            </w:r>
            <w:r w:rsidRPr="00C800C9">
              <w:rPr>
                <w:rtl/>
              </w:rPr>
              <w:instrText xml:space="preserve">  \* </w:instrText>
            </w:r>
            <w:r w:rsidRPr="00C800C9">
              <w:instrText>MERGEFORMAT</w:instrText>
            </w:r>
            <w:r w:rsidRPr="00C800C9">
              <w:rPr>
                <w:rtl/>
              </w:rPr>
              <w:instrText xml:space="preserve"> </w:instrText>
            </w:r>
            <w:r w:rsidRPr="00C800C9">
              <w:rPr>
                <w:rtl/>
              </w:rPr>
            </w:r>
            <w:r w:rsidRPr="00C800C9">
              <w:rPr>
                <w:rtl/>
              </w:rPr>
              <w:fldChar w:fldCharType="separate"/>
            </w:r>
            <w:r w:rsidR="0038629E">
              <w:rPr>
                <w:rtl/>
              </w:rPr>
              <w:t>‏7.1.8</w:t>
            </w:r>
            <w:r w:rsidRPr="00C800C9">
              <w:rPr>
                <w:rtl/>
              </w:rPr>
              <w:fldChar w:fldCharType="end"/>
            </w:r>
          </w:p>
        </w:tc>
        <w:tc>
          <w:tcPr>
            <w:tcW w:w="5128" w:type="dxa"/>
            <w:shd w:val="clear" w:color="auto" w:fill="auto"/>
          </w:tcPr>
          <w:p w14:paraId="00A873BA" w14:textId="77777777" w:rsidR="007B7672" w:rsidRPr="00C800C9" w:rsidRDefault="00C00CC1" w:rsidP="00E06E39">
            <w:pPr>
              <w:spacing w:line="360" w:lineRule="auto"/>
              <w:rPr>
                <w:rtl/>
              </w:rPr>
            </w:pPr>
            <w:r w:rsidRPr="00C800C9">
              <w:rPr>
                <w:rFonts w:hint="cs"/>
                <w:rtl/>
              </w:rPr>
              <w:t>ת</w:t>
            </w:r>
            <w:r w:rsidRPr="00C800C9">
              <w:rPr>
                <w:rtl/>
              </w:rPr>
              <w:t>צהיר בדבר עמידה בחוק שוויון זכויות לאנשים עם מוגבלות</w:t>
            </w:r>
          </w:p>
        </w:tc>
        <w:tc>
          <w:tcPr>
            <w:tcW w:w="2539" w:type="dxa"/>
            <w:shd w:val="clear" w:color="auto" w:fill="auto"/>
          </w:tcPr>
          <w:p w14:paraId="596C54E0" w14:textId="77777777" w:rsidR="007B7672" w:rsidRPr="00C800C9" w:rsidRDefault="00C00CC1" w:rsidP="00C530E8">
            <w:pPr>
              <w:rPr>
                <w:rtl/>
              </w:rPr>
            </w:pPr>
            <w:r w:rsidRPr="00C800C9">
              <w:rPr>
                <w:rFonts w:hint="cs"/>
                <w:rtl/>
              </w:rPr>
              <w:t>נספח ד</w:t>
            </w:r>
            <w:r w:rsidRPr="00C800C9">
              <w:rPr>
                <w:rtl/>
              </w:rPr>
              <w:t>'</w:t>
            </w:r>
            <w:r w:rsidRPr="00C800C9">
              <w:rPr>
                <w:rFonts w:hint="cs"/>
                <w:rtl/>
              </w:rPr>
              <w:t xml:space="preserve"> 9 לחוברת ההצעה</w:t>
            </w:r>
          </w:p>
        </w:tc>
      </w:tr>
    </w:tbl>
    <w:p w14:paraId="3C5B9D4E" w14:textId="77777777" w:rsidR="00E05963" w:rsidRPr="00C800C9" w:rsidRDefault="00E05963"/>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5128"/>
        <w:gridCol w:w="2539"/>
      </w:tblGrid>
      <w:tr w:rsidR="00B52E88" w14:paraId="403FE34E" w14:textId="77777777" w:rsidTr="001C2F5F">
        <w:tc>
          <w:tcPr>
            <w:tcW w:w="9463" w:type="dxa"/>
            <w:gridSpan w:val="3"/>
            <w:shd w:val="clear" w:color="auto" w:fill="auto"/>
          </w:tcPr>
          <w:p w14:paraId="21AE8C0F" w14:textId="77777777" w:rsidR="00E05963" w:rsidRPr="00C800C9" w:rsidRDefault="00C00CC1" w:rsidP="009C346B">
            <w:pPr>
              <w:rPr>
                <w:b/>
                <w:bCs/>
                <w:rtl/>
              </w:rPr>
            </w:pPr>
            <w:r w:rsidRPr="00C800C9">
              <w:rPr>
                <w:b/>
                <w:bCs/>
                <w:rtl/>
              </w:rPr>
              <w:t xml:space="preserve">תנאי סף מקצועיים </w:t>
            </w:r>
          </w:p>
        </w:tc>
      </w:tr>
      <w:tr w:rsidR="00B52E88" w14:paraId="57B54D6C" w14:textId="77777777" w:rsidTr="00C530E8">
        <w:tc>
          <w:tcPr>
            <w:tcW w:w="1796" w:type="dxa"/>
            <w:shd w:val="clear" w:color="auto" w:fill="F2F2F2" w:themeFill="background1" w:themeFillShade="F2"/>
          </w:tcPr>
          <w:p w14:paraId="6E000897" w14:textId="77777777" w:rsidR="00E05963" w:rsidRPr="00C800C9" w:rsidRDefault="00C00CC1" w:rsidP="00E05963">
            <w:pPr>
              <w:spacing w:line="360" w:lineRule="auto"/>
              <w:jc w:val="center"/>
              <w:rPr>
                <w:rtl/>
              </w:rPr>
            </w:pPr>
            <w:r w:rsidRPr="00C800C9">
              <w:rPr>
                <w:rFonts w:hint="cs"/>
                <w:b/>
                <w:bCs/>
                <w:rtl/>
              </w:rPr>
              <w:t>מס' סעיף במפרט המכרז</w:t>
            </w:r>
          </w:p>
        </w:tc>
        <w:tc>
          <w:tcPr>
            <w:tcW w:w="5128" w:type="dxa"/>
            <w:shd w:val="clear" w:color="auto" w:fill="F2F2F2" w:themeFill="background1" w:themeFillShade="F2"/>
          </w:tcPr>
          <w:p w14:paraId="12568038" w14:textId="77777777" w:rsidR="00E05963" w:rsidRPr="00C800C9" w:rsidRDefault="00C00CC1" w:rsidP="00E05963">
            <w:pPr>
              <w:spacing w:line="360" w:lineRule="auto"/>
              <w:rPr>
                <w:rFonts w:ascii="Courier" w:hAnsi="Courier"/>
                <w:rtl/>
              </w:rPr>
            </w:pPr>
            <w:r w:rsidRPr="00C800C9">
              <w:rPr>
                <w:rFonts w:hint="cs"/>
                <w:b/>
                <w:bCs/>
                <w:rtl/>
              </w:rPr>
              <w:t>התנאי</w:t>
            </w:r>
          </w:p>
        </w:tc>
        <w:tc>
          <w:tcPr>
            <w:tcW w:w="2539" w:type="dxa"/>
            <w:shd w:val="clear" w:color="auto" w:fill="F2F2F2" w:themeFill="background1" w:themeFillShade="F2"/>
          </w:tcPr>
          <w:p w14:paraId="1B81A576" w14:textId="77777777" w:rsidR="00E05963" w:rsidRPr="00C800C9" w:rsidRDefault="00C00CC1" w:rsidP="00E05963">
            <w:pPr>
              <w:rPr>
                <w:rtl/>
              </w:rPr>
            </w:pPr>
            <w:r w:rsidRPr="00C800C9">
              <w:rPr>
                <w:rFonts w:hint="cs"/>
                <w:b/>
                <w:bCs/>
                <w:rtl/>
              </w:rPr>
              <w:t>הערות</w:t>
            </w:r>
          </w:p>
        </w:tc>
      </w:tr>
      <w:tr w:rsidR="00B52E88" w14:paraId="7B434B76" w14:textId="77777777" w:rsidTr="007B7672">
        <w:tc>
          <w:tcPr>
            <w:tcW w:w="1796" w:type="dxa"/>
            <w:shd w:val="clear" w:color="auto" w:fill="auto"/>
          </w:tcPr>
          <w:p w14:paraId="616812DB" w14:textId="77777777" w:rsidR="00400504" w:rsidRPr="00C800C9" w:rsidRDefault="00C00CC1" w:rsidP="00284897">
            <w:pPr>
              <w:spacing w:line="360" w:lineRule="auto"/>
              <w:jc w:val="center"/>
              <w:rPr>
                <w:rtl/>
              </w:rPr>
            </w:pPr>
            <w:r w:rsidRPr="00C800C9">
              <w:rPr>
                <w:rFonts w:hint="cs"/>
                <w:rtl/>
              </w:rPr>
              <w:t>7.2.1</w:t>
            </w:r>
          </w:p>
        </w:tc>
        <w:tc>
          <w:tcPr>
            <w:tcW w:w="5128" w:type="dxa"/>
            <w:shd w:val="clear" w:color="auto" w:fill="auto"/>
          </w:tcPr>
          <w:p w14:paraId="70A8479A" w14:textId="77777777" w:rsidR="00400504" w:rsidRPr="00C800C9" w:rsidRDefault="00C00CC1" w:rsidP="00284897">
            <w:pPr>
              <w:spacing w:line="360" w:lineRule="auto"/>
              <w:rPr>
                <w:rtl/>
              </w:rPr>
            </w:pPr>
            <w:r w:rsidRPr="008D3AD3">
              <w:rPr>
                <w:rFonts w:ascii="Courier" w:hAnsi="Courier"/>
                <w:rtl/>
              </w:rPr>
              <w:t>ותק של 3 שנים לפחות, במהלך 5 השנים האחרונות (2018-2022) באיסוף ותיעוד מסמכים</w:t>
            </w:r>
          </w:p>
        </w:tc>
        <w:tc>
          <w:tcPr>
            <w:tcW w:w="2539" w:type="dxa"/>
            <w:shd w:val="clear" w:color="auto" w:fill="auto"/>
          </w:tcPr>
          <w:p w14:paraId="02CFDC4E" w14:textId="77777777" w:rsidR="00400504" w:rsidRPr="00C800C9" w:rsidRDefault="00C00CC1" w:rsidP="00400504">
            <w:pPr>
              <w:rPr>
                <w:rtl/>
              </w:rPr>
            </w:pPr>
            <w:r w:rsidRPr="00C800C9">
              <w:rPr>
                <w:rtl/>
              </w:rPr>
              <w:t xml:space="preserve">הוכחה לאמור תצורף ע"ג תצהיר נוסח נספח </w:t>
            </w:r>
            <w:r w:rsidR="00E31D70" w:rsidRPr="00C800C9">
              <w:rPr>
                <w:rtl/>
              </w:rPr>
              <w:t>ד’11</w:t>
            </w:r>
            <w:r w:rsidRPr="00C800C9">
              <w:rPr>
                <w:rtl/>
              </w:rPr>
              <w:t xml:space="preserve"> </w:t>
            </w:r>
          </w:p>
        </w:tc>
      </w:tr>
    </w:tbl>
    <w:p w14:paraId="5FB2F7BC" w14:textId="77777777" w:rsidR="00F06C79" w:rsidRPr="00C800C9" w:rsidRDefault="00F06C79">
      <w:pPr>
        <w:rPr>
          <w:rtl/>
        </w:rPr>
      </w:pPr>
    </w:p>
    <w:p w14:paraId="6FD6E09A" w14:textId="77777777" w:rsidR="00007925" w:rsidRPr="00C800C9" w:rsidRDefault="00007925">
      <w:pPr>
        <w:rPr>
          <w:rtl/>
        </w:rPr>
      </w:pPr>
    </w:p>
    <w:p w14:paraId="21737712" w14:textId="77777777" w:rsidR="009C346B" w:rsidRPr="00C800C9" w:rsidRDefault="00C00CC1">
      <w:pPr>
        <w:rPr>
          <w:rtl/>
        </w:rPr>
      </w:pPr>
      <w:r w:rsidRPr="00C800C9">
        <w:rPr>
          <w:rtl/>
        </w:rPr>
        <w:br w:type="page"/>
      </w:r>
    </w:p>
    <w:p w14:paraId="65ABC295" w14:textId="77777777" w:rsidR="00007925" w:rsidRPr="00C800C9" w:rsidRDefault="00007925">
      <w:pPr>
        <w:rPr>
          <w:rtl/>
        </w:rPr>
      </w:pPr>
    </w:p>
    <w:p w14:paraId="0954AE31" w14:textId="77777777" w:rsidR="002F395C" w:rsidRPr="00C800C9" w:rsidRDefault="002F395C">
      <w:pPr>
        <w:bidi w:val="0"/>
        <w:rPr>
          <w:b/>
          <w:bCs/>
          <w:szCs w:val="32"/>
          <w:rtl/>
        </w:rPr>
      </w:pPr>
    </w:p>
    <w:p w14:paraId="10AB3C09" w14:textId="77777777" w:rsidR="007F357C" w:rsidRPr="00C800C9" w:rsidRDefault="00C00CC1" w:rsidP="00C530E8">
      <w:pPr>
        <w:rPr>
          <w:color w:val="000000"/>
          <w:sz w:val="28"/>
          <w:szCs w:val="28"/>
          <w:u w:val="single"/>
          <w:rtl/>
        </w:rPr>
      </w:pPr>
      <w:r w:rsidRPr="00C800C9">
        <w:rPr>
          <w:rFonts w:hint="cs"/>
          <w:b/>
          <w:bCs/>
          <w:color w:val="000000"/>
          <w:sz w:val="28"/>
          <w:szCs w:val="28"/>
          <w:u w:val="single"/>
          <w:rtl/>
        </w:rPr>
        <w:t xml:space="preserve">3.3 </w:t>
      </w:r>
      <w:r w:rsidRPr="00C800C9">
        <w:rPr>
          <w:rFonts w:hint="eastAsia"/>
          <w:b/>
          <w:bCs/>
          <w:color w:val="000000"/>
          <w:sz w:val="28"/>
          <w:szCs w:val="28"/>
          <w:u w:val="single"/>
          <w:rtl/>
        </w:rPr>
        <w:t>רשימת</w:t>
      </w:r>
      <w:r w:rsidRPr="00C800C9">
        <w:rPr>
          <w:b/>
          <w:bCs/>
          <w:color w:val="000000"/>
          <w:sz w:val="28"/>
          <w:szCs w:val="28"/>
          <w:u w:val="single"/>
          <w:rtl/>
        </w:rPr>
        <w:t xml:space="preserve"> נספחים נוספים הנדרשים לצרף לאמות המידה</w:t>
      </w:r>
    </w:p>
    <w:p w14:paraId="142ADB85" w14:textId="77777777" w:rsidR="007F357C" w:rsidRPr="00C800C9" w:rsidRDefault="007F357C" w:rsidP="00C530E8">
      <w:pPr>
        <w:rPr>
          <w:color w:val="000000"/>
          <w:sz w:val="28"/>
          <w:szCs w:val="28"/>
          <w:u w:val="single"/>
          <w:rtl/>
        </w:rPr>
      </w:pPr>
    </w:p>
    <w:p w14:paraId="4B344446" w14:textId="77777777" w:rsidR="007F357C" w:rsidRPr="00C800C9" w:rsidRDefault="007F357C" w:rsidP="007F357C"/>
    <w:tbl>
      <w:tblPr>
        <w:bidiVisual/>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3838"/>
        <w:gridCol w:w="3817"/>
      </w:tblGrid>
      <w:tr w:rsidR="00B52E88" w14:paraId="47CD46D5" w14:textId="77777777" w:rsidTr="005B3F03">
        <w:tc>
          <w:tcPr>
            <w:tcW w:w="9451" w:type="dxa"/>
            <w:gridSpan w:val="3"/>
            <w:shd w:val="clear" w:color="auto" w:fill="auto"/>
          </w:tcPr>
          <w:p w14:paraId="2F2C0BCB" w14:textId="77777777" w:rsidR="007F357C" w:rsidRPr="00C800C9" w:rsidRDefault="00C00CC1" w:rsidP="009C346B">
            <w:pPr>
              <w:rPr>
                <w:b/>
                <w:bCs/>
                <w:rtl/>
              </w:rPr>
            </w:pPr>
            <w:r w:rsidRPr="00C800C9">
              <w:rPr>
                <w:rFonts w:hint="cs"/>
                <w:b/>
                <w:bCs/>
                <w:rtl/>
              </w:rPr>
              <w:t>אמות מידה</w:t>
            </w:r>
            <w:r w:rsidR="005A3742" w:rsidRPr="00C800C9">
              <w:rPr>
                <w:rFonts w:hint="cs"/>
                <w:b/>
                <w:bCs/>
                <w:rtl/>
              </w:rPr>
              <w:t xml:space="preserve"> ומסמכים נוספים</w:t>
            </w:r>
          </w:p>
        </w:tc>
      </w:tr>
      <w:tr w:rsidR="00B52E88" w14:paraId="0A1AE43B" w14:textId="77777777" w:rsidTr="00162DA7">
        <w:tc>
          <w:tcPr>
            <w:tcW w:w="1796" w:type="dxa"/>
            <w:shd w:val="clear" w:color="auto" w:fill="F2F2F2" w:themeFill="background1" w:themeFillShade="F2"/>
          </w:tcPr>
          <w:p w14:paraId="29233C49" w14:textId="77777777" w:rsidR="007F357C" w:rsidRPr="00C800C9" w:rsidRDefault="00C00CC1" w:rsidP="001C2F5F">
            <w:pPr>
              <w:spacing w:line="360" w:lineRule="auto"/>
              <w:jc w:val="center"/>
              <w:rPr>
                <w:rtl/>
              </w:rPr>
            </w:pPr>
            <w:r w:rsidRPr="00C800C9">
              <w:rPr>
                <w:rFonts w:hint="cs"/>
                <w:b/>
                <w:bCs/>
                <w:rtl/>
              </w:rPr>
              <w:t>מס' סעיף למכרז</w:t>
            </w:r>
          </w:p>
        </w:tc>
        <w:tc>
          <w:tcPr>
            <w:tcW w:w="3838" w:type="dxa"/>
            <w:shd w:val="clear" w:color="auto" w:fill="F2F2F2" w:themeFill="background1" w:themeFillShade="F2"/>
          </w:tcPr>
          <w:p w14:paraId="47CC8D5E" w14:textId="77777777" w:rsidR="007F357C" w:rsidRPr="00C800C9" w:rsidRDefault="00C00CC1" w:rsidP="001C2F5F">
            <w:pPr>
              <w:spacing w:line="360" w:lineRule="auto"/>
              <w:rPr>
                <w:rFonts w:ascii="Courier" w:hAnsi="Courier"/>
                <w:rtl/>
              </w:rPr>
            </w:pPr>
            <w:r w:rsidRPr="00C800C9">
              <w:rPr>
                <w:rFonts w:hint="cs"/>
                <w:b/>
                <w:bCs/>
                <w:rtl/>
              </w:rPr>
              <w:t>רכי</w:t>
            </w:r>
            <w:r w:rsidR="001C331E" w:rsidRPr="00C800C9">
              <w:rPr>
                <w:rFonts w:hint="cs"/>
                <w:b/>
                <w:bCs/>
                <w:rtl/>
              </w:rPr>
              <w:t>ב</w:t>
            </w:r>
          </w:p>
        </w:tc>
        <w:tc>
          <w:tcPr>
            <w:tcW w:w="3817" w:type="dxa"/>
            <w:shd w:val="clear" w:color="auto" w:fill="F2F2F2" w:themeFill="background1" w:themeFillShade="F2"/>
          </w:tcPr>
          <w:p w14:paraId="0D58289E" w14:textId="77777777" w:rsidR="007F357C" w:rsidRPr="00C800C9" w:rsidRDefault="00C00CC1" w:rsidP="001C2F5F">
            <w:pPr>
              <w:rPr>
                <w:rtl/>
              </w:rPr>
            </w:pPr>
            <w:r w:rsidRPr="00C800C9">
              <w:rPr>
                <w:rFonts w:hint="cs"/>
                <w:b/>
                <w:bCs/>
                <w:rtl/>
              </w:rPr>
              <w:t>הערות</w:t>
            </w:r>
          </w:p>
        </w:tc>
      </w:tr>
      <w:tr w:rsidR="00B52E88" w14:paraId="250A64B2" w14:textId="77777777" w:rsidTr="00162DA7">
        <w:tc>
          <w:tcPr>
            <w:tcW w:w="1796" w:type="dxa"/>
            <w:shd w:val="clear" w:color="auto" w:fill="auto"/>
          </w:tcPr>
          <w:p w14:paraId="44B27311" w14:textId="77777777" w:rsidR="007F357C" w:rsidRPr="00C800C9" w:rsidRDefault="00C00CC1" w:rsidP="001C2F5F">
            <w:pPr>
              <w:spacing w:line="360" w:lineRule="auto"/>
              <w:jc w:val="center"/>
              <w:rPr>
                <w:rtl/>
              </w:rPr>
            </w:pPr>
            <w:r w:rsidRPr="00C800C9">
              <w:rPr>
                <w:rFonts w:hint="cs"/>
                <w:rtl/>
              </w:rPr>
              <w:t>8.1</w:t>
            </w:r>
          </w:p>
        </w:tc>
        <w:tc>
          <w:tcPr>
            <w:tcW w:w="3838" w:type="dxa"/>
            <w:shd w:val="clear" w:color="auto" w:fill="auto"/>
          </w:tcPr>
          <w:p w14:paraId="0CF51F88" w14:textId="77777777" w:rsidR="007F357C" w:rsidRPr="00C800C9" w:rsidRDefault="00C00CC1" w:rsidP="001C2F5F">
            <w:pPr>
              <w:spacing w:line="360" w:lineRule="auto"/>
              <w:rPr>
                <w:rtl/>
              </w:rPr>
            </w:pPr>
            <w:r w:rsidRPr="00C800C9">
              <w:rPr>
                <w:rFonts w:hint="cs"/>
                <w:color w:val="000000"/>
                <w:rtl/>
              </w:rPr>
              <w:t xml:space="preserve">עסק בשליטת אישה </w:t>
            </w:r>
          </w:p>
        </w:tc>
        <w:tc>
          <w:tcPr>
            <w:tcW w:w="3817" w:type="dxa"/>
            <w:shd w:val="clear" w:color="auto" w:fill="auto"/>
          </w:tcPr>
          <w:p w14:paraId="32C75B68" w14:textId="77777777" w:rsidR="007F357C" w:rsidRPr="00C800C9" w:rsidRDefault="00C00CC1" w:rsidP="005B3F03">
            <w:pPr>
              <w:rPr>
                <w:rtl/>
              </w:rPr>
            </w:pPr>
            <w:r w:rsidRPr="00C800C9">
              <w:rPr>
                <w:rFonts w:hint="cs"/>
                <w:color w:val="000000"/>
                <w:rtl/>
              </w:rPr>
              <w:t>נוסח נספח ד</w:t>
            </w:r>
            <w:r w:rsidRPr="00C800C9">
              <w:rPr>
                <w:color w:val="000000"/>
                <w:rtl/>
              </w:rPr>
              <w:t>'</w:t>
            </w:r>
            <w:r w:rsidR="00E31D70" w:rsidRPr="00C800C9">
              <w:rPr>
                <w:rFonts w:hint="cs"/>
                <w:color w:val="000000"/>
                <w:rtl/>
              </w:rPr>
              <w:t>13</w:t>
            </w:r>
          </w:p>
        </w:tc>
      </w:tr>
      <w:tr w:rsidR="00B52E88" w14:paraId="2CD491D6" w14:textId="77777777" w:rsidTr="00162DA7">
        <w:tc>
          <w:tcPr>
            <w:tcW w:w="1796" w:type="dxa"/>
            <w:shd w:val="clear" w:color="auto" w:fill="auto"/>
          </w:tcPr>
          <w:p w14:paraId="1AC5D82F" w14:textId="77777777" w:rsidR="00025495" w:rsidRPr="00C800C9" w:rsidRDefault="00C00CC1" w:rsidP="00025495">
            <w:pPr>
              <w:spacing w:line="360" w:lineRule="auto"/>
              <w:jc w:val="center"/>
              <w:rPr>
                <w:rtl/>
              </w:rPr>
            </w:pPr>
            <w:r w:rsidRPr="00C800C9">
              <w:rPr>
                <w:rFonts w:hint="cs"/>
                <w:rtl/>
              </w:rPr>
              <w:t>8.2</w:t>
            </w:r>
          </w:p>
        </w:tc>
        <w:tc>
          <w:tcPr>
            <w:tcW w:w="3838" w:type="dxa"/>
            <w:shd w:val="clear" w:color="auto" w:fill="auto"/>
          </w:tcPr>
          <w:p w14:paraId="33033C8C" w14:textId="77777777" w:rsidR="00025495" w:rsidRPr="00C800C9" w:rsidRDefault="00C00CC1" w:rsidP="00025495">
            <w:pPr>
              <w:spacing w:line="360" w:lineRule="auto"/>
              <w:rPr>
                <w:color w:val="000000"/>
                <w:rtl/>
              </w:rPr>
            </w:pPr>
            <w:r>
              <w:rPr>
                <w:rFonts w:hint="cs"/>
                <w:color w:val="000000"/>
                <w:rtl/>
              </w:rPr>
              <w:t xml:space="preserve">סיווג </w:t>
            </w:r>
            <w:r w:rsidR="00061146">
              <w:rPr>
                <w:rFonts w:hint="cs"/>
                <w:color w:val="000000"/>
                <w:rtl/>
              </w:rPr>
              <w:t xml:space="preserve">הצעת מלכ"ר </w:t>
            </w:r>
            <w:r w:rsidR="00533EDA">
              <w:rPr>
                <w:rFonts w:hint="cs"/>
                <w:color w:val="000000"/>
                <w:rtl/>
              </w:rPr>
              <w:t xml:space="preserve">כהצעה </w:t>
            </w:r>
            <w:r w:rsidR="00061146">
              <w:rPr>
                <w:rFonts w:hint="cs"/>
                <w:color w:val="000000"/>
                <w:rtl/>
              </w:rPr>
              <w:t>ללא מע"מ</w:t>
            </w:r>
          </w:p>
        </w:tc>
        <w:tc>
          <w:tcPr>
            <w:tcW w:w="3817" w:type="dxa"/>
            <w:shd w:val="clear" w:color="auto" w:fill="auto"/>
          </w:tcPr>
          <w:p w14:paraId="1E36868D" w14:textId="77777777" w:rsidR="00025495" w:rsidRPr="00C800C9" w:rsidRDefault="00C00CC1" w:rsidP="00025495">
            <w:pPr>
              <w:rPr>
                <w:color w:val="000000"/>
                <w:rtl/>
              </w:rPr>
            </w:pPr>
            <w:r>
              <w:rPr>
                <w:rFonts w:hint="cs"/>
                <w:color w:val="000000"/>
                <w:rtl/>
              </w:rPr>
              <w:t>יצורף כנספח ד'</w:t>
            </w:r>
            <w:r w:rsidR="00340E28">
              <w:rPr>
                <w:rFonts w:hint="cs"/>
                <w:color w:val="000000"/>
                <w:rtl/>
              </w:rPr>
              <w:t>5</w:t>
            </w:r>
          </w:p>
        </w:tc>
      </w:tr>
      <w:tr w:rsidR="00B52E88" w14:paraId="6D35D851" w14:textId="77777777" w:rsidTr="00162DA7">
        <w:tc>
          <w:tcPr>
            <w:tcW w:w="1796" w:type="dxa"/>
            <w:shd w:val="clear" w:color="auto" w:fill="auto"/>
          </w:tcPr>
          <w:p w14:paraId="71EB8493" w14:textId="77777777" w:rsidR="00025495" w:rsidRPr="00C800C9" w:rsidRDefault="00C00CC1" w:rsidP="00025495">
            <w:pPr>
              <w:spacing w:line="360" w:lineRule="auto"/>
              <w:jc w:val="center"/>
              <w:rPr>
                <w:rtl/>
              </w:rPr>
            </w:pPr>
            <w:r w:rsidRPr="00C800C9">
              <w:rPr>
                <w:rFonts w:hint="cs"/>
                <w:rtl/>
              </w:rPr>
              <w:t>8.3</w:t>
            </w:r>
          </w:p>
        </w:tc>
        <w:tc>
          <w:tcPr>
            <w:tcW w:w="3838" w:type="dxa"/>
            <w:shd w:val="clear" w:color="auto" w:fill="auto"/>
          </w:tcPr>
          <w:p w14:paraId="7349E054" w14:textId="77777777" w:rsidR="00025495" w:rsidRPr="00C800C9" w:rsidRDefault="00C00CC1" w:rsidP="00025495">
            <w:pPr>
              <w:spacing w:line="360" w:lineRule="auto"/>
              <w:rPr>
                <w:rFonts w:ascii="Courier" w:hAnsi="Courier"/>
                <w:rtl/>
              </w:rPr>
            </w:pPr>
            <w:r w:rsidRPr="00C800C9">
              <w:rPr>
                <w:rFonts w:ascii="Courier" w:hAnsi="Courier" w:hint="cs"/>
                <w:rtl/>
              </w:rPr>
              <w:t>חוברת הצעה מלאה</w:t>
            </w:r>
          </w:p>
        </w:tc>
        <w:tc>
          <w:tcPr>
            <w:tcW w:w="3817" w:type="dxa"/>
            <w:shd w:val="clear" w:color="auto" w:fill="auto"/>
          </w:tcPr>
          <w:p w14:paraId="742FEA21" w14:textId="77777777" w:rsidR="00025495" w:rsidRPr="00C800C9" w:rsidRDefault="00C00CC1" w:rsidP="00025495">
            <w:pPr>
              <w:rPr>
                <w:rtl/>
              </w:rPr>
            </w:pPr>
            <w:r w:rsidRPr="00C800C9">
              <w:rPr>
                <w:rFonts w:hint="cs"/>
                <w:rtl/>
              </w:rPr>
              <w:t>נספח ד' על נספחיו</w:t>
            </w:r>
          </w:p>
        </w:tc>
      </w:tr>
      <w:tr w:rsidR="00B52E88" w14:paraId="051A2688" w14:textId="77777777" w:rsidTr="00162DA7">
        <w:tc>
          <w:tcPr>
            <w:tcW w:w="1796" w:type="dxa"/>
            <w:shd w:val="clear" w:color="auto" w:fill="auto"/>
          </w:tcPr>
          <w:p w14:paraId="45B87DA8" w14:textId="77777777" w:rsidR="00025495" w:rsidRPr="00C800C9" w:rsidRDefault="00C00CC1" w:rsidP="00025495">
            <w:pPr>
              <w:spacing w:line="360" w:lineRule="auto"/>
              <w:jc w:val="center"/>
              <w:rPr>
                <w:rtl/>
              </w:rPr>
            </w:pPr>
            <w:r w:rsidRPr="00C800C9">
              <w:rPr>
                <w:rFonts w:hint="cs"/>
                <w:rtl/>
              </w:rPr>
              <w:t>8.4</w:t>
            </w:r>
          </w:p>
        </w:tc>
        <w:tc>
          <w:tcPr>
            <w:tcW w:w="3838" w:type="dxa"/>
            <w:shd w:val="clear" w:color="auto" w:fill="auto"/>
          </w:tcPr>
          <w:p w14:paraId="51B974F7" w14:textId="77777777" w:rsidR="00025495" w:rsidRPr="00C800C9" w:rsidRDefault="00C00CC1" w:rsidP="00025495">
            <w:pPr>
              <w:spacing w:line="360" w:lineRule="auto"/>
              <w:rPr>
                <w:rFonts w:ascii="Courier" w:hAnsi="Courier"/>
                <w:rtl/>
              </w:rPr>
            </w:pPr>
            <w:r w:rsidRPr="00C800C9">
              <w:rPr>
                <w:rFonts w:ascii="Courier" w:hAnsi="Courier" w:hint="cs"/>
                <w:rtl/>
              </w:rPr>
              <w:t>חתימה על כל המסמכים בר.ת מורשה חתימה</w:t>
            </w:r>
          </w:p>
        </w:tc>
        <w:tc>
          <w:tcPr>
            <w:tcW w:w="3817" w:type="dxa"/>
            <w:shd w:val="clear" w:color="auto" w:fill="auto"/>
          </w:tcPr>
          <w:p w14:paraId="52C906E3" w14:textId="77777777" w:rsidR="00025495" w:rsidRPr="00C800C9" w:rsidRDefault="00C00CC1" w:rsidP="00025495">
            <w:pPr>
              <w:rPr>
                <w:rtl/>
              </w:rPr>
            </w:pPr>
            <w:r w:rsidRPr="00C800C9">
              <w:rPr>
                <w:rFonts w:hint="cs"/>
                <w:rtl/>
              </w:rPr>
              <w:t>---</w:t>
            </w:r>
          </w:p>
        </w:tc>
      </w:tr>
      <w:tr w:rsidR="00B52E88" w14:paraId="56322F86" w14:textId="77777777" w:rsidTr="00162DA7">
        <w:tc>
          <w:tcPr>
            <w:tcW w:w="1796" w:type="dxa"/>
            <w:shd w:val="clear" w:color="auto" w:fill="auto"/>
          </w:tcPr>
          <w:p w14:paraId="5744F0BE" w14:textId="77777777" w:rsidR="00025495" w:rsidRPr="00C800C9" w:rsidRDefault="00C00CC1" w:rsidP="00025495">
            <w:pPr>
              <w:spacing w:line="360" w:lineRule="auto"/>
              <w:jc w:val="center"/>
              <w:rPr>
                <w:rtl/>
              </w:rPr>
            </w:pPr>
            <w:r w:rsidRPr="00C800C9">
              <w:rPr>
                <w:rFonts w:hint="cs"/>
                <w:rtl/>
              </w:rPr>
              <w:t>8.5</w:t>
            </w:r>
          </w:p>
        </w:tc>
        <w:tc>
          <w:tcPr>
            <w:tcW w:w="3838" w:type="dxa"/>
            <w:shd w:val="clear" w:color="auto" w:fill="auto"/>
          </w:tcPr>
          <w:p w14:paraId="0AD491DA" w14:textId="77777777" w:rsidR="00025495" w:rsidRPr="00C800C9" w:rsidRDefault="00C00CC1" w:rsidP="00025495">
            <w:pPr>
              <w:spacing w:line="360" w:lineRule="auto"/>
              <w:rPr>
                <w:rFonts w:ascii="Courier" w:hAnsi="Courier"/>
                <w:rtl/>
              </w:rPr>
            </w:pPr>
            <w:r w:rsidRPr="00C800C9">
              <w:rPr>
                <w:rFonts w:ascii="Courier" w:hAnsi="Courier" w:hint="cs"/>
                <w:rtl/>
              </w:rPr>
              <w:t>הסכם התקשרות</w:t>
            </w:r>
          </w:p>
        </w:tc>
        <w:tc>
          <w:tcPr>
            <w:tcW w:w="3817" w:type="dxa"/>
            <w:shd w:val="clear" w:color="auto" w:fill="auto"/>
          </w:tcPr>
          <w:p w14:paraId="17EC1018" w14:textId="77777777" w:rsidR="00025495" w:rsidRPr="00C800C9" w:rsidRDefault="00C00CC1" w:rsidP="00025495">
            <w:pPr>
              <w:rPr>
                <w:rtl/>
              </w:rPr>
            </w:pPr>
            <w:r w:rsidRPr="00C800C9">
              <w:rPr>
                <w:rFonts w:hint="cs"/>
                <w:rtl/>
              </w:rPr>
              <w:t>נספח ג' חתום ע"י המציע</w:t>
            </w:r>
          </w:p>
        </w:tc>
      </w:tr>
      <w:tr w:rsidR="00B52E88" w14:paraId="25EE7EB9" w14:textId="77777777" w:rsidTr="00DE4FA8">
        <w:trPr>
          <w:trHeight w:val="439"/>
        </w:trPr>
        <w:tc>
          <w:tcPr>
            <w:tcW w:w="1796" w:type="dxa"/>
            <w:shd w:val="clear" w:color="auto" w:fill="auto"/>
          </w:tcPr>
          <w:p w14:paraId="5E561A78" w14:textId="77777777" w:rsidR="00025495" w:rsidRPr="00C800C9" w:rsidRDefault="00C00CC1" w:rsidP="00025495">
            <w:pPr>
              <w:spacing w:line="360" w:lineRule="auto"/>
              <w:jc w:val="center"/>
              <w:rPr>
                <w:rtl/>
              </w:rPr>
            </w:pPr>
            <w:r w:rsidRPr="00C800C9">
              <w:rPr>
                <w:rFonts w:hint="cs"/>
                <w:rtl/>
              </w:rPr>
              <w:t>8.6</w:t>
            </w:r>
          </w:p>
        </w:tc>
        <w:tc>
          <w:tcPr>
            <w:tcW w:w="3838" w:type="dxa"/>
            <w:shd w:val="clear" w:color="auto" w:fill="auto"/>
          </w:tcPr>
          <w:p w14:paraId="284251ED" w14:textId="77777777" w:rsidR="00025495" w:rsidRPr="00C800C9" w:rsidRDefault="00C00CC1" w:rsidP="00025495">
            <w:pPr>
              <w:spacing w:line="360" w:lineRule="auto"/>
              <w:rPr>
                <w:rFonts w:ascii="Courier" w:hAnsi="Courier"/>
                <w:rtl/>
              </w:rPr>
            </w:pPr>
            <w:r w:rsidRPr="00C800C9">
              <w:rPr>
                <w:rFonts w:ascii="Courier" w:hAnsi="Courier" w:hint="cs"/>
                <w:rtl/>
              </w:rPr>
              <w:t>טופס פרטי ספק</w:t>
            </w:r>
          </w:p>
        </w:tc>
        <w:tc>
          <w:tcPr>
            <w:tcW w:w="3817" w:type="dxa"/>
            <w:shd w:val="clear" w:color="auto" w:fill="auto"/>
          </w:tcPr>
          <w:p w14:paraId="134DACE5" w14:textId="77777777" w:rsidR="00025495" w:rsidRPr="00C800C9" w:rsidRDefault="00C00CC1" w:rsidP="00025495">
            <w:pPr>
              <w:rPr>
                <w:rtl/>
              </w:rPr>
            </w:pPr>
            <w:r w:rsidRPr="00C800C9">
              <w:rPr>
                <w:rFonts w:hint="cs"/>
                <w:rtl/>
              </w:rPr>
              <w:t>נספח ה'</w:t>
            </w:r>
          </w:p>
        </w:tc>
      </w:tr>
      <w:tr w:rsidR="00B52E88" w14:paraId="267DDBBF" w14:textId="77777777" w:rsidTr="003A6200">
        <w:tc>
          <w:tcPr>
            <w:tcW w:w="1796" w:type="dxa"/>
            <w:shd w:val="clear" w:color="auto" w:fill="auto"/>
          </w:tcPr>
          <w:p w14:paraId="49803528" w14:textId="77777777" w:rsidR="00025495" w:rsidRPr="00C800C9" w:rsidRDefault="00C00CC1" w:rsidP="00025495">
            <w:pPr>
              <w:spacing w:line="360" w:lineRule="auto"/>
              <w:jc w:val="center"/>
              <w:rPr>
                <w:rtl/>
              </w:rPr>
            </w:pPr>
            <w:r w:rsidRPr="00C800C9">
              <w:rPr>
                <w:rFonts w:hint="cs"/>
                <w:rtl/>
              </w:rPr>
              <w:t>8.7</w:t>
            </w:r>
          </w:p>
        </w:tc>
        <w:tc>
          <w:tcPr>
            <w:tcW w:w="3838" w:type="dxa"/>
            <w:shd w:val="clear" w:color="auto" w:fill="auto"/>
          </w:tcPr>
          <w:p w14:paraId="568410FA" w14:textId="77777777" w:rsidR="00025495" w:rsidRPr="00C800C9" w:rsidRDefault="00C00CC1" w:rsidP="00025495">
            <w:pPr>
              <w:spacing w:line="360" w:lineRule="auto"/>
              <w:rPr>
                <w:rFonts w:ascii="Courier" w:hAnsi="Courier"/>
                <w:rtl/>
              </w:rPr>
            </w:pPr>
            <w:r w:rsidRPr="00C800C9">
              <w:rPr>
                <w:rFonts w:ascii="Courier" w:hAnsi="Courier" w:hint="cs"/>
                <w:rtl/>
              </w:rPr>
              <w:t xml:space="preserve">מסמכים </w:t>
            </w:r>
            <w:r w:rsidR="00F86F69">
              <w:rPr>
                <w:rFonts w:ascii="Courier" w:hAnsi="Courier" w:hint="cs"/>
                <w:rtl/>
              </w:rPr>
              <w:t xml:space="preserve">נוספים </w:t>
            </w:r>
            <w:r w:rsidRPr="00C800C9">
              <w:rPr>
                <w:rFonts w:ascii="Courier" w:hAnsi="Courier" w:hint="cs"/>
                <w:rtl/>
              </w:rPr>
              <w:t>הנדרשים לניקוד אמות המידה</w:t>
            </w:r>
          </w:p>
          <w:p w14:paraId="238C31AC" w14:textId="77777777" w:rsidR="00025495" w:rsidRPr="00C800C9" w:rsidRDefault="00025495" w:rsidP="00025495">
            <w:pPr>
              <w:spacing w:line="360" w:lineRule="auto"/>
              <w:rPr>
                <w:rFonts w:ascii="Courier" w:hAnsi="Courier"/>
                <w:rtl/>
              </w:rPr>
            </w:pPr>
          </w:p>
        </w:tc>
        <w:tc>
          <w:tcPr>
            <w:tcW w:w="3817" w:type="dxa"/>
            <w:shd w:val="clear" w:color="auto" w:fill="auto"/>
          </w:tcPr>
          <w:p w14:paraId="545A47B5" w14:textId="77777777" w:rsidR="00025495" w:rsidRPr="00C800C9" w:rsidRDefault="00C00CC1" w:rsidP="00025495">
            <w:pPr>
              <w:rPr>
                <w:rtl/>
              </w:rPr>
            </w:pPr>
            <w:r w:rsidRPr="00C800C9">
              <w:rPr>
                <w:rtl/>
              </w:rPr>
              <w:t>נספח ד'11 בצירוף תצהיר רו"ח נוסח נספח ד'12</w:t>
            </w:r>
            <w:r w:rsidRPr="00C800C9">
              <w:rPr>
                <w:rFonts w:hint="cs"/>
                <w:rtl/>
              </w:rPr>
              <w:t xml:space="preserve"> - התצהירים לצורך תנאי הסף ישמשו גם לצורך אמות המידה</w:t>
            </w:r>
          </w:p>
        </w:tc>
      </w:tr>
      <w:tr w:rsidR="00B52E88" w14:paraId="463EEBD0" w14:textId="77777777" w:rsidTr="003A6200">
        <w:tc>
          <w:tcPr>
            <w:tcW w:w="1796" w:type="dxa"/>
            <w:shd w:val="clear" w:color="auto" w:fill="auto"/>
          </w:tcPr>
          <w:p w14:paraId="456404EE" w14:textId="77777777" w:rsidR="00025495" w:rsidRPr="00C800C9" w:rsidRDefault="00C00CC1" w:rsidP="00025495">
            <w:pPr>
              <w:spacing w:line="360" w:lineRule="auto"/>
              <w:jc w:val="center"/>
              <w:rPr>
                <w:rtl/>
              </w:rPr>
            </w:pPr>
            <w:r>
              <w:rPr>
                <w:rFonts w:hint="cs"/>
                <w:rtl/>
              </w:rPr>
              <w:t>8.8</w:t>
            </w:r>
          </w:p>
        </w:tc>
        <w:tc>
          <w:tcPr>
            <w:tcW w:w="3838" w:type="dxa"/>
            <w:shd w:val="clear" w:color="auto" w:fill="auto"/>
          </w:tcPr>
          <w:p w14:paraId="291DF06F" w14:textId="77777777" w:rsidR="00025495" w:rsidRPr="00C800C9" w:rsidRDefault="00C00CC1" w:rsidP="00025495">
            <w:pPr>
              <w:spacing w:line="360" w:lineRule="auto"/>
              <w:rPr>
                <w:rFonts w:ascii="Courier" w:hAnsi="Courier"/>
                <w:rtl/>
              </w:rPr>
            </w:pPr>
            <w:r w:rsidRPr="00C800C9">
              <w:rPr>
                <w:rFonts w:ascii="Courier" w:hAnsi="Courier" w:hint="cs"/>
                <w:rtl/>
              </w:rPr>
              <w:t>דו"ח שרשרת אספקה של מערך הסייבר הלאומי</w:t>
            </w:r>
          </w:p>
        </w:tc>
        <w:tc>
          <w:tcPr>
            <w:tcW w:w="3817" w:type="dxa"/>
            <w:shd w:val="clear" w:color="auto" w:fill="auto"/>
          </w:tcPr>
          <w:p w14:paraId="7C9DA138" w14:textId="77777777" w:rsidR="00025495" w:rsidRPr="00C800C9" w:rsidRDefault="00C00CC1" w:rsidP="00025495">
            <w:pPr>
              <w:rPr>
                <w:rtl/>
              </w:rPr>
            </w:pPr>
            <w:r w:rsidRPr="00C800C9">
              <w:rPr>
                <w:rFonts w:hint="cs"/>
                <w:rtl/>
              </w:rPr>
              <w:t>לצרף כנספח ד' 14</w:t>
            </w:r>
          </w:p>
        </w:tc>
      </w:tr>
    </w:tbl>
    <w:p w14:paraId="76E957CF" w14:textId="77777777" w:rsidR="007F357C" w:rsidRPr="00C800C9" w:rsidRDefault="007F357C" w:rsidP="007F357C">
      <w:pPr>
        <w:rPr>
          <w:rtl/>
        </w:rPr>
      </w:pPr>
    </w:p>
    <w:p w14:paraId="70DAAAD0" w14:textId="77777777" w:rsidR="00A025AE" w:rsidRPr="00C800C9" w:rsidRDefault="00C00CC1" w:rsidP="00162DA7">
      <w:pPr>
        <w:rPr>
          <w:rtl/>
        </w:rPr>
      </w:pPr>
      <w:r w:rsidRPr="00C800C9">
        <w:rPr>
          <w:rtl/>
        </w:rPr>
        <w:br w:type="page"/>
      </w:r>
    </w:p>
    <w:p w14:paraId="0FD7EF44" w14:textId="77777777" w:rsidR="00154E8A" w:rsidRPr="00C800C9" w:rsidRDefault="00154E8A" w:rsidP="00D44E6C">
      <w:pPr>
        <w:pStyle w:val="1e"/>
        <w:rPr>
          <w:b w:val="0"/>
          <w:bCs w:val="0"/>
          <w:rtl/>
        </w:rPr>
      </w:pPr>
    </w:p>
    <w:p w14:paraId="6A02C75C" w14:textId="77777777" w:rsidR="006855A7" w:rsidRPr="00C800C9" w:rsidRDefault="006855A7" w:rsidP="006855A7">
      <w:pPr>
        <w:pStyle w:val="Normal1"/>
        <w:rPr>
          <w:rtl/>
          <w:lang w:eastAsia="en-US"/>
        </w:rPr>
      </w:pPr>
    </w:p>
    <w:p w14:paraId="07A71574" w14:textId="77777777" w:rsidR="006855A7" w:rsidRPr="00C800C9" w:rsidRDefault="00C00CC1" w:rsidP="00AB1BF5">
      <w:pPr>
        <w:pStyle w:val="Normal1"/>
        <w:jc w:val="center"/>
        <w:rPr>
          <w:b/>
          <w:bCs/>
          <w:sz w:val="28"/>
          <w:szCs w:val="28"/>
          <w:rtl/>
          <w:lang w:eastAsia="en-US"/>
        </w:rPr>
      </w:pPr>
      <w:r w:rsidRPr="00C800C9">
        <w:rPr>
          <w:rFonts w:hint="cs"/>
          <w:b/>
          <w:bCs/>
          <w:sz w:val="28"/>
          <w:szCs w:val="28"/>
          <w:rtl/>
        </w:rPr>
        <w:t>תעוד</w:t>
      </w:r>
      <w:r w:rsidR="00AB1BF5" w:rsidRPr="00C800C9">
        <w:rPr>
          <w:rFonts w:hint="cs"/>
          <w:b/>
          <w:bCs/>
          <w:sz w:val="28"/>
          <w:szCs w:val="28"/>
          <w:rtl/>
        </w:rPr>
        <w:t>ת ההתאגדות/ עוסק מורשה של המציע - נספח ד'1</w:t>
      </w:r>
    </w:p>
    <w:p w14:paraId="2FEEAE60" w14:textId="77777777" w:rsidR="006855A7" w:rsidRPr="00C800C9" w:rsidRDefault="006855A7" w:rsidP="00AB1BF5">
      <w:pPr>
        <w:pStyle w:val="Normal1"/>
        <w:jc w:val="center"/>
        <w:rPr>
          <w:b/>
          <w:bCs/>
          <w:sz w:val="28"/>
          <w:szCs w:val="28"/>
          <w:rtl/>
          <w:lang w:eastAsia="en-US"/>
        </w:rPr>
      </w:pPr>
    </w:p>
    <w:p w14:paraId="72A46B4B" w14:textId="77777777" w:rsidR="006855A7" w:rsidRPr="00C800C9" w:rsidRDefault="00C00CC1" w:rsidP="00AB1BF5">
      <w:pPr>
        <w:pStyle w:val="Normal1"/>
        <w:jc w:val="center"/>
        <w:rPr>
          <w:b/>
          <w:bCs/>
          <w:sz w:val="28"/>
          <w:szCs w:val="28"/>
          <w:rtl/>
          <w:lang w:eastAsia="en-US"/>
        </w:rPr>
      </w:pPr>
      <w:r w:rsidRPr="00C800C9">
        <w:rPr>
          <w:rFonts w:hint="cs"/>
          <w:b/>
          <w:bCs/>
          <w:sz w:val="28"/>
          <w:szCs w:val="28"/>
          <w:rtl/>
        </w:rPr>
        <w:t>רשימת מורשי חתימה במציע</w:t>
      </w:r>
      <w:r w:rsidR="00AB1BF5" w:rsidRPr="00C800C9">
        <w:rPr>
          <w:rFonts w:hint="cs"/>
          <w:b/>
          <w:bCs/>
          <w:sz w:val="28"/>
          <w:szCs w:val="28"/>
          <w:rtl/>
          <w:lang w:eastAsia="en-US"/>
        </w:rPr>
        <w:t xml:space="preserve"> - </w:t>
      </w:r>
      <w:r w:rsidR="00AB1BF5" w:rsidRPr="00C800C9">
        <w:rPr>
          <w:rFonts w:hint="cs"/>
          <w:b/>
          <w:bCs/>
          <w:sz w:val="28"/>
          <w:szCs w:val="28"/>
          <w:rtl/>
        </w:rPr>
        <w:t>נספח ד'2</w:t>
      </w:r>
    </w:p>
    <w:p w14:paraId="28B514F5" w14:textId="77777777" w:rsidR="00AB1BF5" w:rsidRPr="00C800C9" w:rsidRDefault="00AB1BF5" w:rsidP="00AB1BF5">
      <w:pPr>
        <w:pStyle w:val="Normal1"/>
        <w:rPr>
          <w:rtl/>
          <w:lang w:eastAsia="en-US"/>
        </w:rPr>
      </w:pPr>
    </w:p>
    <w:p w14:paraId="45F1C675" w14:textId="77777777" w:rsidR="006855A7" w:rsidRPr="00C800C9" w:rsidRDefault="00C00CC1" w:rsidP="00AB1BF5">
      <w:pPr>
        <w:pStyle w:val="Normal1"/>
        <w:jc w:val="center"/>
        <w:rPr>
          <w:b/>
          <w:bCs/>
          <w:sz w:val="28"/>
          <w:szCs w:val="28"/>
          <w:rtl/>
        </w:rPr>
      </w:pPr>
      <w:r w:rsidRPr="00C800C9">
        <w:rPr>
          <w:b/>
          <w:bCs/>
          <w:sz w:val="28"/>
          <w:szCs w:val="28"/>
          <w:rtl/>
        </w:rPr>
        <w:t xml:space="preserve">אישורים הנדרשים עפ"י חוק עסקאות גופים ציבוריים (אכיפת ניהול חשבונות ותשלום חובות מס), </w:t>
      </w:r>
      <w:proofErr w:type="spellStart"/>
      <w:r w:rsidRPr="00C800C9">
        <w:rPr>
          <w:b/>
          <w:bCs/>
          <w:sz w:val="28"/>
          <w:szCs w:val="28"/>
          <w:rtl/>
        </w:rPr>
        <w:t>התשל"ו</w:t>
      </w:r>
      <w:proofErr w:type="spellEnd"/>
      <w:r w:rsidRPr="00C800C9">
        <w:rPr>
          <w:b/>
          <w:bCs/>
          <w:sz w:val="28"/>
          <w:szCs w:val="28"/>
          <w:rtl/>
        </w:rPr>
        <w:t xml:space="preserve"> – 1976</w:t>
      </w:r>
      <w:r w:rsidR="00AB1BF5" w:rsidRPr="00C800C9">
        <w:rPr>
          <w:rFonts w:hint="cs"/>
          <w:b/>
          <w:bCs/>
          <w:sz w:val="28"/>
          <w:szCs w:val="28"/>
          <w:rtl/>
        </w:rPr>
        <w:t xml:space="preserve"> </w:t>
      </w:r>
      <w:r w:rsidR="00AB1BF5" w:rsidRPr="00C800C9">
        <w:rPr>
          <w:b/>
          <w:bCs/>
          <w:sz w:val="28"/>
          <w:szCs w:val="28"/>
          <w:rtl/>
        </w:rPr>
        <w:t>–</w:t>
      </w:r>
      <w:r w:rsidR="00AB1BF5" w:rsidRPr="00C800C9">
        <w:rPr>
          <w:rFonts w:hint="cs"/>
          <w:b/>
          <w:bCs/>
          <w:sz w:val="28"/>
          <w:szCs w:val="28"/>
          <w:rtl/>
        </w:rPr>
        <w:t xml:space="preserve"> נספח ד'3</w:t>
      </w:r>
    </w:p>
    <w:p w14:paraId="67574CF8" w14:textId="77777777" w:rsidR="006855A7" w:rsidRPr="00C800C9" w:rsidRDefault="006855A7" w:rsidP="00AB1BF5">
      <w:pPr>
        <w:pStyle w:val="Normal1"/>
        <w:jc w:val="center"/>
        <w:rPr>
          <w:b/>
          <w:bCs/>
          <w:sz w:val="28"/>
          <w:szCs w:val="28"/>
          <w:rtl/>
        </w:rPr>
      </w:pPr>
    </w:p>
    <w:p w14:paraId="1B30B776" w14:textId="77777777" w:rsidR="006855A7" w:rsidRPr="00C800C9" w:rsidRDefault="00C00CC1" w:rsidP="00AB1BF5">
      <w:pPr>
        <w:pStyle w:val="Normal1"/>
        <w:jc w:val="center"/>
        <w:rPr>
          <w:b/>
          <w:bCs/>
          <w:sz w:val="28"/>
          <w:szCs w:val="28"/>
          <w:rtl/>
        </w:rPr>
      </w:pPr>
      <w:r w:rsidRPr="00C800C9">
        <w:rPr>
          <w:rFonts w:hint="cs"/>
          <w:b/>
          <w:bCs/>
          <w:sz w:val="28"/>
          <w:szCs w:val="28"/>
          <w:rtl/>
        </w:rPr>
        <w:t xml:space="preserve">נסח חברה </w:t>
      </w:r>
      <w:r w:rsidRPr="00C800C9">
        <w:rPr>
          <w:b/>
          <w:bCs/>
          <w:sz w:val="28"/>
          <w:szCs w:val="28"/>
          <w:rtl/>
        </w:rPr>
        <w:t>(שתאריך הפקתו בשנ</w:t>
      </w:r>
      <w:r w:rsidRPr="00C800C9">
        <w:rPr>
          <w:rFonts w:hint="cs"/>
          <w:b/>
          <w:bCs/>
          <w:sz w:val="28"/>
          <w:szCs w:val="28"/>
          <w:rtl/>
        </w:rPr>
        <w:t>ת 2022) נספח ד'4</w:t>
      </w:r>
    </w:p>
    <w:p w14:paraId="36FAFCE3" w14:textId="77777777" w:rsidR="006855A7" w:rsidRPr="00C800C9" w:rsidRDefault="006855A7" w:rsidP="00AB1BF5">
      <w:pPr>
        <w:pStyle w:val="Normal1"/>
        <w:jc w:val="center"/>
        <w:rPr>
          <w:b/>
          <w:bCs/>
          <w:sz w:val="28"/>
          <w:szCs w:val="28"/>
          <w:rtl/>
        </w:rPr>
      </w:pPr>
    </w:p>
    <w:p w14:paraId="55C47432" w14:textId="77777777" w:rsidR="006855A7" w:rsidRPr="00C800C9" w:rsidRDefault="00C00CC1" w:rsidP="00AB1BF5">
      <w:pPr>
        <w:pStyle w:val="Normal1"/>
        <w:jc w:val="center"/>
        <w:rPr>
          <w:b/>
          <w:bCs/>
          <w:sz w:val="28"/>
          <w:szCs w:val="28"/>
          <w:rtl/>
        </w:rPr>
      </w:pPr>
      <w:r w:rsidRPr="00C800C9">
        <w:rPr>
          <w:b/>
          <w:bCs/>
          <w:sz w:val="28"/>
          <w:szCs w:val="28"/>
          <w:rtl/>
        </w:rPr>
        <w:t>אישור ניהול תקין, מטעם רשם העמותות, תקף לשנת 20</w:t>
      </w:r>
      <w:r w:rsidRPr="00C800C9">
        <w:rPr>
          <w:rFonts w:hint="cs"/>
          <w:b/>
          <w:bCs/>
          <w:sz w:val="28"/>
          <w:szCs w:val="28"/>
          <w:rtl/>
        </w:rPr>
        <w:t>22</w:t>
      </w:r>
      <w:r w:rsidRPr="00C800C9">
        <w:rPr>
          <w:b/>
          <w:bCs/>
          <w:sz w:val="28"/>
          <w:szCs w:val="28"/>
          <w:rtl/>
        </w:rPr>
        <w:t xml:space="preserve"> ואישור רשות המיסים על סיווג כמלכ"ר לצורך מע"מ</w:t>
      </w:r>
      <w:r w:rsidRPr="00C800C9">
        <w:rPr>
          <w:rFonts w:hint="cs"/>
          <w:b/>
          <w:bCs/>
          <w:sz w:val="28"/>
          <w:szCs w:val="28"/>
          <w:rtl/>
        </w:rPr>
        <w:t xml:space="preserve"> </w:t>
      </w:r>
      <w:r w:rsidRPr="00C800C9">
        <w:rPr>
          <w:b/>
          <w:bCs/>
          <w:sz w:val="28"/>
          <w:szCs w:val="28"/>
          <w:rtl/>
        </w:rPr>
        <w:t>–</w:t>
      </w:r>
      <w:r w:rsidRPr="00C800C9">
        <w:rPr>
          <w:rFonts w:hint="cs"/>
          <w:b/>
          <w:bCs/>
          <w:sz w:val="28"/>
          <w:szCs w:val="28"/>
          <w:rtl/>
        </w:rPr>
        <w:t xml:space="preserve"> נספח ד' 5</w:t>
      </w:r>
    </w:p>
    <w:p w14:paraId="6CAA72EF" w14:textId="77777777" w:rsidR="006855A7" w:rsidRPr="00C800C9" w:rsidRDefault="006855A7" w:rsidP="00AB1BF5">
      <w:pPr>
        <w:pStyle w:val="Normal1"/>
        <w:jc w:val="center"/>
        <w:rPr>
          <w:b/>
          <w:bCs/>
          <w:sz w:val="28"/>
          <w:szCs w:val="28"/>
          <w:rtl/>
        </w:rPr>
      </w:pPr>
    </w:p>
    <w:p w14:paraId="620833AF" w14:textId="77777777" w:rsidR="006855A7" w:rsidRPr="00C800C9" w:rsidRDefault="006855A7" w:rsidP="006855A7">
      <w:pPr>
        <w:pStyle w:val="Normal1"/>
        <w:rPr>
          <w:rtl/>
          <w:lang w:eastAsia="en-US"/>
        </w:rPr>
      </w:pPr>
    </w:p>
    <w:p w14:paraId="6FB399F6" w14:textId="77777777" w:rsidR="006855A7" w:rsidRPr="00C800C9" w:rsidRDefault="006855A7" w:rsidP="006855A7">
      <w:pPr>
        <w:pStyle w:val="Normal1"/>
        <w:rPr>
          <w:rtl/>
          <w:lang w:eastAsia="en-US"/>
        </w:rPr>
      </w:pPr>
    </w:p>
    <w:p w14:paraId="582666F4" w14:textId="77777777" w:rsidR="006855A7" w:rsidRPr="00C800C9" w:rsidRDefault="006855A7" w:rsidP="006855A7">
      <w:pPr>
        <w:pStyle w:val="Normal1"/>
        <w:rPr>
          <w:rtl/>
          <w:lang w:eastAsia="en-US"/>
        </w:rPr>
      </w:pPr>
    </w:p>
    <w:p w14:paraId="544890C1" w14:textId="77777777" w:rsidR="006855A7" w:rsidRPr="00C800C9" w:rsidRDefault="006855A7" w:rsidP="006855A7">
      <w:pPr>
        <w:pStyle w:val="Normal1"/>
        <w:rPr>
          <w:rtl/>
          <w:lang w:eastAsia="en-US"/>
        </w:rPr>
      </w:pPr>
    </w:p>
    <w:p w14:paraId="7EE62E73" w14:textId="77777777" w:rsidR="006855A7" w:rsidRPr="00C800C9" w:rsidRDefault="006855A7" w:rsidP="006855A7">
      <w:pPr>
        <w:pStyle w:val="Normal1"/>
        <w:rPr>
          <w:rtl/>
          <w:lang w:eastAsia="en-US"/>
        </w:rPr>
      </w:pPr>
    </w:p>
    <w:p w14:paraId="5F90F905" w14:textId="77777777" w:rsidR="006855A7" w:rsidRPr="00C800C9" w:rsidRDefault="006855A7" w:rsidP="006855A7">
      <w:pPr>
        <w:pStyle w:val="Normal1"/>
        <w:rPr>
          <w:rtl/>
          <w:lang w:eastAsia="en-US"/>
        </w:rPr>
      </w:pPr>
    </w:p>
    <w:p w14:paraId="57AE2FC6" w14:textId="77777777" w:rsidR="006855A7" w:rsidRPr="00C800C9" w:rsidRDefault="006855A7" w:rsidP="006855A7">
      <w:pPr>
        <w:pStyle w:val="Normal1"/>
        <w:rPr>
          <w:rtl/>
          <w:lang w:eastAsia="en-US"/>
        </w:rPr>
      </w:pPr>
    </w:p>
    <w:p w14:paraId="506B9B8A" w14:textId="77777777" w:rsidR="006855A7" w:rsidRPr="00C800C9" w:rsidRDefault="006855A7" w:rsidP="006855A7">
      <w:pPr>
        <w:pStyle w:val="Normal1"/>
        <w:rPr>
          <w:rtl/>
          <w:lang w:eastAsia="en-US"/>
        </w:rPr>
      </w:pPr>
    </w:p>
    <w:p w14:paraId="4B3AEA74" w14:textId="77777777" w:rsidR="006855A7" w:rsidRPr="00C800C9" w:rsidRDefault="006855A7" w:rsidP="006855A7">
      <w:pPr>
        <w:pStyle w:val="Normal1"/>
        <w:rPr>
          <w:rtl/>
          <w:lang w:eastAsia="en-US"/>
        </w:rPr>
      </w:pPr>
    </w:p>
    <w:p w14:paraId="2E413E81" w14:textId="77777777" w:rsidR="006855A7" w:rsidRPr="00C800C9" w:rsidRDefault="006855A7" w:rsidP="006855A7">
      <w:pPr>
        <w:pStyle w:val="Normal1"/>
        <w:rPr>
          <w:rtl/>
          <w:lang w:eastAsia="en-US"/>
        </w:rPr>
      </w:pPr>
    </w:p>
    <w:p w14:paraId="1807B6F4" w14:textId="77777777" w:rsidR="006855A7" w:rsidRPr="00C800C9" w:rsidRDefault="006855A7" w:rsidP="006855A7">
      <w:pPr>
        <w:pStyle w:val="Normal1"/>
        <w:rPr>
          <w:rtl/>
          <w:lang w:eastAsia="en-US"/>
        </w:rPr>
      </w:pPr>
    </w:p>
    <w:p w14:paraId="7B026B2E" w14:textId="77777777" w:rsidR="006855A7" w:rsidRPr="00C800C9" w:rsidRDefault="006855A7" w:rsidP="006855A7">
      <w:pPr>
        <w:pStyle w:val="Normal1"/>
        <w:rPr>
          <w:rtl/>
          <w:lang w:eastAsia="en-US"/>
        </w:rPr>
      </w:pPr>
    </w:p>
    <w:p w14:paraId="26D6BAEC" w14:textId="77777777" w:rsidR="006855A7" w:rsidRPr="00C800C9" w:rsidRDefault="006855A7" w:rsidP="006855A7">
      <w:pPr>
        <w:pStyle w:val="Normal1"/>
        <w:rPr>
          <w:rtl/>
          <w:lang w:eastAsia="en-US"/>
        </w:rPr>
      </w:pPr>
    </w:p>
    <w:p w14:paraId="16CDC947" w14:textId="77777777" w:rsidR="006855A7" w:rsidRPr="00C800C9" w:rsidRDefault="006855A7" w:rsidP="006855A7">
      <w:pPr>
        <w:pStyle w:val="Normal1"/>
        <w:rPr>
          <w:rtl/>
          <w:lang w:eastAsia="en-US"/>
        </w:rPr>
      </w:pPr>
    </w:p>
    <w:p w14:paraId="6FAF5E97" w14:textId="77777777" w:rsidR="006855A7" w:rsidRPr="00C800C9" w:rsidRDefault="006855A7" w:rsidP="006855A7">
      <w:pPr>
        <w:pStyle w:val="Normal1"/>
        <w:rPr>
          <w:rtl/>
          <w:lang w:eastAsia="en-US"/>
        </w:rPr>
      </w:pPr>
    </w:p>
    <w:p w14:paraId="35CCB0BB" w14:textId="77777777" w:rsidR="006855A7" w:rsidRPr="00C800C9" w:rsidRDefault="006855A7" w:rsidP="006855A7">
      <w:pPr>
        <w:pStyle w:val="Normal1"/>
        <w:rPr>
          <w:rtl/>
          <w:lang w:eastAsia="en-US"/>
        </w:rPr>
      </w:pPr>
    </w:p>
    <w:p w14:paraId="08A4C2BD" w14:textId="77777777" w:rsidR="006855A7" w:rsidRPr="00C800C9" w:rsidRDefault="006855A7" w:rsidP="006855A7">
      <w:pPr>
        <w:pStyle w:val="Normal1"/>
        <w:rPr>
          <w:rtl/>
          <w:lang w:eastAsia="en-US"/>
        </w:rPr>
      </w:pPr>
    </w:p>
    <w:p w14:paraId="33CF871B" w14:textId="77777777" w:rsidR="006855A7" w:rsidRPr="00C800C9" w:rsidRDefault="006855A7" w:rsidP="006855A7">
      <w:pPr>
        <w:pStyle w:val="Normal1"/>
        <w:rPr>
          <w:rtl/>
          <w:lang w:eastAsia="en-US"/>
        </w:rPr>
      </w:pPr>
    </w:p>
    <w:p w14:paraId="3B7EE45C" w14:textId="77777777" w:rsidR="00385D21" w:rsidRPr="00C800C9" w:rsidRDefault="00C00CC1" w:rsidP="00974E6F">
      <w:pPr>
        <w:pStyle w:val="1e"/>
        <w:rPr>
          <w:b w:val="0"/>
          <w:bCs w:val="0"/>
          <w:rtl/>
        </w:rPr>
      </w:pPr>
      <w:bookmarkStart w:id="124" w:name="_Toc130909365"/>
      <w:r w:rsidRPr="00C800C9">
        <w:rPr>
          <w:rFonts w:hint="eastAsia"/>
          <w:b w:val="0"/>
          <w:bCs w:val="0"/>
          <w:rtl/>
        </w:rPr>
        <w:lastRenderedPageBreak/>
        <w:t>נספח ד</w:t>
      </w:r>
      <w:r w:rsidRPr="00C800C9">
        <w:rPr>
          <w:b w:val="0"/>
          <w:bCs w:val="0"/>
          <w:rtl/>
        </w:rPr>
        <w:t>' 6</w:t>
      </w:r>
      <w:r w:rsidR="00584F24" w:rsidRPr="00C800C9">
        <w:rPr>
          <w:rFonts w:hint="cs"/>
          <w:rtl/>
        </w:rPr>
        <w:t xml:space="preserve"> - </w:t>
      </w:r>
      <w:r w:rsidR="00974E6F" w:rsidRPr="00C800C9">
        <w:rPr>
          <w:rtl/>
        </w:rPr>
        <w:t>תצהיר בדבר היעדר הרשעות בגין העסקת עובדים זרים ושכר מינימום</w:t>
      </w:r>
      <w:bookmarkEnd w:id="124"/>
      <w:r w:rsidR="00974E6F" w:rsidRPr="00C800C9">
        <w:rPr>
          <w:rtl/>
        </w:rPr>
        <w:t xml:space="preserve"> </w:t>
      </w:r>
    </w:p>
    <w:p w14:paraId="0E0B7730" w14:textId="77777777" w:rsidR="000B7DD3" w:rsidRPr="00C800C9" w:rsidRDefault="000B7DD3" w:rsidP="00097F1D">
      <w:pPr>
        <w:spacing w:line="360" w:lineRule="auto"/>
        <w:jc w:val="center"/>
        <w:rPr>
          <w:b/>
          <w:bCs/>
          <w:szCs w:val="32"/>
          <w:rtl/>
        </w:rPr>
      </w:pPr>
    </w:p>
    <w:p w14:paraId="68E83724" w14:textId="77777777" w:rsidR="00974E6F" w:rsidRPr="00C800C9" w:rsidRDefault="00C00CC1" w:rsidP="00974E6F">
      <w:pPr>
        <w:rPr>
          <w:rFonts w:ascii="David" w:hAnsi="David"/>
          <w:rtl/>
        </w:rPr>
      </w:pPr>
      <w:bookmarkStart w:id="125" w:name="OLE_LINK31"/>
      <w:bookmarkStart w:id="126" w:name="OLE_LINK32"/>
      <w:r w:rsidRPr="00C800C9">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2F983D97" w14:textId="77777777" w:rsidR="00974E6F" w:rsidRPr="00C800C9" w:rsidRDefault="00974E6F" w:rsidP="00974E6F">
      <w:pPr>
        <w:rPr>
          <w:rFonts w:ascii="David" w:hAnsi="David"/>
          <w:rtl/>
        </w:rPr>
      </w:pPr>
    </w:p>
    <w:p w14:paraId="7E7F97B4" w14:textId="77777777" w:rsidR="00974E6F" w:rsidRPr="00C800C9" w:rsidRDefault="00C00CC1" w:rsidP="00974E6F">
      <w:pPr>
        <w:rPr>
          <w:rFonts w:ascii="David" w:hAnsi="David"/>
          <w:rtl/>
        </w:rPr>
      </w:pPr>
      <w:r w:rsidRPr="00C800C9">
        <w:rPr>
          <w:rFonts w:ascii="David" w:hAnsi="David"/>
          <w:rtl/>
        </w:rPr>
        <w:t>הנני נותן תצהיר זה בשם ___________________ שהוא המציע (להלן:</w:t>
      </w:r>
      <w:r w:rsidR="00C530E8" w:rsidRPr="00C800C9">
        <w:rPr>
          <w:rFonts w:ascii="David" w:hAnsi="David"/>
          <w:rtl/>
        </w:rPr>
        <w:t xml:space="preserve"> </w:t>
      </w:r>
      <w:r w:rsidRPr="00C800C9">
        <w:rPr>
          <w:rFonts w:ascii="David" w:hAnsi="David"/>
          <w:rtl/>
        </w:rPr>
        <w:t xml:space="preserve">"המציע") המבקש להתקשר עם עורך </w:t>
      </w:r>
      <w:r w:rsidRPr="00C800C9">
        <w:rPr>
          <w:rFonts w:ascii="David" w:hAnsi="David" w:hint="eastAsia"/>
          <w:rtl/>
        </w:rPr>
        <w:t>התקשרות</w:t>
      </w:r>
      <w:r w:rsidRPr="00C800C9">
        <w:rPr>
          <w:rFonts w:ascii="David" w:hAnsi="David"/>
          <w:rtl/>
        </w:rPr>
        <w:t xml:space="preserve"> מס</w:t>
      </w:r>
      <w:r w:rsidRPr="00C800C9">
        <w:rPr>
          <w:rFonts w:ascii="David" w:hAnsi="David" w:hint="eastAsia"/>
          <w:rtl/>
        </w:rPr>
        <w:t>פר</w:t>
      </w:r>
      <w:r w:rsidRPr="00C800C9">
        <w:rPr>
          <w:rFonts w:ascii="David" w:hAnsi="David"/>
          <w:rtl/>
        </w:rPr>
        <w:t xml:space="preserve"> ___________________ לאספקת ____________________ עבור __________________. אני מצהיר/ה כי הנני מוסמך/ת לתת תצהיר זה בשם המציע. </w:t>
      </w:r>
    </w:p>
    <w:p w14:paraId="7FEBCA06" w14:textId="77777777" w:rsidR="00974E6F" w:rsidRPr="00C800C9" w:rsidRDefault="00974E6F" w:rsidP="00974E6F">
      <w:pPr>
        <w:rPr>
          <w:rFonts w:ascii="David" w:hAnsi="David"/>
          <w:rtl/>
        </w:rPr>
      </w:pPr>
    </w:p>
    <w:p w14:paraId="13B24F47" w14:textId="77777777" w:rsidR="00974E6F" w:rsidRPr="00C800C9" w:rsidRDefault="00C00CC1" w:rsidP="00974E6F">
      <w:pPr>
        <w:rPr>
          <w:rFonts w:ascii="David" w:hAnsi="David"/>
          <w:rtl/>
        </w:rPr>
      </w:pPr>
      <w:r w:rsidRPr="00C800C9">
        <w:rPr>
          <w:rFonts w:ascii="David" w:hAnsi="David"/>
          <w:rtl/>
        </w:rPr>
        <w:t>בתצהירי זה, משמעותו של המונח "בעל זיקה" כהגדרתו בחוק עסקאות גופים ציבוריים התשל"ו-1976 (להלן:</w:t>
      </w:r>
      <w:r w:rsidR="00C530E8" w:rsidRPr="00C800C9">
        <w:rPr>
          <w:rFonts w:ascii="David" w:hAnsi="David"/>
          <w:rtl/>
        </w:rPr>
        <w:t xml:space="preserve"> </w:t>
      </w:r>
      <w:r w:rsidRPr="00C800C9">
        <w:rPr>
          <w:rFonts w:ascii="David" w:hAnsi="David"/>
          <w:rtl/>
        </w:rPr>
        <w:t xml:space="preserve">"חוק עסקאות גופים ציבוריים"). אני מאשר/ת כי הוסברה לי משמעותו של מונח זה וכי אני מבין/ה אותו. </w:t>
      </w:r>
    </w:p>
    <w:p w14:paraId="3A981D73" w14:textId="77777777" w:rsidR="00974E6F" w:rsidRPr="00C800C9" w:rsidRDefault="00C00CC1" w:rsidP="00974E6F">
      <w:pPr>
        <w:rPr>
          <w:rFonts w:ascii="David" w:hAnsi="David"/>
          <w:rtl/>
        </w:rPr>
      </w:pPr>
      <w:r w:rsidRPr="00C800C9">
        <w:rPr>
          <w:rFonts w:ascii="David" w:hAnsi="David" w:hint="eastAsia"/>
          <w:rtl/>
        </w:rPr>
        <w:t>משמעותו</w:t>
      </w:r>
      <w:r w:rsidRPr="00C800C9">
        <w:rPr>
          <w:rFonts w:ascii="David" w:hAnsi="David"/>
          <w:rtl/>
        </w:rPr>
        <w:t xml:space="preserve">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8AEA9A1" w14:textId="77777777" w:rsidR="00974E6F" w:rsidRPr="00C800C9" w:rsidRDefault="00C00CC1" w:rsidP="00974E6F">
      <w:pPr>
        <w:rPr>
          <w:rFonts w:ascii="David" w:hAnsi="David"/>
          <w:rtl/>
        </w:rPr>
      </w:pPr>
      <w:r w:rsidRPr="00C800C9">
        <w:rPr>
          <w:rFonts w:ascii="David" w:hAnsi="David"/>
          <w:rtl/>
        </w:rPr>
        <w:t>המציע הינו תאגיד הרשום בישראל.</w:t>
      </w:r>
    </w:p>
    <w:p w14:paraId="5FAE720F" w14:textId="77777777" w:rsidR="00974E6F" w:rsidRPr="00C800C9" w:rsidRDefault="00974E6F" w:rsidP="00974E6F">
      <w:pPr>
        <w:rPr>
          <w:rFonts w:ascii="David" w:hAnsi="David"/>
          <w:rtl/>
        </w:rPr>
      </w:pPr>
    </w:p>
    <w:p w14:paraId="425A8AEE" w14:textId="77777777" w:rsidR="00974E6F" w:rsidRPr="00C800C9" w:rsidRDefault="00C00CC1" w:rsidP="00974E6F">
      <w:pPr>
        <w:rPr>
          <w:rFonts w:ascii="David" w:hAnsi="David"/>
          <w:b/>
          <w:bCs/>
          <w:rtl/>
        </w:rPr>
      </w:pPr>
      <w:r w:rsidRPr="00C800C9">
        <w:rPr>
          <w:rFonts w:ascii="David" w:hAnsi="David"/>
          <w:b/>
          <w:bCs/>
          <w:rtl/>
        </w:rPr>
        <w:t xml:space="preserve">(סמן </w:t>
      </w:r>
      <w:r w:rsidRPr="00C800C9">
        <w:rPr>
          <w:rFonts w:ascii="David" w:hAnsi="David"/>
          <w:b/>
          <w:bCs/>
        </w:rPr>
        <w:t>X</w:t>
      </w:r>
      <w:r w:rsidRPr="00C800C9">
        <w:rPr>
          <w:rFonts w:ascii="David" w:hAnsi="David"/>
          <w:b/>
          <w:bCs/>
          <w:rtl/>
        </w:rPr>
        <w:t xml:space="preserve"> במשבצת המתאימה)</w:t>
      </w:r>
    </w:p>
    <w:p w14:paraId="2690B25E" w14:textId="77777777" w:rsidR="00974E6F" w:rsidRPr="00C800C9" w:rsidRDefault="00C00CC1" w:rsidP="00056E20">
      <w:pPr>
        <w:numPr>
          <w:ilvl w:val="0"/>
          <w:numId w:val="68"/>
        </w:numPr>
        <w:rPr>
          <w:rFonts w:ascii="David" w:hAnsi="David"/>
        </w:rPr>
      </w:pPr>
      <w:r w:rsidRPr="00C800C9">
        <w:rPr>
          <w:rFonts w:ascii="David" w:hAnsi="David"/>
          <w:rtl/>
        </w:rPr>
        <w:t>המציע ובעל זיקה אליו לא הורשעו ביותר משתי עבירות עד למועד האחרון להגשת ההצעות (להלן: "מועד להגשה") מטעם המציע ב</w:t>
      </w:r>
      <w:r w:rsidRPr="00C800C9">
        <w:rPr>
          <w:rFonts w:ascii="David" w:hAnsi="David" w:hint="eastAsia"/>
          <w:rtl/>
        </w:rPr>
        <w:t>התקשרות</w:t>
      </w:r>
      <w:r w:rsidRPr="00C800C9">
        <w:rPr>
          <w:rFonts w:ascii="David" w:hAnsi="David"/>
          <w:rtl/>
        </w:rPr>
        <w:t xml:space="preserve"> </w:t>
      </w:r>
      <w:r w:rsidRPr="00C800C9">
        <w:rPr>
          <w:rFonts w:ascii="David" w:hAnsi="David" w:hint="eastAsia"/>
          <w:rtl/>
        </w:rPr>
        <w:t>מספר</w:t>
      </w:r>
      <w:r w:rsidR="000905FA" w:rsidRPr="00C800C9">
        <w:rPr>
          <w:rFonts w:ascii="David" w:hAnsi="David" w:hint="cs"/>
          <w:rtl/>
        </w:rPr>
        <w:t xml:space="preserve"> </w:t>
      </w:r>
      <w:r w:rsidR="00D87F48">
        <w:rPr>
          <w:rFonts w:ascii="David" w:hAnsi="David"/>
        </w:rPr>
        <w:t>44-2023</w:t>
      </w:r>
      <w:r w:rsidR="000905FA" w:rsidRPr="00C800C9">
        <w:rPr>
          <w:rFonts w:ascii="David" w:hAnsi="David" w:hint="cs"/>
          <w:rtl/>
        </w:rPr>
        <w:t xml:space="preserve"> </w:t>
      </w:r>
      <w:r w:rsidR="00244395" w:rsidRPr="00C800C9">
        <w:rPr>
          <w:rFonts w:ascii="David" w:hAnsi="David"/>
          <w:rtl/>
        </w:rPr>
        <w:t>למתן שירותי איסוף תיעוד רפואי עבור תיקים המתנהלים בבתי המשפט</w:t>
      </w:r>
      <w:r w:rsidR="00244395" w:rsidRPr="00C800C9">
        <w:rPr>
          <w:rFonts w:ascii="David" w:hAnsi="David"/>
        </w:rPr>
        <w:t xml:space="preserve"> </w:t>
      </w:r>
      <w:r w:rsidRPr="00C800C9">
        <w:rPr>
          <w:rFonts w:ascii="David" w:hAnsi="David"/>
          <w:rtl/>
        </w:rPr>
        <w:t xml:space="preserve">עבור </w:t>
      </w:r>
      <w:r w:rsidR="000905FA" w:rsidRPr="00C800C9">
        <w:rPr>
          <w:rFonts w:ascii="David" w:hAnsi="David" w:hint="cs"/>
          <w:rtl/>
        </w:rPr>
        <w:t>משרד המשפטים</w:t>
      </w:r>
      <w:r w:rsidRPr="00C800C9">
        <w:rPr>
          <w:rFonts w:ascii="David" w:hAnsi="David"/>
          <w:rtl/>
        </w:rPr>
        <w:t>.</w:t>
      </w:r>
    </w:p>
    <w:p w14:paraId="181774D3" w14:textId="77777777" w:rsidR="00974E6F" w:rsidRPr="00C800C9" w:rsidRDefault="00C00CC1" w:rsidP="00056E20">
      <w:pPr>
        <w:numPr>
          <w:ilvl w:val="0"/>
          <w:numId w:val="68"/>
        </w:numPr>
        <w:rPr>
          <w:rFonts w:ascii="David" w:hAnsi="David"/>
        </w:rPr>
      </w:pPr>
      <w:r w:rsidRPr="00C800C9">
        <w:rPr>
          <w:rFonts w:ascii="David" w:hAnsi="David"/>
          <w:rtl/>
        </w:rPr>
        <w:t>המציע או בעל זיקה אליו הורשעו בפסק דין</w:t>
      </w:r>
      <w:r w:rsidR="00C530E8" w:rsidRPr="00C800C9">
        <w:rPr>
          <w:rFonts w:ascii="David" w:hAnsi="David"/>
          <w:rtl/>
        </w:rPr>
        <w:t xml:space="preserve"> </w:t>
      </w:r>
      <w:r w:rsidRPr="00C800C9">
        <w:rPr>
          <w:rFonts w:ascii="David" w:hAnsi="David"/>
          <w:rtl/>
        </w:rPr>
        <w:t xml:space="preserve">ביותר משתי עבירות וחלפה שנה אחת לפחות ממועד ההרשעה האחרונה ועד למועד ההגשה. </w:t>
      </w:r>
    </w:p>
    <w:p w14:paraId="56E990BA" w14:textId="77777777" w:rsidR="00974E6F" w:rsidRPr="00C800C9" w:rsidRDefault="00C00CC1" w:rsidP="00056E20">
      <w:pPr>
        <w:numPr>
          <w:ilvl w:val="0"/>
          <w:numId w:val="68"/>
        </w:numPr>
        <w:rPr>
          <w:rFonts w:ascii="David" w:hAnsi="David"/>
          <w:rtl/>
        </w:rPr>
      </w:pPr>
      <w:r w:rsidRPr="00C800C9">
        <w:rPr>
          <w:rFonts w:ascii="David" w:hAnsi="David"/>
          <w:rtl/>
        </w:rPr>
        <w:t>המציע או בעל זיקה אליו הורשעו בפסק דין</w:t>
      </w:r>
      <w:r w:rsidR="00C530E8" w:rsidRPr="00C800C9">
        <w:rPr>
          <w:rFonts w:ascii="David" w:hAnsi="David"/>
          <w:rtl/>
        </w:rPr>
        <w:t xml:space="preserve"> </w:t>
      </w:r>
      <w:r w:rsidRPr="00C800C9">
        <w:rPr>
          <w:rFonts w:ascii="David" w:hAnsi="David"/>
          <w:rtl/>
        </w:rPr>
        <w:t xml:space="preserve">ביותר משתי עבירות ולא חלפה שנה אחת לפחות ממועד ההרשעה האחרונה ועד למועד ההגשה. </w:t>
      </w:r>
    </w:p>
    <w:p w14:paraId="596213C0" w14:textId="77777777" w:rsidR="00974E6F" w:rsidRPr="00C800C9" w:rsidRDefault="00974E6F" w:rsidP="00974E6F">
      <w:pPr>
        <w:rPr>
          <w:rFonts w:ascii="David" w:hAnsi="David"/>
          <w:rtl/>
        </w:rPr>
      </w:pPr>
    </w:p>
    <w:p w14:paraId="229C80F9" w14:textId="77777777" w:rsidR="00974E6F" w:rsidRPr="00C800C9" w:rsidRDefault="00C00CC1" w:rsidP="00974E6F">
      <w:pPr>
        <w:spacing w:line="360" w:lineRule="auto"/>
        <w:jc w:val="both"/>
        <w:rPr>
          <w:rFonts w:ascii="David" w:hAnsi="David"/>
          <w:sz w:val="22"/>
          <w:szCs w:val="22"/>
          <w:rtl/>
        </w:rPr>
      </w:pPr>
      <w:r w:rsidRPr="00C800C9">
        <w:rPr>
          <w:rFonts w:ascii="David" w:hAnsi="David"/>
          <w:sz w:val="22"/>
          <w:szCs w:val="22"/>
          <w:rtl/>
        </w:rPr>
        <w:t xml:space="preserve">זה שמי, להלן חתימתי ותוכן תצהירי דלעיל אמת. </w:t>
      </w:r>
    </w:p>
    <w:p w14:paraId="690C8A39" w14:textId="77777777" w:rsidR="00974E6F" w:rsidRPr="00C800C9" w:rsidRDefault="00974E6F" w:rsidP="00974E6F">
      <w:pPr>
        <w:rPr>
          <w:rFonts w:ascii="David" w:hAnsi="David"/>
          <w:rtl/>
        </w:rPr>
      </w:pPr>
    </w:p>
    <w:p w14:paraId="211FAEA3" w14:textId="77777777" w:rsidR="00974E6F" w:rsidRPr="00C800C9" w:rsidRDefault="00C00CC1" w:rsidP="00974E6F">
      <w:pPr>
        <w:jc w:val="center"/>
        <w:rPr>
          <w:rFonts w:ascii="David" w:hAnsi="David"/>
          <w:rtl/>
        </w:rPr>
      </w:pPr>
      <w:r w:rsidRPr="00C800C9">
        <w:rPr>
          <w:rFonts w:ascii="David" w:hAnsi="David" w:hint="cs"/>
          <w:rtl/>
        </w:rPr>
        <w:t>___________</w:t>
      </w:r>
      <w:r w:rsidRPr="00C800C9">
        <w:rPr>
          <w:rFonts w:ascii="David" w:hAnsi="David" w:hint="cs"/>
          <w:rtl/>
        </w:rPr>
        <w:tab/>
        <w:t xml:space="preserve"> ______________________</w:t>
      </w:r>
      <w:r w:rsidRPr="00C800C9">
        <w:rPr>
          <w:rFonts w:ascii="David" w:hAnsi="David" w:hint="cs"/>
          <w:rtl/>
        </w:rPr>
        <w:tab/>
        <w:t xml:space="preserve"> ___________</w:t>
      </w:r>
    </w:p>
    <w:p w14:paraId="577B5557" w14:textId="77777777" w:rsidR="00974E6F" w:rsidRPr="00C800C9" w:rsidRDefault="00C00CC1" w:rsidP="00974E6F">
      <w:pPr>
        <w:jc w:val="center"/>
        <w:rPr>
          <w:rFonts w:ascii="David" w:hAnsi="David"/>
          <w:rtl/>
        </w:rPr>
      </w:pPr>
      <w:r w:rsidRPr="00C800C9">
        <w:rPr>
          <w:rFonts w:ascii="David" w:hAnsi="David" w:hint="cs"/>
          <w:rtl/>
        </w:rPr>
        <w:t>תאריך</w:t>
      </w:r>
      <w:r w:rsidR="00C530E8" w:rsidRPr="00C800C9">
        <w:rPr>
          <w:rFonts w:ascii="David" w:hAnsi="David" w:hint="cs"/>
          <w:rtl/>
        </w:rPr>
        <w:t xml:space="preserve"> </w:t>
      </w:r>
      <w:r w:rsidRPr="00C800C9">
        <w:rPr>
          <w:rFonts w:ascii="David" w:hAnsi="David" w:hint="cs"/>
          <w:rtl/>
        </w:rPr>
        <w:t xml:space="preserve"> </w:t>
      </w:r>
      <w:r w:rsidRPr="00C800C9">
        <w:rPr>
          <w:rFonts w:ascii="David" w:hAnsi="David"/>
          <w:rtl/>
        </w:rPr>
        <w:tab/>
      </w:r>
      <w:r w:rsidRPr="00C800C9">
        <w:rPr>
          <w:rFonts w:ascii="David" w:hAnsi="David"/>
          <w:rtl/>
        </w:rPr>
        <w:tab/>
      </w:r>
      <w:r w:rsidRPr="00C800C9">
        <w:rPr>
          <w:rFonts w:ascii="David" w:hAnsi="David" w:hint="cs"/>
          <w:rtl/>
        </w:rPr>
        <w:tab/>
        <w:t>שם</w:t>
      </w:r>
      <w:r w:rsidRPr="00C800C9">
        <w:rPr>
          <w:rFonts w:ascii="David" w:hAnsi="David" w:hint="cs"/>
          <w:rtl/>
        </w:rPr>
        <w:tab/>
      </w:r>
      <w:r w:rsidRPr="00C800C9">
        <w:rPr>
          <w:rFonts w:ascii="David" w:hAnsi="David" w:hint="cs"/>
          <w:rtl/>
        </w:rPr>
        <w:tab/>
      </w:r>
      <w:r w:rsidRPr="00C800C9">
        <w:rPr>
          <w:rFonts w:ascii="David" w:hAnsi="David" w:hint="cs"/>
          <w:rtl/>
        </w:rPr>
        <w:tab/>
      </w:r>
      <w:r w:rsidRPr="00C800C9">
        <w:rPr>
          <w:rFonts w:ascii="David" w:hAnsi="David" w:hint="cs"/>
          <w:rtl/>
        </w:rPr>
        <w:tab/>
        <w:t xml:space="preserve"> חתימת</w:t>
      </w:r>
      <w:r w:rsidR="00C530E8" w:rsidRPr="00C800C9">
        <w:rPr>
          <w:rFonts w:ascii="David" w:hAnsi="David" w:hint="cs"/>
          <w:rtl/>
        </w:rPr>
        <w:t xml:space="preserve"> </w:t>
      </w:r>
      <w:r w:rsidRPr="00C800C9">
        <w:rPr>
          <w:rFonts w:ascii="David" w:hAnsi="David" w:hint="cs"/>
          <w:rtl/>
        </w:rPr>
        <w:t>וחותמת</w:t>
      </w:r>
    </w:p>
    <w:p w14:paraId="3185D84D" w14:textId="77777777" w:rsidR="000B7DD3" w:rsidRPr="00C800C9" w:rsidRDefault="000B7DD3" w:rsidP="000B7DD3">
      <w:pPr>
        <w:rPr>
          <w:rFonts w:ascii="David" w:hAnsi="David"/>
          <w:b/>
          <w:bCs/>
          <w:u w:val="single"/>
          <w:rtl/>
        </w:rPr>
      </w:pPr>
    </w:p>
    <w:p w14:paraId="76C7D8D0" w14:textId="77777777" w:rsidR="00974E6F" w:rsidRPr="00C800C9" w:rsidRDefault="00974E6F" w:rsidP="000B7DD3">
      <w:pPr>
        <w:rPr>
          <w:rFonts w:ascii="David" w:hAnsi="David"/>
          <w:b/>
          <w:bCs/>
          <w:u w:val="single"/>
          <w:rtl/>
        </w:rPr>
      </w:pPr>
    </w:p>
    <w:p w14:paraId="6BD59168" w14:textId="77777777" w:rsidR="000B7DD3" w:rsidRPr="00C800C9" w:rsidRDefault="00C00CC1" w:rsidP="000B7DD3">
      <w:pPr>
        <w:rPr>
          <w:rFonts w:ascii="David" w:hAnsi="David"/>
          <w:b/>
          <w:bCs/>
          <w:u w:val="single"/>
          <w:rtl/>
        </w:rPr>
      </w:pPr>
      <w:r w:rsidRPr="00C800C9">
        <w:rPr>
          <w:rFonts w:ascii="David" w:hAnsi="David" w:hint="cs"/>
          <w:b/>
          <w:bCs/>
          <w:u w:val="single"/>
          <w:rtl/>
        </w:rPr>
        <w:t>אישור</w:t>
      </w:r>
    </w:p>
    <w:p w14:paraId="7B3827B5" w14:textId="77777777" w:rsidR="000B7DD3" w:rsidRPr="00C800C9" w:rsidRDefault="00C00CC1" w:rsidP="000B7DD3">
      <w:pPr>
        <w:jc w:val="both"/>
        <w:rPr>
          <w:rFonts w:ascii="David" w:hAnsi="David"/>
          <w:rtl/>
        </w:rPr>
      </w:pPr>
      <w:r w:rsidRPr="00C800C9">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34583E5F" w14:textId="77777777" w:rsidR="000B7DD3" w:rsidRPr="00C800C9" w:rsidRDefault="000B7DD3" w:rsidP="000B7DD3">
      <w:pPr>
        <w:rPr>
          <w:rFonts w:ascii="David" w:hAnsi="David"/>
          <w:rtl/>
        </w:rPr>
      </w:pPr>
    </w:p>
    <w:p w14:paraId="385D807A" w14:textId="77777777" w:rsidR="000B7DD3" w:rsidRPr="00C800C9" w:rsidRDefault="000B7DD3" w:rsidP="000B7DD3">
      <w:pPr>
        <w:rPr>
          <w:rFonts w:ascii="David" w:hAnsi="David"/>
          <w:rtl/>
        </w:rPr>
      </w:pPr>
    </w:p>
    <w:p w14:paraId="7616AA79" w14:textId="77777777" w:rsidR="000B7DD3" w:rsidRPr="00C800C9" w:rsidRDefault="00C00CC1" w:rsidP="000B7DD3">
      <w:pPr>
        <w:jc w:val="center"/>
        <w:rPr>
          <w:rFonts w:ascii="David" w:hAnsi="David"/>
          <w:rtl/>
        </w:rPr>
      </w:pPr>
      <w:r w:rsidRPr="00C800C9">
        <w:rPr>
          <w:rFonts w:ascii="David" w:hAnsi="David" w:hint="cs"/>
          <w:rtl/>
        </w:rPr>
        <w:t>___________</w:t>
      </w:r>
      <w:r w:rsidRPr="00C800C9">
        <w:rPr>
          <w:rFonts w:ascii="David" w:hAnsi="David" w:hint="cs"/>
          <w:rtl/>
        </w:rPr>
        <w:tab/>
      </w:r>
      <w:r w:rsidR="00E256F7" w:rsidRPr="00C800C9">
        <w:rPr>
          <w:rFonts w:ascii="David" w:hAnsi="David" w:hint="cs"/>
          <w:rtl/>
        </w:rPr>
        <w:t xml:space="preserve"> </w:t>
      </w:r>
      <w:r w:rsidRPr="00C800C9">
        <w:rPr>
          <w:rFonts w:ascii="David" w:hAnsi="David" w:hint="cs"/>
          <w:rtl/>
        </w:rPr>
        <w:t>______________________</w:t>
      </w:r>
      <w:r w:rsidRPr="00C800C9">
        <w:rPr>
          <w:rFonts w:ascii="David" w:hAnsi="David" w:hint="cs"/>
          <w:rtl/>
        </w:rPr>
        <w:tab/>
      </w:r>
      <w:r w:rsidR="003445D0" w:rsidRPr="00C800C9">
        <w:rPr>
          <w:rFonts w:ascii="David" w:hAnsi="David" w:hint="cs"/>
          <w:rtl/>
        </w:rPr>
        <w:t xml:space="preserve"> </w:t>
      </w:r>
      <w:r w:rsidRPr="00C800C9">
        <w:rPr>
          <w:rFonts w:ascii="David" w:hAnsi="David" w:hint="cs"/>
          <w:rtl/>
        </w:rPr>
        <w:t>___________</w:t>
      </w:r>
    </w:p>
    <w:p w14:paraId="5E96E236" w14:textId="77777777" w:rsidR="000B7DD3" w:rsidRPr="00C800C9" w:rsidRDefault="00C00CC1" w:rsidP="000B7DD3">
      <w:pPr>
        <w:jc w:val="center"/>
        <w:rPr>
          <w:rFonts w:ascii="David" w:hAnsi="David"/>
          <w:rtl/>
        </w:rPr>
      </w:pPr>
      <w:r w:rsidRPr="00C800C9">
        <w:rPr>
          <w:rFonts w:ascii="David" w:hAnsi="David" w:hint="cs"/>
          <w:rtl/>
        </w:rPr>
        <w:t>תאריך</w:t>
      </w:r>
      <w:r w:rsidR="00C530E8" w:rsidRPr="00C800C9">
        <w:rPr>
          <w:rFonts w:ascii="David" w:hAnsi="David" w:hint="cs"/>
          <w:rtl/>
        </w:rPr>
        <w:t xml:space="preserve"> </w:t>
      </w:r>
      <w:r w:rsidRPr="00C800C9">
        <w:rPr>
          <w:rFonts w:ascii="David" w:hAnsi="David" w:hint="cs"/>
          <w:rtl/>
        </w:rPr>
        <w:tab/>
        <w:t xml:space="preserve">חותמת ומספר רישיון עורך דין </w:t>
      </w:r>
      <w:r w:rsidRPr="00C800C9">
        <w:rPr>
          <w:rFonts w:ascii="David" w:hAnsi="David" w:hint="cs"/>
          <w:rtl/>
        </w:rPr>
        <w:tab/>
      </w:r>
      <w:r w:rsidR="00E256F7" w:rsidRPr="00C800C9">
        <w:rPr>
          <w:rFonts w:ascii="David" w:hAnsi="David" w:hint="cs"/>
          <w:rtl/>
        </w:rPr>
        <w:t xml:space="preserve"> </w:t>
      </w:r>
      <w:r w:rsidRPr="00C800C9">
        <w:rPr>
          <w:rFonts w:ascii="David" w:hAnsi="David" w:hint="cs"/>
          <w:rtl/>
        </w:rPr>
        <w:t>חתימת עוה"ד</w:t>
      </w:r>
      <w:bookmarkEnd w:id="125"/>
      <w:bookmarkEnd w:id="126"/>
    </w:p>
    <w:p w14:paraId="5D710E01" w14:textId="77777777" w:rsidR="000B7DD3" w:rsidRPr="00C800C9" w:rsidRDefault="000B7DD3" w:rsidP="00097F1D">
      <w:pPr>
        <w:spacing w:line="360" w:lineRule="auto"/>
        <w:jc w:val="center"/>
        <w:rPr>
          <w:b/>
          <w:bCs/>
          <w:szCs w:val="32"/>
          <w:rtl/>
        </w:rPr>
      </w:pPr>
    </w:p>
    <w:p w14:paraId="553314C7" w14:textId="77777777" w:rsidR="00385D21" w:rsidRPr="00C800C9" w:rsidRDefault="00385D21" w:rsidP="00385D21">
      <w:pPr>
        <w:spacing w:line="360" w:lineRule="auto"/>
        <w:jc w:val="center"/>
        <w:rPr>
          <w:b/>
          <w:bCs/>
          <w:szCs w:val="32"/>
          <w:rtl/>
        </w:rPr>
      </w:pPr>
    </w:p>
    <w:p w14:paraId="23B0FD06" w14:textId="77777777" w:rsidR="0027003B" w:rsidRPr="00C800C9" w:rsidRDefault="00C00CC1" w:rsidP="00D31B22">
      <w:pPr>
        <w:spacing w:line="360" w:lineRule="auto"/>
        <w:jc w:val="center"/>
        <w:rPr>
          <w:b/>
          <w:bCs/>
          <w:szCs w:val="32"/>
          <w:rtl/>
        </w:rPr>
      </w:pPr>
      <w:r w:rsidRPr="00C800C9">
        <w:rPr>
          <w:b/>
          <w:bCs/>
          <w:szCs w:val="32"/>
          <w:rtl/>
        </w:rPr>
        <w:br w:type="page"/>
      </w:r>
    </w:p>
    <w:p w14:paraId="57E783C7" w14:textId="77777777" w:rsidR="004840D0" w:rsidRPr="00D44E6C" w:rsidRDefault="00C00CC1" w:rsidP="004840D0">
      <w:pPr>
        <w:pStyle w:val="1e"/>
        <w:rPr>
          <w:b w:val="0"/>
          <w:bCs w:val="0"/>
          <w:rtl/>
        </w:rPr>
      </w:pPr>
      <w:bookmarkStart w:id="127" w:name="_Toc130909366"/>
      <w:bookmarkStart w:id="128" w:name="OLE_LINK26"/>
      <w:r w:rsidRPr="00C800C9">
        <w:rPr>
          <w:rFonts w:hint="eastAsia"/>
          <w:b w:val="0"/>
          <w:bCs w:val="0"/>
          <w:rtl/>
        </w:rPr>
        <w:lastRenderedPageBreak/>
        <w:t>נספח ד</w:t>
      </w:r>
      <w:r w:rsidRPr="00C800C9">
        <w:rPr>
          <w:b w:val="0"/>
          <w:bCs w:val="0"/>
          <w:rtl/>
        </w:rPr>
        <w:t>'</w:t>
      </w:r>
      <w:r w:rsidR="000B3F79" w:rsidRPr="00C800C9">
        <w:rPr>
          <w:b w:val="0"/>
          <w:bCs w:val="0"/>
          <w:rtl/>
        </w:rPr>
        <w:t xml:space="preserve"> </w:t>
      </w:r>
      <w:r w:rsidR="00D31B22" w:rsidRPr="00C800C9">
        <w:rPr>
          <w:b w:val="0"/>
          <w:bCs w:val="0"/>
          <w:rtl/>
        </w:rPr>
        <w:t>7</w:t>
      </w:r>
      <w:r w:rsidR="00584F24" w:rsidRPr="00C800C9">
        <w:rPr>
          <w:rFonts w:hint="cs"/>
          <w:rtl/>
        </w:rPr>
        <w:t xml:space="preserve"> </w:t>
      </w:r>
      <w:r w:rsidR="00584F24" w:rsidRPr="00C800C9">
        <w:rPr>
          <w:rtl/>
        </w:rPr>
        <w:t>–</w:t>
      </w:r>
      <w:r w:rsidR="00584F24" w:rsidRPr="00C800C9">
        <w:rPr>
          <w:rFonts w:hint="cs"/>
          <w:rtl/>
        </w:rPr>
        <w:t xml:space="preserve"> </w:t>
      </w:r>
      <w:r w:rsidRPr="00402101">
        <w:rPr>
          <w:rtl/>
        </w:rPr>
        <w:t>תצהיר בדבר התחייבות מציעים במכרז (הצהרה כללית)</w:t>
      </w:r>
      <w:bookmarkEnd w:id="127"/>
    </w:p>
    <w:p w14:paraId="67B756C3" w14:textId="77777777" w:rsidR="00A9125C" w:rsidRDefault="00A9125C" w:rsidP="00502777">
      <w:pPr>
        <w:spacing w:line="360" w:lineRule="auto"/>
        <w:rPr>
          <w:rFonts w:ascii="Arial" w:hAnsi="Arial"/>
          <w:rtl/>
        </w:rPr>
      </w:pPr>
      <w:bookmarkStart w:id="129" w:name="OLE_LINK24"/>
      <w:bookmarkStart w:id="130" w:name="OLE_LINK25"/>
    </w:p>
    <w:p w14:paraId="7F885F23" w14:textId="77777777" w:rsidR="00502777" w:rsidRPr="00C800C9" w:rsidRDefault="00C00CC1" w:rsidP="00502777">
      <w:pPr>
        <w:spacing w:line="360" w:lineRule="auto"/>
        <w:rPr>
          <w:rFonts w:ascii="Arial" w:hAnsi="Arial"/>
          <w:rtl/>
        </w:rPr>
      </w:pPr>
      <w:r w:rsidRPr="00C800C9">
        <w:rPr>
          <w:rFonts w:ascii="Arial" w:hAnsi="Arial"/>
          <w:rtl/>
        </w:rPr>
        <w:t xml:space="preserve">אני הח"מ______________________________ מס ת"ז _____________ העובד בתאגיד _____________________ (שם התאגיד) מצהיר בזאת כי: </w:t>
      </w:r>
    </w:p>
    <w:p w14:paraId="2DB6BBED" w14:textId="77777777" w:rsidR="004840D0" w:rsidRPr="00BA6454" w:rsidRDefault="004840D0" w:rsidP="004840D0">
      <w:pPr>
        <w:spacing w:line="360" w:lineRule="auto"/>
        <w:rPr>
          <w:rFonts w:ascii="Arial" w:hAnsi="Arial"/>
          <w:rtl/>
        </w:rPr>
      </w:pPr>
      <w:bookmarkStart w:id="131" w:name="OLE_LINK27"/>
      <w:bookmarkStart w:id="132" w:name="OLE_LINK28"/>
      <w:bookmarkEnd w:id="129"/>
      <w:bookmarkEnd w:id="130"/>
    </w:p>
    <w:p w14:paraId="56543077" w14:textId="77777777" w:rsidR="004840D0" w:rsidRPr="004840D0" w:rsidRDefault="00C00CC1" w:rsidP="004840D0">
      <w:pPr>
        <w:pStyle w:val="37"/>
        <w:keepNext w:val="0"/>
        <w:numPr>
          <w:ilvl w:val="0"/>
          <w:numId w:val="98"/>
        </w:numPr>
        <w:spacing w:before="0" w:after="0" w:line="360" w:lineRule="auto"/>
        <w:rPr>
          <w:rFonts w:cs="David"/>
          <w:sz w:val="24"/>
          <w:szCs w:val="24"/>
        </w:rPr>
      </w:pPr>
      <w:r w:rsidRPr="004840D0">
        <w:rPr>
          <w:rFonts w:cs="David"/>
          <w:sz w:val="24"/>
          <w:szCs w:val="24"/>
          <w:rtl/>
        </w:rPr>
        <w:t>כשירות להתמודדות במכרז</w:t>
      </w:r>
    </w:p>
    <w:p w14:paraId="76D41600" w14:textId="77777777" w:rsidR="004840D0" w:rsidRPr="004840D0" w:rsidRDefault="004840D0" w:rsidP="004840D0">
      <w:pPr>
        <w:pStyle w:val="aff5"/>
        <w:numPr>
          <w:ilvl w:val="0"/>
          <w:numId w:val="97"/>
        </w:numPr>
        <w:tabs>
          <w:tab w:val="left" w:pos="1192"/>
        </w:tabs>
        <w:spacing w:before="120" w:after="120" w:line="360" w:lineRule="auto"/>
        <w:ind w:left="418"/>
        <w:jc w:val="both"/>
        <w:rPr>
          <w:rFonts w:ascii="David" w:hAnsi="David" w:cs="David"/>
          <w:vanish/>
        </w:rPr>
      </w:pPr>
    </w:p>
    <w:p w14:paraId="415CF6DC" w14:textId="77777777" w:rsidR="004840D0" w:rsidRPr="004840D0" w:rsidRDefault="004840D0" w:rsidP="004840D0">
      <w:pPr>
        <w:pStyle w:val="aff5"/>
        <w:numPr>
          <w:ilvl w:val="1"/>
          <w:numId w:val="97"/>
        </w:numPr>
        <w:tabs>
          <w:tab w:val="left" w:pos="1192"/>
        </w:tabs>
        <w:spacing w:before="120" w:after="120" w:line="360" w:lineRule="auto"/>
        <w:ind w:left="850"/>
        <w:jc w:val="both"/>
        <w:rPr>
          <w:rFonts w:ascii="David" w:hAnsi="David" w:cs="David"/>
          <w:vanish/>
          <w:rtl/>
        </w:rPr>
      </w:pPr>
    </w:p>
    <w:p w14:paraId="26772F50" w14:textId="77777777" w:rsidR="004840D0" w:rsidRPr="004840D0" w:rsidRDefault="00C00CC1" w:rsidP="004840D0">
      <w:pPr>
        <w:pStyle w:val="37"/>
        <w:keepNext w:val="0"/>
        <w:numPr>
          <w:ilvl w:val="1"/>
          <w:numId w:val="98"/>
        </w:numPr>
        <w:spacing w:before="0" w:after="0" w:line="360" w:lineRule="auto"/>
        <w:rPr>
          <w:rFonts w:cs="David"/>
          <w:b w:val="0"/>
          <w:bCs w:val="0"/>
          <w:sz w:val="24"/>
          <w:szCs w:val="24"/>
          <w:rtl/>
        </w:rPr>
      </w:pPr>
      <w:r w:rsidRPr="004840D0">
        <w:rPr>
          <w:rFonts w:cs="David"/>
          <w:b w:val="0"/>
          <w:bCs w:val="0"/>
          <w:sz w:val="24"/>
          <w:szCs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455EDE4A" w14:textId="77777777" w:rsidR="004840D0" w:rsidRPr="004840D0" w:rsidRDefault="00C00CC1" w:rsidP="004840D0">
      <w:pPr>
        <w:pStyle w:val="37"/>
        <w:keepNext w:val="0"/>
        <w:numPr>
          <w:ilvl w:val="1"/>
          <w:numId w:val="98"/>
        </w:numPr>
        <w:spacing w:before="0" w:after="0" w:line="360" w:lineRule="auto"/>
        <w:rPr>
          <w:rFonts w:cs="David"/>
          <w:b w:val="0"/>
          <w:bCs w:val="0"/>
          <w:sz w:val="24"/>
          <w:szCs w:val="24"/>
          <w:rtl/>
        </w:rPr>
      </w:pPr>
      <w:r w:rsidRPr="004840D0">
        <w:rPr>
          <w:rFonts w:cs="David"/>
          <w:b w:val="0"/>
          <w:bCs w:val="0"/>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14:paraId="638288A2" w14:textId="77777777" w:rsidR="004840D0" w:rsidRPr="004840D0" w:rsidRDefault="00C00CC1" w:rsidP="004840D0">
      <w:pPr>
        <w:pStyle w:val="37"/>
        <w:keepNext w:val="0"/>
        <w:numPr>
          <w:ilvl w:val="1"/>
          <w:numId w:val="98"/>
        </w:numPr>
        <w:spacing w:before="0" w:after="0" w:line="360" w:lineRule="auto"/>
        <w:rPr>
          <w:rFonts w:cs="David"/>
          <w:b w:val="0"/>
          <w:bCs w:val="0"/>
          <w:sz w:val="24"/>
          <w:szCs w:val="24"/>
        </w:rPr>
      </w:pPr>
      <w:r w:rsidRPr="004840D0">
        <w:rPr>
          <w:rFonts w:cs="David"/>
          <w:b w:val="0"/>
          <w:bCs w:val="0"/>
          <w:sz w:val="24"/>
          <w:szCs w:val="24"/>
          <w:rtl/>
        </w:rPr>
        <w:t>המציע אינו מצוי בהליכי פשיטת רגל או פירוק ולא מתנהלות נגד המציע תביעות מהותיות, שעלולות לפגוע בתפקודו, ככל שיזכה במכרז.</w:t>
      </w:r>
    </w:p>
    <w:p w14:paraId="21C0A132" w14:textId="77777777" w:rsidR="004840D0" w:rsidRPr="004840D0" w:rsidRDefault="00C00CC1" w:rsidP="004840D0">
      <w:pPr>
        <w:pStyle w:val="37"/>
        <w:keepNext w:val="0"/>
        <w:numPr>
          <w:ilvl w:val="1"/>
          <w:numId w:val="98"/>
        </w:numPr>
        <w:spacing w:before="0" w:after="0" w:line="360" w:lineRule="auto"/>
        <w:rPr>
          <w:rFonts w:cs="David"/>
          <w:b w:val="0"/>
          <w:bCs w:val="0"/>
          <w:sz w:val="24"/>
          <w:szCs w:val="24"/>
        </w:rPr>
      </w:pPr>
      <w:r w:rsidRPr="004840D0">
        <w:rPr>
          <w:rFonts w:cs="David"/>
          <w:b w:val="0"/>
          <w:bCs w:val="0"/>
          <w:sz w:val="24"/>
          <w:szCs w:val="24"/>
          <w:rtl/>
        </w:rPr>
        <w:t>אין מניעה לפי כל דין להשתתפות המציע במכרז.</w:t>
      </w:r>
    </w:p>
    <w:p w14:paraId="75F4B5AE" w14:textId="77777777" w:rsidR="004840D0" w:rsidRPr="004840D0" w:rsidRDefault="00C00CC1" w:rsidP="004840D0">
      <w:pPr>
        <w:pStyle w:val="37"/>
        <w:keepNext w:val="0"/>
        <w:numPr>
          <w:ilvl w:val="1"/>
          <w:numId w:val="98"/>
        </w:numPr>
        <w:spacing w:before="0" w:after="0" w:line="360" w:lineRule="auto"/>
        <w:rPr>
          <w:rFonts w:cs="David"/>
          <w:b w:val="0"/>
          <w:bCs w:val="0"/>
          <w:sz w:val="24"/>
          <w:szCs w:val="24"/>
        </w:rPr>
      </w:pPr>
      <w:r w:rsidRPr="004840D0">
        <w:rPr>
          <w:rFonts w:cs="David"/>
          <w:b w:val="0"/>
          <w:bCs w:val="0"/>
          <w:sz w:val="24"/>
          <w:szCs w:val="24"/>
          <w:rtl/>
        </w:rPr>
        <w:t>אין בהגשת הצעה במכרז או בביצוע ההתקשרות נשוא המכרז על ידי המציע, כדי ליצור ניגוד עניינים, בין במישרין ובין בעקיפין, בין המציע לבין המזמין.</w:t>
      </w:r>
    </w:p>
    <w:p w14:paraId="47EACF18" w14:textId="77777777" w:rsidR="004840D0" w:rsidRPr="004840D0" w:rsidRDefault="00C00CC1" w:rsidP="004840D0">
      <w:pPr>
        <w:pStyle w:val="37"/>
        <w:keepNext w:val="0"/>
        <w:numPr>
          <w:ilvl w:val="1"/>
          <w:numId w:val="98"/>
        </w:numPr>
        <w:spacing w:before="0" w:after="0" w:line="360" w:lineRule="auto"/>
        <w:rPr>
          <w:rFonts w:cs="David"/>
          <w:sz w:val="24"/>
          <w:szCs w:val="24"/>
          <w:rtl/>
        </w:rPr>
      </w:pPr>
      <w:r w:rsidRPr="004840D0">
        <w:rPr>
          <w:rFonts w:cs="David"/>
          <w:b w:val="0"/>
          <w:bCs w:val="0"/>
          <w:sz w:val="24"/>
          <w:szCs w:val="24"/>
          <w:rtl/>
        </w:rPr>
        <w:t xml:space="preserve"> ככל שהמציע אינו חב במע"מ במסגרת ההתקשרות מכוח המכרז, הוא מצהיר על כך שפנה אל רשות </w:t>
      </w:r>
      <w:proofErr w:type="spellStart"/>
      <w:r w:rsidRPr="004840D0">
        <w:rPr>
          <w:rFonts w:cs="David"/>
          <w:b w:val="0"/>
          <w:bCs w:val="0"/>
          <w:sz w:val="24"/>
          <w:szCs w:val="24"/>
          <w:rtl/>
        </w:rPr>
        <w:t>המסים</w:t>
      </w:r>
      <w:proofErr w:type="spellEnd"/>
      <w:r w:rsidRPr="004840D0">
        <w:rPr>
          <w:rFonts w:cs="David"/>
          <w:b w:val="0"/>
          <w:bCs w:val="0"/>
          <w:sz w:val="24"/>
          <w:szCs w:val="24"/>
          <w:rtl/>
        </w:rPr>
        <w:t xml:space="preserve"> לצורך קבלת אישור לכך, טרם הגשת הצעה במכרז.</w:t>
      </w:r>
    </w:p>
    <w:p w14:paraId="1617A15D" w14:textId="77777777" w:rsidR="004840D0" w:rsidRPr="0039356A" w:rsidRDefault="00C00CC1" w:rsidP="0039356A">
      <w:pPr>
        <w:pStyle w:val="37"/>
        <w:keepNext w:val="0"/>
        <w:numPr>
          <w:ilvl w:val="0"/>
          <w:numId w:val="98"/>
        </w:numPr>
        <w:spacing w:before="0" w:after="0" w:line="360" w:lineRule="auto"/>
        <w:rPr>
          <w:rFonts w:cs="David"/>
          <w:sz w:val="24"/>
          <w:szCs w:val="24"/>
        </w:rPr>
      </w:pPr>
      <w:r w:rsidRPr="0039356A">
        <w:rPr>
          <w:rFonts w:cs="David"/>
          <w:sz w:val="24"/>
          <w:szCs w:val="24"/>
          <w:rtl/>
        </w:rPr>
        <w:t xml:space="preserve">אי תיאום הצעות מכרז </w:t>
      </w:r>
    </w:p>
    <w:p w14:paraId="239637DE" w14:textId="77777777" w:rsidR="004840D0" w:rsidRPr="004840D0" w:rsidRDefault="004840D0" w:rsidP="004840D0">
      <w:pPr>
        <w:pStyle w:val="aff5"/>
        <w:numPr>
          <w:ilvl w:val="1"/>
          <w:numId w:val="97"/>
        </w:numPr>
        <w:tabs>
          <w:tab w:val="left" w:pos="767"/>
        </w:tabs>
        <w:spacing w:before="120" w:after="120" w:line="360" w:lineRule="auto"/>
        <w:ind w:left="850"/>
        <w:jc w:val="both"/>
        <w:rPr>
          <w:rFonts w:ascii="David" w:hAnsi="David" w:cs="David"/>
          <w:vanish/>
        </w:rPr>
      </w:pPr>
    </w:p>
    <w:p w14:paraId="54E9F346" w14:textId="77777777" w:rsidR="004840D0" w:rsidRPr="0039356A" w:rsidRDefault="00C00CC1" w:rsidP="0039356A">
      <w:pPr>
        <w:pStyle w:val="37"/>
        <w:keepNext w:val="0"/>
        <w:numPr>
          <w:ilvl w:val="1"/>
          <w:numId w:val="98"/>
        </w:numPr>
        <w:spacing w:before="0" w:after="0" w:line="360" w:lineRule="auto"/>
        <w:rPr>
          <w:rFonts w:cs="David"/>
          <w:b w:val="0"/>
          <w:bCs w:val="0"/>
          <w:sz w:val="24"/>
          <w:szCs w:val="24"/>
          <w:rtl/>
        </w:rPr>
      </w:pPr>
      <w:r w:rsidRPr="0039356A">
        <w:rPr>
          <w:rFonts w:cs="David"/>
          <w:b w:val="0"/>
          <w:bCs w:val="0"/>
          <w:sz w:val="24"/>
          <w:szCs w:val="24"/>
          <w:rtl/>
        </w:rPr>
        <w:t xml:space="preserve">הפרטים המופיעים בהצעה זו הוחלטו על ידי המציע באופן עצמאי, ללא התייעצות, הסדר או קשר עם מציע אחר. </w:t>
      </w:r>
    </w:p>
    <w:p w14:paraId="2E26A40A" w14:textId="77777777" w:rsidR="004840D0" w:rsidRPr="0039356A" w:rsidRDefault="00C00CC1" w:rsidP="0039356A">
      <w:pPr>
        <w:pStyle w:val="37"/>
        <w:keepNext w:val="0"/>
        <w:numPr>
          <w:ilvl w:val="1"/>
          <w:numId w:val="98"/>
        </w:numPr>
        <w:spacing w:before="0" w:after="0" w:line="360" w:lineRule="auto"/>
        <w:rPr>
          <w:rFonts w:cs="David"/>
          <w:b w:val="0"/>
          <w:bCs w:val="0"/>
          <w:sz w:val="24"/>
          <w:szCs w:val="24"/>
          <w:rtl/>
        </w:rPr>
      </w:pPr>
      <w:r w:rsidRPr="0039356A">
        <w:rPr>
          <w:rFonts w:cs="David"/>
          <w:b w:val="0"/>
          <w:bCs w:val="0"/>
          <w:sz w:val="24"/>
          <w:szCs w:val="24"/>
          <w:rtl/>
        </w:rPr>
        <w:t xml:space="preserve">פרטי ההצעה לא הוצגו או יוצגו בפני כל אדם או תאגיד, אשר מציע הצעות במכרז זה. </w:t>
      </w:r>
    </w:p>
    <w:p w14:paraId="1B6FE4C8" w14:textId="77777777" w:rsidR="004840D0" w:rsidRPr="0039356A" w:rsidRDefault="00C00CC1" w:rsidP="0039356A">
      <w:pPr>
        <w:pStyle w:val="37"/>
        <w:keepNext w:val="0"/>
        <w:numPr>
          <w:ilvl w:val="1"/>
          <w:numId w:val="98"/>
        </w:numPr>
        <w:spacing w:before="0" w:after="0" w:line="360" w:lineRule="auto"/>
        <w:rPr>
          <w:rFonts w:cs="David"/>
          <w:b w:val="0"/>
          <w:bCs w:val="0"/>
          <w:sz w:val="24"/>
          <w:szCs w:val="24"/>
          <w:rtl/>
        </w:rPr>
      </w:pPr>
      <w:r w:rsidRPr="0039356A">
        <w:rPr>
          <w:rFonts w:cs="David"/>
          <w:b w:val="0"/>
          <w:bCs w:val="0"/>
          <w:sz w:val="24"/>
          <w:szCs w:val="24"/>
          <w:rtl/>
        </w:rPr>
        <w:t>המציע לא היה מעורב בניסיון להניא מתחרה אחר מלהגיש הצעות במכרז זה ולא היה מעורב בדרך כלשהי בהצעה שהוגשה על ידי מציע אחר.</w:t>
      </w:r>
    </w:p>
    <w:p w14:paraId="2EA89BA2" w14:textId="77777777" w:rsidR="004840D0" w:rsidRPr="0039356A" w:rsidRDefault="00C00CC1" w:rsidP="0039356A">
      <w:pPr>
        <w:pStyle w:val="37"/>
        <w:keepNext w:val="0"/>
        <w:numPr>
          <w:ilvl w:val="1"/>
          <w:numId w:val="98"/>
        </w:numPr>
        <w:spacing w:before="0" w:after="0" w:line="360" w:lineRule="auto"/>
        <w:rPr>
          <w:rFonts w:cs="David"/>
          <w:b w:val="0"/>
          <w:bCs w:val="0"/>
          <w:sz w:val="24"/>
          <w:szCs w:val="24"/>
          <w:rtl/>
        </w:rPr>
      </w:pPr>
      <w:r w:rsidRPr="0039356A">
        <w:rPr>
          <w:rFonts w:cs="David"/>
          <w:b w:val="0"/>
          <w:bCs w:val="0"/>
          <w:sz w:val="24"/>
          <w:szCs w:val="24"/>
          <w:rtl/>
        </w:rPr>
        <w:t>המציע לא היה ולא מתכוון להיות מעורב בניסיון לגרום למתחרה אחר להגיש הצעה גבוהה או נמוכה יותר מהצעתו זו.</w:t>
      </w:r>
    </w:p>
    <w:p w14:paraId="15675A90" w14:textId="77777777" w:rsidR="004840D0" w:rsidRPr="0039356A" w:rsidRDefault="00C00CC1" w:rsidP="0039356A">
      <w:pPr>
        <w:pStyle w:val="37"/>
        <w:keepNext w:val="0"/>
        <w:numPr>
          <w:ilvl w:val="1"/>
          <w:numId w:val="98"/>
        </w:numPr>
        <w:spacing w:before="0" w:after="0" w:line="360" w:lineRule="auto"/>
        <w:rPr>
          <w:rFonts w:cs="David"/>
          <w:b w:val="0"/>
          <w:bCs w:val="0"/>
          <w:sz w:val="24"/>
          <w:szCs w:val="24"/>
          <w:rtl/>
        </w:rPr>
      </w:pPr>
      <w:r w:rsidRPr="0039356A">
        <w:rPr>
          <w:rFonts w:cs="David"/>
          <w:b w:val="0"/>
          <w:bCs w:val="0"/>
          <w:sz w:val="24"/>
          <w:szCs w:val="24"/>
          <w:rtl/>
        </w:rPr>
        <w:t>המציע לא היה מעורב בניסיון לגרום למתחרה להגיש הצעה בלתי תחרותית, מכל סוג שהוא.</w:t>
      </w:r>
    </w:p>
    <w:p w14:paraId="390A0F71" w14:textId="77777777" w:rsidR="004840D0" w:rsidRPr="0039356A" w:rsidRDefault="00C00CC1" w:rsidP="0039356A">
      <w:pPr>
        <w:pStyle w:val="37"/>
        <w:keepNext w:val="0"/>
        <w:numPr>
          <w:ilvl w:val="1"/>
          <w:numId w:val="98"/>
        </w:numPr>
        <w:spacing w:before="0" w:after="0" w:line="360" w:lineRule="auto"/>
        <w:rPr>
          <w:rFonts w:cs="David"/>
          <w:b w:val="0"/>
          <w:bCs w:val="0"/>
          <w:sz w:val="24"/>
          <w:szCs w:val="24"/>
        </w:rPr>
      </w:pPr>
      <w:r w:rsidRPr="0039356A">
        <w:rPr>
          <w:rFonts w:cs="David"/>
          <w:b w:val="0"/>
          <w:bCs w:val="0"/>
          <w:sz w:val="24"/>
          <w:szCs w:val="24"/>
          <w:rtl/>
        </w:rPr>
        <w:t>הצעה זו מוגשת בתום לב.</w:t>
      </w:r>
    </w:p>
    <w:p w14:paraId="51FF46AE" w14:textId="77777777" w:rsidR="004840D0" w:rsidRPr="0039356A" w:rsidRDefault="00C00CC1" w:rsidP="0039356A">
      <w:pPr>
        <w:pStyle w:val="37"/>
        <w:keepNext w:val="0"/>
        <w:numPr>
          <w:ilvl w:val="0"/>
          <w:numId w:val="98"/>
        </w:numPr>
        <w:spacing w:before="0" w:after="0" w:line="360" w:lineRule="auto"/>
        <w:rPr>
          <w:rFonts w:cs="David"/>
          <w:sz w:val="24"/>
          <w:szCs w:val="24"/>
        </w:rPr>
      </w:pPr>
      <w:r w:rsidRPr="0039356A">
        <w:rPr>
          <w:rFonts w:cs="David"/>
          <w:sz w:val="24"/>
          <w:szCs w:val="24"/>
          <w:rtl/>
        </w:rPr>
        <w:t>עצמאות המציע</w:t>
      </w:r>
    </w:p>
    <w:p w14:paraId="494758E0" w14:textId="77777777" w:rsidR="004840D0" w:rsidRPr="004840D0" w:rsidRDefault="004840D0" w:rsidP="004840D0">
      <w:pPr>
        <w:pStyle w:val="aff5"/>
        <w:numPr>
          <w:ilvl w:val="1"/>
          <w:numId w:val="97"/>
        </w:numPr>
        <w:tabs>
          <w:tab w:val="right" w:pos="909"/>
          <w:tab w:val="left" w:pos="1050"/>
        </w:tabs>
        <w:spacing w:before="120" w:after="120" w:line="360" w:lineRule="auto"/>
        <w:ind w:left="850"/>
        <w:jc w:val="both"/>
        <w:rPr>
          <w:rFonts w:ascii="David" w:hAnsi="David" w:cs="David"/>
          <w:vanish/>
        </w:rPr>
      </w:pPr>
    </w:p>
    <w:p w14:paraId="51297725" w14:textId="77777777" w:rsidR="004840D0" w:rsidRPr="00DD0F17" w:rsidRDefault="00C00CC1" w:rsidP="00DD0F17">
      <w:pPr>
        <w:pStyle w:val="37"/>
        <w:keepNext w:val="0"/>
        <w:numPr>
          <w:ilvl w:val="1"/>
          <w:numId w:val="98"/>
        </w:numPr>
        <w:spacing w:before="0" w:after="0" w:line="360" w:lineRule="auto"/>
        <w:rPr>
          <w:rFonts w:ascii="David" w:hAnsi="David" w:cs="David"/>
          <w:b w:val="0"/>
          <w:bCs w:val="0"/>
          <w:color w:val="0070C0"/>
          <w:sz w:val="24"/>
          <w:szCs w:val="24"/>
          <w:rtl/>
        </w:rPr>
      </w:pPr>
      <w:r w:rsidRPr="00DD0F17">
        <w:rPr>
          <w:rFonts w:cs="David"/>
          <w:b w:val="0"/>
          <w:bCs w:val="0"/>
          <w:sz w:val="24"/>
          <w:szCs w:val="24"/>
          <w:rtl/>
        </w:rPr>
        <w:t>המציע אינו מחזיק או מוחזק על ידי מציע אחר במכרז (החזקה לעניין זה – החזקה במישרין או בעקיפין ב- 25% או יותר מאמצעי שליטה, כהגדרתו ב</w:t>
      </w:r>
      <w:hyperlink r:id="rId18" w:history="1">
        <w:r w:rsidRPr="00DD0F17">
          <w:rPr>
            <w:rFonts w:ascii="David" w:hAnsi="David" w:cs="David"/>
            <w:b w:val="0"/>
            <w:bCs w:val="0"/>
            <w:color w:val="0070C0"/>
            <w:rtl/>
          </w:rPr>
          <w:t>חוק ניירות ערך, התשכ"ח-1968</w:t>
        </w:r>
      </w:hyperlink>
      <w:r w:rsidRPr="00DD0F17">
        <w:rPr>
          <w:rFonts w:ascii="David" w:hAnsi="David" w:cs="David"/>
          <w:b w:val="0"/>
          <w:bCs w:val="0"/>
          <w:color w:val="0070C0"/>
          <w:sz w:val="24"/>
          <w:szCs w:val="24"/>
        </w:rPr>
        <w:t>(</w:t>
      </w:r>
      <w:r w:rsidRPr="00DD0F17">
        <w:rPr>
          <w:rFonts w:ascii="David" w:hAnsi="David" w:cs="David"/>
          <w:b w:val="0"/>
          <w:bCs w:val="0"/>
          <w:color w:val="0070C0"/>
          <w:sz w:val="24"/>
          <w:szCs w:val="24"/>
          <w:rtl/>
        </w:rPr>
        <w:t>.</w:t>
      </w:r>
    </w:p>
    <w:p w14:paraId="3ECCA441" w14:textId="77777777" w:rsidR="004840D0" w:rsidRPr="00DD0F17" w:rsidRDefault="00C00CC1" w:rsidP="00DD0F17">
      <w:pPr>
        <w:pStyle w:val="37"/>
        <w:keepNext w:val="0"/>
        <w:numPr>
          <w:ilvl w:val="1"/>
          <w:numId w:val="98"/>
        </w:numPr>
        <w:spacing w:before="0" w:after="0" w:line="360" w:lineRule="auto"/>
        <w:rPr>
          <w:rFonts w:cs="David"/>
          <w:b w:val="0"/>
          <w:bCs w:val="0"/>
          <w:sz w:val="24"/>
          <w:szCs w:val="24"/>
        </w:rPr>
      </w:pPr>
      <w:r w:rsidRPr="00DD0F17">
        <w:rPr>
          <w:rFonts w:cs="David"/>
          <w:b w:val="0"/>
          <w:bCs w:val="0"/>
          <w:sz w:val="24"/>
          <w:szCs w:val="24"/>
          <w:rtl/>
        </w:rPr>
        <w:t xml:space="preserve">גורם אחד אינו מחזיק ב- 25% יותר מאמצעי שליטה בו ובמציע נוסף במכרז. </w:t>
      </w:r>
    </w:p>
    <w:p w14:paraId="4BC614F9" w14:textId="77777777" w:rsidR="004840D0" w:rsidRPr="00DD0F17" w:rsidRDefault="00C00CC1" w:rsidP="00DD0F17">
      <w:pPr>
        <w:pStyle w:val="37"/>
        <w:keepNext w:val="0"/>
        <w:numPr>
          <w:ilvl w:val="1"/>
          <w:numId w:val="98"/>
        </w:numPr>
        <w:spacing w:before="0" w:after="0" w:line="360" w:lineRule="auto"/>
        <w:rPr>
          <w:rFonts w:cs="David"/>
          <w:b w:val="0"/>
          <w:bCs w:val="0"/>
          <w:sz w:val="24"/>
          <w:szCs w:val="24"/>
        </w:rPr>
      </w:pPr>
      <w:r w:rsidRPr="00DD0F17">
        <w:rPr>
          <w:rFonts w:cs="David"/>
          <w:b w:val="0"/>
          <w:bCs w:val="0"/>
          <w:sz w:val="24"/>
          <w:szCs w:val="24"/>
          <w:rtl/>
        </w:rPr>
        <w:lastRenderedPageBreak/>
        <w:t>המציע אינו קבלן משנה של מציע אחר במכרז, בקשר עם ביצוע השירותים במכרז זה.</w:t>
      </w:r>
    </w:p>
    <w:p w14:paraId="091F799D" w14:textId="77777777" w:rsidR="004840D0" w:rsidRPr="004840D0" w:rsidRDefault="004840D0" w:rsidP="004840D0">
      <w:pPr>
        <w:pStyle w:val="1c"/>
        <w:ind w:left="58"/>
        <w:rPr>
          <w:rFonts w:ascii="David" w:hAnsi="David"/>
          <w:sz w:val="24"/>
          <w:rtl/>
        </w:rPr>
      </w:pPr>
    </w:p>
    <w:p w14:paraId="178937C1" w14:textId="77777777" w:rsidR="004840D0" w:rsidRPr="004840D0" w:rsidRDefault="00C00CC1" w:rsidP="004840D0">
      <w:pPr>
        <w:spacing w:line="360" w:lineRule="auto"/>
        <w:ind w:left="58"/>
        <w:jc w:val="both"/>
        <w:rPr>
          <w:rFonts w:ascii="David" w:hAnsi="David"/>
          <w:rtl/>
        </w:rPr>
      </w:pPr>
      <w:r w:rsidRPr="004840D0">
        <w:rPr>
          <w:rFonts w:ascii="David" w:hAnsi="David"/>
          <w:rtl/>
        </w:rPr>
        <w:t xml:space="preserve">זה שמי, להלן חתימתי ותוכן תצהירי דלעיל אמת. </w:t>
      </w:r>
    </w:p>
    <w:p w14:paraId="062CB80A" w14:textId="77777777" w:rsidR="004840D0" w:rsidRPr="004840D0" w:rsidRDefault="004840D0" w:rsidP="004840D0">
      <w:pPr>
        <w:ind w:left="58"/>
        <w:rPr>
          <w:rFonts w:ascii="David" w:hAnsi="David"/>
          <w:rtl/>
        </w:rPr>
      </w:pPr>
    </w:p>
    <w:p w14:paraId="7C9D11B3" w14:textId="77777777" w:rsidR="004840D0" w:rsidRPr="004840D0" w:rsidRDefault="00C00CC1" w:rsidP="004840D0">
      <w:pPr>
        <w:ind w:left="58"/>
        <w:jc w:val="center"/>
        <w:rPr>
          <w:rFonts w:ascii="David" w:hAnsi="David"/>
          <w:rtl/>
        </w:rPr>
      </w:pPr>
      <w:r w:rsidRPr="004840D0">
        <w:rPr>
          <w:rFonts w:ascii="David" w:hAnsi="David"/>
          <w:rtl/>
        </w:rPr>
        <w:t>___________</w:t>
      </w:r>
      <w:r w:rsidRPr="004840D0">
        <w:rPr>
          <w:rFonts w:ascii="David" w:hAnsi="David"/>
          <w:rtl/>
        </w:rPr>
        <w:tab/>
        <w:t xml:space="preserve"> ______________________</w:t>
      </w:r>
      <w:r w:rsidRPr="004840D0">
        <w:rPr>
          <w:rFonts w:ascii="David" w:hAnsi="David"/>
          <w:rtl/>
        </w:rPr>
        <w:tab/>
        <w:t xml:space="preserve"> ___________</w:t>
      </w:r>
    </w:p>
    <w:p w14:paraId="30BCF777" w14:textId="77777777" w:rsidR="004840D0" w:rsidRPr="004840D0" w:rsidRDefault="00C00CC1" w:rsidP="004840D0">
      <w:pPr>
        <w:ind w:left="58"/>
        <w:jc w:val="center"/>
        <w:rPr>
          <w:rFonts w:ascii="David" w:hAnsi="David"/>
          <w:rtl/>
        </w:rPr>
      </w:pPr>
      <w:r w:rsidRPr="004840D0">
        <w:rPr>
          <w:rFonts w:ascii="David" w:hAnsi="David"/>
          <w:rtl/>
        </w:rPr>
        <w:t xml:space="preserve">תאריך  </w:t>
      </w:r>
      <w:r w:rsidRPr="004840D0">
        <w:rPr>
          <w:rFonts w:ascii="David" w:hAnsi="David"/>
          <w:rtl/>
        </w:rPr>
        <w:tab/>
      </w:r>
      <w:r w:rsidRPr="004840D0">
        <w:rPr>
          <w:rFonts w:ascii="David" w:hAnsi="David"/>
          <w:rtl/>
        </w:rPr>
        <w:tab/>
      </w:r>
      <w:r w:rsidRPr="004840D0">
        <w:rPr>
          <w:rFonts w:ascii="David" w:hAnsi="David"/>
          <w:rtl/>
        </w:rPr>
        <w:tab/>
        <w:t>שם</w:t>
      </w:r>
      <w:r w:rsidRPr="004840D0">
        <w:rPr>
          <w:rFonts w:ascii="David" w:hAnsi="David"/>
          <w:rtl/>
        </w:rPr>
        <w:tab/>
      </w:r>
      <w:r w:rsidRPr="004840D0">
        <w:rPr>
          <w:rFonts w:ascii="David" w:hAnsi="David"/>
          <w:rtl/>
        </w:rPr>
        <w:tab/>
      </w:r>
      <w:r w:rsidRPr="004840D0">
        <w:rPr>
          <w:rFonts w:ascii="David" w:hAnsi="David"/>
          <w:rtl/>
        </w:rPr>
        <w:tab/>
      </w:r>
      <w:r w:rsidRPr="004840D0">
        <w:rPr>
          <w:rFonts w:ascii="David" w:hAnsi="David"/>
          <w:rtl/>
        </w:rPr>
        <w:tab/>
        <w:t xml:space="preserve"> חתימת וחותמת</w:t>
      </w:r>
    </w:p>
    <w:p w14:paraId="5C6E5863" w14:textId="77777777" w:rsidR="004840D0" w:rsidRPr="004840D0" w:rsidRDefault="004840D0" w:rsidP="00B62DC1">
      <w:pPr>
        <w:pStyle w:val="1c"/>
        <w:rPr>
          <w:rFonts w:ascii="David" w:hAnsi="David"/>
          <w:sz w:val="24"/>
          <w:rtl/>
        </w:rPr>
      </w:pPr>
    </w:p>
    <w:bookmarkEnd w:id="128"/>
    <w:bookmarkEnd w:id="131"/>
    <w:bookmarkEnd w:id="132"/>
    <w:p w14:paraId="1041A4BC" w14:textId="77777777" w:rsidR="005C44AA" w:rsidRPr="00C800C9" w:rsidRDefault="00C00CC1" w:rsidP="00A9125C">
      <w:pPr>
        <w:pStyle w:val="1e"/>
        <w:rPr>
          <w:rtl/>
        </w:rPr>
      </w:pPr>
      <w:r w:rsidRPr="00C800C9">
        <w:br w:type="page"/>
      </w:r>
      <w:bookmarkStart w:id="133" w:name="_Toc522807320"/>
      <w:r w:rsidR="00E9087A" w:rsidRPr="00C800C9">
        <w:rPr>
          <w:rFonts w:hint="cs"/>
          <w:rtl/>
        </w:rPr>
        <w:lastRenderedPageBreak/>
        <w:t xml:space="preserve"> </w:t>
      </w:r>
      <w:bookmarkStart w:id="134" w:name="_Toc130909367"/>
      <w:bookmarkEnd w:id="133"/>
      <w:r w:rsidRPr="00C800C9">
        <w:rPr>
          <w:rFonts w:hint="cs"/>
          <w:rtl/>
        </w:rPr>
        <w:t xml:space="preserve">נספח </w:t>
      </w:r>
      <w:r w:rsidR="00FF3760" w:rsidRPr="00C800C9">
        <w:rPr>
          <w:rFonts w:hint="cs"/>
          <w:rtl/>
        </w:rPr>
        <w:t>ד</w:t>
      </w:r>
      <w:r w:rsidR="00FF3760" w:rsidRPr="00C800C9">
        <w:rPr>
          <w:rtl/>
        </w:rPr>
        <w:t>'</w:t>
      </w:r>
      <w:r w:rsidR="00FF3760" w:rsidRPr="00C800C9">
        <w:rPr>
          <w:rFonts w:hint="cs"/>
          <w:rtl/>
        </w:rPr>
        <w:t xml:space="preserve">8 </w:t>
      </w:r>
      <w:r w:rsidRPr="00C800C9">
        <w:rPr>
          <w:rtl/>
        </w:rPr>
        <w:t>–</w:t>
      </w:r>
      <w:r w:rsidRPr="00C800C9">
        <w:rPr>
          <w:rFonts w:hint="cs"/>
          <w:rtl/>
        </w:rPr>
        <w:t xml:space="preserve"> תצהיר בדבר שימוש בתוכנות מקור</w:t>
      </w:r>
      <w:bookmarkEnd w:id="134"/>
    </w:p>
    <w:p w14:paraId="415980CF" w14:textId="77777777" w:rsidR="005C44AA" w:rsidRPr="00C800C9" w:rsidRDefault="005C44AA" w:rsidP="005C44AA">
      <w:pPr>
        <w:spacing w:before="240" w:line="360" w:lineRule="auto"/>
        <w:jc w:val="both"/>
        <w:rPr>
          <w:rFonts w:ascii="Arial" w:hAnsi="Arial"/>
          <w:rtl/>
        </w:rPr>
      </w:pPr>
    </w:p>
    <w:p w14:paraId="21AF6E1A" w14:textId="77777777" w:rsidR="005C44AA" w:rsidRPr="00C800C9" w:rsidRDefault="00C00CC1" w:rsidP="005C44AA">
      <w:pPr>
        <w:spacing w:before="240" w:line="360" w:lineRule="auto"/>
        <w:jc w:val="both"/>
        <w:rPr>
          <w:rFonts w:ascii="David" w:hAnsi="David"/>
          <w:rtl/>
        </w:rPr>
      </w:pPr>
      <w:r w:rsidRPr="00C800C9">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14:paraId="621F9A4F" w14:textId="77777777" w:rsidR="005C44AA" w:rsidRPr="00C800C9" w:rsidRDefault="00C00CC1" w:rsidP="00056E20">
      <w:pPr>
        <w:numPr>
          <w:ilvl w:val="0"/>
          <w:numId w:val="84"/>
        </w:numPr>
        <w:autoSpaceDE w:val="0"/>
        <w:autoSpaceDN w:val="0"/>
        <w:spacing w:before="240" w:line="360" w:lineRule="auto"/>
        <w:jc w:val="both"/>
        <w:rPr>
          <w:rFonts w:ascii="David" w:hAnsi="David"/>
          <w:rtl/>
        </w:rPr>
      </w:pPr>
      <w:r w:rsidRPr="00C800C9">
        <w:rPr>
          <w:rFonts w:ascii="David" w:hAnsi="David"/>
          <w:rtl/>
        </w:rPr>
        <w:t>הנני נותן תצהיר זה בשם _________________ שהוא הגוף המבקש להתקשר עם המזמין במסגרת מכרז זה (להלן: "</w:t>
      </w:r>
      <w:r w:rsidRPr="00C800C9">
        <w:rPr>
          <w:rFonts w:ascii="David" w:hAnsi="David"/>
          <w:b/>
          <w:bCs/>
          <w:rtl/>
        </w:rPr>
        <w:t>המציע</w:t>
      </w:r>
      <w:r w:rsidRPr="00C800C9">
        <w:rPr>
          <w:rFonts w:ascii="David" w:hAnsi="David"/>
          <w:rtl/>
        </w:rPr>
        <w:t xml:space="preserve">"). אני מכהן כ_______________ והנני מוסמך/ת לתת תצהיר זה בשם המציע. </w:t>
      </w:r>
    </w:p>
    <w:p w14:paraId="716FB1BF" w14:textId="77777777" w:rsidR="005C44AA" w:rsidRPr="00C800C9" w:rsidRDefault="00C00CC1" w:rsidP="00056E20">
      <w:pPr>
        <w:numPr>
          <w:ilvl w:val="0"/>
          <w:numId w:val="84"/>
        </w:numPr>
        <w:autoSpaceDE w:val="0"/>
        <w:autoSpaceDN w:val="0"/>
        <w:spacing w:before="240" w:line="360" w:lineRule="auto"/>
        <w:jc w:val="both"/>
        <w:rPr>
          <w:rFonts w:ascii="David" w:hAnsi="David"/>
          <w:rtl/>
        </w:rPr>
      </w:pPr>
      <w:r w:rsidRPr="00C800C9">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6502DF8D" w14:textId="77777777" w:rsidR="005C44AA" w:rsidRPr="00C800C9" w:rsidRDefault="00C00CC1" w:rsidP="00056E20">
      <w:pPr>
        <w:numPr>
          <w:ilvl w:val="0"/>
          <w:numId w:val="84"/>
        </w:numPr>
        <w:autoSpaceDE w:val="0"/>
        <w:autoSpaceDN w:val="0"/>
        <w:spacing w:before="240" w:line="360" w:lineRule="auto"/>
        <w:jc w:val="both"/>
        <w:rPr>
          <w:rFonts w:ascii="David" w:hAnsi="David"/>
          <w:rtl/>
        </w:rPr>
      </w:pPr>
      <w:r w:rsidRPr="00C800C9">
        <w:rPr>
          <w:rFonts w:ascii="David" w:hAnsi="David"/>
          <w:rtl/>
        </w:rPr>
        <w:t xml:space="preserve">זה שמי, להלן חתימתי ותוכן תצהירי דלעיל אמת. </w:t>
      </w:r>
    </w:p>
    <w:p w14:paraId="3A47051B" w14:textId="77777777" w:rsidR="005C44AA" w:rsidRPr="00C800C9" w:rsidRDefault="005C44AA" w:rsidP="005C44AA">
      <w:pPr>
        <w:ind w:left="360"/>
        <w:jc w:val="both"/>
        <w:rPr>
          <w:rFonts w:ascii="David" w:hAnsi="David"/>
          <w:rtl/>
        </w:rPr>
      </w:pPr>
    </w:p>
    <w:p w14:paraId="519BB154" w14:textId="77777777" w:rsidR="005C44AA" w:rsidRPr="00C800C9" w:rsidRDefault="005C44AA" w:rsidP="005C44AA">
      <w:pPr>
        <w:ind w:left="360"/>
        <w:jc w:val="both"/>
        <w:rPr>
          <w:rFonts w:ascii="David" w:hAnsi="David"/>
          <w:rtl/>
        </w:rPr>
      </w:pPr>
    </w:p>
    <w:p w14:paraId="5CEEB928" w14:textId="77777777" w:rsidR="005C44AA" w:rsidRPr="00C800C9" w:rsidRDefault="00C00CC1" w:rsidP="005C44AA">
      <w:pPr>
        <w:spacing w:line="360" w:lineRule="auto"/>
        <w:ind w:right="360" w:firstLine="281"/>
        <w:jc w:val="center"/>
        <w:rPr>
          <w:rFonts w:ascii="David" w:hAnsi="David"/>
          <w:b/>
          <w:bCs/>
          <w:u w:val="single"/>
        </w:rPr>
      </w:pPr>
      <w:r w:rsidRPr="00C800C9">
        <w:rPr>
          <w:rFonts w:ascii="David" w:hAnsi="David"/>
          <w:rtl/>
        </w:rPr>
        <w:t>_____________________</w:t>
      </w:r>
    </w:p>
    <w:p w14:paraId="4D4224F9" w14:textId="77777777" w:rsidR="005C44AA" w:rsidRPr="00C800C9" w:rsidRDefault="00C00CC1" w:rsidP="005C44AA">
      <w:pPr>
        <w:spacing w:line="360" w:lineRule="auto"/>
        <w:ind w:right="360" w:firstLine="281"/>
        <w:jc w:val="center"/>
        <w:rPr>
          <w:rFonts w:ascii="David" w:hAnsi="David"/>
          <w:rtl/>
        </w:rPr>
      </w:pPr>
      <w:r w:rsidRPr="00C800C9">
        <w:rPr>
          <w:rFonts w:ascii="David" w:hAnsi="David" w:hint="eastAsia"/>
          <w:rtl/>
        </w:rPr>
        <w:t>חתימת</w:t>
      </w:r>
      <w:r w:rsidRPr="00C800C9">
        <w:rPr>
          <w:rFonts w:ascii="David" w:hAnsi="David"/>
          <w:rtl/>
        </w:rPr>
        <w:t xml:space="preserve"> המצהיר</w:t>
      </w:r>
    </w:p>
    <w:p w14:paraId="7D913E71" w14:textId="77777777" w:rsidR="005C44AA" w:rsidRPr="00C800C9" w:rsidRDefault="005C44AA" w:rsidP="005C44AA">
      <w:pPr>
        <w:spacing w:line="360" w:lineRule="auto"/>
        <w:ind w:right="360" w:firstLine="5330"/>
        <w:jc w:val="center"/>
        <w:rPr>
          <w:rFonts w:ascii="David" w:hAnsi="David"/>
          <w:rtl/>
        </w:rPr>
      </w:pPr>
    </w:p>
    <w:p w14:paraId="48157B06" w14:textId="77777777" w:rsidR="005C44AA" w:rsidRPr="00C800C9" w:rsidRDefault="005C44AA" w:rsidP="005C44AA">
      <w:pPr>
        <w:spacing w:before="240" w:line="360" w:lineRule="auto"/>
        <w:jc w:val="center"/>
        <w:outlineLvl w:val="1"/>
        <w:rPr>
          <w:rFonts w:ascii="David" w:hAnsi="David"/>
          <w:u w:val="single"/>
          <w:rtl/>
        </w:rPr>
      </w:pPr>
    </w:p>
    <w:p w14:paraId="7B1D6653" w14:textId="77777777" w:rsidR="005C44AA" w:rsidRPr="00C800C9" w:rsidRDefault="00C00CC1" w:rsidP="005C44AA">
      <w:pPr>
        <w:spacing w:line="360" w:lineRule="auto"/>
        <w:ind w:left="30" w:hanging="102"/>
        <w:jc w:val="center"/>
        <w:rPr>
          <w:rFonts w:ascii="David" w:hAnsi="David"/>
          <w:b/>
          <w:bCs/>
          <w:u w:val="single"/>
          <w:rtl/>
        </w:rPr>
      </w:pPr>
      <w:r w:rsidRPr="00C800C9">
        <w:rPr>
          <w:rFonts w:ascii="David" w:hAnsi="David"/>
          <w:b/>
          <w:bCs/>
          <w:u w:val="single"/>
          <w:rtl/>
        </w:rPr>
        <w:t>אישור עורך הדין</w:t>
      </w:r>
    </w:p>
    <w:p w14:paraId="31EB737E" w14:textId="77777777" w:rsidR="005C44AA" w:rsidRPr="00C800C9" w:rsidRDefault="005C44AA" w:rsidP="005C44AA">
      <w:pPr>
        <w:spacing w:line="360" w:lineRule="auto"/>
        <w:ind w:left="30" w:hanging="102"/>
        <w:jc w:val="center"/>
        <w:rPr>
          <w:rFonts w:ascii="David" w:hAnsi="David"/>
          <w:b/>
          <w:bCs/>
          <w:u w:val="single"/>
          <w:rtl/>
        </w:rPr>
      </w:pPr>
    </w:p>
    <w:p w14:paraId="30BA6DA2" w14:textId="77777777" w:rsidR="005C44AA" w:rsidRPr="00C800C9" w:rsidRDefault="00C00CC1" w:rsidP="005C44AA">
      <w:pPr>
        <w:spacing w:line="360" w:lineRule="auto"/>
        <w:jc w:val="both"/>
        <w:rPr>
          <w:rFonts w:ascii="David" w:hAnsi="David"/>
          <w:rtl/>
        </w:rPr>
      </w:pPr>
      <w:r w:rsidRPr="00C800C9">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7B0CB6EA" w14:textId="77777777" w:rsidR="005C44AA" w:rsidRPr="00C800C9" w:rsidRDefault="005C44AA" w:rsidP="005C44AA">
      <w:pPr>
        <w:pStyle w:val="TOC2"/>
        <w:rPr>
          <w:rFonts w:ascii="David" w:hAnsi="David"/>
          <w:b/>
          <w:bCs/>
          <w:smallCaps/>
          <w:rtl/>
          <w:cs/>
        </w:rPr>
      </w:pPr>
    </w:p>
    <w:p w14:paraId="31D231C2" w14:textId="77777777" w:rsidR="005C44AA" w:rsidRPr="00C800C9" w:rsidRDefault="005C44AA" w:rsidP="005C44AA">
      <w:pPr>
        <w:ind w:right="1680"/>
        <w:rPr>
          <w:rFonts w:ascii="David" w:hAnsi="David"/>
          <w:rtl/>
        </w:rPr>
      </w:pPr>
    </w:p>
    <w:p w14:paraId="67CBB7F7" w14:textId="77777777" w:rsidR="005C44AA" w:rsidRPr="00C800C9" w:rsidRDefault="00C00CC1" w:rsidP="005C44AA">
      <w:pPr>
        <w:ind w:right="567"/>
        <w:rPr>
          <w:rFonts w:ascii="David" w:hAnsi="David"/>
          <w:rtl/>
        </w:rPr>
      </w:pPr>
      <w:r w:rsidRPr="00C800C9">
        <w:rPr>
          <w:rFonts w:ascii="David" w:hAnsi="David"/>
          <w:rtl/>
        </w:rPr>
        <w:t xml:space="preserve"> _____________</w:t>
      </w:r>
      <w:r w:rsidRPr="00C800C9">
        <w:rPr>
          <w:rFonts w:ascii="David" w:hAnsi="David"/>
          <w:rtl/>
        </w:rPr>
        <w:tab/>
      </w:r>
      <w:r w:rsidR="00E256F7" w:rsidRPr="00C800C9">
        <w:rPr>
          <w:rFonts w:ascii="David" w:hAnsi="David"/>
          <w:rtl/>
        </w:rPr>
        <w:t xml:space="preserve"> </w:t>
      </w:r>
      <w:r w:rsidRPr="00C800C9">
        <w:rPr>
          <w:rFonts w:ascii="David" w:hAnsi="David"/>
          <w:rtl/>
        </w:rPr>
        <w:t>______________________</w:t>
      </w:r>
      <w:r w:rsidRPr="00C800C9">
        <w:rPr>
          <w:rFonts w:ascii="David" w:hAnsi="David"/>
          <w:rtl/>
        </w:rPr>
        <w:tab/>
      </w:r>
      <w:r w:rsidR="00E256F7" w:rsidRPr="00C800C9">
        <w:rPr>
          <w:rFonts w:ascii="David" w:hAnsi="David"/>
          <w:rtl/>
        </w:rPr>
        <w:t xml:space="preserve"> </w:t>
      </w:r>
      <w:r w:rsidRPr="00C800C9">
        <w:rPr>
          <w:rFonts w:ascii="David" w:hAnsi="David"/>
          <w:rtl/>
        </w:rPr>
        <w:t>__________</w:t>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r>
      <w:r w:rsidRPr="00C800C9">
        <w:rPr>
          <w:rFonts w:ascii="David" w:hAnsi="David"/>
          <w:rtl/>
        </w:rPr>
        <w:softHyphen/>
        <w:t>__</w:t>
      </w:r>
      <w:r w:rsidRPr="00C800C9">
        <w:rPr>
          <w:rFonts w:ascii="David" w:hAnsi="David"/>
          <w:rtl/>
        </w:rPr>
        <w:softHyphen/>
      </w:r>
      <w:r w:rsidRPr="00C800C9">
        <w:rPr>
          <w:rFonts w:ascii="David" w:hAnsi="David"/>
          <w:rtl/>
        </w:rPr>
        <w:softHyphen/>
        <w:t>_</w:t>
      </w:r>
      <w:r w:rsidRPr="00C800C9">
        <w:rPr>
          <w:rFonts w:ascii="David" w:hAnsi="David"/>
          <w:rtl/>
        </w:rPr>
        <w:tab/>
      </w:r>
      <w:r w:rsidRPr="00C800C9">
        <w:rPr>
          <w:rFonts w:ascii="David" w:hAnsi="David"/>
          <w:rtl/>
        </w:rPr>
        <w:tab/>
      </w:r>
      <w:r w:rsidR="003445D0" w:rsidRPr="00C800C9">
        <w:rPr>
          <w:rFonts w:ascii="David" w:hAnsi="David"/>
          <w:rtl/>
        </w:rPr>
        <w:t xml:space="preserve"> </w:t>
      </w:r>
    </w:p>
    <w:p w14:paraId="0D5D6C6E" w14:textId="77777777" w:rsidR="005C44AA" w:rsidRPr="00C800C9" w:rsidRDefault="00C00CC1" w:rsidP="005C44AA">
      <w:pPr>
        <w:ind w:right="567"/>
        <w:rPr>
          <w:rFonts w:ascii="David" w:hAnsi="David"/>
          <w:rtl/>
        </w:rPr>
      </w:pPr>
      <w:r w:rsidRPr="00C800C9">
        <w:rPr>
          <w:rFonts w:ascii="David" w:hAnsi="David"/>
          <w:rtl/>
        </w:rPr>
        <w:t xml:space="preserve"> תאריך </w:t>
      </w:r>
      <w:r w:rsidRPr="00C800C9">
        <w:rPr>
          <w:rFonts w:ascii="David" w:hAnsi="David"/>
          <w:rtl/>
        </w:rPr>
        <w:tab/>
      </w:r>
      <w:r w:rsidRPr="00C800C9">
        <w:rPr>
          <w:rFonts w:ascii="David" w:hAnsi="David"/>
          <w:rtl/>
        </w:rPr>
        <w:tab/>
        <w:t xml:space="preserve"> חותמת ומספר רישיון עורך דין </w:t>
      </w:r>
      <w:r w:rsidRPr="00C800C9">
        <w:rPr>
          <w:rFonts w:ascii="David" w:hAnsi="David"/>
          <w:rtl/>
        </w:rPr>
        <w:tab/>
        <w:t xml:space="preserve"> חתימת עו</w:t>
      </w:r>
      <w:r w:rsidRPr="00C800C9">
        <w:rPr>
          <w:rFonts w:ascii="David" w:hAnsi="David" w:hint="eastAsia"/>
          <w:rtl/>
        </w:rPr>
        <w:t>רך</w:t>
      </w:r>
      <w:r w:rsidRPr="00C800C9">
        <w:rPr>
          <w:rFonts w:ascii="David" w:hAnsi="David"/>
          <w:rtl/>
        </w:rPr>
        <w:t xml:space="preserve"> </w:t>
      </w:r>
      <w:r w:rsidRPr="00C800C9">
        <w:rPr>
          <w:rFonts w:ascii="David" w:hAnsi="David" w:hint="eastAsia"/>
          <w:rtl/>
        </w:rPr>
        <w:t>הדין</w:t>
      </w:r>
    </w:p>
    <w:p w14:paraId="54156870" w14:textId="77777777" w:rsidR="003730A4" w:rsidRPr="00C800C9" w:rsidRDefault="00C00CC1">
      <w:pPr>
        <w:bidi w:val="0"/>
        <w:rPr>
          <w:sz w:val="28"/>
          <w:szCs w:val="28"/>
        </w:rPr>
      </w:pPr>
      <w:r w:rsidRPr="00C800C9">
        <w:rPr>
          <w:b/>
          <w:bCs/>
          <w:sz w:val="28"/>
          <w:szCs w:val="28"/>
          <w:rtl/>
        </w:rPr>
        <w:br w:type="page"/>
      </w:r>
    </w:p>
    <w:p w14:paraId="54547E88" w14:textId="77777777" w:rsidR="00A160BA" w:rsidRPr="00C800C9" w:rsidRDefault="00C00CC1" w:rsidP="00A025AE">
      <w:pPr>
        <w:pStyle w:val="1e"/>
        <w:rPr>
          <w:rtl/>
        </w:rPr>
      </w:pPr>
      <w:bookmarkStart w:id="135" w:name="_Toc130909368"/>
      <w:r w:rsidRPr="00C800C9">
        <w:rPr>
          <w:rFonts w:hint="eastAsia"/>
          <w:rtl/>
        </w:rPr>
        <w:lastRenderedPageBreak/>
        <w:t>נספח ד</w:t>
      </w:r>
      <w:r w:rsidRPr="00C800C9">
        <w:rPr>
          <w:rtl/>
        </w:rPr>
        <w:t xml:space="preserve">' </w:t>
      </w:r>
      <w:r w:rsidR="00FF3760" w:rsidRPr="00C800C9">
        <w:rPr>
          <w:rFonts w:hint="cs"/>
          <w:rtl/>
        </w:rPr>
        <w:t>9</w:t>
      </w:r>
      <w:r w:rsidR="00FF3760" w:rsidRPr="00C800C9">
        <w:rPr>
          <w:rtl/>
        </w:rPr>
        <w:t xml:space="preserve"> </w:t>
      </w:r>
      <w:r w:rsidRPr="00C800C9">
        <w:rPr>
          <w:rtl/>
        </w:rPr>
        <w:t>- הצהרה בדבר קיום הוראות חוק שוויון זכויות לאנשים עם מוגבלות</w:t>
      </w:r>
      <w:bookmarkEnd w:id="135"/>
    </w:p>
    <w:p w14:paraId="48870C2F" w14:textId="77777777" w:rsidR="00A160BA" w:rsidRPr="00C800C9" w:rsidRDefault="00A160BA" w:rsidP="00A160BA">
      <w:pPr>
        <w:keepNext/>
        <w:keepLines/>
        <w:rPr>
          <w:rFonts w:ascii="David" w:hAnsi="David"/>
          <w:rtl/>
        </w:rPr>
      </w:pPr>
    </w:p>
    <w:p w14:paraId="7FEB4CAC" w14:textId="77777777" w:rsidR="00A160BA" w:rsidRPr="00C800C9" w:rsidRDefault="00C00CC1" w:rsidP="00A160BA">
      <w:pPr>
        <w:keepNext/>
        <w:keepLines/>
        <w:pBdr>
          <w:top w:val="single" w:sz="4" w:space="1" w:color="auto"/>
          <w:left w:val="single" w:sz="4" w:space="31" w:color="auto"/>
          <w:bottom w:val="single" w:sz="4" w:space="1" w:color="auto"/>
          <w:right w:val="single" w:sz="4" w:space="31" w:color="auto"/>
        </w:pBdr>
        <w:ind w:right="-327"/>
        <w:rPr>
          <w:rFonts w:ascii="David" w:hAnsi="David"/>
        </w:rPr>
      </w:pPr>
      <w:r w:rsidRPr="00C800C9">
        <w:rPr>
          <w:rFonts w:ascii="David" w:hAnsi="David" w:hint="eastAsia"/>
          <w:rtl/>
        </w:rPr>
        <w:t>פניות</w:t>
      </w:r>
      <w:r w:rsidRPr="00C800C9">
        <w:rPr>
          <w:rFonts w:ascii="David" w:hAnsi="David"/>
          <w:rtl/>
        </w:rPr>
        <w:t xml:space="preserve"> </w:t>
      </w:r>
      <w:r w:rsidRPr="00C800C9">
        <w:rPr>
          <w:rFonts w:ascii="David" w:hAnsi="David" w:hint="eastAsia"/>
          <w:rtl/>
        </w:rPr>
        <w:t>אל</w:t>
      </w:r>
      <w:r w:rsidRPr="00C800C9">
        <w:rPr>
          <w:rFonts w:ascii="David" w:hAnsi="David"/>
          <w:rtl/>
        </w:rPr>
        <w:t xml:space="preserve"> </w:t>
      </w:r>
      <w:r w:rsidRPr="00C800C9">
        <w:rPr>
          <w:rFonts w:ascii="David" w:hAnsi="David" w:hint="eastAsia"/>
          <w:rtl/>
        </w:rPr>
        <w:t>המנהל</w:t>
      </w:r>
      <w:r w:rsidRPr="00C800C9">
        <w:rPr>
          <w:rFonts w:ascii="David" w:hAnsi="David"/>
          <w:rtl/>
        </w:rPr>
        <w:t xml:space="preserve"> </w:t>
      </w:r>
      <w:r w:rsidRPr="00C800C9">
        <w:rPr>
          <w:rFonts w:ascii="David" w:hAnsi="David" w:hint="eastAsia"/>
          <w:rtl/>
        </w:rPr>
        <w:t>הכללי</w:t>
      </w:r>
      <w:r w:rsidRPr="00C800C9">
        <w:rPr>
          <w:rFonts w:ascii="David" w:hAnsi="David"/>
          <w:rtl/>
        </w:rPr>
        <w:t xml:space="preserve"> </w:t>
      </w:r>
      <w:r w:rsidRPr="00C800C9">
        <w:rPr>
          <w:rFonts w:ascii="David" w:hAnsi="David" w:hint="eastAsia"/>
          <w:rtl/>
        </w:rPr>
        <w:t>של</w:t>
      </w:r>
      <w:r w:rsidRPr="00C800C9">
        <w:rPr>
          <w:rFonts w:ascii="David" w:hAnsi="David"/>
          <w:rtl/>
        </w:rPr>
        <w:t xml:space="preserve"> </w:t>
      </w:r>
      <w:r w:rsidRPr="00C800C9">
        <w:rPr>
          <w:rFonts w:ascii="David" w:hAnsi="David" w:hint="eastAsia"/>
          <w:rtl/>
        </w:rPr>
        <w:t>משרד</w:t>
      </w:r>
      <w:r w:rsidRPr="00C800C9">
        <w:rPr>
          <w:rFonts w:ascii="David" w:hAnsi="David"/>
          <w:rtl/>
        </w:rPr>
        <w:t xml:space="preserve"> </w:t>
      </w:r>
      <w:r w:rsidRPr="00C800C9">
        <w:rPr>
          <w:rFonts w:ascii="David" w:hAnsi="David" w:hint="eastAsia"/>
          <w:rtl/>
        </w:rPr>
        <w:t>העבודה</w:t>
      </w:r>
      <w:r w:rsidRPr="00C800C9">
        <w:rPr>
          <w:rFonts w:ascii="David" w:hAnsi="David"/>
          <w:rtl/>
        </w:rPr>
        <w:t xml:space="preserve">, </w:t>
      </w:r>
      <w:r w:rsidRPr="00C800C9">
        <w:rPr>
          <w:rFonts w:ascii="David" w:hAnsi="David" w:hint="eastAsia"/>
          <w:rtl/>
        </w:rPr>
        <w:t>הרווחה</w:t>
      </w:r>
      <w:r w:rsidRPr="00C800C9">
        <w:rPr>
          <w:rFonts w:ascii="David" w:hAnsi="David"/>
          <w:rtl/>
        </w:rPr>
        <w:t xml:space="preserve"> </w:t>
      </w:r>
      <w:r w:rsidRPr="00C800C9">
        <w:rPr>
          <w:rFonts w:ascii="David" w:hAnsi="David" w:hint="eastAsia"/>
          <w:rtl/>
        </w:rPr>
        <w:t>והשירותים</w:t>
      </w:r>
      <w:r w:rsidRPr="00C800C9">
        <w:rPr>
          <w:rFonts w:ascii="David" w:hAnsi="David"/>
          <w:rtl/>
        </w:rPr>
        <w:t xml:space="preserve"> </w:t>
      </w:r>
      <w:r w:rsidRPr="00C800C9">
        <w:rPr>
          <w:rFonts w:ascii="David" w:hAnsi="David" w:hint="eastAsia"/>
          <w:rtl/>
        </w:rPr>
        <w:t>החברתיים</w:t>
      </w:r>
      <w:r w:rsidRPr="00C800C9">
        <w:rPr>
          <w:rFonts w:ascii="David" w:hAnsi="David"/>
          <w:rtl/>
        </w:rPr>
        <w:t xml:space="preserve"> </w:t>
      </w:r>
      <w:r w:rsidRPr="00C800C9">
        <w:rPr>
          <w:rFonts w:ascii="David" w:hAnsi="David" w:hint="eastAsia"/>
          <w:rtl/>
        </w:rPr>
        <w:t>כנדרש</w:t>
      </w:r>
      <w:r w:rsidRPr="00C800C9">
        <w:rPr>
          <w:rFonts w:ascii="David" w:hAnsi="David"/>
          <w:rtl/>
        </w:rPr>
        <w:t xml:space="preserve"> </w:t>
      </w:r>
      <w:r w:rsidRPr="00C800C9">
        <w:rPr>
          <w:rFonts w:ascii="David" w:hAnsi="David" w:hint="eastAsia"/>
          <w:rtl/>
        </w:rPr>
        <w:t>לפי</w:t>
      </w:r>
      <w:r w:rsidRPr="00C800C9">
        <w:rPr>
          <w:rFonts w:ascii="David" w:hAnsi="David"/>
          <w:rtl/>
        </w:rPr>
        <w:t xml:space="preserve"> </w:t>
      </w:r>
      <w:r w:rsidRPr="00C800C9">
        <w:rPr>
          <w:rFonts w:ascii="David" w:hAnsi="David" w:hint="eastAsia"/>
          <w:rtl/>
        </w:rPr>
        <w:t>תצהיר</w:t>
      </w:r>
      <w:r w:rsidRPr="00C800C9">
        <w:rPr>
          <w:rFonts w:ascii="David" w:hAnsi="David"/>
          <w:rtl/>
        </w:rPr>
        <w:t xml:space="preserve"> </w:t>
      </w:r>
      <w:r w:rsidRPr="00C800C9">
        <w:rPr>
          <w:rFonts w:ascii="David" w:hAnsi="David" w:hint="eastAsia"/>
          <w:rtl/>
        </w:rPr>
        <w:t>זה</w:t>
      </w:r>
      <w:r w:rsidRPr="00C800C9">
        <w:rPr>
          <w:rFonts w:ascii="David" w:hAnsi="David"/>
          <w:rtl/>
        </w:rPr>
        <w:t xml:space="preserve"> </w:t>
      </w:r>
      <w:r w:rsidRPr="00C800C9">
        <w:rPr>
          <w:rFonts w:ascii="David" w:hAnsi="David" w:hint="eastAsia"/>
          <w:rtl/>
        </w:rPr>
        <w:t>ייעשו</w:t>
      </w:r>
      <w:r w:rsidRPr="00C800C9">
        <w:rPr>
          <w:rFonts w:ascii="David" w:hAnsi="David"/>
          <w:rtl/>
        </w:rPr>
        <w:t xml:space="preserve"> </w:t>
      </w:r>
      <w:r w:rsidRPr="00C800C9">
        <w:rPr>
          <w:rFonts w:ascii="David" w:hAnsi="David" w:hint="eastAsia"/>
          <w:rtl/>
        </w:rPr>
        <w:t>דרך</w:t>
      </w:r>
      <w:r w:rsidRPr="00C800C9">
        <w:rPr>
          <w:rFonts w:ascii="David" w:hAnsi="David"/>
          <w:rtl/>
        </w:rPr>
        <w:t xml:space="preserve"> </w:t>
      </w:r>
      <w:r w:rsidRPr="00C800C9">
        <w:rPr>
          <w:rFonts w:ascii="David" w:hAnsi="David" w:hint="eastAsia"/>
          <w:rtl/>
        </w:rPr>
        <w:t>המטה</w:t>
      </w:r>
      <w:r w:rsidRPr="00C800C9">
        <w:rPr>
          <w:rFonts w:ascii="David" w:hAnsi="David"/>
          <w:rtl/>
        </w:rPr>
        <w:t xml:space="preserve"> </w:t>
      </w:r>
      <w:r w:rsidRPr="00C800C9">
        <w:rPr>
          <w:rFonts w:ascii="David" w:hAnsi="David" w:hint="eastAsia"/>
          <w:rtl/>
        </w:rPr>
        <w:t>לשילוב</w:t>
      </w:r>
      <w:r w:rsidRPr="00C800C9">
        <w:rPr>
          <w:rFonts w:ascii="David" w:hAnsi="David"/>
          <w:rtl/>
        </w:rPr>
        <w:t xml:space="preserve"> </w:t>
      </w:r>
      <w:r w:rsidRPr="00C800C9">
        <w:rPr>
          <w:rFonts w:ascii="David" w:hAnsi="David" w:hint="eastAsia"/>
          <w:rtl/>
        </w:rPr>
        <w:t>אנשים</w:t>
      </w:r>
      <w:r w:rsidRPr="00C800C9">
        <w:rPr>
          <w:rFonts w:ascii="David" w:hAnsi="David"/>
          <w:rtl/>
        </w:rPr>
        <w:t xml:space="preserve"> </w:t>
      </w:r>
      <w:r w:rsidRPr="00C800C9">
        <w:rPr>
          <w:rFonts w:ascii="David" w:hAnsi="David" w:hint="eastAsia"/>
          <w:rtl/>
        </w:rPr>
        <w:t>עם</w:t>
      </w:r>
      <w:r w:rsidRPr="00C800C9">
        <w:rPr>
          <w:rFonts w:ascii="David" w:hAnsi="David"/>
          <w:rtl/>
        </w:rPr>
        <w:t xml:space="preserve"> </w:t>
      </w:r>
      <w:r w:rsidRPr="00C800C9">
        <w:rPr>
          <w:rFonts w:ascii="David" w:hAnsi="David" w:hint="eastAsia"/>
          <w:rtl/>
        </w:rPr>
        <w:t>מוגבלות</w:t>
      </w:r>
      <w:r w:rsidRPr="00C800C9">
        <w:rPr>
          <w:rFonts w:ascii="David" w:hAnsi="David"/>
          <w:rtl/>
        </w:rPr>
        <w:t xml:space="preserve"> </w:t>
      </w:r>
      <w:r w:rsidRPr="00C800C9">
        <w:rPr>
          <w:rFonts w:ascii="David" w:hAnsi="David" w:hint="eastAsia"/>
          <w:rtl/>
        </w:rPr>
        <w:t>בעבודה</w:t>
      </w:r>
      <w:r w:rsidRPr="00C800C9">
        <w:rPr>
          <w:rFonts w:ascii="David" w:hAnsi="David"/>
          <w:rtl/>
        </w:rPr>
        <w:t xml:space="preserve">, </w:t>
      </w:r>
      <w:r w:rsidRPr="00C800C9">
        <w:rPr>
          <w:rFonts w:ascii="David" w:hAnsi="David" w:hint="eastAsia"/>
          <w:rtl/>
        </w:rPr>
        <w:t>בדוא</w:t>
      </w:r>
      <w:r w:rsidRPr="00C800C9">
        <w:rPr>
          <w:rFonts w:ascii="David" w:hAnsi="David"/>
          <w:rtl/>
        </w:rPr>
        <w:t>"</w:t>
      </w:r>
      <w:r w:rsidRPr="00C800C9">
        <w:rPr>
          <w:rFonts w:ascii="David" w:hAnsi="David" w:hint="eastAsia"/>
          <w:rtl/>
        </w:rPr>
        <w:t>ל</w:t>
      </w:r>
      <w:r w:rsidRPr="00C800C9">
        <w:rPr>
          <w:rFonts w:ascii="David" w:hAnsi="David"/>
          <w:rtl/>
        </w:rPr>
        <w:t xml:space="preserve">: </w:t>
      </w:r>
      <w:hyperlink w:history="1">
        <w:r w:rsidRPr="00C800C9">
          <w:rPr>
            <w:rStyle w:val="Hyperlink"/>
            <w:rFonts w:ascii="David" w:hAnsi="David"/>
          </w:rPr>
          <w:t>mateh.shiluv@economy.gov.il</w:t>
        </w:r>
      </w:hyperlink>
      <w:r w:rsidRPr="00C800C9">
        <w:rPr>
          <w:rFonts w:ascii="David" w:hAnsi="David"/>
          <w:rtl/>
        </w:rPr>
        <w:t>.</w:t>
      </w:r>
    </w:p>
    <w:p w14:paraId="00E96E61" w14:textId="77777777" w:rsidR="00A160BA" w:rsidRPr="00C800C9" w:rsidRDefault="00C00CC1" w:rsidP="00A160BA">
      <w:pPr>
        <w:keepNext/>
        <w:keepLines/>
        <w:pBdr>
          <w:top w:val="single" w:sz="4" w:space="1" w:color="auto"/>
          <w:left w:val="single" w:sz="4" w:space="31" w:color="auto"/>
          <w:bottom w:val="single" w:sz="4" w:space="1" w:color="auto"/>
          <w:right w:val="single" w:sz="4" w:space="31" w:color="auto"/>
        </w:pBdr>
        <w:ind w:right="-327"/>
        <w:rPr>
          <w:rFonts w:ascii="David" w:hAnsi="David"/>
          <w:rtl/>
        </w:rPr>
      </w:pPr>
      <w:r w:rsidRPr="00C800C9">
        <w:rPr>
          <w:rFonts w:ascii="David" w:hAnsi="David" w:hint="eastAsia"/>
          <w:rtl/>
        </w:rPr>
        <w:t>לשאלות</w:t>
      </w:r>
      <w:r w:rsidRPr="00C800C9">
        <w:rPr>
          <w:rFonts w:ascii="David" w:hAnsi="David"/>
          <w:rtl/>
        </w:rPr>
        <w:t xml:space="preserve"> </w:t>
      </w:r>
      <w:r w:rsidRPr="00C800C9">
        <w:rPr>
          <w:rFonts w:ascii="David" w:hAnsi="David" w:hint="eastAsia"/>
          <w:rtl/>
        </w:rPr>
        <w:t>ניתן</w:t>
      </w:r>
      <w:r w:rsidRPr="00C800C9">
        <w:rPr>
          <w:rFonts w:ascii="David" w:hAnsi="David"/>
          <w:rtl/>
        </w:rPr>
        <w:t xml:space="preserve"> </w:t>
      </w:r>
      <w:r w:rsidRPr="00C800C9">
        <w:rPr>
          <w:rFonts w:ascii="David" w:hAnsi="David" w:hint="eastAsia"/>
          <w:rtl/>
        </w:rPr>
        <w:t>לפנות</w:t>
      </w:r>
      <w:r w:rsidRPr="00C800C9">
        <w:rPr>
          <w:rFonts w:ascii="David" w:hAnsi="David"/>
          <w:rtl/>
        </w:rPr>
        <w:t xml:space="preserve"> </w:t>
      </w:r>
      <w:r w:rsidRPr="00C800C9">
        <w:rPr>
          <w:rFonts w:ascii="David" w:hAnsi="David" w:hint="eastAsia"/>
          <w:rtl/>
        </w:rPr>
        <w:t>למרכז</w:t>
      </w:r>
      <w:r w:rsidRPr="00C800C9">
        <w:rPr>
          <w:rFonts w:ascii="David" w:hAnsi="David"/>
          <w:rtl/>
        </w:rPr>
        <w:t xml:space="preserve"> </w:t>
      </w:r>
      <w:r w:rsidRPr="00C800C9">
        <w:rPr>
          <w:rFonts w:ascii="David" w:hAnsi="David" w:hint="eastAsia"/>
          <w:rtl/>
        </w:rPr>
        <w:t>התמיכה</w:t>
      </w:r>
      <w:r w:rsidRPr="00C800C9">
        <w:rPr>
          <w:rFonts w:ascii="David" w:hAnsi="David"/>
          <w:rtl/>
        </w:rPr>
        <w:t xml:space="preserve"> </w:t>
      </w:r>
      <w:r w:rsidRPr="00C800C9">
        <w:rPr>
          <w:rFonts w:ascii="David" w:hAnsi="David" w:hint="eastAsia"/>
          <w:rtl/>
        </w:rPr>
        <w:t>למעסיקים</w:t>
      </w:r>
      <w:r w:rsidRPr="00C800C9">
        <w:rPr>
          <w:rFonts w:ascii="David" w:hAnsi="David"/>
          <w:rtl/>
        </w:rPr>
        <w:t xml:space="preserve">, </w:t>
      </w:r>
      <w:r w:rsidRPr="00C800C9">
        <w:rPr>
          <w:rFonts w:ascii="David" w:hAnsi="David" w:hint="eastAsia"/>
          <w:rtl/>
        </w:rPr>
        <w:t>כתובת</w:t>
      </w:r>
      <w:r w:rsidRPr="00C800C9">
        <w:rPr>
          <w:rFonts w:ascii="David" w:hAnsi="David"/>
          <w:rtl/>
        </w:rPr>
        <w:t xml:space="preserve"> </w:t>
      </w:r>
      <w:r w:rsidRPr="00C800C9">
        <w:rPr>
          <w:rFonts w:ascii="David" w:hAnsi="David" w:hint="eastAsia"/>
          <w:rtl/>
        </w:rPr>
        <w:t>דוא</w:t>
      </w:r>
      <w:r w:rsidRPr="00C800C9">
        <w:rPr>
          <w:rFonts w:ascii="David" w:hAnsi="David"/>
          <w:rtl/>
        </w:rPr>
        <w:t>"</w:t>
      </w:r>
      <w:r w:rsidRPr="00C800C9">
        <w:rPr>
          <w:rFonts w:ascii="David" w:hAnsi="David" w:hint="eastAsia"/>
          <w:rtl/>
        </w:rPr>
        <w:t>ל</w:t>
      </w:r>
      <w:r w:rsidRPr="00C800C9">
        <w:rPr>
          <w:rFonts w:ascii="David" w:hAnsi="David"/>
          <w:rtl/>
        </w:rPr>
        <w:t xml:space="preserve">: </w:t>
      </w:r>
      <w:hyperlink w:history="1">
        <w:r w:rsidRPr="00C800C9">
          <w:rPr>
            <w:rStyle w:val="Hyperlink"/>
            <w:rFonts w:ascii="David" w:hAnsi="David"/>
          </w:rPr>
          <w:t>info@mtlm.org.il</w:t>
        </w:r>
      </w:hyperlink>
      <w:r w:rsidRPr="00C800C9">
        <w:rPr>
          <w:rFonts w:ascii="David" w:hAnsi="David"/>
          <w:rtl/>
        </w:rPr>
        <w:t xml:space="preserve">, </w:t>
      </w:r>
      <w:r w:rsidRPr="00C800C9">
        <w:rPr>
          <w:rFonts w:ascii="David" w:hAnsi="David" w:hint="eastAsia"/>
          <w:rtl/>
        </w:rPr>
        <w:t>טלפון</w:t>
      </w:r>
      <w:r w:rsidRPr="00C800C9">
        <w:rPr>
          <w:rFonts w:ascii="David" w:hAnsi="David"/>
          <w:rtl/>
        </w:rPr>
        <w:t xml:space="preserve">: </w:t>
      </w:r>
      <w:r w:rsidRPr="00C800C9">
        <w:rPr>
          <w:rFonts w:ascii="David" w:hAnsi="David"/>
        </w:rPr>
        <w:t>1700507676</w:t>
      </w:r>
      <w:r w:rsidRPr="00C800C9">
        <w:rPr>
          <w:rFonts w:ascii="David" w:hAnsi="David"/>
          <w:rtl/>
        </w:rPr>
        <w:t>.</w:t>
      </w:r>
    </w:p>
    <w:p w14:paraId="163C3783" w14:textId="77777777" w:rsidR="00A160BA" w:rsidRPr="00C800C9" w:rsidRDefault="00A160BA" w:rsidP="00A160BA">
      <w:pPr>
        <w:keepNext/>
        <w:keepLines/>
        <w:rPr>
          <w:rFonts w:ascii="David" w:hAnsi="David"/>
          <w:rtl/>
        </w:rPr>
      </w:pPr>
    </w:p>
    <w:p w14:paraId="1F2A5FE1" w14:textId="77777777" w:rsidR="00A160BA" w:rsidRPr="00C800C9" w:rsidRDefault="00C00CC1" w:rsidP="00A160BA">
      <w:pPr>
        <w:keepNext/>
        <w:keepLines/>
        <w:rPr>
          <w:rFonts w:ascii="David" w:hAnsi="David"/>
        </w:rPr>
      </w:pPr>
      <w:r w:rsidRPr="00C800C9">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37ACFE10" w14:textId="77777777" w:rsidR="00A160BA" w:rsidRPr="00C800C9" w:rsidRDefault="00A160BA" w:rsidP="00A160BA">
      <w:pPr>
        <w:keepNext/>
        <w:keepLines/>
        <w:rPr>
          <w:rFonts w:ascii="David" w:hAnsi="David"/>
          <w:rtl/>
        </w:rPr>
      </w:pPr>
    </w:p>
    <w:p w14:paraId="029B7A4E" w14:textId="77777777" w:rsidR="00A160BA" w:rsidRPr="00C800C9" w:rsidRDefault="00C00CC1" w:rsidP="00A160BA">
      <w:pPr>
        <w:keepNext/>
        <w:keepLines/>
        <w:rPr>
          <w:rFonts w:ascii="David" w:hAnsi="David"/>
          <w:rtl/>
        </w:rPr>
      </w:pPr>
      <w:r w:rsidRPr="00C800C9">
        <w:rPr>
          <w:rFonts w:ascii="David" w:hAnsi="David"/>
          <w:rtl/>
        </w:rPr>
        <w:t>הנני נותן תצהיר זה בשם ___________________ שהוא המציע (להלן:</w:t>
      </w:r>
      <w:r w:rsidR="00C530E8" w:rsidRPr="00C800C9">
        <w:rPr>
          <w:rFonts w:ascii="David" w:hAnsi="David"/>
          <w:rtl/>
        </w:rPr>
        <w:t xml:space="preserve"> </w:t>
      </w:r>
      <w:r w:rsidRPr="00C800C9">
        <w:rPr>
          <w:rFonts w:ascii="David" w:hAnsi="David"/>
          <w:rtl/>
        </w:rPr>
        <w:t>"</w:t>
      </w:r>
      <w:r w:rsidRPr="00C800C9">
        <w:rPr>
          <w:rFonts w:ascii="David" w:hAnsi="David"/>
          <w:b/>
          <w:bCs/>
          <w:rtl/>
        </w:rPr>
        <w:t>המציע</w:t>
      </w:r>
      <w:r w:rsidRPr="00C800C9">
        <w:rPr>
          <w:rFonts w:ascii="David" w:hAnsi="David"/>
          <w:rtl/>
        </w:rPr>
        <w:t xml:space="preserve">") המבקש להתקשר עם עורך התקשרות מספר </w:t>
      </w:r>
      <w:r w:rsidR="00D87F48">
        <w:rPr>
          <w:rFonts w:asciiTheme="minorHAnsi" w:hAnsiTheme="minorHAnsi"/>
        </w:rPr>
        <w:t>44-2023</w:t>
      </w:r>
      <w:r w:rsidR="00E31D70" w:rsidRPr="00C800C9">
        <w:rPr>
          <w:rFonts w:asciiTheme="minorHAnsi" w:hAnsiTheme="minorHAnsi"/>
        </w:rPr>
        <w:t xml:space="preserve"> </w:t>
      </w:r>
      <w:r w:rsidRPr="00C800C9">
        <w:rPr>
          <w:rFonts w:ascii="David" w:hAnsi="David"/>
          <w:rtl/>
        </w:rPr>
        <w:t xml:space="preserve">אני מצהיר/ה כי הנני מוסמך/ת לתת תצהיר זה בשם המציע. </w:t>
      </w:r>
    </w:p>
    <w:p w14:paraId="21AFACE6" w14:textId="77777777" w:rsidR="00A160BA" w:rsidRPr="00C800C9" w:rsidRDefault="00A160BA" w:rsidP="00A160BA">
      <w:pPr>
        <w:keepNext/>
        <w:keepLines/>
        <w:rPr>
          <w:rFonts w:ascii="David" w:hAnsi="David"/>
          <w:rtl/>
        </w:rPr>
      </w:pPr>
    </w:p>
    <w:p w14:paraId="6B88ADA0" w14:textId="77777777" w:rsidR="00A160BA" w:rsidRPr="00C800C9" w:rsidRDefault="00C00CC1" w:rsidP="00A160BA">
      <w:pPr>
        <w:keepNext/>
        <w:keepLines/>
        <w:rPr>
          <w:rFonts w:ascii="David" w:hAnsi="David"/>
          <w:u w:val="single"/>
          <w:rtl/>
        </w:rPr>
      </w:pPr>
      <w:r w:rsidRPr="00C800C9">
        <w:rPr>
          <w:rFonts w:ascii="David" w:hAnsi="David"/>
          <w:rtl/>
        </w:rPr>
        <w:t xml:space="preserve"> </w:t>
      </w:r>
      <w:r w:rsidRPr="00C800C9">
        <w:rPr>
          <w:rFonts w:ascii="David" w:hAnsi="David"/>
          <w:u w:val="single"/>
          <w:rtl/>
        </w:rPr>
        <w:t xml:space="preserve">(סמן </w:t>
      </w:r>
      <w:r w:rsidRPr="00C800C9">
        <w:rPr>
          <w:rFonts w:ascii="David" w:hAnsi="David"/>
          <w:u w:val="single"/>
        </w:rPr>
        <w:t>X</w:t>
      </w:r>
      <w:r w:rsidRPr="00C800C9">
        <w:rPr>
          <w:rFonts w:ascii="David" w:hAnsi="David"/>
          <w:u w:val="single"/>
          <w:rtl/>
        </w:rPr>
        <w:t xml:space="preserve"> במשבצת המתאימה):</w:t>
      </w:r>
    </w:p>
    <w:p w14:paraId="7579BB33" w14:textId="77777777" w:rsidR="00A160BA" w:rsidRPr="00C800C9" w:rsidRDefault="00C00CC1" w:rsidP="00056E20">
      <w:pPr>
        <w:keepNext/>
        <w:keepLines/>
        <w:numPr>
          <w:ilvl w:val="0"/>
          <w:numId w:val="68"/>
        </w:numPr>
        <w:spacing w:line="360" w:lineRule="auto"/>
        <w:ind w:right="360"/>
        <w:jc w:val="both"/>
        <w:rPr>
          <w:rFonts w:ascii="David" w:hAnsi="David"/>
        </w:rPr>
      </w:pPr>
      <w:r w:rsidRPr="00C800C9">
        <w:rPr>
          <w:rFonts w:ascii="David" w:hAnsi="David"/>
          <w:rtl/>
        </w:rPr>
        <w:t>הוראות סעיף 9 לחוק שוויון זכויות לאנשים עם מוגבלות, התשנ"ח 1998 לא חלות על המציע.</w:t>
      </w:r>
    </w:p>
    <w:p w14:paraId="5A0F78E7" w14:textId="77777777" w:rsidR="00A160BA" w:rsidRPr="00C800C9" w:rsidRDefault="00C00CC1" w:rsidP="00056E20">
      <w:pPr>
        <w:keepNext/>
        <w:keepLines/>
        <w:numPr>
          <w:ilvl w:val="0"/>
          <w:numId w:val="68"/>
        </w:numPr>
        <w:spacing w:line="360" w:lineRule="auto"/>
        <w:ind w:left="0" w:right="360" w:firstLine="0"/>
        <w:jc w:val="both"/>
        <w:rPr>
          <w:rFonts w:ascii="David" w:hAnsi="David"/>
          <w:rtl/>
        </w:rPr>
      </w:pPr>
      <w:r w:rsidRPr="00C800C9">
        <w:rPr>
          <w:rFonts w:ascii="David" w:hAnsi="David"/>
          <w:rtl/>
        </w:rPr>
        <w:t>הוראות סעיף 9 לחוק שוויון זכויות לאנשים עם מוגבלות, התשנ"ח 1998 חלות על המציע והוא מקיים אותן.</w:t>
      </w:r>
      <w:r w:rsidR="00C530E8" w:rsidRPr="00C800C9">
        <w:rPr>
          <w:rFonts w:ascii="David" w:hAnsi="David"/>
          <w:rtl/>
        </w:rPr>
        <w:t xml:space="preserve"> </w:t>
      </w:r>
    </w:p>
    <w:p w14:paraId="1E9E2CFB" w14:textId="77777777" w:rsidR="00A160BA" w:rsidRPr="00C800C9" w:rsidRDefault="00A160BA" w:rsidP="00A160BA">
      <w:pPr>
        <w:keepNext/>
        <w:keepLines/>
        <w:ind w:right="360"/>
        <w:rPr>
          <w:rFonts w:ascii="David" w:hAnsi="David"/>
        </w:rPr>
      </w:pPr>
    </w:p>
    <w:p w14:paraId="353064B6" w14:textId="77777777" w:rsidR="00A160BA" w:rsidRPr="00C800C9" w:rsidRDefault="00C00CC1" w:rsidP="00A160BA">
      <w:pPr>
        <w:keepNext/>
        <w:keepLines/>
        <w:rPr>
          <w:rFonts w:ascii="David" w:hAnsi="David"/>
        </w:rPr>
      </w:pPr>
      <w:r w:rsidRPr="00C800C9">
        <w:rPr>
          <w:rFonts w:ascii="David" w:hAnsi="David"/>
          <w:u w:val="single"/>
          <w:rtl/>
        </w:rPr>
        <w:t xml:space="preserve">(במקרה שהוראות סעיף 9 לחוק שוויון זכויות לאנשים עם מוגבלות, התשנ"ח 1998 </w:t>
      </w:r>
      <w:r w:rsidRPr="00C800C9">
        <w:rPr>
          <w:rFonts w:ascii="David" w:hAnsi="David"/>
          <w:b/>
          <w:bCs/>
          <w:u w:val="single"/>
          <w:rtl/>
        </w:rPr>
        <w:t>חלות על המציע</w:t>
      </w:r>
      <w:r w:rsidRPr="00C800C9">
        <w:rPr>
          <w:rFonts w:ascii="David" w:hAnsi="David"/>
          <w:u w:val="single"/>
          <w:rtl/>
        </w:rPr>
        <w:t xml:space="preserve"> נדרש לסמן </w:t>
      </w:r>
      <w:r w:rsidRPr="00C800C9">
        <w:rPr>
          <w:rFonts w:ascii="David" w:hAnsi="David"/>
          <w:u w:val="single"/>
        </w:rPr>
        <w:t>x</w:t>
      </w:r>
      <w:r w:rsidRPr="00C800C9">
        <w:rPr>
          <w:rFonts w:ascii="David" w:hAnsi="David"/>
          <w:u w:val="single"/>
          <w:rtl/>
        </w:rPr>
        <w:t xml:space="preserve"> במשבצת המתאימה)</w:t>
      </w:r>
      <w:r w:rsidRPr="00C800C9">
        <w:rPr>
          <w:rFonts w:ascii="David" w:hAnsi="David"/>
          <w:rtl/>
        </w:rPr>
        <w:t>:</w:t>
      </w:r>
    </w:p>
    <w:p w14:paraId="1C94778E" w14:textId="77777777" w:rsidR="00A160BA" w:rsidRPr="00C800C9" w:rsidRDefault="00C00CC1" w:rsidP="00056E20">
      <w:pPr>
        <w:keepNext/>
        <w:keepLines/>
        <w:numPr>
          <w:ilvl w:val="0"/>
          <w:numId w:val="68"/>
        </w:numPr>
        <w:spacing w:line="360" w:lineRule="auto"/>
        <w:ind w:right="360"/>
        <w:jc w:val="both"/>
        <w:rPr>
          <w:rFonts w:ascii="David" w:hAnsi="David"/>
        </w:rPr>
      </w:pPr>
      <w:r w:rsidRPr="00C800C9">
        <w:rPr>
          <w:rFonts w:ascii="David" w:hAnsi="David"/>
          <w:rtl/>
        </w:rPr>
        <w:t>המציע מעסיק פחות מ-100 עובדים.</w:t>
      </w:r>
    </w:p>
    <w:p w14:paraId="06BB4979" w14:textId="77777777" w:rsidR="00A160BA" w:rsidRPr="00C800C9" w:rsidRDefault="00C00CC1" w:rsidP="00056E20">
      <w:pPr>
        <w:keepNext/>
        <w:keepLines/>
        <w:numPr>
          <w:ilvl w:val="0"/>
          <w:numId w:val="68"/>
        </w:numPr>
        <w:spacing w:line="360" w:lineRule="auto"/>
        <w:ind w:right="360"/>
        <w:jc w:val="both"/>
        <w:rPr>
          <w:rFonts w:ascii="David" w:hAnsi="David"/>
        </w:rPr>
      </w:pPr>
      <w:r w:rsidRPr="00C800C9">
        <w:rPr>
          <w:rFonts w:ascii="David" w:hAnsi="David"/>
          <w:rtl/>
        </w:rPr>
        <w:t>המציע מעסיק 100 עובדים או יותר.</w:t>
      </w:r>
    </w:p>
    <w:p w14:paraId="59FE53FD" w14:textId="77777777" w:rsidR="00A160BA" w:rsidRPr="00C800C9" w:rsidRDefault="00A160BA" w:rsidP="00A160BA">
      <w:pPr>
        <w:keepNext/>
        <w:keepLines/>
        <w:ind w:left="360" w:right="360"/>
        <w:rPr>
          <w:rFonts w:ascii="David" w:hAnsi="David"/>
        </w:rPr>
      </w:pPr>
    </w:p>
    <w:p w14:paraId="0CE8F11F" w14:textId="77777777" w:rsidR="00A160BA" w:rsidRPr="00C800C9" w:rsidRDefault="00C00CC1" w:rsidP="00A160BA">
      <w:pPr>
        <w:keepNext/>
        <w:keepLines/>
        <w:ind w:right="360"/>
        <w:rPr>
          <w:rFonts w:ascii="David" w:hAnsi="David"/>
        </w:rPr>
      </w:pPr>
      <w:r w:rsidRPr="00C800C9">
        <w:rPr>
          <w:rFonts w:ascii="David" w:hAnsi="David"/>
          <w:u w:val="single"/>
          <w:rtl/>
        </w:rPr>
        <w:t xml:space="preserve">(במקרה שהמציע מעסיק 100 עובדים או יותר נדרש לסמן </w:t>
      </w:r>
      <w:r w:rsidRPr="00C800C9">
        <w:rPr>
          <w:rFonts w:ascii="David" w:hAnsi="David"/>
          <w:u w:val="single"/>
        </w:rPr>
        <w:t>X</w:t>
      </w:r>
      <w:r w:rsidR="00C530E8" w:rsidRPr="00C800C9">
        <w:rPr>
          <w:rFonts w:ascii="David" w:hAnsi="David"/>
          <w:u w:val="single"/>
          <w:rtl/>
        </w:rPr>
        <w:t xml:space="preserve"> </w:t>
      </w:r>
      <w:r w:rsidRPr="00C800C9">
        <w:rPr>
          <w:rFonts w:ascii="David" w:hAnsi="David"/>
          <w:u w:val="single"/>
          <w:rtl/>
        </w:rPr>
        <w:t>במשבצת המתאימה)</w:t>
      </w:r>
      <w:r w:rsidRPr="00C800C9">
        <w:rPr>
          <w:rFonts w:ascii="David" w:hAnsi="David"/>
          <w:rtl/>
        </w:rPr>
        <w:t>:</w:t>
      </w:r>
    </w:p>
    <w:p w14:paraId="5F76EE6D" w14:textId="77777777" w:rsidR="00A160BA" w:rsidRPr="00C800C9" w:rsidRDefault="00C00CC1" w:rsidP="00056E20">
      <w:pPr>
        <w:keepNext/>
        <w:keepLines/>
        <w:numPr>
          <w:ilvl w:val="0"/>
          <w:numId w:val="68"/>
        </w:numPr>
        <w:spacing w:line="360" w:lineRule="auto"/>
        <w:ind w:right="360"/>
        <w:jc w:val="both"/>
        <w:rPr>
          <w:rFonts w:ascii="David" w:hAnsi="David"/>
        </w:rPr>
      </w:pPr>
      <w:r w:rsidRPr="00C800C9">
        <w:rPr>
          <w:rFonts w:ascii="David" w:hAnsi="David"/>
          <w:rtl/>
        </w:rPr>
        <w:t xml:space="preserve"> המציע מתחייב כי ככל שיזכה במכרז יפנה למנהל הכללי של משרד העבודה והרווחה והשירותים החברתיים לשם</w:t>
      </w:r>
      <w:r w:rsidRPr="00C800C9">
        <w:rPr>
          <w:rFonts w:ascii="David" w:hAnsi="David"/>
        </w:rPr>
        <w:t xml:space="preserve"> </w:t>
      </w:r>
      <w:r w:rsidRPr="00C800C9">
        <w:rPr>
          <w:rFonts w:ascii="David" w:hAnsi="David"/>
          <w:rtl/>
        </w:rPr>
        <w:t>בחינת</w:t>
      </w:r>
      <w:r w:rsidRPr="00C800C9">
        <w:rPr>
          <w:rFonts w:ascii="David" w:hAnsi="David"/>
        </w:rPr>
        <w:t xml:space="preserve"> </w:t>
      </w:r>
      <w:r w:rsidRPr="00C800C9">
        <w:rPr>
          <w:rFonts w:ascii="David" w:hAnsi="David"/>
          <w:rtl/>
        </w:rPr>
        <w:t>יישום</w:t>
      </w:r>
      <w:r w:rsidRPr="00C800C9">
        <w:rPr>
          <w:rFonts w:ascii="David" w:hAnsi="David"/>
        </w:rPr>
        <w:t xml:space="preserve"> </w:t>
      </w:r>
      <w:r w:rsidRPr="00C800C9">
        <w:rPr>
          <w:rFonts w:ascii="David" w:hAnsi="David"/>
          <w:rtl/>
        </w:rPr>
        <w:t>חובותיו</w:t>
      </w:r>
      <w:r w:rsidRPr="00C800C9">
        <w:rPr>
          <w:rFonts w:ascii="David" w:hAnsi="David"/>
        </w:rPr>
        <w:t xml:space="preserve"> </w:t>
      </w:r>
      <w:r w:rsidRPr="00C800C9">
        <w:rPr>
          <w:rFonts w:ascii="David" w:hAnsi="David"/>
          <w:rtl/>
        </w:rPr>
        <w:t>לפי</w:t>
      </w:r>
      <w:r w:rsidRPr="00C800C9">
        <w:rPr>
          <w:rFonts w:ascii="David" w:hAnsi="David"/>
        </w:rPr>
        <w:t xml:space="preserve"> </w:t>
      </w:r>
      <w:r w:rsidRPr="00C800C9">
        <w:rPr>
          <w:rFonts w:ascii="David" w:hAnsi="David"/>
          <w:rtl/>
        </w:rPr>
        <w:t>סעיף</w:t>
      </w:r>
      <w:r w:rsidRPr="00C800C9">
        <w:rPr>
          <w:rFonts w:ascii="David" w:hAnsi="David"/>
        </w:rPr>
        <w:t xml:space="preserve"> 9 </w:t>
      </w:r>
      <w:r w:rsidRPr="00C800C9">
        <w:rPr>
          <w:rFonts w:ascii="David" w:hAnsi="David"/>
          <w:rtl/>
        </w:rPr>
        <w:t>לחוק שוויון</w:t>
      </w:r>
      <w:r w:rsidRPr="00C800C9">
        <w:rPr>
          <w:rFonts w:ascii="David" w:hAnsi="David"/>
        </w:rPr>
        <w:t xml:space="preserve"> </w:t>
      </w:r>
      <w:r w:rsidRPr="00C800C9">
        <w:rPr>
          <w:rFonts w:ascii="David" w:hAnsi="David"/>
          <w:rtl/>
        </w:rPr>
        <w:t>זכויות לאנשים עם מוגבלות, התשנ"ח 1998</w:t>
      </w:r>
      <w:r w:rsidRPr="00C800C9">
        <w:rPr>
          <w:rFonts w:ascii="David" w:hAnsi="David"/>
        </w:rPr>
        <w:t>,</w:t>
      </w:r>
      <w:r w:rsidR="00C530E8" w:rsidRPr="00C800C9">
        <w:rPr>
          <w:rFonts w:ascii="David" w:hAnsi="David"/>
          <w:rtl/>
        </w:rPr>
        <w:t xml:space="preserve"> </w:t>
      </w:r>
      <w:r w:rsidRPr="00C800C9">
        <w:rPr>
          <w:rFonts w:ascii="David" w:hAnsi="David" w:hint="eastAsia"/>
          <w:rtl/>
        </w:rPr>
        <w:t>ובמקרה</w:t>
      </w:r>
      <w:r w:rsidRPr="00C800C9">
        <w:rPr>
          <w:rFonts w:ascii="David" w:hAnsi="David"/>
        </w:rPr>
        <w:t xml:space="preserve"> </w:t>
      </w:r>
      <w:r w:rsidRPr="00C800C9">
        <w:rPr>
          <w:rFonts w:ascii="David" w:hAnsi="David"/>
          <w:rtl/>
        </w:rPr>
        <w:t>הצורך</w:t>
      </w:r>
      <w:r w:rsidRPr="00C800C9">
        <w:rPr>
          <w:rFonts w:ascii="David" w:hAnsi="David"/>
        </w:rPr>
        <w:t>–</w:t>
      </w:r>
      <w:r w:rsidRPr="00C800C9">
        <w:rPr>
          <w:rFonts w:ascii="David" w:hAnsi="David"/>
          <w:rtl/>
        </w:rPr>
        <w:t xml:space="preserve"> </w:t>
      </w:r>
      <w:r w:rsidRPr="00C800C9">
        <w:rPr>
          <w:rFonts w:ascii="David" w:hAnsi="David" w:hint="eastAsia"/>
          <w:rtl/>
        </w:rPr>
        <w:t>לשם</w:t>
      </w:r>
      <w:r w:rsidRPr="00C800C9">
        <w:rPr>
          <w:rFonts w:ascii="David" w:hAnsi="David"/>
        </w:rPr>
        <w:t xml:space="preserve"> </w:t>
      </w:r>
      <w:r w:rsidRPr="00C800C9">
        <w:rPr>
          <w:rFonts w:ascii="David" w:hAnsi="David"/>
          <w:rtl/>
        </w:rPr>
        <w:t>קבלת הנחיות</w:t>
      </w:r>
      <w:r w:rsidRPr="00C800C9">
        <w:rPr>
          <w:rFonts w:ascii="David" w:hAnsi="David"/>
        </w:rPr>
        <w:t xml:space="preserve"> </w:t>
      </w:r>
      <w:r w:rsidRPr="00C800C9">
        <w:rPr>
          <w:rFonts w:ascii="David" w:hAnsi="David"/>
          <w:rtl/>
        </w:rPr>
        <w:t>בקשר</w:t>
      </w:r>
      <w:r w:rsidRPr="00C800C9">
        <w:rPr>
          <w:rFonts w:ascii="David" w:hAnsi="David"/>
        </w:rPr>
        <w:t xml:space="preserve"> </w:t>
      </w:r>
      <w:r w:rsidRPr="00C800C9">
        <w:rPr>
          <w:rFonts w:ascii="David" w:hAnsi="David"/>
          <w:rtl/>
        </w:rPr>
        <w:t>ליישומן</w:t>
      </w:r>
      <w:r w:rsidRPr="00C800C9">
        <w:rPr>
          <w:rFonts w:ascii="David" w:hAnsi="David"/>
        </w:rPr>
        <w:t>.</w:t>
      </w:r>
    </w:p>
    <w:p w14:paraId="70A5C654" w14:textId="77777777" w:rsidR="00A160BA" w:rsidRPr="00C800C9" w:rsidRDefault="00C00CC1" w:rsidP="00056E20">
      <w:pPr>
        <w:keepNext/>
        <w:keepLines/>
        <w:numPr>
          <w:ilvl w:val="0"/>
          <w:numId w:val="68"/>
        </w:numPr>
        <w:spacing w:line="360" w:lineRule="auto"/>
        <w:ind w:right="360"/>
        <w:jc w:val="both"/>
        <w:rPr>
          <w:rFonts w:ascii="David" w:hAnsi="David"/>
        </w:rPr>
      </w:pPr>
      <w:r w:rsidRPr="00C800C9">
        <w:rPr>
          <w:rFonts w:ascii="David" w:hAnsi="David"/>
          <w:rtl/>
        </w:rPr>
        <w:t>המציע התחייב בעבר לפנות למנהל הכללי של משרד העבודה והרווחה והשירותים החברתיים לשם בחינת</w:t>
      </w:r>
      <w:r w:rsidR="00C530E8" w:rsidRPr="00C800C9">
        <w:rPr>
          <w:rFonts w:ascii="David" w:hAnsi="David"/>
          <w:rtl/>
        </w:rPr>
        <w:t xml:space="preserve"> </w:t>
      </w:r>
      <w:r w:rsidRPr="00C800C9">
        <w:rPr>
          <w:rFonts w:ascii="David" w:hAnsi="David"/>
          <w:rtl/>
        </w:rPr>
        <w:t>יישום</w:t>
      </w:r>
      <w:r w:rsidRPr="00C800C9">
        <w:rPr>
          <w:rFonts w:ascii="David" w:hAnsi="David"/>
        </w:rPr>
        <w:t xml:space="preserve"> </w:t>
      </w:r>
      <w:r w:rsidRPr="00C800C9">
        <w:rPr>
          <w:rFonts w:ascii="David" w:hAnsi="David"/>
          <w:rtl/>
        </w:rPr>
        <w:t>חובותיו</w:t>
      </w:r>
      <w:r w:rsidRPr="00C800C9">
        <w:rPr>
          <w:rFonts w:ascii="David" w:hAnsi="David"/>
        </w:rPr>
        <w:t xml:space="preserve"> </w:t>
      </w:r>
      <w:r w:rsidRPr="00C800C9">
        <w:rPr>
          <w:rFonts w:ascii="David" w:hAnsi="David"/>
          <w:rtl/>
        </w:rPr>
        <w:t>לפי</w:t>
      </w:r>
      <w:r w:rsidRPr="00C800C9">
        <w:rPr>
          <w:rFonts w:ascii="David" w:hAnsi="David"/>
        </w:rPr>
        <w:t xml:space="preserve"> </w:t>
      </w:r>
      <w:r w:rsidRPr="00C800C9">
        <w:rPr>
          <w:rFonts w:ascii="David" w:hAnsi="David"/>
          <w:rtl/>
        </w:rPr>
        <w:t>סעיף</w:t>
      </w:r>
      <w:r w:rsidRPr="00C800C9">
        <w:rPr>
          <w:rFonts w:ascii="David" w:hAnsi="David"/>
        </w:rPr>
        <w:t xml:space="preserve"> 9 </w:t>
      </w:r>
      <w:r w:rsidRPr="00C800C9">
        <w:rPr>
          <w:rFonts w:ascii="David" w:hAnsi="David"/>
          <w:rtl/>
        </w:rPr>
        <w:t>לחוק שוויון</w:t>
      </w:r>
      <w:r w:rsidRPr="00C800C9">
        <w:rPr>
          <w:rFonts w:ascii="David" w:hAnsi="David"/>
        </w:rPr>
        <w:t xml:space="preserve"> </w:t>
      </w:r>
      <w:r w:rsidRPr="00C800C9">
        <w:rPr>
          <w:rFonts w:ascii="David" w:hAnsi="David"/>
          <w:rtl/>
        </w:rPr>
        <w:t xml:space="preserve">זכויות לאנשים עם מוגבלות, התשנ"ח 1998, הוא פנה כאמור ואם קיבל הנחיות ליישום חובותיו </w:t>
      </w:r>
      <w:r w:rsidRPr="00C800C9">
        <w:rPr>
          <w:rFonts w:ascii="David" w:hAnsi="David"/>
          <w:b/>
          <w:bCs/>
          <w:rtl/>
        </w:rPr>
        <w:t>פעל ליישומן</w:t>
      </w:r>
      <w:r w:rsidRPr="00C800C9">
        <w:rPr>
          <w:rFonts w:ascii="David" w:hAnsi="David"/>
          <w:rtl/>
        </w:rPr>
        <w:t xml:space="preserve"> (במקרה שהמציע התחייב בעבר לבצע פנייה זו ונעשתה עמו התקשרות שלגביה נתן התחייבות זו).</w:t>
      </w:r>
    </w:p>
    <w:p w14:paraId="22B67296" w14:textId="77777777" w:rsidR="00A160BA" w:rsidRPr="00C800C9" w:rsidRDefault="00A160BA" w:rsidP="00A160BA">
      <w:pPr>
        <w:keepNext/>
        <w:keepLines/>
        <w:ind w:left="360" w:right="360"/>
        <w:rPr>
          <w:rFonts w:ascii="David" w:hAnsi="David"/>
        </w:rPr>
      </w:pPr>
    </w:p>
    <w:p w14:paraId="4C56B7E3" w14:textId="77777777" w:rsidR="00A160BA" w:rsidRPr="00C800C9" w:rsidRDefault="00C00CC1" w:rsidP="00A160BA">
      <w:pPr>
        <w:keepNext/>
        <w:keepLines/>
        <w:ind w:right="360"/>
        <w:rPr>
          <w:rFonts w:ascii="David" w:hAnsi="David"/>
          <w:rtl/>
        </w:rPr>
      </w:pPr>
      <w:r w:rsidRPr="00C800C9">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35D95FAC" w14:textId="77777777" w:rsidR="00A160BA" w:rsidRPr="00C800C9" w:rsidRDefault="00A160BA" w:rsidP="00A160BA">
      <w:pPr>
        <w:keepNext/>
        <w:keepLines/>
        <w:rPr>
          <w:rFonts w:ascii="David" w:hAnsi="David"/>
          <w:szCs w:val="22"/>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B52E88" w14:paraId="58FD69D2" w14:textId="77777777" w:rsidTr="00A160BA">
        <w:tc>
          <w:tcPr>
            <w:tcW w:w="9498" w:type="dxa"/>
            <w:gridSpan w:val="5"/>
            <w:hideMark/>
          </w:tcPr>
          <w:p w14:paraId="6F382C03" w14:textId="77777777" w:rsidR="00A160BA" w:rsidRPr="00C800C9" w:rsidRDefault="00C00CC1" w:rsidP="00A160BA">
            <w:pPr>
              <w:pStyle w:val="affffffff2"/>
              <w:keepNext/>
              <w:keepLines/>
              <w:rPr>
                <w:rFonts w:ascii="David" w:hAnsi="David"/>
                <w:sz w:val="24"/>
                <w:rtl/>
              </w:rPr>
            </w:pPr>
            <w:r w:rsidRPr="00C800C9">
              <w:rPr>
                <w:rFonts w:ascii="David" w:hAnsi="David" w:hint="cs"/>
                <w:sz w:val="24"/>
                <w:rtl/>
              </w:rPr>
              <w:t>זהו שמי, להלן חתימתי, ותוכן תצהירי דלעיל אמת</w:t>
            </w:r>
            <w:r w:rsidRPr="00C800C9">
              <w:rPr>
                <w:rFonts w:ascii="David" w:hAnsi="David" w:hint="cs"/>
                <w:sz w:val="24"/>
              </w:rPr>
              <w:t>.</w:t>
            </w:r>
          </w:p>
        </w:tc>
      </w:tr>
      <w:tr w:rsidR="00B52E88" w14:paraId="5DE1DB7B" w14:textId="77777777" w:rsidTr="00A160BA">
        <w:trPr>
          <w:trHeight w:val="272"/>
        </w:trPr>
        <w:tc>
          <w:tcPr>
            <w:tcW w:w="9498" w:type="dxa"/>
            <w:gridSpan w:val="5"/>
          </w:tcPr>
          <w:p w14:paraId="0CD18B83" w14:textId="77777777" w:rsidR="00A160BA" w:rsidRPr="00C800C9" w:rsidRDefault="00A160BA" w:rsidP="00A160BA">
            <w:pPr>
              <w:keepNext/>
              <w:keepLines/>
              <w:rPr>
                <w:rFonts w:ascii="David" w:hAnsi="David"/>
              </w:rPr>
            </w:pPr>
          </w:p>
        </w:tc>
      </w:tr>
      <w:tr w:rsidR="00B52E88" w14:paraId="54D8912E" w14:textId="77777777" w:rsidTr="00A160BA">
        <w:trPr>
          <w:trHeight w:val="80"/>
        </w:trPr>
        <w:tc>
          <w:tcPr>
            <w:tcW w:w="2526" w:type="dxa"/>
            <w:hideMark/>
          </w:tcPr>
          <w:p w14:paraId="3CADF50B" w14:textId="77777777" w:rsidR="00A160BA" w:rsidRPr="00C800C9" w:rsidRDefault="00C00CC1" w:rsidP="00A160BA">
            <w:pPr>
              <w:keepNext/>
              <w:keepLines/>
              <w:rPr>
                <w:rFonts w:ascii="David" w:hAnsi="David"/>
              </w:rPr>
            </w:pPr>
            <w:r w:rsidRPr="00C800C9">
              <w:rPr>
                <w:rFonts w:ascii="David" w:hAnsi="David" w:hint="cs"/>
              </w:rPr>
              <w:t>_______________</w:t>
            </w:r>
          </w:p>
        </w:tc>
        <w:tc>
          <w:tcPr>
            <w:tcW w:w="3444" w:type="dxa"/>
            <w:gridSpan w:val="2"/>
            <w:hideMark/>
          </w:tcPr>
          <w:p w14:paraId="789E8E65" w14:textId="77777777" w:rsidR="00A160BA" w:rsidRPr="00C800C9" w:rsidRDefault="00C00CC1" w:rsidP="00A160BA">
            <w:pPr>
              <w:keepNext/>
              <w:keepLines/>
              <w:rPr>
                <w:rFonts w:ascii="David" w:hAnsi="David"/>
              </w:rPr>
            </w:pPr>
            <w:r w:rsidRPr="00C800C9">
              <w:rPr>
                <w:rFonts w:ascii="David" w:hAnsi="David" w:hint="cs"/>
              </w:rPr>
              <w:t>_______________</w:t>
            </w:r>
          </w:p>
        </w:tc>
        <w:tc>
          <w:tcPr>
            <w:tcW w:w="3528" w:type="dxa"/>
            <w:gridSpan w:val="2"/>
            <w:hideMark/>
          </w:tcPr>
          <w:p w14:paraId="75C9AC01" w14:textId="77777777" w:rsidR="00A160BA" w:rsidRPr="00C800C9" w:rsidRDefault="00C00CC1" w:rsidP="00A160BA">
            <w:pPr>
              <w:keepNext/>
              <w:keepLines/>
              <w:rPr>
                <w:rFonts w:ascii="David" w:hAnsi="David"/>
              </w:rPr>
            </w:pPr>
            <w:r w:rsidRPr="00C800C9">
              <w:rPr>
                <w:rFonts w:ascii="David" w:hAnsi="David" w:hint="cs"/>
              </w:rPr>
              <w:t>_______________</w:t>
            </w:r>
          </w:p>
        </w:tc>
      </w:tr>
      <w:tr w:rsidR="00B52E88" w14:paraId="42C280AC" w14:textId="77777777" w:rsidTr="00A160BA">
        <w:tc>
          <w:tcPr>
            <w:tcW w:w="2526" w:type="dxa"/>
            <w:hideMark/>
          </w:tcPr>
          <w:p w14:paraId="1346846E" w14:textId="77777777" w:rsidR="00A160BA" w:rsidRPr="00C800C9" w:rsidRDefault="00C00CC1" w:rsidP="00A160BA">
            <w:pPr>
              <w:keepNext/>
              <w:keepLines/>
              <w:rPr>
                <w:rFonts w:ascii="David" w:hAnsi="David"/>
              </w:rPr>
            </w:pPr>
            <w:r w:rsidRPr="00C800C9">
              <w:rPr>
                <w:rFonts w:ascii="David" w:hAnsi="David" w:hint="cs"/>
                <w:rtl/>
              </w:rPr>
              <w:t>תאריך</w:t>
            </w:r>
          </w:p>
        </w:tc>
        <w:tc>
          <w:tcPr>
            <w:tcW w:w="3444" w:type="dxa"/>
            <w:gridSpan w:val="2"/>
            <w:hideMark/>
          </w:tcPr>
          <w:p w14:paraId="135326F6" w14:textId="77777777" w:rsidR="00A160BA" w:rsidRPr="00C800C9" w:rsidRDefault="00C00CC1" w:rsidP="00A160BA">
            <w:pPr>
              <w:keepNext/>
              <w:keepLines/>
              <w:rPr>
                <w:rFonts w:ascii="David" w:hAnsi="David"/>
              </w:rPr>
            </w:pPr>
            <w:r w:rsidRPr="00C800C9">
              <w:rPr>
                <w:rFonts w:ascii="David" w:hAnsi="David" w:hint="cs"/>
                <w:rtl/>
              </w:rPr>
              <w:t>שם החותם</w:t>
            </w:r>
          </w:p>
        </w:tc>
        <w:tc>
          <w:tcPr>
            <w:tcW w:w="3528" w:type="dxa"/>
            <w:gridSpan w:val="2"/>
            <w:hideMark/>
          </w:tcPr>
          <w:p w14:paraId="780A6B47" w14:textId="77777777" w:rsidR="00A160BA" w:rsidRPr="00C800C9" w:rsidRDefault="00C00CC1" w:rsidP="00A160BA">
            <w:pPr>
              <w:keepNext/>
              <w:keepLines/>
              <w:rPr>
                <w:rFonts w:ascii="David" w:hAnsi="David"/>
              </w:rPr>
            </w:pPr>
            <w:r w:rsidRPr="00C800C9">
              <w:rPr>
                <w:rFonts w:ascii="David" w:hAnsi="David" w:hint="cs"/>
                <w:rtl/>
              </w:rPr>
              <w:t>חתימה וחותמת</w:t>
            </w:r>
          </w:p>
        </w:tc>
      </w:tr>
      <w:tr w:rsidR="00B52E88" w14:paraId="079264FC" w14:textId="77777777" w:rsidTr="00A160BA">
        <w:tc>
          <w:tcPr>
            <w:tcW w:w="2996" w:type="dxa"/>
            <w:gridSpan w:val="2"/>
          </w:tcPr>
          <w:p w14:paraId="3ACF2651" w14:textId="77777777" w:rsidR="00A160BA" w:rsidRPr="00C800C9" w:rsidRDefault="00A160BA" w:rsidP="00A160BA">
            <w:pPr>
              <w:keepNext/>
              <w:keepLines/>
              <w:bidi w:val="0"/>
              <w:jc w:val="center"/>
              <w:rPr>
                <w:rFonts w:asciiTheme="minorHAnsi" w:hAnsiTheme="minorHAnsi"/>
              </w:rPr>
            </w:pPr>
          </w:p>
        </w:tc>
        <w:tc>
          <w:tcPr>
            <w:tcW w:w="3444" w:type="dxa"/>
            <w:gridSpan w:val="2"/>
          </w:tcPr>
          <w:p w14:paraId="37FDD77B" w14:textId="77777777" w:rsidR="00A160BA" w:rsidRPr="00C800C9" w:rsidRDefault="00C00CC1" w:rsidP="00A160BA">
            <w:pPr>
              <w:keepNext/>
              <w:keepLines/>
              <w:jc w:val="center"/>
              <w:rPr>
                <w:rFonts w:ascii="David" w:hAnsi="David"/>
                <w:b/>
                <w:bCs/>
                <w:u w:val="single"/>
                <w:rtl/>
              </w:rPr>
            </w:pPr>
            <w:r w:rsidRPr="00C800C9">
              <w:rPr>
                <w:rFonts w:ascii="David" w:hAnsi="David" w:hint="eastAsia"/>
                <w:b/>
                <w:bCs/>
                <w:u w:val="single"/>
                <w:rtl/>
              </w:rPr>
              <w:t>אישור</w:t>
            </w:r>
            <w:r w:rsidRPr="00C800C9">
              <w:rPr>
                <w:rFonts w:ascii="David" w:hAnsi="David"/>
                <w:b/>
                <w:bCs/>
                <w:u w:val="single"/>
                <w:rtl/>
              </w:rPr>
              <w:t xml:space="preserve"> </w:t>
            </w:r>
            <w:r w:rsidRPr="00C800C9">
              <w:rPr>
                <w:rFonts w:ascii="David" w:hAnsi="David" w:hint="eastAsia"/>
                <w:b/>
                <w:bCs/>
                <w:u w:val="single"/>
                <w:rtl/>
              </w:rPr>
              <w:t>עורך</w:t>
            </w:r>
            <w:r w:rsidRPr="00C800C9">
              <w:rPr>
                <w:rFonts w:ascii="David" w:hAnsi="David"/>
                <w:b/>
                <w:bCs/>
                <w:u w:val="single"/>
                <w:rtl/>
              </w:rPr>
              <w:t xml:space="preserve"> </w:t>
            </w:r>
            <w:r w:rsidRPr="00C800C9">
              <w:rPr>
                <w:rFonts w:ascii="David" w:hAnsi="David" w:hint="eastAsia"/>
                <w:b/>
                <w:bCs/>
                <w:u w:val="single"/>
                <w:rtl/>
              </w:rPr>
              <w:t>דין</w:t>
            </w:r>
          </w:p>
          <w:p w14:paraId="20404C4C" w14:textId="77777777" w:rsidR="00A160BA" w:rsidRPr="00C800C9" w:rsidRDefault="00A160BA" w:rsidP="00A160BA">
            <w:pPr>
              <w:keepNext/>
              <w:keepLines/>
              <w:jc w:val="center"/>
              <w:rPr>
                <w:rFonts w:ascii="David" w:hAnsi="David"/>
                <w:u w:val="single"/>
                <w:rtl/>
              </w:rPr>
            </w:pPr>
          </w:p>
        </w:tc>
        <w:tc>
          <w:tcPr>
            <w:tcW w:w="3058" w:type="dxa"/>
          </w:tcPr>
          <w:p w14:paraId="5DBBC571" w14:textId="77777777" w:rsidR="00A160BA" w:rsidRPr="00C800C9" w:rsidRDefault="00A160BA" w:rsidP="00A160BA">
            <w:pPr>
              <w:keepNext/>
              <w:keepLines/>
              <w:jc w:val="center"/>
              <w:rPr>
                <w:rFonts w:ascii="David" w:hAnsi="David"/>
              </w:rPr>
            </w:pPr>
          </w:p>
        </w:tc>
      </w:tr>
      <w:tr w:rsidR="00B52E88" w14:paraId="014D7B11" w14:textId="77777777" w:rsidTr="00A160BA">
        <w:tc>
          <w:tcPr>
            <w:tcW w:w="9498" w:type="dxa"/>
            <w:gridSpan w:val="5"/>
          </w:tcPr>
          <w:p w14:paraId="1638BE5D" w14:textId="77777777" w:rsidR="00A160BA" w:rsidRPr="00C800C9" w:rsidRDefault="00C00CC1" w:rsidP="00A160BA">
            <w:pPr>
              <w:keepNext/>
              <w:keepLines/>
              <w:rPr>
                <w:rFonts w:ascii="David" w:hAnsi="David"/>
                <w:rtl/>
              </w:rPr>
            </w:pPr>
            <w:r w:rsidRPr="00C800C9">
              <w:rPr>
                <w:rFonts w:ascii="David" w:hAnsi="David"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9EBACB6" w14:textId="77777777" w:rsidR="00A160BA" w:rsidRPr="00C800C9" w:rsidRDefault="00A160BA" w:rsidP="00A160BA">
            <w:pPr>
              <w:keepNext/>
              <w:keepLines/>
              <w:rPr>
                <w:rFonts w:ascii="David" w:hAnsi="David"/>
                <w:rtl/>
              </w:rPr>
            </w:pPr>
          </w:p>
        </w:tc>
      </w:tr>
      <w:tr w:rsidR="00B52E88" w14:paraId="7F781DE0" w14:textId="77777777" w:rsidTr="00A160BA">
        <w:tc>
          <w:tcPr>
            <w:tcW w:w="2996" w:type="dxa"/>
            <w:gridSpan w:val="2"/>
            <w:hideMark/>
          </w:tcPr>
          <w:p w14:paraId="1476F074" w14:textId="77777777" w:rsidR="00A160BA" w:rsidRPr="00C800C9" w:rsidRDefault="00C00CC1" w:rsidP="00A160BA">
            <w:pPr>
              <w:keepNext/>
              <w:keepLines/>
              <w:rPr>
                <w:rFonts w:ascii="David" w:hAnsi="David"/>
                <w:b/>
                <w:bCs/>
              </w:rPr>
            </w:pPr>
            <w:r w:rsidRPr="00C800C9">
              <w:rPr>
                <w:rFonts w:ascii="David" w:hAnsi="David" w:hint="cs"/>
                <w:b/>
                <w:bCs/>
                <w:rtl/>
              </w:rPr>
              <w:t>_______________</w:t>
            </w:r>
          </w:p>
        </w:tc>
        <w:tc>
          <w:tcPr>
            <w:tcW w:w="3444" w:type="dxa"/>
            <w:gridSpan w:val="2"/>
            <w:hideMark/>
          </w:tcPr>
          <w:p w14:paraId="31F34B3D" w14:textId="77777777" w:rsidR="00A160BA" w:rsidRPr="00C800C9" w:rsidRDefault="00C00CC1" w:rsidP="00A160BA">
            <w:pPr>
              <w:keepNext/>
              <w:keepLines/>
              <w:rPr>
                <w:rFonts w:ascii="David" w:hAnsi="David"/>
                <w:b/>
                <w:bCs/>
              </w:rPr>
            </w:pPr>
            <w:r w:rsidRPr="00C800C9">
              <w:rPr>
                <w:rFonts w:ascii="David" w:hAnsi="David" w:hint="cs"/>
                <w:b/>
                <w:bCs/>
                <w:rtl/>
              </w:rPr>
              <w:t>______________________</w:t>
            </w:r>
          </w:p>
        </w:tc>
        <w:tc>
          <w:tcPr>
            <w:tcW w:w="3058" w:type="dxa"/>
            <w:hideMark/>
          </w:tcPr>
          <w:p w14:paraId="5D9A31DF" w14:textId="77777777" w:rsidR="00A160BA" w:rsidRPr="00C800C9" w:rsidRDefault="00C00CC1" w:rsidP="00A160BA">
            <w:pPr>
              <w:keepNext/>
              <w:keepLines/>
              <w:rPr>
                <w:rFonts w:ascii="David" w:hAnsi="David"/>
                <w:b/>
                <w:bCs/>
              </w:rPr>
            </w:pPr>
            <w:r w:rsidRPr="00C800C9">
              <w:rPr>
                <w:rFonts w:ascii="David" w:hAnsi="David" w:hint="cs"/>
                <w:b/>
                <w:bCs/>
                <w:rtl/>
              </w:rPr>
              <w:t>_____________________</w:t>
            </w:r>
          </w:p>
        </w:tc>
      </w:tr>
      <w:tr w:rsidR="00B52E88" w14:paraId="7EFA764B" w14:textId="77777777" w:rsidTr="00A160BA">
        <w:tc>
          <w:tcPr>
            <w:tcW w:w="2996" w:type="dxa"/>
            <w:gridSpan w:val="2"/>
            <w:hideMark/>
          </w:tcPr>
          <w:p w14:paraId="3E1F0513" w14:textId="77777777" w:rsidR="00A160BA" w:rsidRPr="00C800C9" w:rsidRDefault="00C00CC1" w:rsidP="00A160BA">
            <w:pPr>
              <w:keepNext/>
              <w:keepLines/>
              <w:jc w:val="center"/>
              <w:rPr>
                <w:rFonts w:ascii="David" w:hAnsi="David"/>
              </w:rPr>
            </w:pPr>
            <w:r w:rsidRPr="00C800C9">
              <w:rPr>
                <w:rFonts w:ascii="David" w:hAnsi="David" w:hint="cs"/>
                <w:rtl/>
              </w:rPr>
              <w:t>תאריך</w:t>
            </w:r>
          </w:p>
        </w:tc>
        <w:tc>
          <w:tcPr>
            <w:tcW w:w="3444" w:type="dxa"/>
            <w:gridSpan w:val="2"/>
            <w:hideMark/>
          </w:tcPr>
          <w:p w14:paraId="4712768E" w14:textId="77777777" w:rsidR="00A160BA" w:rsidRPr="00C800C9" w:rsidRDefault="00C00CC1" w:rsidP="00A160BA">
            <w:pPr>
              <w:keepNext/>
              <w:keepLines/>
              <w:jc w:val="center"/>
              <w:rPr>
                <w:rFonts w:ascii="David" w:hAnsi="David"/>
              </w:rPr>
            </w:pPr>
            <w:r w:rsidRPr="00C800C9">
              <w:rPr>
                <w:rFonts w:ascii="David" w:hAnsi="David" w:hint="cs"/>
                <w:rtl/>
              </w:rPr>
              <w:t>מספר רישיון</w:t>
            </w:r>
          </w:p>
        </w:tc>
        <w:tc>
          <w:tcPr>
            <w:tcW w:w="3058" w:type="dxa"/>
            <w:hideMark/>
          </w:tcPr>
          <w:p w14:paraId="2A5AF875" w14:textId="77777777" w:rsidR="00A160BA" w:rsidRPr="00C800C9" w:rsidRDefault="00C00CC1" w:rsidP="00A160BA">
            <w:pPr>
              <w:keepNext/>
              <w:keepLines/>
              <w:jc w:val="center"/>
              <w:rPr>
                <w:rFonts w:ascii="David" w:hAnsi="David"/>
              </w:rPr>
            </w:pPr>
            <w:r w:rsidRPr="00C800C9">
              <w:rPr>
                <w:rFonts w:ascii="David" w:hAnsi="David" w:hint="cs"/>
                <w:rtl/>
              </w:rPr>
              <w:t>חתימה וחותמת</w:t>
            </w:r>
          </w:p>
        </w:tc>
      </w:tr>
    </w:tbl>
    <w:p w14:paraId="69991A9F" w14:textId="77777777" w:rsidR="00C41CEC" w:rsidRPr="00C800C9" w:rsidRDefault="00C00CC1" w:rsidP="00A160BA">
      <w:pPr>
        <w:keepNext/>
        <w:keepLines/>
        <w:bidi w:val="0"/>
        <w:rPr>
          <w:sz w:val="26"/>
          <w:szCs w:val="26"/>
          <w:rtl/>
        </w:rPr>
      </w:pPr>
      <w:r w:rsidRPr="00C800C9">
        <w:rPr>
          <w:sz w:val="26"/>
          <w:szCs w:val="26"/>
          <w:rtl/>
        </w:rPr>
        <w:br w:type="page"/>
      </w:r>
    </w:p>
    <w:p w14:paraId="319F3DDF" w14:textId="77777777" w:rsidR="00E9087A" w:rsidRPr="00C800C9" w:rsidRDefault="00E9087A" w:rsidP="00162DA7">
      <w:pPr>
        <w:keepNext/>
        <w:keepLines/>
        <w:bidi w:val="0"/>
        <w:jc w:val="center"/>
        <w:rPr>
          <w:b/>
          <w:bCs/>
          <w:sz w:val="26"/>
          <w:szCs w:val="26"/>
          <w:rtl/>
        </w:rPr>
      </w:pPr>
    </w:p>
    <w:p w14:paraId="4515745F" w14:textId="77777777" w:rsidR="000B362F" w:rsidRPr="00C800C9" w:rsidRDefault="00C00CC1" w:rsidP="00A025AE">
      <w:pPr>
        <w:pStyle w:val="1e"/>
        <w:rPr>
          <w:rtl/>
        </w:rPr>
      </w:pPr>
      <w:bookmarkStart w:id="136" w:name="_Toc130909369"/>
      <w:r w:rsidRPr="00C800C9">
        <w:rPr>
          <w:rFonts w:hint="cs"/>
          <w:rtl/>
        </w:rPr>
        <w:t xml:space="preserve">נספח ד' </w:t>
      </w:r>
      <w:r w:rsidR="005A2394" w:rsidRPr="00C800C9">
        <w:rPr>
          <w:rFonts w:hint="cs"/>
          <w:rtl/>
        </w:rPr>
        <w:t xml:space="preserve">10 </w:t>
      </w:r>
      <w:r w:rsidR="00AF0A9A">
        <w:rPr>
          <w:rFonts w:hint="cs"/>
          <w:rtl/>
        </w:rPr>
        <w:t xml:space="preserve"> - נמחק</w:t>
      </w:r>
      <w:bookmarkEnd w:id="136"/>
    </w:p>
    <w:p w14:paraId="631E2A9D" w14:textId="77777777" w:rsidR="000B362F" w:rsidRPr="00C800C9" w:rsidRDefault="000B362F" w:rsidP="000B362F">
      <w:pPr>
        <w:pStyle w:val="Normal1"/>
        <w:rPr>
          <w:rtl/>
          <w:lang w:eastAsia="en-US"/>
        </w:rPr>
      </w:pPr>
    </w:p>
    <w:p w14:paraId="1755BB87" w14:textId="77777777" w:rsidR="000B362F" w:rsidRPr="00C800C9" w:rsidRDefault="000B362F" w:rsidP="000B362F">
      <w:pPr>
        <w:pStyle w:val="Normal1"/>
        <w:rPr>
          <w:rtl/>
          <w:lang w:eastAsia="en-US"/>
        </w:rPr>
      </w:pPr>
    </w:p>
    <w:p w14:paraId="4F07F27F" w14:textId="77777777" w:rsidR="000B362F" w:rsidRPr="00C800C9" w:rsidRDefault="000B362F" w:rsidP="00E75C82">
      <w:pPr>
        <w:pStyle w:val="Normal1"/>
        <w:rPr>
          <w:rtl/>
        </w:rPr>
      </w:pPr>
    </w:p>
    <w:p w14:paraId="7EEEE4C6" w14:textId="77777777" w:rsidR="00AF0A9A" w:rsidRDefault="00C00CC1">
      <w:pPr>
        <w:bidi w:val="0"/>
        <w:rPr>
          <w:rFonts w:ascii="Arial" w:hAnsi="Arial"/>
          <w:b/>
          <w:bCs/>
          <w:kern w:val="32"/>
          <w:sz w:val="32"/>
          <w:rtl/>
        </w:rPr>
      </w:pPr>
      <w:r>
        <w:rPr>
          <w:rtl/>
        </w:rPr>
        <w:br w:type="page"/>
      </w:r>
    </w:p>
    <w:p w14:paraId="2DCB7CB0" w14:textId="77777777" w:rsidR="00FC0F2E" w:rsidRPr="00C800C9" w:rsidRDefault="00C00CC1" w:rsidP="00FC0F2E">
      <w:pPr>
        <w:pStyle w:val="1e"/>
        <w:rPr>
          <w:rtl/>
        </w:rPr>
      </w:pPr>
      <w:bookmarkStart w:id="137" w:name="_Toc130909370"/>
      <w:r w:rsidRPr="00C800C9">
        <w:rPr>
          <w:rFonts w:hint="cs"/>
          <w:rtl/>
        </w:rPr>
        <w:lastRenderedPageBreak/>
        <w:t>נספח ד'</w:t>
      </w:r>
      <w:r w:rsidR="00C96321" w:rsidRPr="00C800C9">
        <w:rPr>
          <w:rFonts w:hint="cs"/>
          <w:rtl/>
        </w:rPr>
        <w:t>11</w:t>
      </w:r>
      <w:r w:rsidR="00C530E8" w:rsidRPr="00C800C9">
        <w:rPr>
          <w:rFonts w:hint="cs"/>
          <w:rtl/>
        </w:rPr>
        <w:t xml:space="preserve"> </w:t>
      </w:r>
      <w:r w:rsidRPr="00C800C9">
        <w:rPr>
          <w:rFonts w:hint="cs"/>
          <w:rtl/>
        </w:rPr>
        <w:t xml:space="preserve"> </w:t>
      </w:r>
      <w:r w:rsidRPr="00C800C9">
        <w:rPr>
          <w:rtl/>
        </w:rPr>
        <w:t>–</w:t>
      </w:r>
      <w:r w:rsidRPr="00C800C9">
        <w:rPr>
          <w:rFonts w:hint="cs"/>
          <w:rtl/>
        </w:rPr>
        <w:t xml:space="preserve"> ניסיון המציע</w:t>
      </w:r>
      <w:r w:rsidRPr="00C800C9">
        <w:rPr>
          <w:rtl/>
        </w:rPr>
        <w:t xml:space="preserve"> </w:t>
      </w:r>
      <w:r w:rsidR="002374F3" w:rsidRPr="00C800C9">
        <w:rPr>
          <w:rFonts w:hint="eastAsia"/>
          <w:rtl/>
        </w:rPr>
        <w:t>לתנאי</w:t>
      </w:r>
      <w:r w:rsidR="002374F3" w:rsidRPr="00C800C9">
        <w:rPr>
          <w:rtl/>
        </w:rPr>
        <w:t xml:space="preserve"> </w:t>
      </w:r>
      <w:r w:rsidR="002374F3" w:rsidRPr="00C800C9">
        <w:rPr>
          <w:rFonts w:hint="eastAsia"/>
          <w:rtl/>
        </w:rPr>
        <w:t>הסף</w:t>
      </w:r>
      <w:r w:rsidR="00B37B4C" w:rsidRPr="00C800C9">
        <w:rPr>
          <w:rFonts w:hint="cs"/>
          <w:rtl/>
        </w:rPr>
        <w:t xml:space="preserve"> ואמות המידה</w:t>
      </w:r>
      <w:bookmarkEnd w:id="137"/>
    </w:p>
    <w:p w14:paraId="727B300B" w14:textId="77777777" w:rsidR="007D0C21" w:rsidRPr="00C800C9" w:rsidRDefault="00C00CC1" w:rsidP="00FC0F2E">
      <w:pPr>
        <w:tabs>
          <w:tab w:val="num" w:pos="140"/>
        </w:tabs>
        <w:autoSpaceDE w:val="0"/>
        <w:autoSpaceDN w:val="0"/>
        <w:spacing w:before="240" w:line="360" w:lineRule="auto"/>
        <w:ind w:left="140" w:right="-142" w:hanging="142"/>
        <w:jc w:val="both"/>
        <w:rPr>
          <w:rFonts w:ascii="David" w:hAnsi="David"/>
          <w:b/>
          <w:bCs/>
          <w:rtl/>
        </w:rPr>
      </w:pPr>
      <w:r w:rsidRPr="00C800C9">
        <w:rPr>
          <w:rFonts w:ascii="David" w:hAnsi="David"/>
          <w:b/>
          <w:bCs/>
          <w:rtl/>
        </w:rPr>
        <w:t>אני הח"מ __________ ת.ז. _______________ לאחר שהוזהרתי כי עלי לומר את האמת וכי אהיה צפוי לעונשים הקבועים בחוק אם לא אעשה כן, מצהיר/ה בזה כדלקמן:</w:t>
      </w:r>
    </w:p>
    <w:p w14:paraId="7AEF1A77" w14:textId="77777777" w:rsidR="00940F40" w:rsidRPr="00C800C9" w:rsidRDefault="00C00CC1" w:rsidP="00DE4FA8">
      <w:pPr>
        <w:autoSpaceDE w:val="0"/>
        <w:autoSpaceDN w:val="0"/>
        <w:spacing w:before="240" w:line="360" w:lineRule="auto"/>
        <w:ind w:left="140" w:right="720"/>
        <w:jc w:val="both"/>
        <w:rPr>
          <w:rFonts w:ascii="David" w:hAnsi="David"/>
          <w:b/>
          <w:bCs/>
          <w:rtl/>
        </w:rPr>
      </w:pPr>
      <w:r w:rsidRPr="00C800C9">
        <w:rPr>
          <w:rFonts w:ascii="David" w:hAnsi="David"/>
          <w:rtl/>
        </w:rPr>
        <w:t xml:space="preserve">הנני </w:t>
      </w:r>
      <w:r w:rsidRPr="00C800C9">
        <w:rPr>
          <w:rFonts w:ascii="David" w:hAnsi="David" w:hint="cs"/>
          <w:rtl/>
        </w:rPr>
        <w:t xml:space="preserve">עוסק מורשה מספר ________________(להלן </w:t>
      </w:r>
      <w:r w:rsidRPr="00C800C9">
        <w:rPr>
          <w:rFonts w:ascii="David" w:hAnsi="David"/>
          <w:b/>
          <w:bCs/>
          <w:rtl/>
        </w:rPr>
        <w:t>"המציע")</w:t>
      </w:r>
      <w:r w:rsidRPr="00C800C9">
        <w:rPr>
          <w:rFonts w:ascii="David" w:hAnsi="David" w:hint="cs"/>
          <w:rtl/>
        </w:rPr>
        <w:t xml:space="preserve"> </w:t>
      </w:r>
    </w:p>
    <w:p w14:paraId="41D74CD4" w14:textId="77777777" w:rsidR="00940F40" w:rsidRPr="00C800C9" w:rsidRDefault="00C00CC1" w:rsidP="00B37B4C">
      <w:pPr>
        <w:tabs>
          <w:tab w:val="num" w:pos="140"/>
        </w:tabs>
        <w:autoSpaceDE w:val="0"/>
        <w:autoSpaceDN w:val="0"/>
        <w:spacing w:before="240" w:line="360" w:lineRule="auto"/>
        <w:ind w:left="140" w:right="-142" w:hanging="142"/>
        <w:jc w:val="both"/>
        <w:rPr>
          <w:rFonts w:ascii="David" w:hAnsi="David"/>
          <w:b/>
          <w:bCs/>
          <w:rtl/>
        </w:rPr>
      </w:pPr>
      <w:r w:rsidRPr="00C800C9">
        <w:rPr>
          <w:rFonts w:ascii="David" w:hAnsi="David" w:hint="eastAsia"/>
          <w:b/>
          <w:bCs/>
          <w:rtl/>
        </w:rPr>
        <w:t>לחלופין</w:t>
      </w:r>
      <w:r w:rsidRPr="00C800C9">
        <w:rPr>
          <w:rFonts w:ascii="David" w:hAnsi="David" w:hint="cs"/>
          <w:b/>
          <w:bCs/>
          <w:rtl/>
        </w:rPr>
        <w:t xml:space="preserve"> (מחק את המיותר)</w:t>
      </w:r>
      <w:r w:rsidRPr="00C800C9">
        <w:rPr>
          <w:rFonts w:ascii="David" w:hAnsi="David"/>
          <w:b/>
          <w:bCs/>
          <w:rtl/>
        </w:rPr>
        <w:t>:</w:t>
      </w:r>
    </w:p>
    <w:p w14:paraId="7BAB35C2" w14:textId="77777777" w:rsidR="00940F40" w:rsidRPr="00C800C9" w:rsidRDefault="00C00CC1" w:rsidP="00B37B4C">
      <w:pPr>
        <w:tabs>
          <w:tab w:val="num" w:pos="140"/>
        </w:tabs>
        <w:autoSpaceDE w:val="0"/>
        <w:autoSpaceDN w:val="0"/>
        <w:spacing w:before="240" w:line="360" w:lineRule="auto"/>
        <w:ind w:left="140" w:right="-142" w:hanging="142"/>
        <w:jc w:val="both"/>
        <w:rPr>
          <w:rFonts w:ascii="David" w:hAnsi="David"/>
          <w:rtl/>
        </w:rPr>
      </w:pPr>
      <w:r w:rsidRPr="00C800C9">
        <w:rPr>
          <w:rFonts w:ascii="David" w:hAnsi="David" w:hint="cs"/>
          <w:rtl/>
        </w:rPr>
        <w:t xml:space="preserve"> הנני ה</w:t>
      </w:r>
      <w:r w:rsidR="007D0C21" w:rsidRPr="00C800C9">
        <w:rPr>
          <w:rFonts w:ascii="David" w:hAnsi="David"/>
          <w:rtl/>
        </w:rPr>
        <w:t>נותן תצהיר זה בשם _________________ (להלן: "</w:t>
      </w:r>
      <w:r w:rsidR="007D0C21" w:rsidRPr="00C800C9">
        <w:rPr>
          <w:rFonts w:ascii="David" w:hAnsi="David"/>
          <w:b/>
          <w:bCs/>
          <w:rtl/>
        </w:rPr>
        <w:t>המציע</w:t>
      </w:r>
      <w:r w:rsidR="007D0C21" w:rsidRPr="00C800C9">
        <w:rPr>
          <w:rFonts w:ascii="David" w:hAnsi="David"/>
          <w:rtl/>
        </w:rPr>
        <w:t xml:space="preserve">"). אני מכהן כ_______________ והנני </w:t>
      </w:r>
      <w:r w:rsidR="00F72C1C" w:rsidRPr="00C800C9">
        <w:rPr>
          <w:rFonts w:ascii="David" w:hAnsi="David"/>
          <w:rtl/>
        </w:rPr>
        <w:t>מוסמך/ת לתת תצהיר זה בשם המציע</w:t>
      </w:r>
      <w:r w:rsidR="00F72C1C" w:rsidRPr="00C800C9">
        <w:rPr>
          <w:rFonts w:ascii="David" w:hAnsi="David" w:hint="cs"/>
          <w:rtl/>
        </w:rPr>
        <w:t xml:space="preserve"> . </w:t>
      </w:r>
    </w:p>
    <w:p w14:paraId="723A3E06" w14:textId="77777777" w:rsidR="00264BC9" w:rsidRPr="007D1952" w:rsidRDefault="00C00CC1" w:rsidP="007D1952">
      <w:pPr>
        <w:numPr>
          <w:ilvl w:val="0"/>
          <w:numId w:val="86"/>
        </w:numPr>
        <w:tabs>
          <w:tab w:val="clear" w:pos="720"/>
          <w:tab w:val="num" w:pos="140"/>
        </w:tabs>
        <w:autoSpaceDE w:val="0"/>
        <w:autoSpaceDN w:val="0"/>
        <w:spacing w:before="240" w:line="360" w:lineRule="auto"/>
        <w:ind w:left="140" w:right="-142" w:hanging="142"/>
        <w:jc w:val="both"/>
        <w:rPr>
          <w:rFonts w:ascii="David" w:hAnsi="David"/>
          <w:b/>
          <w:bCs/>
          <w:rtl/>
        </w:rPr>
      </w:pPr>
      <w:r w:rsidRPr="00C800C9">
        <w:rPr>
          <w:rFonts w:ascii="David" w:hAnsi="David" w:hint="cs"/>
          <w:b/>
          <w:bCs/>
          <w:rtl/>
        </w:rPr>
        <w:t>תצהיר לגבי מידע הנדרש לצורך תנאי הסף:</w:t>
      </w:r>
    </w:p>
    <w:p w14:paraId="3F6A5168" w14:textId="77777777" w:rsidR="00264BC9" w:rsidRPr="007825E7" w:rsidRDefault="00C00CC1" w:rsidP="00264BC9">
      <w:pPr>
        <w:spacing w:line="360" w:lineRule="auto"/>
        <w:rPr>
          <w:b/>
          <w:bCs/>
          <w:color w:val="000000"/>
        </w:rPr>
      </w:pPr>
      <w:r w:rsidRPr="00C800C9">
        <w:rPr>
          <w:rFonts w:ascii="Courier" w:hAnsi="Courier" w:hint="cs"/>
          <w:b/>
          <w:bCs/>
          <w:rtl/>
        </w:rPr>
        <w:t xml:space="preserve">המציע הינו </w:t>
      </w:r>
      <w:r w:rsidRPr="00C800C9">
        <w:rPr>
          <w:rFonts w:hint="cs"/>
          <w:rtl/>
        </w:rPr>
        <w:t>בעל ותק של 3 שנים לפחות, במהלך 5 השנים האחרונות (201</w:t>
      </w:r>
      <w:r>
        <w:rPr>
          <w:rFonts w:hint="cs"/>
          <w:rtl/>
        </w:rPr>
        <w:t>8</w:t>
      </w:r>
      <w:r w:rsidRPr="00C800C9">
        <w:rPr>
          <w:rFonts w:hint="cs"/>
          <w:rtl/>
        </w:rPr>
        <w:t>-202</w:t>
      </w:r>
      <w:r>
        <w:rPr>
          <w:rFonts w:hint="cs"/>
          <w:rtl/>
        </w:rPr>
        <w:t>2</w:t>
      </w:r>
      <w:r w:rsidRPr="00C800C9">
        <w:rPr>
          <w:rFonts w:hint="cs"/>
          <w:rtl/>
        </w:rPr>
        <w:t xml:space="preserve">) </w:t>
      </w:r>
      <w:r w:rsidRPr="004274BC">
        <w:rPr>
          <w:rFonts w:hint="eastAsia"/>
          <w:b/>
          <w:bCs/>
          <w:rtl/>
        </w:rPr>
        <w:t>באיסוף</w:t>
      </w:r>
      <w:r w:rsidRPr="004274BC">
        <w:rPr>
          <w:b/>
          <w:bCs/>
          <w:rtl/>
        </w:rPr>
        <w:t xml:space="preserve"> </w:t>
      </w:r>
      <w:r w:rsidRPr="004274BC">
        <w:rPr>
          <w:rFonts w:hint="eastAsia"/>
          <w:b/>
          <w:bCs/>
          <w:rtl/>
        </w:rPr>
        <w:t>ותיעוד</w:t>
      </w:r>
      <w:r w:rsidRPr="004274BC">
        <w:rPr>
          <w:b/>
          <w:bCs/>
          <w:rtl/>
        </w:rPr>
        <w:t xml:space="preserve"> </w:t>
      </w:r>
      <w:r w:rsidRPr="004274BC">
        <w:rPr>
          <w:rFonts w:hint="eastAsia"/>
          <w:b/>
          <w:bCs/>
          <w:rtl/>
        </w:rPr>
        <w:t>מסמכים</w:t>
      </w:r>
      <w:r w:rsidRPr="00C800C9">
        <w:rPr>
          <w:rFonts w:hint="cs"/>
          <w:rtl/>
        </w:rPr>
        <w:t xml:space="preserve"> מגופים ציבוריים ו/או תאגידים סטטוטוריי</w:t>
      </w:r>
      <w:r w:rsidRPr="00C800C9">
        <w:rPr>
          <w:rFonts w:hint="eastAsia"/>
          <w:rtl/>
        </w:rPr>
        <w:t>ם</w:t>
      </w:r>
      <w:r w:rsidRPr="00C800C9">
        <w:rPr>
          <w:rFonts w:hint="cs"/>
          <w:rtl/>
        </w:rPr>
        <w:t xml:space="preserve"> או קופות חולים ו/או מגופים מוסדיים  - חברות ביטוח, בנקים בהיקף של </w:t>
      </w:r>
      <w:r w:rsidRPr="00C93DA5">
        <w:rPr>
          <w:rFonts w:hint="cs"/>
          <w:b/>
          <w:bCs/>
          <w:rtl/>
        </w:rPr>
        <w:t>לפחות 500 תיקי מידע בשנה</w:t>
      </w:r>
      <w:r w:rsidRPr="00C800C9">
        <w:rPr>
          <w:rFonts w:hint="cs"/>
          <w:rtl/>
        </w:rPr>
        <w:t>.</w:t>
      </w:r>
    </w:p>
    <w:p w14:paraId="6CC1EBE7" w14:textId="77777777" w:rsidR="005A41B7" w:rsidRPr="00C800C9" w:rsidRDefault="00C00CC1" w:rsidP="00244B14">
      <w:pPr>
        <w:tabs>
          <w:tab w:val="left" w:pos="1218"/>
        </w:tabs>
        <w:spacing w:line="360" w:lineRule="auto"/>
        <w:jc w:val="both"/>
        <w:rPr>
          <w:rFonts w:ascii="Courier" w:hAnsi="Courier"/>
          <w:b/>
          <w:bCs/>
          <w:rtl/>
        </w:rPr>
      </w:pPr>
      <w:r w:rsidRPr="00244B14">
        <w:rPr>
          <w:rFonts w:hint="cs"/>
          <w:b/>
          <w:bCs/>
          <w:rtl/>
        </w:rPr>
        <w:t xml:space="preserve">תיק מידע בסעיף זה משמעו תיק הכולל איסוף מסמכים עבור לפחות </w:t>
      </w:r>
      <w:proofErr w:type="spellStart"/>
      <w:r w:rsidRPr="00244B14">
        <w:rPr>
          <w:rFonts w:hint="cs"/>
          <w:b/>
          <w:bCs/>
          <w:rtl/>
        </w:rPr>
        <w:t>יישות</w:t>
      </w:r>
      <w:proofErr w:type="spellEnd"/>
      <w:r w:rsidRPr="00244B14">
        <w:rPr>
          <w:rFonts w:hint="cs"/>
          <w:b/>
          <w:bCs/>
          <w:rtl/>
        </w:rPr>
        <w:t xml:space="preserve"> אחת ולפחות שני מקורות מידע.</w:t>
      </w:r>
      <w:r w:rsidRPr="00244B14">
        <w:rPr>
          <w:b/>
          <w:bCs/>
          <w:rtl/>
        </w:rPr>
        <w:br/>
      </w:r>
    </w:p>
    <w:tbl>
      <w:tblPr>
        <w:tblStyle w:val="af7"/>
        <w:bidiVisual/>
        <w:tblW w:w="5000" w:type="pct"/>
        <w:tblLook w:val="04A0" w:firstRow="1" w:lastRow="0" w:firstColumn="1" w:lastColumn="0" w:noHBand="0" w:noVBand="1"/>
      </w:tblPr>
      <w:tblGrid>
        <w:gridCol w:w="3060"/>
        <w:gridCol w:w="3141"/>
        <w:gridCol w:w="3143"/>
      </w:tblGrid>
      <w:tr w:rsidR="00B52E88" w14:paraId="5A75D8B6" w14:textId="77777777" w:rsidTr="00C93DA5">
        <w:tc>
          <w:tcPr>
            <w:tcW w:w="1637" w:type="pct"/>
          </w:tcPr>
          <w:p w14:paraId="6683F70D" w14:textId="77777777" w:rsidR="00C93DA5" w:rsidRPr="00C800C9" w:rsidRDefault="00C00CC1" w:rsidP="003430C4">
            <w:pPr>
              <w:tabs>
                <w:tab w:val="left" w:pos="1218"/>
              </w:tabs>
              <w:spacing w:line="360" w:lineRule="auto"/>
              <w:jc w:val="both"/>
              <w:rPr>
                <w:rFonts w:ascii="Courier" w:hAnsi="Courier"/>
                <w:b/>
                <w:bCs/>
                <w:rtl/>
              </w:rPr>
            </w:pPr>
            <w:r w:rsidRPr="00C800C9">
              <w:rPr>
                <w:rFonts w:ascii="Courier" w:hAnsi="Courier" w:hint="cs"/>
                <w:b/>
                <w:bCs/>
                <w:rtl/>
              </w:rPr>
              <w:t>שנה</w:t>
            </w:r>
          </w:p>
        </w:tc>
        <w:tc>
          <w:tcPr>
            <w:tcW w:w="1681" w:type="pct"/>
          </w:tcPr>
          <w:p w14:paraId="6FA98A8E" w14:textId="77777777" w:rsidR="00C93DA5" w:rsidRPr="00C800C9" w:rsidRDefault="00C00CC1" w:rsidP="003430C4">
            <w:pPr>
              <w:tabs>
                <w:tab w:val="left" w:pos="1218"/>
              </w:tabs>
              <w:spacing w:line="360" w:lineRule="auto"/>
              <w:jc w:val="both"/>
              <w:rPr>
                <w:rFonts w:ascii="Courier" w:hAnsi="Courier"/>
                <w:b/>
                <w:bCs/>
                <w:rtl/>
              </w:rPr>
            </w:pPr>
            <w:r>
              <w:rPr>
                <w:rFonts w:ascii="Courier" w:hAnsi="Courier" w:hint="cs"/>
                <w:b/>
                <w:bCs/>
                <w:rtl/>
              </w:rPr>
              <w:t>סה"כ תיקי מידע</w:t>
            </w:r>
            <w:r w:rsidR="00135566">
              <w:rPr>
                <w:rFonts w:ascii="Courier" w:hAnsi="Courier" w:hint="cs"/>
                <w:b/>
                <w:bCs/>
                <w:rtl/>
              </w:rPr>
              <w:t xml:space="preserve"> </w:t>
            </w:r>
          </w:p>
        </w:tc>
        <w:tc>
          <w:tcPr>
            <w:tcW w:w="1682" w:type="pct"/>
          </w:tcPr>
          <w:p w14:paraId="56356BCF" w14:textId="77777777" w:rsidR="00C93DA5" w:rsidRPr="00C800C9" w:rsidRDefault="00C00CC1" w:rsidP="003430C4">
            <w:pPr>
              <w:tabs>
                <w:tab w:val="left" w:pos="1218"/>
              </w:tabs>
              <w:spacing w:line="360" w:lineRule="auto"/>
              <w:jc w:val="both"/>
              <w:rPr>
                <w:rFonts w:ascii="Courier" w:hAnsi="Courier"/>
                <w:b/>
                <w:bCs/>
                <w:rtl/>
              </w:rPr>
            </w:pPr>
            <w:r>
              <w:rPr>
                <w:rFonts w:ascii="Courier" w:hAnsi="Courier" w:hint="cs"/>
                <w:b/>
                <w:bCs/>
                <w:rtl/>
              </w:rPr>
              <w:t>מהם תיקי מידע רפואי</w:t>
            </w:r>
          </w:p>
        </w:tc>
      </w:tr>
      <w:tr w:rsidR="00B52E88" w14:paraId="47D8DA18" w14:textId="77777777" w:rsidTr="00C93DA5">
        <w:trPr>
          <w:trHeight w:val="510"/>
        </w:trPr>
        <w:tc>
          <w:tcPr>
            <w:tcW w:w="1637" w:type="pct"/>
          </w:tcPr>
          <w:p w14:paraId="7607A943" w14:textId="77777777" w:rsidR="00C93DA5" w:rsidRPr="00C800C9" w:rsidRDefault="00C00CC1" w:rsidP="003430C4">
            <w:pPr>
              <w:tabs>
                <w:tab w:val="left" w:pos="1218"/>
              </w:tabs>
              <w:spacing w:line="360" w:lineRule="auto"/>
              <w:jc w:val="both"/>
              <w:rPr>
                <w:rFonts w:ascii="Courier" w:hAnsi="Courier"/>
                <w:b/>
                <w:bCs/>
                <w:rtl/>
              </w:rPr>
            </w:pPr>
            <w:r w:rsidRPr="00C800C9">
              <w:rPr>
                <w:rFonts w:ascii="Courier" w:hAnsi="Courier" w:hint="cs"/>
                <w:b/>
                <w:bCs/>
                <w:rtl/>
              </w:rPr>
              <w:t>2018</w:t>
            </w:r>
          </w:p>
        </w:tc>
        <w:tc>
          <w:tcPr>
            <w:tcW w:w="1681" w:type="pct"/>
          </w:tcPr>
          <w:p w14:paraId="1EF565CE" w14:textId="77777777" w:rsidR="00C93DA5" w:rsidRPr="00C800C9" w:rsidRDefault="00C93DA5" w:rsidP="003430C4">
            <w:pPr>
              <w:tabs>
                <w:tab w:val="left" w:pos="1218"/>
              </w:tabs>
              <w:spacing w:line="360" w:lineRule="auto"/>
              <w:jc w:val="both"/>
              <w:rPr>
                <w:rFonts w:ascii="Courier" w:hAnsi="Courier"/>
                <w:b/>
                <w:bCs/>
                <w:rtl/>
              </w:rPr>
            </w:pPr>
          </w:p>
        </w:tc>
        <w:tc>
          <w:tcPr>
            <w:tcW w:w="1682" w:type="pct"/>
          </w:tcPr>
          <w:p w14:paraId="474F4A0E" w14:textId="77777777" w:rsidR="00C93DA5" w:rsidRPr="00C800C9" w:rsidRDefault="00C93DA5" w:rsidP="003430C4">
            <w:pPr>
              <w:tabs>
                <w:tab w:val="left" w:pos="1218"/>
              </w:tabs>
              <w:spacing w:line="360" w:lineRule="auto"/>
              <w:jc w:val="both"/>
              <w:rPr>
                <w:rFonts w:ascii="Courier" w:hAnsi="Courier"/>
                <w:b/>
                <w:bCs/>
                <w:rtl/>
              </w:rPr>
            </w:pPr>
          </w:p>
        </w:tc>
      </w:tr>
      <w:tr w:rsidR="00B52E88" w14:paraId="1B7F8BA6" w14:textId="77777777" w:rsidTr="00C93DA5">
        <w:trPr>
          <w:trHeight w:val="510"/>
        </w:trPr>
        <w:tc>
          <w:tcPr>
            <w:tcW w:w="1637" w:type="pct"/>
          </w:tcPr>
          <w:p w14:paraId="6533B0D8" w14:textId="77777777" w:rsidR="00C93DA5" w:rsidRPr="00C800C9" w:rsidRDefault="00C00CC1" w:rsidP="003430C4">
            <w:pPr>
              <w:tabs>
                <w:tab w:val="left" w:pos="1218"/>
              </w:tabs>
              <w:spacing w:line="360" w:lineRule="auto"/>
              <w:jc w:val="both"/>
              <w:rPr>
                <w:rFonts w:ascii="Courier" w:hAnsi="Courier"/>
                <w:b/>
                <w:bCs/>
                <w:rtl/>
              </w:rPr>
            </w:pPr>
            <w:r w:rsidRPr="00C800C9">
              <w:rPr>
                <w:rFonts w:ascii="Courier" w:hAnsi="Courier" w:hint="cs"/>
                <w:b/>
                <w:bCs/>
                <w:rtl/>
              </w:rPr>
              <w:t>2019</w:t>
            </w:r>
          </w:p>
        </w:tc>
        <w:tc>
          <w:tcPr>
            <w:tcW w:w="1681" w:type="pct"/>
          </w:tcPr>
          <w:p w14:paraId="0B143E6A" w14:textId="77777777" w:rsidR="00C93DA5" w:rsidRPr="00C800C9" w:rsidRDefault="00C93DA5" w:rsidP="003430C4">
            <w:pPr>
              <w:tabs>
                <w:tab w:val="left" w:pos="1218"/>
              </w:tabs>
              <w:spacing w:line="360" w:lineRule="auto"/>
              <w:jc w:val="both"/>
              <w:rPr>
                <w:rFonts w:ascii="Courier" w:hAnsi="Courier"/>
                <w:b/>
                <w:bCs/>
                <w:rtl/>
              </w:rPr>
            </w:pPr>
          </w:p>
        </w:tc>
        <w:tc>
          <w:tcPr>
            <w:tcW w:w="1682" w:type="pct"/>
          </w:tcPr>
          <w:p w14:paraId="22AB2A39" w14:textId="77777777" w:rsidR="00C93DA5" w:rsidRPr="00C800C9" w:rsidRDefault="00C93DA5" w:rsidP="003430C4">
            <w:pPr>
              <w:tabs>
                <w:tab w:val="left" w:pos="1218"/>
              </w:tabs>
              <w:spacing w:line="360" w:lineRule="auto"/>
              <w:jc w:val="both"/>
              <w:rPr>
                <w:rFonts w:ascii="Courier" w:hAnsi="Courier"/>
                <w:b/>
                <w:bCs/>
                <w:rtl/>
              </w:rPr>
            </w:pPr>
          </w:p>
        </w:tc>
      </w:tr>
      <w:tr w:rsidR="00B52E88" w14:paraId="5B7F9586" w14:textId="77777777" w:rsidTr="00C93DA5">
        <w:trPr>
          <w:trHeight w:val="510"/>
        </w:trPr>
        <w:tc>
          <w:tcPr>
            <w:tcW w:w="1637" w:type="pct"/>
          </w:tcPr>
          <w:p w14:paraId="071D28F7" w14:textId="77777777" w:rsidR="00C93DA5" w:rsidRPr="00C800C9" w:rsidRDefault="00C00CC1" w:rsidP="003430C4">
            <w:pPr>
              <w:tabs>
                <w:tab w:val="left" w:pos="1218"/>
              </w:tabs>
              <w:spacing w:line="360" w:lineRule="auto"/>
              <w:jc w:val="both"/>
              <w:rPr>
                <w:rFonts w:ascii="Courier" w:hAnsi="Courier"/>
                <w:b/>
                <w:bCs/>
                <w:rtl/>
              </w:rPr>
            </w:pPr>
            <w:r w:rsidRPr="00C800C9">
              <w:rPr>
                <w:rFonts w:ascii="Courier" w:hAnsi="Courier" w:hint="cs"/>
                <w:b/>
                <w:bCs/>
                <w:rtl/>
              </w:rPr>
              <w:t>2020</w:t>
            </w:r>
          </w:p>
        </w:tc>
        <w:tc>
          <w:tcPr>
            <w:tcW w:w="1681" w:type="pct"/>
          </w:tcPr>
          <w:p w14:paraId="04B92E0D" w14:textId="77777777" w:rsidR="00C93DA5" w:rsidRPr="00C800C9" w:rsidRDefault="00C93DA5" w:rsidP="003430C4">
            <w:pPr>
              <w:tabs>
                <w:tab w:val="left" w:pos="1218"/>
              </w:tabs>
              <w:spacing w:line="360" w:lineRule="auto"/>
              <w:jc w:val="both"/>
              <w:rPr>
                <w:rFonts w:ascii="Courier" w:hAnsi="Courier"/>
                <w:b/>
                <w:bCs/>
                <w:rtl/>
              </w:rPr>
            </w:pPr>
          </w:p>
        </w:tc>
        <w:tc>
          <w:tcPr>
            <w:tcW w:w="1682" w:type="pct"/>
          </w:tcPr>
          <w:p w14:paraId="4F28638A" w14:textId="77777777" w:rsidR="00C93DA5" w:rsidRPr="00C800C9" w:rsidRDefault="00C93DA5" w:rsidP="003430C4">
            <w:pPr>
              <w:tabs>
                <w:tab w:val="left" w:pos="1218"/>
              </w:tabs>
              <w:spacing w:line="360" w:lineRule="auto"/>
              <w:jc w:val="both"/>
              <w:rPr>
                <w:rFonts w:ascii="Courier" w:hAnsi="Courier"/>
                <w:b/>
                <w:bCs/>
                <w:rtl/>
              </w:rPr>
            </w:pPr>
          </w:p>
        </w:tc>
      </w:tr>
      <w:tr w:rsidR="00B52E88" w14:paraId="1E3E610E" w14:textId="77777777" w:rsidTr="00C93DA5">
        <w:trPr>
          <w:trHeight w:val="510"/>
        </w:trPr>
        <w:tc>
          <w:tcPr>
            <w:tcW w:w="1637" w:type="pct"/>
          </w:tcPr>
          <w:p w14:paraId="48982134" w14:textId="77777777" w:rsidR="00C93DA5" w:rsidRPr="00C800C9" w:rsidRDefault="00C00CC1" w:rsidP="003430C4">
            <w:pPr>
              <w:tabs>
                <w:tab w:val="left" w:pos="1218"/>
              </w:tabs>
              <w:spacing w:line="360" w:lineRule="auto"/>
              <w:jc w:val="both"/>
              <w:rPr>
                <w:rFonts w:ascii="Courier" w:hAnsi="Courier"/>
                <w:b/>
                <w:bCs/>
                <w:rtl/>
              </w:rPr>
            </w:pPr>
            <w:r w:rsidRPr="00C800C9">
              <w:rPr>
                <w:rFonts w:ascii="Courier" w:hAnsi="Courier" w:hint="cs"/>
                <w:b/>
                <w:bCs/>
                <w:rtl/>
              </w:rPr>
              <w:t>2021</w:t>
            </w:r>
          </w:p>
        </w:tc>
        <w:tc>
          <w:tcPr>
            <w:tcW w:w="1681" w:type="pct"/>
          </w:tcPr>
          <w:p w14:paraId="0F3E9478" w14:textId="77777777" w:rsidR="00C93DA5" w:rsidRPr="00C800C9" w:rsidRDefault="00C93DA5" w:rsidP="003430C4">
            <w:pPr>
              <w:tabs>
                <w:tab w:val="left" w:pos="1218"/>
              </w:tabs>
              <w:spacing w:line="360" w:lineRule="auto"/>
              <w:jc w:val="both"/>
              <w:rPr>
                <w:rFonts w:ascii="Courier" w:hAnsi="Courier"/>
                <w:b/>
                <w:bCs/>
                <w:rtl/>
              </w:rPr>
            </w:pPr>
          </w:p>
        </w:tc>
        <w:tc>
          <w:tcPr>
            <w:tcW w:w="1682" w:type="pct"/>
          </w:tcPr>
          <w:p w14:paraId="6ED28B7E" w14:textId="77777777" w:rsidR="00C93DA5" w:rsidRPr="00C800C9" w:rsidRDefault="00C93DA5" w:rsidP="003430C4">
            <w:pPr>
              <w:tabs>
                <w:tab w:val="left" w:pos="1218"/>
              </w:tabs>
              <w:spacing w:line="360" w:lineRule="auto"/>
              <w:jc w:val="both"/>
              <w:rPr>
                <w:rFonts w:ascii="Courier" w:hAnsi="Courier"/>
                <w:b/>
                <w:bCs/>
                <w:rtl/>
              </w:rPr>
            </w:pPr>
          </w:p>
        </w:tc>
      </w:tr>
      <w:tr w:rsidR="00B52E88" w14:paraId="7D26E82A" w14:textId="77777777" w:rsidTr="00C93DA5">
        <w:trPr>
          <w:trHeight w:val="510"/>
        </w:trPr>
        <w:tc>
          <w:tcPr>
            <w:tcW w:w="1637" w:type="pct"/>
          </w:tcPr>
          <w:p w14:paraId="5A1E085D" w14:textId="77777777" w:rsidR="00135566" w:rsidRPr="00C800C9" w:rsidRDefault="00C00CC1" w:rsidP="003430C4">
            <w:pPr>
              <w:tabs>
                <w:tab w:val="left" w:pos="1218"/>
              </w:tabs>
              <w:spacing w:line="360" w:lineRule="auto"/>
              <w:jc w:val="both"/>
              <w:rPr>
                <w:rFonts w:ascii="Courier" w:hAnsi="Courier"/>
                <w:b/>
                <w:bCs/>
                <w:rtl/>
              </w:rPr>
            </w:pPr>
            <w:r>
              <w:rPr>
                <w:rFonts w:ascii="Courier" w:hAnsi="Courier" w:hint="cs"/>
                <w:b/>
                <w:bCs/>
                <w:rtl/>
              </w:rPr>
              <w:t>2022</w:t>
            </w:r>
          </w:p>
        </w:tc>
        <w:tc>
          <w:tcPr>
            <w:tcW w:w="1681" w:type="pct"/>
          </w:tcPr>
          <w:p w14:paraId="4D33AD0E" w14:textId="77777777" w:rsidR="00135566" w:rsidRPr="00C800C9" w:rsidRDefault="00135566" w:rsidP="003430C4">
            <w:pPr>
              <w:tabs>
                <w:tab w:val="left" w:pos="1218"/>
              </w:tabs>
              <w:spacing w:line="360" w:lineRule="auto"/>
              <w:jc w:val="both"/>
              <w:rPr>
                <w:rFonts w:ascii="Courier" w:hAnsi="Courier"/>
                <w:b/>
                <w:bCs/>
                <w:rtl/>
              </w:rPr>
            </w:pPr>
          </w:p>
        </w:tc>
        <w:tc>
          <w:tcPr>
            <w:tcW w:w="1682" w:type="pct"/>
          </w:tcPr>
          <w:p w14:paraId="5282C0AF" w14:textId="77777777" w:rsidR="00135566" w:rsidRPr="00C800C9" w:rsidRDefault="00135566" w:rsidP="003430C4">
            <w:pPr>
              <w:tabs>
                <w:tab w:val="left" w:pos="1218"/>
              </w:tabs>
              <w:spacing w:line="360" w:lineRule="auto"/>
              <w:jc w:val="both"/>
              <w:rPr>
                <w:rFonts w:ascii="Courier" w:hAnsi="Courier"/>
                <w:b/>
                <w:bCs/>
                <w:rtl/>
              </w:rPr>
            </w:pPr>
          </w:p>
        </w:tc>
      </w:tr>
    </w:tbl>
    <w:p w14:paraId="58A5975B" w14:textId="77777777" w:rsidR="003430C4" w:rsidRPr="00C800C9" w:rsidRDefault="003430C4" w:rsidP="003430C4">
      <w:pPr>
        <w:tabs>
          <w:tab w:val="left" w:pos="1218"/>
        </w:tabs>
        <w:spacing w:line="360" w:lineRule="auto"/>
        <w:ind w:left="1132"/>
        <w:jc w:val="both"/>
        <w:rPr>
          <w:rFonts w:ascii="Courier" w:hAnsi="Courier"/>
          <w:b/>
          <w:bCs/>
          <w:rtl/>
        </w:rPr>
      </w:pPr>
    </w:p>
    <w:p w14:paraId="63AC60E3" w14:textId="77777777" w:rsidR="007D1952" w:rsidRDefault="00C00CC1">
      <w:pPr>
        <w:bidi w:val="0"/>
        <w:rPr>
          <w:rFonts w:ascii="David" w:hAnsi="David"/>
          <w:b/>
          <w:bCs/>
          <w:rtl/>
        </w:rPr>
      </w:pPr>
      <w:r>
        <w:rPr>
          <w:rFonts w:ascii="David" w:hAnsi="David"/>
          <w:b/>
          <w:bCs/>
          <w:rtl/>
        </w:rPr>
        <w:br w:type="page"/>
      </w:r>
    </w:p>
    <w:p w14:paraId="670DD4B5" w14:textId="77777777" w:rsidR="00046A17" w:rsidRDefault="00C00CC1" w:rsidP="00056E20">
      <w:pPr>
        <w:numPr>
          <w:ilvl w:val="0"/>
          <w:numId w:val="86"/>
        </w:numPr>
        <w:tabs>
          <w:tab w:val="clear" w:pos="720"/>
          <w:tab w:val="num" w:pos="140"/>
        </w:tabs>
        <w:autoSpaceDE w:val="0"/>
        <w:autoSpaceDN w:val="0"/>
        <w:spacing w:before="240" w:line="360" w:lineRule="auto"/>
        <w:ind w:left="140" w:right="-142" w:hanging="142"/>
        <w:jc w:val="both"/>
        <w:rPr>
          <w:rFonts w:ascii="David" w:hAnsi="David"/>
          <w:b/>
          <w:bCs/>
        </w:rPr>
      </w:pPr>
      <w:r w:rsidRPr="00C800C9">
        <w:rPr>
          <w:rFonts w:ascii="David" w:hAnsi="David" w:hint="cs"/>
          <w:b/>
          <w:bCs/>
          <w:rtl/>
        </w:rPr>
        <w:lastRenderedPageBreak/>
        <w:t>תצהיר לגבי מידע הנדרש לצורך אמות המידה:</w:t>
      </w:r>
    </w:p>
    <w:p w14:paraId="18A60158" w14:textId="77777777" w:rsidR="003242E3" w:rsidRDefault="00C00CC1" w:rsidP="003242E3">
      <w:pPr>
        <w:autoSpaceDE w:val="0"/>
        <w:autoSpaceDN w:val="0"/>
        <w:spacing w:before="240" w:line="360" w:lineRule="auto"/>
        <w:ind w:left="-2" w:right="720"/>
        <w:jc w:val="both"/>
        <w:rPr>
          <w:rFonts w:ascii="David" w:hAnsi="David"/>
          <w:rtl/>
        </w:rPr>
      </w:pPr>
      <w:r w:rsidRPr="003242E3">
        <w:rPr>
          <w:rFonts w:ascii="David" w:hAnsi="David"/>
          <w:rtl/>
        </w:rPr>
        <w:t xml:space="preserve">מחזור פעילות </w:t>
      </w:r>
      <w:r>
        <w:rPr>
          <w:rFonts w:ascii="David" w:hAnsi="David" w:hint="cs"/>
          <w:rtl/>
        </w:rPr>
        <w:t>כולל מע"מ</w:t>
      </w:r>
      <w:r w:rsidRPr="003242E3">
        <w:rPr>
          <w:rFonts w:ascii="David" w:hAnsi="David"/>
          <w:rtl/>
        </w:rPr>
        <w:t xml:space="preserve">  (לשנים 2</w:t>
      </w:r>
      <w:r>
        <w:rPr>
          <w:rFonts w:ascii="David" w:hAnsi="David" w:hint="cs"/>
          <w:rtl/>
        </w:rPr>
        <w:t>020-2022</w:t>
      </w:r>
      <w:r w:rsidRPr="003242E3">
        <w:rPr>
          <w:rFonts w:ascii="David" w:hAnsi="David"/>
          <w:rtl/>
        </w:rPr>
        <w:t>) בתחום באיתור ואיסוף תיקי מידע ו-או מידע רפואי</w:t>
      </w:r>
      <w:r>
        <w:rPr>
          <w:rFonts w:ascii="David" w:hAnsi="David" w:hint="cs"/>
          <w:rtl/>
        </w:rPr>
        <w:t>.</w:t>
      </w:r>
    </w:p>
    <w:p w14:paraId="338E3B6D" w14:textId="77777777" w:rsidR="003242E3" w:rsidRPr="00C800C9" w:rsidRDefault="00C00CC1" w:rsidP="003242E3">
      <w:pPr>
        <w:rPr>
          <w:b/>
          <w:bCs/>
          <w:rtl/>
        </w:rPr>
      </w:pPr>
      <w:r w:rsidRPr="00C800C9">
        <w:rPr>
          <w:rFonts w:hint="cs"/>
          <w:b/>
          <w:bCs/>
          <w:rtl/>
        </w:rPr>
        <w:t xml:space="preserve">לעניין זה יחשב רק מחזור הנובע מאיסוף </w:t>
      </w:r>
      <w:r w:rsidRPr="003242E3">
        <w:rPr>
          <w:rFonts w:hint="cs"/>
          <w:b/>
          <w:bCs/>
          <w:u w:val="single"/>
          <w:rtl/>
        </w:rPr>
        <w:t>תיעוד רפואי</w:t>
      </w:r>
      <w:r w:rsidRPr="00C800C9">
        <w:rPr>
          <w:rFonts w:hint="cs"/>
          <w:b/>
          <w:bCs/>
          <w:rtl/>
        </w:rPr>
        <w:t xml:space="preserve"> עבור משרדי ממשלה/רשויות מקומיות/חברות ממשלתיות/חברות ביטוח או חברות פרטיות אחרות</w:t>
      </w:r>
    </w:p>
    <w:p w14:paraId="728A8FBF" w14:textId="77777777" w:rsidR="003242E3" w:rsidRDefault="00C00CC1" w:rsidP="003242E3">
      <w:pPr>
        <w:rPr>
          <w:rtl/>
        </w:rPr>
      </w:pPr>
      <w:r w:rsidRPr="00C800C9">
        <w:rPr>
          <w:rFonts w:hint="eastAsia"/>
          <w:b/>
          <w:bCs/>
          <w:rtl/>
        </w:rPr>
        <w:t>הסכומים</w:t>
      </w:r>
      <w:r w:rsidRPr="00C800C9">
        <w:rPr>
          <w:b/>
          <w:bCs/>
          <w:rtl/>
        </w:rPr>
        <w:t xml:space="preserve"> </w:t>
      </w:r>
      <w:r w:rsidRPr="00C800C9">
        <w:rPr>
          <w:rFonts w:hint="eastAsia"/>
          <w:b/>
          <w:bCs/>
          <w:rtl/>
        </w:rPr>
        <w:t>במחזור</w:t>
      </w:r>
      <w:r w:rsidRPr="00C800C9">
        <w:rPr>
          <w:b/>
          <w:bCs/>
          <w:rtl/>
        </w:rPr>
        <w:t xml:space="preserve"> </w:t>
      </w:r>
      <w:r w:rsidRPr="00C800C9">
        <w:rPr>
          <w:rFonts w:hint="eastAsia"/>
          <w:b/>
          <w:bCs/>
          <w:rtl/>
        </w:rPr>
        <w:t>לעיל</w:t>
      </w:r>
      <w:r w:rsidRPr="00C800C9">
        <w:rPr>
          <w:b/>
          <w:bCs/>
          <w:rtl/>
        </w:rPr>
        <w:t xml:space="preserve"> </w:t>
      </w:r>
      <w:r w:rsidRPr="00C800C9">
        <w:rPr>
          <w:rFonts w:hint="eastAsia"/>
          <w:b/>
          <w:bCs/>
          <w:rtl/>
        </w:rPr>
        <w:t>כוללים</w:t>
      </w:r>
      <w:r w:rsidRPr="00C800C9">
        <w:rPr>
          <w:b/>
          <w:bCs/>
          <w:rtl/>
        </w:rPr>
        <w:t xml:space="preserve"> </w:t>
      </w:r>
      <w:r w:rsidRPr="00C800C9">
        <w:rPr>
          <w:rFonts w:hint="eastAsia"/>
          <w:b/>
          <w:bCs/>
          <w:rtl/>
        </w:rPr>
        <w:t>מע</w:t>
      </w:r>
      <w:r w:rsidRPr="00C800C9">
        <w:rPr>
          <w:b/>
          <w:bCs/>
          <w:rtl/>
        </w:rPr>
        <w:t>"מ</w:t>
      </w:r>
      <w:r w:rsidRPr="00C800C9">
        <w:rPr>
          <w:rFonts w:hint="cs"/>
          <w:rtl/>
        </w:rPr>
        <w:t xml:space="preserve"> </w:t>
      </w:r>
    </w:p>
    <w:p w14:paraId="48B999B5" w14:textId="77777777" w:rsidR="003242E3" w:rsidRPr="00C800C9" w:rsidRDefault="00C00CC1" w:rsidP="003242E3">
      <w:pPr>
        <w:rPr>
          <w:rtl/>
        </w:rPr>
      </w:pPr>
      <w:r>
        <w:rPr>
          <w:rFonts w:hint="cs"/>
          <w:rtl/>
        </w:rPr>
        <w:t xml:space="preserve">יש לצרף גם </w:t>
      </w:r>
      <w:r w:rsidRPr="00C800C9">
        <w:rPr>
          <w:rtl/>
        </w:rPr>
        <w:t xml:space="preserve"> תצהיר רו"ח נוסח נספח ד'12.</w:t>
      </w:r>
    </w:p>
    <w:tbl>
      <w:tblPr>
        <w:tblStyle w:val="af7"/>
        <w:bidiVisual/>
        <w:tblW w:w="5000" w:type="pct"/>
        <w:tblLook w:val="04A0" w:firstRow="1" w:lastRow="0" w:firstColumn="1" w:lastColumn="0" w:noHBand="0" w:noVBand="1"/>
      </w:tblPr>
      <w:tblGrid>
        <w:gridCol w:w="2975"/>
        <w:gridCol w:w="6369"/>
      </w:tblGrid>
      <w:tr w:rsidR="00B52E88" w14:paraId="38A6A798" w14:textId="77777777" w:rsidTr="00472C61">
        <w:tc>
          <w:tcPr>
            <w:tcW w:w="1592" w:type="pct"/>
          </w:tcPr>
          <w:p w14:paraId="134A9065" w14:textId="77777777" w:rsidR="00472C61" w:rsidRPr="00C800C9" w:rsidRDefault="00C00CC1" w:rsidP="00EF79B8">
            <w:pPr>
              <w:tabs>
                <w:tab w:val="left" w:pos="1218"/>
              </w:tabs>
              <w:spacing w:line="360" w:lineRule="auto"/>
              <w:jc w:val="both"/>
              <w:rPr>
                <w:rFonts w:ascii="Courier" w:hAnsi="Courier"/>
                <w:b/>
                <w:bCs/>
                <w:rtl/>
              </w:rPr>
            </w:pPr>
            <w:r w:rsidRPr="00C800C9">
              <w:rPr>
                <w:rFonts w:ascii="Courier" w:hAnsi="Courier" w:hint="cs"/>
                <w:b/>
                <w:bCs/>
                <w:rtl/>
              </w:rPr>
              <w:t>שנה</w:t>
            </w:r>
          </w:p>
        </w:tc>
        <w:tc>
          <w:tcPr>
            <w:tcW w:w="3408" w:type="pct"/>
          </w:tcPr>
          <w:p w14:paraId="2E922BCA" w14:textId="77777777" w:rsidR="00472C61" w:rsidRPr="00C800C9" w:rsidRDefault="00C00CC1" w:rsidP="00EF79B8">
            <w:pPr>
              <w:tabs>
                <w:tab w:val="left" w:pos="1218"/>
              </w:tabs>
              <w:spacing w:line="360" w:lineRule="auto"/>
              <w:jc w:val="both"/>
              <w:rPr>
                <w:rFonts w:ascii="Courier" w:hAnsi="Courier"/>
                <w:b/>
                <w:bCs/>
                <w:rtl/>
              </w:rPr>
            </w:pPr>
            <w:r>
              <w:rPr>
                <w:rFonts w:ascii="Courier" w:hAnsi="Courier" w:hint="cs"/>
                <w:b/>
                <w:bCs/>
                <w:rtl/>
              </w:rPr>
              <w:t xml:space="preserve">סה"כ מחזור כולל מע"מ הנובע מאיסוף תיעוד רפואי  </w:t>
            </w:r>
            <w:r w:rsidRPr="00472C61">
              <w:rPr>
                <w:rFonts w:ascii="Courier" w:hAnsi="Courier"/>
                <w:b/>
                <w:bCs/>
                <w:rtl/>
              </w:rPr>
              <w:t>עבור משרדי ממשלה/רשויות מקומיות/חברות ממשלתיות/חברות ביטוח או חברות פרטיות אחרות</w:t>
            </w:r>
          </w:p>
        </w:tc>
      </w:tr>
      <w:tr w:rsidR="00B52E88" w14:paraId="46FFDD8E" w14:textId="77777777" w:rsidTr="00472C61">
        <w:trPr>
          <w:trHeight w:val="510"/>
        </w:trPr>
        <w:tc>
          <w:tcPr>
            <w:tcW w:w="1592" w:type="pct"/>
          </w:tcPr>
          <w:p w14:paraId="6C78496F" w14:textId="77777777" w:rsidR="00472C61" w:rsidRPr="00C800C9" w:rsidRDefault="00C00CC1" w:rsidP="00EF79B8">
            <w:pPr>
              <w:tabs>
                <w:tab w:val="left" w:pos="1218"/>
              </w:tabs>
              <w:spacing w:line="360" w:lineRule="auto"/>
              <w:jc w:val="both"/>
              <w:rPr>
                <w:rFonts w:ascii="Courier" w:hAnsi="Courier"/>
                <w:b/>
                <w:bCs/>
                <w:rtl/>
              </w:rPr>
            </w:pPr>
            <w:r w:rsidRPr="00C800C9">
              <w:rPr>
                <w:rFonts w:ascii="Courier" w:hAnsi="Courier" w:hint="cs"/>
                <w:b/>
                <w:bCs/>
                <w:rtl/>
              </w:rPr>
              <w:t>2020</w:t>
            </w:r>
          </w:p>
        </w:tc>
        <w:tc>
          <w:tcPr>
            <w:tcW w:w="3408" w:type="pct"/>
          </w:tcPr>
          <w:p w14:paraId="5DA611A5" w14:textId="77777777" w:rsidR="00472C61" w:rsidRPr="00C800C9" w:rsidRDefault="00472C61" w:rsidP="00EF79B8">
            <w:pPr>
              <w:tabs>
                <w:tab w:val="left" w:pos="1218"/>
              </w:tabs>
              <w:spacing w:line="360" w:lineRule="auto"/>
              <w:jc w:val="both"/>
              <w:rPr>
                <w:rFonts w:ascii="Courier" w:hAnsi="Courier"/>
                <w:b/>
                <w:bCs/>
                <w:rtl/>
              </w:rPr>
            </w:pPr>
          </w:p>
        </w:tc>
      </w:tr>
      <w:tr w:rsidR="00B52E88" w14:paraId="3F188D5E" w14:textId="77777777" w:rsidTr="00472C61">
        <w:trPr>
          <w:trHeight w:val="510"/>
        </w:trPr>
        <w:tc>
          <w:tcPr>
            <w:tcW w:w="1592" w:type="pct"/>
          </w:tcPr>
          <w:p w14:paraId="60E358AA" w14:textId="77777777" w:rsidR="00472C61" w:rsidRPr="00C800C9" w:rsidRDefault="00C00CC1" w:rsidP="00EF79B8">
            <w:pPr>
              <w:tabs>
                <w:tab w:val="left" w:pos="1218"/>
              </w:tabs>
              <w:spacing w:line="360" w:lineRule="auto"/>
              <w:jc w:val="both"/>
              <w:rPr>
                <w:rFonts w:ascii="Courier" w:hAnsi="Courier"/>
                <w:b/>
                <w:bCs/>
                <w:rtl/>
              </w:rPr>
            </w:pPr>
            <w:r w:rsidRPr="00C800C9">
              <w:rPr>
                <w:rFonts w:ascii="Courier" w:hAnsi="Courier" w:hint="cs"/>
                <w:b/>
                <w:bCs/>
                <w:rtl/>
              </w:rPr>
              <w:t>2021</w:t>
            </w:r>
          </w:p>
        </w:tc>
        <w:tc>
          <w:tcPr>
            <w:tcW w:w="3408" w:type="pct"/>
          </w:tcPr>
          <w:p w14:paraId="0CCD67EC" w14:textId="77777777" w:rsidR="00472C61" w:rsidRPr="00C800C9" w:rsidRDefault="00472C61" w:rsidP="00EF79B8">
            <w:pPr>
              <w:tabs>
                <w:tab w:val="left" w:pos="1218"/>
              </w:tabs>
              <w:spacing w:line="360" w:lineRule="auto"/>
              <w:jc w:val="both"/>
              <w:rPr>
                <w:rFonts w:ascii="Courier" w:hAnsi="Courier"/>
                <w:b/>
                <w:bCs/>
                <w:rtl/>
              </w:rPr>
            </w:pPr>
          </w:p>
        </w:tc>
      </w:tr>
      <w:tr w:rsidR="00B52E88" w14:paraId="0E779717" w14:textId="77777777" w:rsidTr="00472C61">
        <w:trPr>
          <w:trHeight w:val="510"/>
        </w:trPr>
        <w:tc>
          <w:tcPr>
            <w:tcW w:w="1592" w:type="pct"/>
          </w:tcPr>
          <w:p w14:paraId="2BF437AD" w14:textId="77777777" w:rsidR="00472C61" w:rsidRPr="00C800C9" w:rsidRDefault="00C00CC1" w:rsidP="00EF79B8">
            <w:pPr>
              <w:tabs>
                <w:tab w:val="left" w:pos="1218"/>
              </w:tabs>
              <w:spacing w:line="360" w:lineRule="auto"/>
              <w:jc w:val="both"/>
              <w:rPr>
                <w:rFonts w:ascii="Courier" w:hAnsi="Courier"/>
                <w:b/>
                <w:bCs/>
                <w:rtl/>
              </w:rPr>
            </w:pPr>
            <w:r>
              <w:rPr>
                <w:rFonts w:ascii="Courier" w:hAnsi="Courier" w:hint="cs"/>
                <w:b/>
                <w:bCs/>
                <w:rtl/>
              </w:rPr>
              <w:t>2022</w:t>
            </w:r>
          </w:p>
        </w:tc>
        <w:tc>
          <w:tcPr>
            <w:tcW w:w="3408" w:type="pct"/>
          </w:tcPr>
          <w:p w14:paraId="5308AA3C" w14:textId="77777777" w:rsidR="00472C61" w:rsidRPr="00C800C9" w:rsidRDefault="00472C61" w:rsidP="00EF79B8">
            <w:pPr>
              <w:tabs>
                <w:tab w:val="left" w:pos="1218"/>
              </w:tabs>
              <w:spacing w:line="360" w:lineRule="auto"/>
              <w:jc w:val="both"/>
              <w:rPr>
                <w:rFonts w:ascii="Courier" w:hAnsi="Courier"/>
                <w:b/>
                <w:bCs/>
                <w:rtl/>
              </w:rPr>
            </w:pPr>
          </w:p>
        </w:tc>
      </w:tr>
    </w:tbl>
    <w:p w14:paraId="1CEC1849" w14:textId="77777777" w:rsidR="00B37B4C" w:rsidRPr="00C800C9" w:rsidRDefault="00C00CC1" w:rsidP="00C147F9">
      <w:pPr>
        <w:autoSpaceDE w:val="0"/>
        <w:autoSpaceDN w:val="0"/>
        <w:spacing w:before="240" w:line="360" w:lineRule="auto"/>
        <w:ind w:right="720"/>
        <w:jc w:val="both"/>
        <w:rPr>
          <w:rFonts w:ascii="David" w:hAnsi="David"/>
          <w:b/>
          <w:bCs/>
        </w:rPr>
      </w:pPr>
      <w:r w:rsidRPr="00C800C9">
        <w:rPr>
          <w:rFonts w:ascii="David" w:hAnsi="David" w:hint="cs"/>
          <w:b/>
          <w:bCs/>
          <w:rtl/>
        </w:rPr>
        <w:t>מצורף תצהיר רו"ח נוסח נספח ד' 1</w:t>
      </w:r>
      <w:r w:rsidR="0025786E" w:rsidRPr="00C800C9">
        <w:rPr>
          <w:rFonts w:ascii="David" w:hAnsi="David" w:hint="cs"/>
          <w:b/>
          <w:bCs/>
          <w:rtl/>
        </w:rPr>
        <w:t>2</w:t>
      </w:r>
      <w:r w:rsidRPr="00C800C9">
        <w:rPr>
          <w:rFonts w:ascii="David" w:hAnsi="David" w:hint="cs"/>
          <w:b/>
          <w:bCs/>
          <w:rtl/>
        </w:rPr>
        <w:t xml:space="preserve"> בתמיכה למוצהר לעיל</w:t>
      </w:r>
    </w:p>
    <w:p w14:paraId="286C7493" w14:textId="77777777" w:rsidR="00C147F9" w:rsidRDefault="00C147F9" w:rsidP="00C147F9">
      <w:pPr>
        <w:rPr>
          <w:b/>
          <w:bCs/>
          <w:rtl/>
        </w:rPr>
      </w:pPr>
    </w:p>
    <w:p w14:paraId="63C0ECE3" w14:textId="77777777" w:rsidR="0011279B" w:rsidRDefault="00C00CC1" w:rsidP="0082391A">
      <w:pPr>
        <w:numPr>
          <w:ilvl w:val="0"/>
          <w:numId w:val="86"/>
        </w:numPr>
        <w:tabs>
          <w:tab w:val="clear" w:pos="720"/>
        </w:tabs>
        <w:autoSpaceDE w:val="0"/>
        <w:autoSpaceDN w:val="0"/>
        <w:spacing w:before="240" w:line="360" w:lineRule="auto"/>
        <w:ind w:right="-142"/>
        <w:jc w:val="both"/>
        <w:rPr>
          <w:rFonts w:ascii="David" w:hAnsi="David"/>
          <w:b/>
          <w:bCs/>
        </w:rPr>
      </w:pPr>
      <w:r w:rsidRPr="0011279B">
        <w:rPr>
          <w:rFonts w:ascii="David" w:hAnsi="David"/>
          <w:b/>
          <w:bCs/>
          <w:rtl/>
        </w:rPr>
        <w:t xml:space="preserve">וותק המציע </w:t>
      </w:r>
    </w:p>
    <w:p w14:paraId="7B4CB739" w14:textId="77777777" w:rsidR="0011279B" w:rsidRPr="0011279B" w:rsidRDefault="00C00CC1" w:rsidP="0011279B">
      <w:pPr>
        <w:autoSpaceDE w:val="0"/>
        <w:autoSpaceDN w:val="0"/>
        <w:spacing w:before="240" w:line="360" w:lineRule="auto"/>
        <w:ind w:left="-2"/>
        <w:jc w:val="both"/>
      </w:pPr>
      <w:r w:rsidRPr="0011279B">
        <w:rPr>
          <w:rtl/>
        </w:rPr>
        <w:t>באיסוף</w:t>
      </w:r>
      <w:r w:rsidR="00EC3E46" w:rsidRPr="00EC3E46">
        <w:rPr>
          <w:rtl/>
        </w:rPr>
        <w:t xml:space="preserve"> </w:t>
      </w:r>
      <w:r>
        <w:rPr>
          <w:rFonts w:hint="cs"/>
          <w:rtl/>
        </w:rPr>
        <w:t xml:space="preserve">תיעוד רפואי עבור </w:t>
      </w:r>
      <w:r w:rsidR="00EC3E46" w:rsidRPr="0011279B">
        <w:rPr>
          <w:rtl/>
        </w:rPr>
        <w:t>משרדי ממשלה</w:t>
      </w:r>
      <w:r w:rsidR="00EC3E46" w:rsidRPr="0011279B">
        <w:rPr>
          <w:rFonts w:hint="cs"/>
          <w:rtl/>
        </w:rPr>
        <w:t xml:space="preserve"> </w:t>
      </w:r>
      <w:r w:rsidR="00EC3E46" w:rsidRPr="0011279B">
        <w:rPr>
          <w:rtl/>
        </w:rPr>
        <w:t>חברות ממשלתיות</w:t>
      </w:r>
      <w:r w:rsidR="00EC3E46" w:rsidRPr="0011279B">
        <w:rPr>
          <w:rFonts w:hint="cs"/>
          <w:rtl/>
        </w:rPr>
        <w:t xml:space="preserve">, </w:t>
      </w:r>
      <w:r w:rsidR="00EC3E46" w:rsidRPr="0011279B">
        <w:rPr>
          <w:rtl/>
        </w:rPr>
        <w:t>רשויות מקומיות</w:t>
      </w:r>
      <w:r w:rsidR="00EC3E46" w:rsidRPr="0011279B">
        <w:rPr>
          <w:rFonts w:hint="cs"/>
          <w:rtl/>
        </w:rPr>
        <w:t xml:space="preserve">, </w:t>
      </w:r>
      <w:r w:rsidR="00EC3E46" w:rsidRPr="0011279B">
        <w:rPr>
          <w:rtl/>
        </w:rPr>
        <w:t>חברות ביטוח</w:t>
      </w:r>
      <w:r w:rsidRPr="0011279B">
        <w:rPr>
          <w:rFonts w:hint="cs"/>
          <w:rtl/>
        </w:rPr>
        <w:t xml:space="preserve">, </w:t>
      </w:r>
      <w:r w:rsidR="00EC3E46" w:rsidRPr="0011279B">
        <w:rPr>
          <w:rtl/>
        </w:rPr>
        <w:t xml:space="preserve"> חברות פרטיות אחרות.</w:t>
      </w:r>
    </w:p>
    <w:p w14:paraId="491E0216" w14:textId="77777777" w:rsidR="00C147F9" w:rsidRDefault="00C00CC1" w:rsidP="0011279B">
      <w:pPr>
        <w:autoSpaceDE w:val="0"/>
        <w:autoSpaceDN w:val="0"/>
        <w:spacing w:before="240" w:line="360" w:lineRule="auto"/>
        <w:ind w:left="-2"/>
        <w:jc w:val="both"/>
        <w:rPr>
          <w:rFonts w:ascii="David" w:hAnsi="David"/>
          <w:rtl/>
        </w:rPr>
      </w:pPr>
      <w:r w:rsidRPr="0011279B">
        <w:rPr>
          <w:rtl/>
        </w:rPr>
        <w:t xml:space="preserve"> </w:t>
      </w:r>
      <w:r w:rsidRPr="00C800C9">
        <w:rPr>
          <w:rFonts w:hint="cs"/>
          <w:rtl/>
        </w:rPr>
        <w:t xml:space="preserve">שנת ניסיון תחשב לשנה בה היה למציע חוזה פעיל </w:t>
      </w:r>
      <w:r w:rsidRPr="004274BC">
        <w:rPr>
          <w:rFonts w:hint="eastAsia"/>
          <w:b/>
          <w:bCs/>
          <w:rtl/>
        </w:rPr>
        <w:t>בתחום</w:t>
      </w:r>
      <w:r w:rsidRPr="004274BC">
        <w:rPr>
          <w:b/>
          <w:bCs/>
          <w:rtl/>
        </w:rPr>
        <w:t xml:space="preserve"> </w:t>
      </w:r>
      <w:r w:rsidRPr="004274BC">
        <w:rPr>
          <w:rFonts w:hint="eastAsia"/>
          <w:b/>
          <w:bCs/>
          <w:rtl/>
        </w:rPr>
        <w:t>האיסוף</w:t>
      </w:r>
      <w:r w:rsidRPr="004274BC">
        <w:rPr>
          <w:b/>
          <w:bCs/>
          <w:rtl/>
        </w:rPr>
        <w:t xml:space="preserve"> </w:t>
      </w:r>
      <w:r w:rsidRPr="004274BC">
        <w:rPr>
          <w:rFonts w:hint="eastAsia"/>
          <w:b/>
          <w:bCs/>
          <w:rtl/>
        </w:rPr>
        <w:t>והתיעוד</w:t>
      </w:r>
      <w:r w:rsidRPr="004274BC">
        <w:rPr>
          <w:b/>
          <w:bCs/>
          <w:rtl/>
        </w:rPr>
        <w:t xml:space="preserve"> </w:t>
      </w:r>
      <w:r w:rsidRPr="004274BC">
        <w:rPr>
          <w:rFonts w:hint="eastAsia"/>
          <w:b/>
          <w:bCs/>
          <w:rtl/>
        </w:rPr>
        <w:t>הרפואי</w:t>
      </w:r>
      <w:r w:rsidRPr="00C800C9">
        <w:rPr>
          <w:rFonts w:hint="cs"/>
          <w:rtl/>
        </w:rPr>
        <w:t xml:space="preserve"> עם אחד או יותר מהגופים </w:t>
      </w:r>
      <w:proofErr w:type="spellStart"/>
      <w:r w:rsidRPr="00C800C9">
        <w:rPr>
          <w:rFonts w:hint="cs"/>
          <w:rtl/>
        </w:rPr>
        <w:t>המצויינים</w:t>
      </w:r>
      <w:proofErr w:type="spellEnd"/>
      <w:r w:rsidRPr="00C800C9">
        <w:rPr>
          <w:rFonts w:hint="cs"/>
          <w:rtl/>
        </w:rPr>
        <w:t xml:space="preserve"> לעיל</w:t>
      </w:r>
    </w:p>
    <w:tbl>
      <w:tblPr>
        <w:tblStyle w:val="af7"/>
        <w:bidiVisual/>
        <w:tblW w:w="4991" w:type="pct"/>
        <w:tblLook w:val="04A0" w:firstRow="1" w:lastRow="0" w:firstColumn="1" w:lastColumn="0" w:noHBand="0" w:noVBand="1"/>
      </w:tblPr>
      <w:tblGrid>
        <w:gridCol w:w="3059"/>
        <w:gridCol w:w="3134"/>
        <w:gridCol w:w="3134"/>
      </w:tblGrid>
      <w:tr w:rsidR="00B52E88" w14:paraId="5B3866CF" w14:textId="77777777" w:rsidTr="007D4AC6">
        <w:tc>
          <w:tcPr>
            <w:tcW w:w="1640" w:type="pct"/>
          </w:tcPr>
          <w:p w14:paraId="1F42F3EA" w14:textId="77777777" w:rsidR="002A4E21" w:rsidRPr="00C800C9" w:rsidRDefault="00C00CC1" w:rsidP="00EF79B8">
            <w:pPr>
              <w:tabs>
                <w:tab w:val="left" w:pos="1218"/>
              </w:tabs>
              <w:spacing w:line="360" w:lineRule="auto"/>
              <w:jc w:val="both"/>
              <w:rPr>
                <w:rFonts w:ascii="Courier" w:hAnsi="Courier"/>
                <w:b/>
                <w:bCs/>
                <w:rtl/>
              </w:rPr>
            </w:pPr>
            <w:r w:rsidRPr="00C800C9">
              <w:rPr>
                <w:rFonts w:ascii="Courier" w:hAnsi="Courier" w:hint="cs"/>
                <w:b/>
                <w:bCs/>
                <w:rtl/>
              </w:rPr>
              <w:t>שנה</w:t>
            </w:r>
          </w:p>
        </w:tc>
        <w:tc>
          <w:tcPr>
            <w:tcW w:w="3360" w:type="pct"/>
            <w:gridSpan w:val="2"/>
            <w:tcBorders>
              <w:bottom w:val="single" w:sz="4" w:space="0" w:color="auto"/>
            </w:tcBorders>
          </w:tcPr>
          <w:p w14:paraId="66941D64" w14:textId="77777777" w:rsidR="002A4E21" w:rsidRPr="00C800C9" w:rsidRDefault="00C00CC1" w:rsidP="00EF79B8">
            <w:pPr>
              <w:tabs>
                <w:tab w:val="left" w:pos="1218"/>
              </w:tabs>
              <w:spacing w:line="360" w:lineRule="auto"/>
              <w:jc w:val="both"/>
              <w:rPr>
                <w:rFonts w:ascii="Courier" w:hAnsi="Courier"/>
                <w:b/>
                <w:bCs/>
                <w:rtl/>
              </w:rPr>
            </w:pPr>
            <w:r>
              <w:rPr>
                <w:rFonts w:ascii="Courier" w:hAnsi="Courier" w:hint="cs"/>
                <w:b/>
                <w:bCs/>
                <w:rtl/>
              </w:rPr>
              <w:t xml:space="preserve">יש לסמן את הגופים עמם היה חוזה פעיל בשנה </w:t>
            </w:r>
            <w:proofErr w:type="spellStart"/>
            <w:r>
              <w:rPr>
                <w:rFonts w:ascii="Courier" w:hAnsi="Courier" w:hint="cs"/>
                <w:b/>
                <w:bCs/>
                <w:rtl/>
              </w:rPr>
              <w:t>הקלנדרית</w:t>
            </w:r>
            <w:proofErr w:type="spellEnd"/>
            <w:r>
              <w:rPr>
                <w:rFonts w:ascii="Courier" w:hAnsi="Courier" w:hint="cs"/>
                <w:b/>
                <w:bCs/>
                <w:rtl/>
              </w:rPr>
              <w:t xml:space="preserve"> </w:t>
            </w:r>
          </w:p>
        </w:tc>
      </w:tr>
      <w:tr w:rsidR="00B52E88" w14:paraId="09F670DB" w14:textId="77777777" w:rsidTr="007D4AC6">
        <w:tc>
          <w:tcPr>
            <w:tcW w:w="1640" w:type="pct"/>
          </w:tcPr>
          <w:p w14:paraId="1DCCF91B" w14:textId="77777777" w:rsidR="007D4AC6" w:rsidRPr="00C800C9" w:rsidRDefault="00C00CC1" w:rsidP="00EF79B8">
            <w:pPr>
              <w:tabs>
                <w:tab w:val="left" w:pos="1218"/>
              </w:tabs>
              <w:spacing w:line="360" w:lineRule="auto"/>
              <w:jc w:val="both"/>
              <w:rPr>
                <w:rFonts w:ascii="Courier" w:hAnsi="Courier"/>
                <w:b/>
                <w:bCs/>
                <w:rtl/>
              </w:rPr>
            </w:pPr>
            <w:r>
              <w:rPr>
                <w:rFonts w:ascii="Courier" w:hAnsi="Courier" w:hint="cs"/>
                <w:b/>
                <w:bCs/>
                <w:rtl/>
              </w:rPr>
              <w:t>2017</w:t>
            </w:r>
          </w:p>
        </w:tc>
        <w:tc>
          <w:tcPr>
            <w:tcW w:w="1680" w:type="pct"/>
            <w:tcBorders>
              <w:right w:val="nil"/>
            </w:tcBorders>
          </w:tcPr>
          <w:p w14:paraId="5B7D357B" w14:textId="77777777" w:rsidR="007D4AC6" w:rsidRPr="002A4E21" w:rsidRDefault="00C00CC1" w:rsidP="001D19C2">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משרדי ממשלה</w:t>
            </w:r>
          </w:p>
          <w:p w14:paraId="6D79A41F" w14:textId="77777777" w:rsidR="007D4AC6" w:rsidRPr="002A4E21" w:rsidRDefault="00C00CC1" w:rsidP="001D19C2">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ממשלתיות</w:t>
            </w:r>
          </w:p>
          <w:p w14:paraId="6E9A1D70" w14:textId="77777777" w:rsidR="007D4AC6" w:rsidRPr="00EC3E46" w:rsidRDefault="00C00CC1" w:rsidP="001D19C2">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רשויות מקומיות</w:t>
            </w:r>
          </w:p>
        </w:tc>
        <w:tc>
          <w:tcPr>
            <w:tcW w:w="1680" w:type="pct"/>
            <w:tcBorders>
              <w:left w:val="nil"/>
            </w:tcBorders>
          </w:tcPr>
          <w:p w14:paraId="29684C59" w14:textId="77777777" w:rsidR="007D4AC6" w:rsidRPr="002A4E21" w:rsidRDefault="00C00CC1" w:rsidP="00EC3E4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ביטוח</w:t>
            </w:r>
          </w:p>
          <w:p w14:paraId="2145B326" w14:textId="77777777" w:rsidR="007D4AC6" w:rsidRPr="002A4E21" w:rsidRDefault="00C00CC1" w:rsidP="001D19C2">
            <w:pPr>
              <w:pStyle w:val="aff5"/>
              <w:numPr>
                <w:ilvl w:val="0"/>
                <w:numId w:val="100"/>
              </w:numPr>
              <w:tabs>
                <w:tab w:val="left" w:pos="1218"/>
              </w:tabs>
              <w:ind w:left="714" w:hanging="357"/>
              <w:jc w:val="both"/>
              <w:rPr>
                <w:rFonts w:ascii="David" w:hAnsi="David" w:cs="David"/>
                <w:rtl/>
              </w:rPr>
            </w:pPr>
            <w:r w:rsidRPr="002A4E21">
              <w:rPr>
                <w:rFonts w:ascii="David" w:hAnsi="David" w:cs="David"/>
                <w:sz w:val="20"/>
                <w:szCs w:val="20"/>
                <w:rtl/>
              </w:rPr>
              <w:t xml:space="preserve"> חברות פרטיות</w:t>
            </w:r>
            <w:r>
              <w:rPr>
                <w:rFonts w:ascii="David" w:hAnsi="David" w:cs="David" w:hint="cs"/>
                <w:sz w:val="20"/>
                <w:szCs w:val="20"/>
                <w:rtl/>
              </w:rPr>
              <w:t xml:space="preserve"> אחרות</w:t>
            </w:r>
            <w:r w:rsidRPr="002A4E21">
              <w:rPr>
                <w:rFonts w:ascii="David" w:hAnsi="David" w:cs="David"/>
                <w:sz w:val="20"/>
                <w:szCs w:val="20"/>
                <w:rtl/>
              </w:rPr>
              <w:t>.</w:t>
            </w:r>
          </w:p>
        </w:tc>
      </w:tr>
      <w:tr w:rsidR="00B52E88" w14:paraId="454D7B9F" w14:textId="77777777" w:rsidTr="007D4AC6">
        <w:trPr>
          <w:trHeight w:val="510"/>
        </w:trPr>
        <w:tc>
          <w:tcPr>
            <w:tcW w:w="1640" w:type="pct"/>
          </w:tcPr>
          <w:p w14:paraId="4E542FF0" w14:textId="77777777" w:rsidR="007D4AC6" w:rsidRPr="00C800C9" w:rsidRDefault="00C00CC1" w:rsidP="007D4AC6">
            <w:pPr>
              <w:tabs>
                <w:tab w:val="left" w:pos="1218"/>
              </w:tabs>
              <w:spacing w:line="360" w:lineRule="auto"/>
              <w:jc w:val="both"/>
              <w:rPr>
                <w:rFonts w:ascii="Courier" w:hAnsi="Courier"/>
                <w:b/>
                <w:bCs/>
                <w:rtl/>
              </w:rPr>
            </w:pPr>
            <w:r w:rsidRPr="00C800C9">
              <w:rPr>
                <w:rFonts w:ascii="Courier" w:hAnsi="Courier" w:hint="cs"/>
                <w:b/>
                <w:bCs/>
                <w:rtl/>
              </w:rPr>
              <w:t>2018</w:t>
            </w:r>
          </w:p>
        </w:tc>
        <w:tc>
          <w:tcPr>
            <w:tcW w:w="1680" w:type="pct"/>
            <w:tcBorders>
              <w:right w:val="nil"/>
            </w:tcBorders>
          </w:tcPr>
          <w:p w14:paraId="0EBFF4BD"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משרדי ממשלה</w:t>
            </w:r>
          </w:p>
          <w:p w14:paraId="751CB55F"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ממשלתיות</w:t>
            </w:r>
          </w:p>
          <w:p w14:paraId="6966FEFC" w14:textId="77777777" w:rsidR="007D4AC6" w:rsidRPr="007D4AC6" w:rsidRDefault="00C00CC1" w:rsidP="007D4AC6">
            <w:pPr>
              <w:pStyle w:val="aff5"/>
              <w:numPr>
                <w:ilvl w:val="0"/>
                <w:numId w:val="101"/>
              </w:numPr>
              <w:tabs>
                <w:tab w:val="left" w:pos="1218"/>
              </w:tabs>
              <w:spacing w:line="360" w:lineRule="auto"/>
              <w:jc w:val="both"/>
              <w:rPr>
                <w:rFonts w:ascii="Courier" w:hAnsi="Courier"/>
                <w:b/>
                <w:bCs/>
                <w:rtl/>
              </w:rPr>
            </w:pPr>
            <w:r w:rsidRPr="002A4E21">
              <w:rPr>
                <w:rFonts w:ascii="David" w:hAnsi="David" w:cs="David"/>
                <w:sz w:val="20"/>
                <w:szCs w:val="20"/>
                <w:rtl/>
              </w:rPr>
              <w:t>רשויות מקומיות</w:t>
            </w:r>
          </w:p>
        </w:tc>
        <w:tc>
          <w:tcPr>
            <w:tcW w:w="1680" w:type="pct"/>
            <w:tcBorders>
              <w:left w:val="nil"/>
            </w:tcBorders>
          </w:tcPr>
          <w:p w14:paraId="2F5104F5"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ביטוח</w:t>
            </w:r>
          </w:p>
          <w:p w14:paraId="5237E4B3" w14:textId="77777777" w:rsidR="007D4AC6" w:rsidRPr="007D4AC6" w:rsidRDefault="00C00CC1" w:rsidP="007D4AC6">
            <w:pPr>
              <w:pStyle w:val="aff5"/>
              <w:numPr>
                <w:ilvl w:val="0"/>
                <w:numId w:val="101"/>
              </w:numPr>
              <w:tabs>
                <w:tab w:val="left" w:pos="1218"/>
              </w:tabs>
              <w:spacing w:line="360" w:lineRule="auto"/>
              <w:jc w:val="both"/>
              <w:rPr>
                <w:rFonts w:ascii="Courier" w:hAnsi="Courier"/>
                <w:b/>
                <w:bCs/>
                <w:rtl/>
              </w:rPr>
            </w:pPr>
            <w:r w:rsidRPr="002A4E21">
              <w:rPr>
                <w:rFonts w:ascii="David" w:hAnsi="David" w:cs="David"/>
                <w:sz w:val="20"/>
                <w:szCs w:val="20"/>
                <w:rtl/>
              </w:rPr>
              <w:t xml:space="preserve"> חברות פרטיות</w:t>
            </w:r>
            <w:r>
              <w:rPr>
                <w:rFonts w:ascii="David" w:hAnsi="David" w:cs="David" w:hint="cs"/>
                <w:sz w:val="20"/>
                <w:szCs w:val="20"/>
                <w:rtl/>
              </w:rPr>
              <w:t xml:space="preserve"> אחרות</w:t>
            </w:r>
            <w:r w:rsidRPr="002A4E21">
              <w:rPr>
                <w:rFonts w:ascii="David" w:hAnsi="David" w:cs="David"/>
                <w:sz w:val="20"/>
                <w:szCs w:val="20"/>
                <w:rtl/>
              </w:rPr>
              <w:t>.</w:t>
            </w:r>
          </w:p>
        </w:tc>
      </w:tr>
      <w:tr w:rsidR="00B52E88" w14:paraId="591042C2" w14:textId="77777777" w:rsidTr="007D4AC6">
        <w:trPr>
          <w:trHeight w:val="510"/>
        </w:trPr>
        <w:tc>
          <w:tcPr>
            <w:tcW w:w="1640" w:type="pct"/>
          </w:tcPr>
          <w:p w14:paraId="488C5F5F" w14:textId="77777777" w:rsidR="007D4AC6" w:rsidRPr="00C800C9" w:rsidRDefault="00C00CC1" w:rsidP="007D4AC6">
            <w:pPr>
              <w:tabs>
                <w:tab w:val="left" w:pos="1218"/>
              </w:tabs>
              <w:spacing w:line="360" w:lineRule="auto"/>
              <w:jc w:val="both"/>
              <w:rPr>
                <w:rFonts w:ascii="Courier" w:hAnsi="Courier"/>
                <w:b/>
                <w:bCs/>
                <w:rtl/>
              </w:rPr>
            </w:pPr>
            <w:r w:rsidRPr="00C800C9">
              <w:rPr>
                <w:rFonts w:ascii="Courier" w:hAnsi="Courier" w:hint="cs"/>
                <w:b/>
                <w:bCs/>
                <w:rtl/>
              </w:rPr>
              <w:t>2019</w:t>
            </w:r>
          </w:p>
        </w:tc>
        <w:tc>
          <w:tcPr>
            <w:tcW w:w="1680" w:type="pct"/>
            <w:tcBorders>
              <w:right w:val="nil"/>
            </w:tcBorders>
          </w:tcPr>
          <w:p w14:paraId="4C33ACD5"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משרדי ממשלה</w:t>
            </w:r>
          </w:p>
          <w:p w14:paraId="757A41BD"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ממשלתיות</w:t>
            </w:r>
          </w:p>
          <w:p w14:paraId="6E38F21C"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רשויות מקומיות</w:t>
            </w:r>
          </w:p>
        </w:tc>
        <w:tc>
          <w:tcPr>
            <w:tcW w:w="1680" w:type="pct"/>
            <w:tcBorders>
              <w:left w:val="nil"/>
            </w:tcBorders>
          </w:tcPr>
          <w:p w14:paraId="19ACFF28"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ביטוח</w:t>
            </w:r>
          </w:p>
          <w:p w14:paraId="1CC55310"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 xml:space="preserve"> חברות פרטיות</w:t>
            </w:r>
            <w:r>
              <w:rPr>
                <w:rFonts w:ascii="David" w:hAnsi="David" w:cs="David" w:hint="cs"/>
                <w:sz w:val="20"/>
                <w:szCs w:val="20"/>
                <w:rtl/>
              </w:rPr>
              <w:t xml:space="preserve"> אחרות</w:t>
            </w:r>
            <w:r w:rsidRPr="002A4E21">
              <w:rPr>
                <w:rFonts w:ascii="David" w:hAnsi="David" w:cs="David"/>
                <w:sz w:val="20"/>
                <w:szCs w:val="20"/>
                <w:rtl/>
              </w:rPr>
              <w:t>.</w:t>
            </w:r>
          </w:p>
        </w:tc>
      </w:tr>
      <w:tr w:rsidR="00B52E88" w14:paraId="582193F0" w14:textId="77777777" w:rsidTr="007D4AC6">
        <w:trPr>
          <w:trHeight w:val="510"/>
        </w:trPr>
        <w:tc>
          <w:tcPr>
            <w:tcW w:w="1640" w:type="pct"/>
          </w:tcPr>
          <w:p w14:paraId="5FDE0449" w14:textId="77777777" w:rsidR="007D4AC6" w:rsidRPr="00C800C9" w:rsidRDefault="00C00CC1" w:rsidP="007D4AC6">
            <w:pPr>
              <w:tabs>
                <w:tab w:val="left" w:pos="1218"/>
              </w:tabs>
              <w:spacing w:line="360" w:lineRule="auto"/>
              <w:jc w:val="both"/>
              <w:rPr>
                <w:rFonts w:ascii="Courier" w:hAnsi="Courier"/>
                <w:b/>
                <w:bCs/>
                <w:rtl/>
              </w:rPr>
            </w:pPr>
            <w:r w:rsidRPr="00C800C9">
              <w:rPr>
                <w:rFonts w:ascii="Courier" w:hAnsi="Courier" w:hint="cs"/>
                <w:b/>
                <w:bCs/>
                <w:rtl/>
              </w:rPr>
              <w:t>2020</w:t>
            </w:r>
          </w:p>
        </w:tc>
        <w:tc>
          <w:tcPr>
            <w:tcW w:w="1680" w:type="pct"/>
            <w:tcBorders>
              <w:right w:val="nil"/>
            </w:tcBorders>
          </w:tcPr>
          <w:p w14:paraId="63574F5E"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משרדי ממשלה</w:t>
            </w:r>
          </w:p>
          <w:p w14:paraId="278CA3BD"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ממשלתיות</w:t>
            </w:r>
          </w:p>
          <w:p w14:paraId="5972544A"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רשויות מקומיות</w:t>
            </w:r>
          </w:p>
        </w:tc>
        <w:tc>
          <w:tcPr>
            <w:tcW w:w="1680" w:type="pct"/>
            <w:tcBorders>
              <w:left w:val="nil"/>
            </w:tcBorders>
          </w:tcPr>
          <w:p w14:paraId="1218716E"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ביטוח</w:t>
            </w:r>
          </w:p>
          <w:p w14:paraId="4EC43492"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 xml:space="preserve"> חברות פרטיות</w:t>
            </w:r>
            <w:r>
              <w:rPr>
                <w:rFonts w:ascii="David" w:hAnsi="David" w:cs="David" w:hint="cs"/>
                <w:sz w:val="20"/>
                <w:szCs w:val="20"/>
                <w:rtl/>
              </w:rPr>
              <w:t xml:space="preserve"> אחרות</w:t>
            </w:r>
            <w:r w:rsidRPr="002A4E21">
              <w:rPr>
                <w:rFonts w:ascii="David" w:hAnsi="David" w:cs="David"/>
                <w:sz w:val="20"/>
                <w:szCs w:val="20"/>
                <w:rtl/>
              </w:rPr>
              <w:t>.</w:t>
            </w:r>
          </w:p>
        </w:tc>
      </w:tr>
      <w:tr w:rsidR="00B52E88" w14:paraId="0D8F6FFC" w14:textId="77777777" w:rsidTr="007D4AC6">
        <w:trPr>
          <w:trHeight w:val="510"/>
        </w:trPr>
        <w:tc>
          <w:tcPr>
            <w:tcW w:w="1640" w:type="pct"/>
          </w:tcPr>
          <w:p w14:paraId="1B35424B" w14:textId="77777777" w:rsidR="007D4AC6" w:rsidRPr="00C800C9" w:rsidRDefault="00C00CC1" w:rsidP="007D4AC6">
            <w:pPr>
              <w:tabs>
                <w:tab w:val="left" w:pos="1218"/>
              </w:tabs>
              <w:spacing w:line="360" w:lineRule="auto"/>
              <w:jc w:val="both"/>
              <w:rPr>
                <w:rFonts w:ascii="Courier" w:hAnsi="Courier"/>
                <w:b/>
                <w:bCs/>
                <w:rtl/>
              </w:rPr>
            </w:pPr>
            <w:r w:rsidRPr="00C800C9">
              <w:rPr>
                <w:rFonts w:ascii="Courier" w:hAnsi="Courier" w:hint="cs"/>
                <w:b/>
                <w:bCs/>
                <w:rtl/>
              </w:rPr>
              <w:t>2021</w:t>
            </w:r>
          </w:p>
        </w:tc>
        <w:tc>
          <w:tcPr>
            <w:tcW w:w="1680" w:type="pct"/>
            <w:tcBorders>
              <w:right w:val="nil"/>
            </w:tcBorders>
          </w:tcPr>
          <w:p w14:paraId="653D047F"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משרדי ממשלה</w:t>
            </w:r>
          </w:p>
          <w:p w14:paraId="70E26063"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ממשלתיות</w:t>
            </w:r>
          </w:p>
          <w:p w14:paraId="3798B784"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רשויות מקומיות</w:t>
            </w:r>
          </w:p>
        </w:tc>
        <w:tc>
          <w:tcPr>
            <w:tcW w:w="1680" w:type="pct"/>
            <w:tcBorders>
              <w:left w:val="nil"/>
            </w:tcBorders>
          </w:tcPr>
          <w:p w14:paraId="78C51F09"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ביטוח</w:t>
            </w:r>
          </w:p>
          <w:p w14:paraId="3D44A58A"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 xml:space="preserve"> חברות פרטיות</w:t>
            </w:r>
            <w:r>
              <w:rPr>
                <w:rFonts w:ascii="David" w:hAnsi="David" w:cs="David" w:hint="cs"/>
                <w:sz w:val="20"/>
                <w:szCs w:val="20"/>
                <w:rtl/>
              </w:rPr>
              <w:t xml:space="preserve"> אחרות</w:t>
            </w:r>
            <w:r w:rsidRPr="002A4E21">
              <w:rPr>
                <w:rFonts w:ascii="David" w:hAnsi="David" w:cs="David"/>
                <w:sz w:val="20"/>
                <w:szCs w:val="20"/>
                <w:rtl/>
              </w:rPr>
              <w:t>.</w:t>
            </w:r>
          </w:p>
        </w:tc>
      </w:tr>
      <w:tr w:rsidR="00B52E88" w14:paraId="6B30E20F" w14:textId="77777777" w:rsidTr="007D4AC6">
        <w:trPr>
          <w:trHeight w:val="510"/>
        </w:trPr>
        <w:tc>
          <w:tcPr>
            <w:tcW w:w="1640" w:type="pct"/>
          </w:tcPr>
          <w:p w14:paraId="52C7C9A6" w14:textId="77777777" w:rsidR="007D4AC6" w:rsidRPr="00C800C9" w:rsidRDefault="00C00CC1" w:rsidP="007D4AC6">
            <w:pPr>
              <w:tabs>
                <w:tab w:val="left" w:pos="1218"/>
              </w:tabs>
              <w:spacing w:line="360" w:lineRule="auto"/>
              <w:jc w:val="both"/>
              <w:rPr>
                <w:rFonts w:ascii="Courier" w:hAnsi="Courier"/>
                <w:b/>
                <w:bCs/>
                <w:rtl/>
              </w:rPr>
            </w:pPr>
            <w:r>
              <w:rPr>
                <w:rFonts w:ascii="Courier" w:hAnsi="Courier" w:hint="cs"/>
                <w:b/>
                <w:bCs/>
                <w:rtl/>
              </w:rPr>
              <w:t>2022</w:t>
            </w:r>
          </w:p>
        </w:tc>
        <w:tc>
          <w:tcPr>
            <w:tcW w:w="1680" w:type="pct"/>
            <w:tcBorders>
              <w:right w:val="nil"/>
            </w:tcBorders>
          </w:tcPr>
          <w:p w14:paraId="558FBA7F"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משרדי ממשלה</w:t>
            </w:r>
          </w:p>
          <w:p w14:paraId="05F28823"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ממשלתיות</w:t>
            </w:r>
          </w:p>
          <w:p w14:paraId="445D4CB4"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רשויות מקומיות</w:t>
            </w:r>
          </w:p>
        </w:tc>
        <w:tc>
          <w:tcPr>
            <w:tcW w:w="1680" w:type="pct"/>
            <w:tcBorders>
              <w:left w:val="nil"/>
            </w:tcBorders>
          </w:tcPr>
          <w:p w14:paraId="4A5472C0" w14:textId="77777777" w:rsidR="007D4AC6" w:rsidRPr="002A4E21" w:rsidRDefault="00C00CC1" w:rsidP="007D4AC6">
            <w:pPr>
              <w:pStyle w:val="aff5"/>
              <w:numPr>
                <w:ilvl w:val="0"/>
                <w:numId w:val="100"/>
              </w:numPr>
              <w:tabs>
                <w:tab w:val="left" w:pos="1218"/>
              </w:tabs>
              <w:ind w:left="714" w:hanging="357"/>
              <w:jc w:val="both"/>
              <w:rPr>
                <w:rFonts w:ascii="David" w:hAnsi="David" w:cs="David"/>
              </w:rPr>
            </w:pPr>
            <w:r w:rsidRPr="002A4E21">
              <w:rPr>
                <w:rFonts w:ascii="David" w:hAnsi="David" w:cs="David"/>
                <w:sz w:val="20"/>
                <w:szCs w:val="20"/>
                <w:rtl/>
              </w:rPr>
              <w:t>חברות ביטוח</w:t>
            </w:r>
          </w:p>
          <w:p w14:paraId="24C31607" w14:textId="77777777" w:rsidR="007D4AC6" w:rsidRPr="007D4AC6" w:rsidRDefault="00C00CC1" w:rsidP="007D4AC6">
            <w:pPr>
              <w:pStyle w:val="aff5"/>
              <w:numPr>
                <w:ilvl w:val="0"/>
                <w:numId w:val="102"/>
              </w:numPr>
              <w:tabs>
                <w:tab w:val="left" w:pos="1218"/>
              </w:tabs>
              <w:spacing w:line="360" w:lineRule="auto"/>
              <w:jc w:val="both"/>
              <w:rPr>
                <w:rFonts w:ascii="Courier" w:hAnsi="Courier"/>
                <w:b/>
                <w:bCs/>
                <w:rtl/>
              </w:rPr>
            </w:pPr>
            <w:r w:rsidRPr="002A4E21">
              <w:rPr>
                <w:rFonts w:ascii="David" w:hAnsi="David" w:cs="David"/>
                <w:sz w:val="20"/>
                <w:szCs w:val="20"/>
                <w:rtl/>
              </w:rPr>
              <w:t xml:space="preserve"> חברות פרטיות</w:t>
            </w:r>
            <w:r>
              <w:rPr>
                <w:rFonts w:ascii="David" w:hAnsi="David" w:cs="David" w:hint="cs"/>
                <w:sz w:val="20"/>
                <w:szCs w:val="20"/>
                <w:rtl/>
              </w:rPr>
              <w:t xml:space="preserve"> אחרות</w:t>
            </w:r>
            <w:r w:rsidRPr="002A4E21">
              <w:rPr>
                <w:rFonts w:ascii="David" w:hAnsi="David" w:cs="David"/>
                <w:sz w:val="20"/>
                <w:szCs w:val="20"/>
                <w:rtl/>
              </w:rPr>
              <w:t>.</w:t>
            </w:r>
          </w:p>
        </w:tc>
      </w:tr>
    </w:tbl>
    <w:p w14:paraId="4D5D3948" w14:textId="77777777" w:rsidR="00C147F9" w:rsidRDefault="00C147F9" w:rsidP="00C147F9">
      <w:pPr>
        <w:bidi w:val="0"/>
        <w:rPr>
          <w:rFonts w:ascii="David" w:hAnsi="David"/>
          <w:rtl/>
        </w:rPr>
      </w:pPr>
    </w:p>
    <w:p w14:paraId="0C6B6549" w14:textId="77777777" w:rsidR="00C147F9" w:rsidRPr="00C800C9" w:rsidRDefault="00C147F9" w:rsidP="00C147F9">
      <w:pPr>
        <w:bidi w:val="0"/>
        <w:rPr>
          <w:rFonts w:ascii="David" w:hAnsi="David"/>
        </w:rPr>
      </w:pPr>
    </w:p>
    <w:p w14:paraId="0F196B1A" w14:textId="77777777" w:rsidR="0023123A" w:rsidRPr="00C800C9" w:rsidRDefault="00C00CC1" w:rsidP="00056E20">
      <w:pPr>
        <w:numPr>
          <w:ilvl w:val="0"/>
          <w:numId w:val="86"/>
        </w:numPr>
        <w:autoSpaceDE w:val="0"/>
        <w:autoSpaceDN w:val="0"/>
        <w:spacing w:before="240" w:line="360" w:lineRule="auto"/>
        <w:jc w:val="both"/>
        <w:rPr>
          <w:rFonts w:ascii="David" w:hAnsi="David"/>
        </w:rPr>
      </w:pPr>
      <w:r w:rsidRPr="00C800C9">
        <w:rPr>
          <w:rFonts w:ascii="David" w:hAnsi="David"/>
          <w:rtl/>
        </w:rPr>
        <w:lastRenderedPageBreak/>
        <w:t xml:space="preserve">זה שמי, להלן חתימתי ותוכן תצהירי דלעיל אמת. </w:t>
      </w:r>
    </w:p>
    <w:tbl>
      <w:tblPr>
        <w:bidiVisual/>
        <w:tblW w:w="0" w:type="auto"/>
        <w:jc w:val="center"/>
        <w:tblLook w:val="01E0" w:firstRow="1" w:lastRow="1" w:firstColumn="1" w:lastColumn="1" w:noHBand="0" w:noVBand="0"/>
      </w:tblPr>
      <w:tblGrid>
        <w:gridCol w:w="3321"/>
        <w:gridCol w:w="567"/>
        <w:gridCol w:w="2126"/>
        <w:gridCol w:w="630"/>
        <w:gridCol w:w="2268"/>
      </w:tblGrid>
      <w:tr w:rsidR="00B52E88" w14:paraId="6BBFF2B6" w14:textId="77777777" w:rsidTr="001C2F5F">
        <w:trPr>
          <w:jc w:val="center"/>
        </w:trPr>
        <w:tc>
          <w:tcPr>
            <w:tcW w:w="3321" w:type="dxa"/>
            <w:tcBorders>
              <w:top w:val="nil"/>
              <w:left w:val="nil"/>
              <w:bottom w:val="single" w:sz="4" w:space="0" w:color="auto"/>
              <w:right w:val="nil"/>
            </w:tcBorders>
          </w:tcPr>
          <w:p w14:paraId="5D2E8628" w14:textId="77777777" w:rsidR="0023123A" w:rsidRPr="00C800C9" w:rsidRDefault="0023123A" w:rsidP="001C2F5F">
            <w:pPr>
              <w:pStyle w:val="aff5"/>
              <w:spacing w:line="480" w:lineRule="auto"/>
            </w:pPr>
          </w:p>
        </w:tc>
        <w:tc>
          <w:tcPr>
            <w:tcW w:w="567" w:type="dxa"/>
          </w:tcPr>
          <w:p w14:paraId="5CDD91D5" w14:textId="77777777" w:rsidR="0023123A" w:rsidRPr="00C800C9" w:rsidRDefault="0023123A" w:rsidP="001C2F5F">
            <w:pPr>
              <w:spacing w:line="480" w:lineRule="auto"/>
            </w:pPr>
          </w:p>
        </w:tc>
        <w:tc>
          <w:tcPr>
            <w:tcW w:w="2126" w:type="dxa"/>
            <w:tcBorders>
              <w:top w:val="nil"/>
              <w:left w:val="nil"/>
              <w:bottom w:val="single" w:sz="4" w:space="0" w:color="auto"/>
              <w:right w:val="nil"/>
            </w:tcBorders>
          </w:tcPr>
          <w:p w14:paraId="3B308866" w14:textId="77777777" w:rsidR="0023123A" w:rsidRPr="00C800C9" w:rsidRDefault="0023123A" w:rsidP="001C2F5F">
            <w:pPr>
              <w:spacing w:line="480" w:lineRule="auto"/>
            </w:pPr>
          </w:p>
        </w:tc>
        <w:tc>
          <w:tcPr>
            <w:tcW w:w="630" w:type="dxa"/>
          </w:tcPr>
          <w:p w14:paraId="4FED79BC" w14:textId="77777777" w:rsidR="0023123A" w:rsidRPr="00C800C9" w:rsidRDefault="0023123A" w:rsidP="001C2F5F">
            <w:pPr>
              <w:spacing w:line="480" w:lineRule="auto"/>
            </w:pPr>
          </w:p>
        </w:tc>
        <w:tc>
          <w:tcPr>
            <w:tcW w:w="2268" w:type="dxa"/>
            <w:tcBorders>
              <w:top w:val="nil"/>
              <w:left w:val="nil"/>
              <w:bottom w:val="single" w:sz="4" w:space="0" w:color="auto"/>
              <w:right w:val="nil"/>
            </w:tcBorders>
          </w:tcPr>
          <w:p w14:paraId="6464027A" w14:textId="77777777" w:rsidR="0023123A" w:rsidRPr="00C800C9" w:rsidRDefault="0023123A" w:rsidP="001C2F5F">
            <w:pPr>
              <w:spacing w:line="480" w:lineRule="auto"/>
            </w:pPr>
          </w:p>
        </w:tc>
      </w:tr>
      <w:tr w:rsidR="00B52E88" w14:paraId="5FC49E1C" w14:textId="77777777" w:rsidTr="001C2F5F">
        <w:trPr>
          <w:jc w:val="center"/>
        </w:trPr>
        <w:tc>
          <w:tcPr>
            <w:tcW w:w="3321" w:type="dxa"/>
            <w:tcBorders>
              <w:top w:val="single" w:sz="4" w:space="0" w:color="auto"/>
              <w:left w:val="nil"/>
              <w:bottom w:val="nil"/>
              <w:right w:val="nil"/>
            </w:tcBorders>
            <w:hideMark/>
          </w:tcPr>
          <w:p w14:paraId="3DCF1BA4" w14:textId="77777777" w:rsidR="0023123A" w:rsidRPr="00C800C9" w:rsidRDefault="00C00CC1" w:rsidP="001C2F5F">
            <w:pPr>
              <w:jc w:val="center"/>
            </w:pPr>
            <w:r w:rsidRPr="00C800C9">
              <w:rPr>
                <w:rFonts w:hint="cs"/>
                <w:rtl/>
              </w:rPr>
              <w:t>חתימה וחותמת</w:t>
            </w:r>
          </w:p>
        </w:tc>
        <w:tc>
          <w:tcPr>
            <w:tcW w:w="567" w:type="dxa"/>
          </w:tcPr>
          <w:p w14:paraId="4D642F3B" w14:textId="77777777" w:rsidR="0023123A" w:rsidRPr="00C800C9" w:rsidRDefault="0023123A" w:rsidP="001C2F5F">
            <w:pPr>
              <w:jc w:val="center"/>
            </w:pPr>
          </w:p>
        </w:tc>
        <w:tc>
          <w:tcPr>
            <w:tcW w:w="2126" w:type="dxa"/>
            <w:tcBorders>
              <w:top w:val="single" w:sz="4" w:space="0" w:color="auto"/>
              <w:left w:val="nil"/>
              <w:bottom w:val="nil"/>
              <w:right w:val="nil"/>
            </w:tcBorders>
            <w:hideMark/>
          </w:tcPr>
          <w:p w14:paraId="1774BD4F" w14:textId="77777777" w:rsidR="0023123A" w:rsidRPr="00C800C9" w:rsidRDefault="00C00CC1" w:rsidP="001C2F5F">
            <w:pPr>
              <w:jc w:val="center"/>
            </w:pPr>
            <w:r w:rsidRPr="00C800C9">
              <w:rPr>
                <w:rFonts w:hint="cs"/>
                <w:rtl/>
              </w:rPr>
              <w:t>תאריך</w:t>
            </w:r>
          </w:p>
        </w:tc>
        <w:tc>
          <w:tcPr>
            <w:tcW w:w="630" w:type="dxa"/>
          </w:tcPr>
          <w:p w14:paraId="748F2F20" w14:textId="77777777" w:rsidR="0023123A" w:rsidRPr="00C800C9" w:rsidRDefault="0023123A" w:rsidP="001C2F5F">
            <w:pPr>
              <w:jc w:val="center"/>
            </w:pPr>
          </w:p>
        </w:tc>
        <w:tc>
          <w:tcPr>
            <w:tcW w:w="2268" w:type="dxa"/>
            <w:tcBorders>
              <w:top w:val="single" w:sz="4" w:space="0" w:color="auto"/>
              <w:left w:val="nil"/>
              <w:bottom w:val="nil"/>
              <w:right w:val="nil"/>
            </w:tcBorders>
            <w:hideMark/>
          </w:tcPr>
          <w:p w14:paraId="340FDE01" w14:textId="77777777" w:rsidR="0023123A" w:rsidRPr="00C800C9" w:rsidRDefault="00C00CC1" w:rsidP="001C2F5F">
            <w:pPr>
              <w:jc w:val="center"/>
            </w:pPr>
            <w:r w:rsidRPr="00C800C9">
              <w:rPr>
                <w:rFonts w:hint="cs"/>
                <w:rtl/>
              </w:rPr>
              <w:t>שם ותעודת זהות</w:t>
            </w:r>
          </w:p>
        </w:tc>
      </w:tr>
    </w:tbl>
    <w:p w14:paraId="14F27888" w14:textId="77777777" w:rsidR="0023123A" w:rsidRPr="00C800C9" w:rsidRDefault="00C00CC1" w:rsidP="0023123A">
      <w:pPr>
        <w:autoSpaceDE w:val="0"/>
        <w:autoSpaceDN w:val="0"/>
        <w:spacing w:before="240" w:line="360" w:lineRule="auto"/>
        <w:ind w:left="30"/>
        <w:jc w:val="center"/>
        <w:rPr>
          <w:rFonts w:ascii="David" w:hAnsi="David"/>
          <w:b/>
          <w:bCs/>
          <w:u w:val="single"/>
          <w:rtl/>
        </w:rPr>
      </w:pPr>
      <w:r w:rsidRPr="00C800C9">
        <w:rPr>
          <w:rFonts w:ascii="David" w:hAnsi="David"/>
          <w:b/>
          <w:bCs/>
          <w:u w:val="single"/>
          <w:rtl/>
        </w:rPr>
        <w:t>אישור עורך הדין</w:t>
      </w:r>
    </w:p>
    <w:p w14:paraId="3506C383" w14:textId="77777777" w:rsidR="0023123A" w:rsidRPr="00C800C9" w:rsidRDefault="00C00CC1" w:rsidP="0023123A">
      <w:pPr>
        <w:spacing w:line="360" w:lineRule="auto"/>
        <w:jc w:val="both"/>
        <w:rPr>
          <w:rFonts w:ascii="David" w:hAnsi="David"/>
          <w:rtl/>
        </w:rPr>
      </w:pPr>
      <w:r w:rsidRPr="00C800C9">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B52E88" w14:paraId="61D638F6" w14:textId="77777777" w:rsidTr="001C2F5F">
        <w:trPr>
          <w:jc w:val="center"/>
        </w:trPr>
        <w:tc>
          <w:tcPr>
            <w:tcW w:w="3321" w:type="dxa"/>
            <w:tcBorders>
              <w:top w:val="nil"/>
              <w:left w:val="nil"/>
              <w:bottom w:val="single" w:sz="4" w:space="0" w:color="auto"/>
              <w:right w:val="nil"/>
            </w:tcBorders>
          </w:tcPr>
          <w:p w14:paraId="5F8744B7" w14:textId="77777777" w:rsidR="0023123A" w:rsidRPr="00C800C9" w:rsidRDefault="0023123A" w:rsidP="001C2F5F">
            <w:pPr>
              <w:pStyle w:val="aff5"/>
              <w:spacing w:line="480" w:lineRule="auto"/>
            </w:pPr>
          </w:p>
        </w:tc>
        <w:tc>
          <w:tcPr>
            <w:tcW w:w="567" w:type="dxa"/>
          </w:tcPr>
          <w:p w14:paraId="63640F4C" w14:textId="77777777" w:rsidR="0023123A" w:rsidRPr="00C800C9" w:rsidRDefault="0023123A" w:rsidP="001C2F5F">
            <w:pPr>
              <w:spacing w:line="480" w:lineRule="auto"/>
            </w:pPr>
          </w:p>
        </w:tc>
        <w:tc>
          <w:tcPr>
            <w:tcW w:w="2126" w:type="dxa"/>
            <w:tcBorders>
              <w:top w:val="nil"/>
              <w:left w:val="nil"/>
              <w:bottom w:val="single" w:sz="4" w:space="0" w:color="auto"/>
              <w:right w:val="nil"/>
            </w:tcBorders>
          </w:tcPr>
          <w:p w14:paraId="10ABC941" w14:textId="77777777" w:rsidR="0023123A" w:rsidRPr="00C800C9" w:rsidRDefault="0023123A" w:rsidP="001C2F5F">
            <w:pPr>
              <w:spacing w:line="480" w:lineRule="auto"/>
            </w:pPr>
          </w:p>
        </w:tc>
        <w:tc>
          <w:tcPr>
            <w:tcW w:w="630" w:type="dxa"/>
          </w:tcPr>
          <w:p w14:paraId="295472A5" w14:textId="77777777" w:rsidR="0023123A" w:rsidRPr="00C800C9" w:rsidRDefault="0023123A" w:rsidP="001C2F5F">
            <w:pPr>
              <w:spacing w:line="480" w:lineRule="auto"/>
            </w:pPr>
          </w:p>
        </w:tc>
        <w:tc>
          <w:tcPr>
            <w:tcW w:w="2268" w:type="dxa"/>
            <w:tcBorders>
              <w:top w:val="nil"/>
              <w:left w:val="nil"/>
              <w:bottom w:val="single" w:sz="4" w:space="0" w:color="auto"/>
              <w:right w:val="nil"/>
            </w:tcBorders>
          </w:tcPr>
          <w:p w14:paraId="27BEE7FA" w14:textId="77777777" w:rsidR="0023123A" w:rsidRPr="00C800C9" w:rsidRDefault="0023123A" w:rsidP="001C2F5F">
            <w:pPr>
              <w:spacing w:line="480" w:lineRule="auto"/>
            </w:pPr>
          </w:p>
        </w:tc>
      </w:tr>
      <w:tr w:rsidR="00B52E88" w14:paraId="29667665" w14:textId="77777777" w:rsidTr="001C2F5F">
        <w:trPr>
          <w:jc w:val="center"/>
        </w:trPr>
        <w:tc>
          <w:tcPr>
            <w:tcW w:w="3321" w:type="dxa"/>
            <w:tcBorders>
              <w:top w:val="single" w:sz="4" w:space="0" w:color="auto"/>
              <w:left w:val="nil"/>
              <w:bottom w:val="nil"/>
              <w:right w:val="nil"/>
            </w:tcBorders>
            <w:hideMark/>
          </w:tcPr>
          <w:p w14:paraId="725418B8" w14:textId="77777777" w:rsidR="0023123A" w:rsidRPr="00C800C9" w:rsidRDefault="00C00CC1" w:rsidP="001C2F5F">
            <w:pPr>
              <w:jc w:val="center"/>
            </w:pPr>
            <w:r w:rsidRPr="00C800C9">
              <w:rPr>
                <w:rFonts w:hint="cs"/>
                <w:rtl/>
              </w:rPr>
              <w:t>חותמת ומספר רישיון</w:t>
            </w:r>
          </w:p>
        </w:tc>
        <w:tc>
          <w:tcPr>
            <w:tcW w:w="567" w:type="dxa"/>
          </w:tcPr>
          <w:p w14:paraId="1F454581" w14:textId="77777777" w:rsidR="0023123A" w:rsidRPr="00C800C9" w:rsidRDefault="0023123A" w:rsidP="001C2F5F">
            <w:pPr>
              <w:jc w:val="center"/>
            </w:pPr>
          </w:p>
        </w:tc>
        <w:tc>
          <w:tcPr>
            <w:tcW w:w="2126" w:type="dxa"/>
            <w:tcBorders>
              <w:top w:val="single" w:sz="4" w:space="0" w:color="auto"/>
              <w:left w:val="nil"/>
              <w:bottom w:val="nil"/>
              <w:right w:val="nil"/>
            </w:tcBorders>
            <w:hideMark/>
          </w:tcPr>
          <w:p w14:paraId="3F8826AD" w14:textId="77777777" w:rsidR="0023123A" w:rsidRPr="00C800C9" w:rsidRDefault="00C00CC1" w:rsidP="001C2F5F">
            <w:pPr>
              <w:jc w:val="center"/>
            </w:pPr>
            <w:r w:rsidRPr="00C800C9">
              <w:rPr>
                <w:rFonts w:hint="cs"/>
                <w:rtl/>
              </w:rPr>
              <w:t>תאריך</w:t>
            </w:r>
          </w:p>
        </w:tc>
        <w:tc>
          <w:tcPr>
            <w:tcW w:w="630" w:type="dxa"/>
          </w:tcPr>
          <w:p w14:paraId="65409941" w14:textId="77777777" w:rsidR="0023123A" w:rsidRPr="00C800C9" w:rsidRDefault="0023123A" w:rsidP="001C2F5F">
            <w:pPr>
              <w:jc w:val="center"/>
            </w:pPr>
          </w:p>
        </w:tc>
        <w:tc>
          <w:tcPr>
            <w:tcW w:w="2268" w:type="dxa"/>
            <w:tcBorders>
              <w:top w:val="single" w:sz="4" w:space="0" w:color="auto"/>
              <w:left w:val="nil"/>
              <w:bottom w:val="nil"/>
              <w:right w:val="nil"/>
            </w:tcBorders>
            <w:hideMark/>
          </w:tcPr>
          <w:p w14:paraId="7A444DB8" w14:textId="77777777" w:rsidR="0023123A" w:rsidRPr="00C800C9" w:rsidRDefault="00C00CC1" w:rsidP="001C2F5F">
            <w:pPr>
              <w:jc w:val="center"/>
            </w:pPr>
            <w:r w:rsidRPr="00C800C9">
              <w:rPr>
                <w:rFonts w:hint="cs"/>
                <w:rtl/>
              </w:rPr>
              <w:t>חתימת עורך הדין</w:t>
            </w:r>
          </w:p>
        </w:tc>
      </w:tr>
    </w:tbl>
    <w:p w14:paraId="5AD8BF8E" w14:textId="77777777" w:rsidR="0023123A" w:rsidRPr="00C800C9" w:rsidRDefault="00C00CC1" w:rsidP="0023123A">
      <w:pPr>
        <w:ind w:right="567"/>
        <w:rPr>
          <w:sz w:val="28"/>
          <w:szCs w:val="28"/>
          <w:rtl/>
        </w:rPr>
      </w:pPr>
      <w:r w:rsidRPr="00C800C9">
        <w:rPr>
          <w:rFonts w:ascii="David" w:hAnsi="David"/>
          <w:rtl/>
        </w:rPr>
        <w:t xml:space="preserve"> </w:t>
      </w:r>
    </w:p>
    <w:p w14:paraId="483993A3" w14:textId="77777777" w:rsidR="0023123A" w:rsidRPr="00C800C9" w:rsidRDefault="00C00CC1" w:rsidP="007D0C21">
      <w:pPr>
        <w:pStyle w:val="Normal1"/>
        <w:rPr>
          <w:rtl/>
          <w:lang w:eastAsia="en-US"/>
        </w:rPr>
      </w:pPr>
      <w:r w:rsidRPr="00C800C9">
        <w:rPr>
          <w:rtl/>
          <w:lang w:eastAsia="en-US"/>
        </w:rPr>
        <w:br w:type="page"/>
      </w:r>
    </w:p>
    <w:p w14:paraId="63E1A104" w14:textId="77777777" w:rsidR="007D0C21" w:rsidRPr="00C800C9" w:rsidRDefault="007D0C21" w:rsidP="00C530E8">
      <w:pPr>
        <w:pStyle w:val="Normal1"/>
        <w:rPr>
          <w:rtl/>
        </w:rPr>
      </w:pPr>
    </w:p>
    <w:p w14:paraId="61EAF742" w14:textId="77777777" w:rsidR="001A670C" w:rsidRPr="00C800C9" w:rsidRDefault="00C00CC1" w:rsidP="00B37B4C">
      <w:pPr>
        <w:pStyle w:val="1e"/>
        <w:rPr>
          <w:rtl/>
        </w:rPr>
      </w:pPr>
      <w:bookmarkStart w:id="138" w:name="_Toc130909371"/>
      <w:r w:rsidRPr="00C800C9">
        <w:rPr>
          <w:rFonts w:hint="cs"/>
          <w:rtl/>
        </w:rPr>
        <w:t xml:space="preserve">נספח ד' </w:t>
      </w:r>
      <w:r w:rsidR="0025786E" w:rsidRPr="00C800C9">
        <w:rPr>
          <w:rFonts w:hint="cs"/>
          <w:rtl/>
        </w:rPr>
        <w:t>12</w:t>
      </w:r>
      <w:r w:rsidRPr="00C800C9">
        <w:rPr>
          <w:rtl/>
        </w:rPr>
        <w:t>–</w:t>
      </w:r>
      <w:r w:rsidRPr="00C800C9">
        <w:rPr>
          <w:rFonts w:hint="cs"/>
          <w:rtl/>
        </w:rPr>
        <w:t xml:space="preserve"> אישור רו"ח בדבר מחזור כספי של תחום פעילות</w:t>
      </w:r>
      <w:bookmarkEnd w:id="138"/>
    </w:p>
    <w:p w14:paraId="0E1C92E5" w14:textId="77777777" w:rsidR="001A670C" w:rsidRPr="00C800C9" w:rsidRDefault="001A670C" w:rsidP="001A670C">
      <w:pPr>
        <w:pStyle w:val="1e"/>
        <w:rPr>
          <w:rtl/>
        </w:rPr>
      </w:pPr>
    </w:p>
    <w:p w14:paraId="793C0E97" w14:textId="77777777" w:rsidR="001A670C" w:rsidRPr="00C800C9" w:rsidRDefault="001A670C" w:rsidP="001A670C">
      <w:pPr>
        <w:pStyle w:val="Normal1"/>
        <w:rPr>
          <w:rFonts w:ascii="David" w:hAnsi="David"/>
          <w:szCs w:val="22"/>
          <w:rtl/>
          <w:lang w:eastAsia="en-US"/>
        </w:rPr>
      </w:pPr>
    </w:p>
    <w:p w14:paraId="1008A7ED" w14:textId="77777777" w:rsidR="001A670C" w:rsidRPr="00C800C9" w:rsidRDefault="00C00CC1" w:rsidP="001A670C">
      <w:pPr>
        <w:jc w:val="right"/>
        <w:rPr>
          <w:rFonts w:ascii="David" w:hAnsi="David"/>
          <w:noProof/>
          <w:sz w:val="22"/>
          <w:szCs w:val="22"/>
        </w:rPr>
      </w:pPr>
      <w:r w:rsidRPr="00C800C9">
        <w:rPr>
          <w:rFonts w:ascii="David" w:hAnsi="David"/>
          <w:noProof/>
          <w:sz w:val="22"/>
          <w:szCs w:val="22"/>
          <w:rtl/>
        </w:rPr>
        <w:t>תאריך:_______________</w:t>
      </w:r>
    </w:p>
    <w:p w14:paraId="371EE652" w14:textId="77777777" w:rsidR="001A670C" w:rsidRPr="00C800C9" w:rsidRDefault="00C00CC1" w:rsidP="001A670C">
      <w:pPr>
        <w:overflowPunct w:val="0"/>
        <w:autoSpaceDE w:val="0"/>
        <w:autoSpaceDN w:val="0"/>
        <w:adjustRightInd w:val="0"/>
        <w:spacing w:before="120" w:line="280" w:lineRule="exact"/>
        <w:jc w:val="both"/>
        <w:rPr>
          <w:rFonts w:ascii="David" w:hAnsi="David"/>
          <w:sz w:val="22"/>
          <w:szCs w:val="22"/>
          <w:rtl/>
          <w:lang w:eastAsia="he-IL"/>
        </w:rPr>
      </w:pPr>
      <w:r w:rsidRPr="00C800C9">
        <w:rPr>
          <w:rFonts w:ascii="David" w:hAnsi="David"/>
          <w:sz w:val="22"/>
          <w:szCs w:val="22"/>
          <w:rtl/>
          <w:lang w:eastAsia="he-IL"/>
        </w:rPr>
        <w:t>לכבוד</w:t>
      </w:r>
    </w:p>
    <w:p w14:paraId="3776AC9C" w14:textId="77777777" w:rsidR="001A670C" w:rsidRPr="00C800C9" w:rsidRDefault="00C00CC1" w:rsidP="001A670C">
      <w:pPr>
        <w:overflowPunct w:val="0"/>
        <w:autoSpaceDE w:val="0"/>
        <w:autoSpaceDN w:val="0"/>
        <w:adjustRightInd w:val="0"/>
        <w:spacing w:before="120" w:line="280" w:lineRule="exact"/>
        <w:jc w:val="both"/>
        <w:rPr>
          <w:rFonts w:ascii="David" w:hAnsi="David"/>
          <w:sz w:val="22"/>
          <w:szCs w:val="22"/>
          <w:rtl/>
          <w:lang w:eastAsia="he-IL"/>
        </w:rPr>
      </w:pPr>
      <w:r w:rsidRPr="00C800C9">
        <w:rPr>
          <w:rFonts w:ascii="David" w:hAnsi="David"/>
          <w:sz w:val="22"/>
          <w:szCs w:val="22"/>
          <w:rtl/>
          <w:lang w:eastAsia="he-IL"/>
        </w:rPr>
        <w:t>_____________ (שם המציע)</w:t>
      </w:r>
    </w:p>
    <w:p w14:paraId="5EC8A7D3" w14:textId="77777777" w:rsidR="001A670C" w:rsidRPr="00C800C9" w:rsidRDefault="001A670C" w:rsidP="001A670C">
      <w:pPr>
        <w:overflowPunct w:val="0"/>
        <w:autoSpaceDE w:val="0"/>
        <w:autoSpaceDN w:val="0"/>
        <w:adjustRightInd w:val="0"/>
        <w:spacing w:before="120" w:line="280" w:lineRule="exact"/>
        <w:jc w:val="center"/>
        <w:rPr>
          <w:rFonts w:ascii="David" w:hAnsi="David"/>
          <w:sz w:val="22"/>
          <w:szCs w:val="22"/>
          <w:rtl/>
          <w:lang w:eastAsia="he-IL"/>
        </w:rPr>
      </w:pPr>
    </w:p>
    <w:p w14:paraId="52DB2A9C" w14:textId="77777777" w:rsidR="001A670C" w:rsidRPr="00C800C9" w:rsidRDefault="00C00CC1" w:rsidP="00B37B4C">
      <w:pPr>
        <w:overflowPunct w:val="0"/>
        <w:autoSpaceDE w:val="0"/>
        <w:autoSpaceDN w:val="0"/>
        <w:adjustRightInd w:val="0"/>
        <w:spacing w:before="120" w:line="280" w:lineRule="exact"/>
        <w:jc w:val="center"/>
        <w:rPr>
          <w:rFonts w:ascii="David" w:hAnsi="David"/>
          <w:b/>
          <w:bCs/>
          <w:sz w:val="22"/>
          <w:szCs w:val="22"/>
          <w:rtl/>
          <w:lang w:eastAsia="he-IL"/>
        </w:rPr>
      </w:pPr>
      <w:r w:rsidRPr="00C800C9">
        <w:rPr>
          <w:rFonts w:ascii="David" w:hAnsi="David"/>
          <w:sz w:val="22"/>
          <w:szCs w:val="22"/>
          <w:rtl/>
          <w:lang w:eastAsia="he-IL"/>
        </w:rPr>
        <w:t>הנדון:</w:t>
      </w:r>
      <w:r w:rsidRPr="00C800C9">
        <w:rPr>
          <w:rFonts w:ascii="David" w:hAnsi="David"/>
          <w:b/>
          <w:bCs/>
          <w:sz w:val="22"/>
          <w:szCs w:val="22"/>
          <w:rtl/>
          <w:lang w:eastAsia="he-IL"/>
        </w:rPr>
        <w:t xml:space="preserve"> מחזור כספי של תחום פעילות</w:t>
      </w:r>
      <w:r w:rsidR="00C530E8" w:rsidRPr="00C800C9">
        <w:rPr>
          <w:rFonts w:ascii="David" w:hAnsi="David"/>
          <w:b/>
          <w:bCs/>
          <w:sz w:val="22"/>
          <w:szCs w:val="22"/>
          <w:rtl/>
          <w:lang w:eastAsia="he-IL"/>
        </w:rPr>
        <w:t xml:space="preserve"> </w:t>
      </w:r>
      <w:r w:rsidRPr="00C800C9">
        <w:rPr>
          <w:rFonts w:ascii="David" w:hAnsi="David"/>
          <w:b/>
          <w:bCs/>
          <w:sz w:val="22"/>
          <w:szCs w:val="22"/>
          <w:rtl/>
          <w:lang w:eastAsia="he-IL"/>
        </w:rPr>
        <w:t xml:space="preserve">לכל אחת מהשנים שנסתיימו ביום </w:t>
      </w:r>
      <w:r w:rsidRPr="00C800C9">
        <w:rPr>
          <w:rFonts w:ascii="David" w:hAnsi="David" w:hint="cs"/>
          <w:b/>
          <w:bCs/>
          <w:noProof/>
          <w:sz w:val="22"/>
          <w:szCs w:val="22"/>
          <w:rtl/>
          <w:lang w:eastAsia="he-IL"/>
        </w:rPr>
        <w:t>31/12/</w:t>
      </w:r>
      <w:r w:rsidR="0025786E" w:rsidRPr="00C800C9">
        <w:rPr>
          <w:rFonts w:ascii="David" w:hAnsi="David" w:hint="cs"/>
          <w:b/>
          <w:bCs/>
          <w:noProof/>
          <w:sz w:val="22"/>
          <w:szCs w:val="22"/>
          <w:rtl/>
          <w:lang w:eastAsia="he-IL"/>
        </w:rPr>
        <w:t>20</w:t>
      </w:r>
      <w:r w:rsidR="0083038C">
        <w:rPr>
          <w:rFonts w:ascii="David" w:hAnsi="David" w:hint="cs"/>
          <w:b/>
          <w:bCs/>
          <w:noProof/>
          <w:sz w:val="22"/>
          <w:szCs w:val="22"/>
          <w:rtl/>
          <w:lang w:eastAsia="he-IL"/>
        </w:rPr>
        <w:t>20</w:t>
      </w:r>
      <w:r w:rsidRPr="00C800C9">
        <w:rPr>
          <w:rFonts w:ascii="David" w:hAnsi="David" w:hint="cs"/>
          <w:b/>
          <w:bCs/>
          <w:noProof/>
          <w:sz w:val="22"/>
          <w:szCs w:val="22"/>
          <w:rtl/>
          <w:lang w:eastAsia="he-IL"/>
        </w:rPr>
        <w:t>-31/12/</w:t>
      </w:r>
      <w:r w:rsidR="0025786E" w:rsidRPr="00C800C9">
        <w:rPr>
          <w:rFonts w:ascii="David" w:hAnsi="David" w:hint="cs"/>
          <w:b/>
          <w:bCs/>
          <w:noProof/>
          <w:sz w:val="22"/>
          <w:szCs w:val="22"/>
          <w:rtl/>
          <w:lang w:eastAsia="he-IL"/>
        </w:rPr>
        <w:t>20</w:t>
      </w:r>
      <w:r w:rsidR="0083038C">
        <w:rPr>
          <w:rFonts w:ascii="David" w:hAnsi="David" w:hint="cs"/>
          <w:b/>
          <w:bCs/>
          <w:noProof/>
          <w:sz w:val="22"/>
          <w:szCs w:val="22"/>
          <w:rtl/>
          <w:lang w:eastAsia="he-IL"/>
        </w:rPr>
        <w:t>22</w:t>
      </w:r>
    </w:p>
    <w:p w14:paraId="3CFE7E29" w14:textId="77777777" w:rsidR="001A670C" w:rsidRPr="00C800C9" w:rsidRDefault="001A670C" w:rsidP="001A670C">
      <w:pPr>
        <w:overflowPunct w:val="0"/>
        <w:autoSpaceDE w:val="0"/>
        <w:autoSpaceDN w:val="0"/>
        <w:adjustRightInd w:val="0"/>
        <w:spacing w:before="120" w:line="280" w:lineRule="exact"/>
        <w:jc w:val="both"/>
        <w:rPr>
          <w:rFonts w:ascii="David" w:hAnsi="David"/>
          <w:sz w:val="22"/>
          <w:szCs w:val="22"/>
          <w:rtl/>
          <w:lang w:eastAsia="he-IL"/>
        </w:rPr>
      </w:pPr>
    </w:p>
    <w:p w14:paraId="0A3ABC6C" w14:textId="77777777" w:rsidR="001A670C" w:rsidRPr="00C800C9" w:rsidRDefault="00C00CC1" w:rsidP="00885F7F">
      <w:pPr>
        <w:overflowPunct w:val="0"/>
        <w:autoSpaceDE w:val="0"/>
        <w:autoSpaceDN w:val="0"/>
        <w:adjustRightInd w:val="0"/>
        <w:spacing w:before="120" w:line="280" w:lineRule="exact"/>
        <w:jc w:val="both"/>
        <w:rPr>
          <w:rFonts w:ascii="David" w:hAnsi="David"/>
          <w:sz w:val="22"/>
          <w:szCs w:val="22"/>
          <w:rtl/>
          <w:lang w:eastAsia="he-IL"/>
        </w:rPr>
      </w:pPr>
      <w:r w:rsidRPr="00C800C9">
        <w:rPr>
          <w:rFonts w:ascii="David" w:hAnsi="David"/>
          <w:sz w:val="22"/>
          <w:szCs w:val="22"/>
          <w:rtl/>
          <w:lang w:eastAsia="he-IL"/>
        </w:rPr>
        <w:t xml:space="preserve">אנו משרד רו"ח ___________, רואי החשבון המבקר של חברתכם (החברה המגישה הצעה למכרז ____), מאשר/ת כי ביקרנו את ההצהרה של חברתכם בדבר הכנסות המציע מפעילות </w:t>
      </w:r>
      <w:r w:rsidR="00B42ED8" w:rsidRPr="00B42ED8">
        <w:rPr>
          <w:rFonts w:ascii="David" w:hAnsi="David" w:hint="cs"/>
          <w:b/>
          <w:bCs/>
          <w:sz w:val="22"/>
          <w:szCs w:val="22"/>
          <w:rtl/>
          <w:lang w:eastAsia="he-IL"/>
        </w:rPr>
        <w:t>איסוף תיעוד רפואי</w:t>
      </w:r>
      <w:r w:rsidRPr="00C800C9">
        <w:rPr>
          <w:rFonts w:ascii="David" w:hAnsi="David"/>
          <w:sz w:val="22"/>
          <w:szCs w:val="22"/>
          <w:rtl/>
          <w:lang w:eastAsia="he-IL"/>
        </w:rPr>
        <w:t xml:space="preserve"> בהיקף שנתי</w:t>
      </w:r>
      <w:r w:rsidR="00C530E8" w:rsidRPr="00C800C9">
        <w:rPr>
          <w:rFonts w:ascii="David" w:hAnsi="David"/>
          <w:sz w:val="22"/>
          <w:szCs w:val="22"/>
          <w:rtl/>
          <w:lang w:eastAsia="he-IL"/>
        </w:rPr>
        <w:t xml:space="preserve"> </w:t>
      </w:r>
      <w:r w:rsidRPr="00C800C9">
        <w:rPr>
          <w:rFonts w:ascii="David" w:hAnsi="David" w:hint="cs"/>
          <w:sz w:val="22"/>
          <w:szCs w:val="22"/>
          <w:rtl/>
          <w:lang w:eastAsia="he-IL"/>
        </w:rPr>
        <w:t xml:space="preserve">- </w:t>
      </w:r>
      <w:r w:rsidRPr="00C800C9">
        <w:rPr>
          <w:rFonts w:ascii="David" w:hAnsi="David"/>
          <w:sz w:val="22"/>
          <w:szCs w:val="22"/>
          <w:rtl/>
          <w:lang w:eastAsia="he-IL"/>
        </w:rPr>
        <w:t xml:space="preserve">הכלולה בהצעה למכרז </w:t>
      </w:r>
      <w:r w:rsidR="00D87F48">
        <w:rPr>
          <w:rFonts w:ascii="David" w:hAnsi="David"/>
          <w:sz w:val="22"/>
          <w:szCs w:val="22"/>
          <w:lang w:eastAsia="he-IL"/>
        </w:rPr>
        <w:t>44-2023</w:t>
      </w:r>
      <w:r w:rsidR="00C530E8" w:rsidRPr="00C800C9">
        <w:rPr>
          <w:rFonts w:ascii="David" w:hAnsi="David"/>
          <w:sz w:val="22"/>
          <w:szCs w:val="22"/>
          <w:rtl/>
          <w:lang w:eastAsia="he-IL"/>
        </w:rPr>
        <w:t xml:space="preserve"> </w:t>
      </w:r>
      <w:r w:rsidR="00400504" w:rsidRPr="00C800C9">
        <w:rPr>
          <w:rFonts w:ascii="David" w:hAnsi="David" w:hint="cs"/>
          <w:sz w:val="22"/>
          <w:szCs w:val="22"/>
          <w:rtl/>
          <w:lang w:eastAsia="he-IL"/>
        </w:rPr>
        <w:t xml:space="preserve"> </w:t>
      </w:r>
      <w:r w:rsidRPr="00C800C9">
        <w:rPr>
          <w:rFonts w:ascii="David" w:hAnsi="David"/>
          <w:sz w:val="22"/>
          <w:szCs w:val="22"/>
          <w:rtl/>
          <w:lang w:eastAsia="he-IL"/>
        </w:rPr>
        <w:t>של חברתכם ___</w:t>
      </w:r>
      <w:r w:rsidR="00400504" w:rsidRPr="00C800C9">
        <w:rPr>
          <w:rFonts w:ascii="David" w:hAnsi="David" w:hint="cs"/>
          <w:sz w:val="22"/>
          <w:szCs w:val="22"/>
          <w:rtl/>
          <w:lang w:eastAsia="he-IL"/>
        </w:rPr>
        <w:t>___</w:t>
      </w:r>
      <w:r w:rsidRPr="00C800C9">
        <w:rPr>
          <w:rFonts w:ascii="David" w:hAnsi="David"/>
          <w:sz w:val="22"/>
          <w:szCs w:val="22"/>
          <w:rtl/>
          <w:lang w:eastAsia="he-IL"/>
        </w:rPr>
        <w:t>_ המצורפת בזאת ומסומנת בחותמת משרדנו לשם זיהוי בלבד.</w:t>
      </w:r>
    </w:p>
    <w:p w14:paraId="0A5B2054" w14:textId="77777777" w:rsidR="001A670C" w:rsidRPr="00C800C9" w:rsidRDefault="00C00CC1" w:rsidP="001A670C">
      <w:pPr>
        <w:overflowPunct w:val="0"/>
        <w:autoSpaceDE w:val="0"/>
        <w:autoSpaceDN w:val="0"/>
        <w:adjustRightInd w:val="0"/>
        <w:spacing w:before="120" w:line="280" w:lineRule="exact"/>
        <w:jc w:val="both"/>
        <w:rPr>
          <w:rFonts w:ascii="David" w:hAnsi="David"/>
          <w:sz w:val="22"/>
          <w:szCs w:val="22"/>
          <w:rtl/>
          <w:lang w:eastAsia="he-IL"/>
        </w:rPr>
      </w:pPr>
      <w:r w:rsidRPr="00C800C9">
        <w:rPr>
          <w:rFonts w:ascii="David" w:hAnsi="David"/>
          <w:sz w:val="22"/>
          <w:szCs w:val="22"/>
          <w:rtl/>
          <w:lang w:eastAsia="he-IL"/>
        </w:rPr>
        <w:t>הצהרה זו הינה באחריות ההנהלה של חברתכם. אחריותנו היא לחוות דעת על ההצהרה הנ"ל בהתבסס על ביקורתנו.</w:t>
      </w:r>
    </w:p>
    <w:p w14:paraId="64F3E69E" w14:textId="77777777" w:rsidR="001A670C" w:rsidRPr="00C800C9" w:rsidRDefault="00C00CC1" w:rsidP="001A670C">
      <w:pPr>
        <w:overflowPunct w:val="0"/>
        <w:autoSpaceDE w:val="0"/>
        <w:autoSpaceDN w:val="0"/>
        <w:adjustRightInd w:val="0"/>
        <w:spacing w:before="120" w:line="280" w:lineRule="exact"/>
        <w:jc w:val="both"/>
        <w:rPr>
          <w:rFonts w:ascii="David" w:hAnsi="David"/>
          <w:sz w:val="22"/>
          <w:szCs w:val="22"/>
          <w:rtl/>
          <w:lang w:eastAsia="he-IL"/>
        </w:rPr>
      </w:pPr>
      <w:r w:rsidRPr="00C800C9">
        <w:rPr>
          <w:rFonts w:ascii="David" w:hAnsi="David"/>
          <w:sz w:val="22"/>
          <w:szCs w:val="22"/>
          <w:rtl/>
          <w:lang w:eastAsia="he-IL"/>
        </w:rPr>
        <w:t xml:space="preserve">ערכנו את ביקורתנו בהתאם לתקני ביקורת מקובלים בישראל ונקטנו את אותם נהלי ביקורת אשר ראינו אותם כדרושים בהתאם לנסיבות. הביקורת בוצעה במטרה להשיג מידה סבירה של ביטחון שאין בהצהרה הנ"ל הצגה מוטעית מהותית. ביקורת כוללת בדיקה של ראיות התומכות בסכומים ובמידע שבהצהרה. ביקורת כוללת גם הערכת נאותות ההצגה בהצהרה בכללותה. אנו סבורים שביקורתנו מספקת בסיס נאות לחוות דעתנו (2). </w:t>
      </w:r>
    </w:p>
    <w:p w14:paraId="7BE32CC3" w14:textId="77777777" w:rsidR="001A670C" w:rsidRPr="00C800C9" w:rsidRDefault="00C00CC1" w:rsidP="001A670C">
      <w:pPr>
        <w:overflowPunct w:val="0"/>
        <w:autoSpaceDE w:val="0"/>
        <w:autoSpaceDN w:val="0"/>
        <w:adjustRightInd w:val="0"/>
        <w:spacing w:before="120" w:line="280" w:lineRule="exact"/>
        <w:jc w:val="both"/>
        <w:rPr>
          <w:rFonts w:ascii="David" w:hAnsi="David"/>
          <w:i/>
          <w:noProof/>
          <w:sz w:val="22"/>
          <w:szCs w:val="22"/>
        </w:rPr>
      </w:pPr>
      <w:r w:rsidRPr="00C800C9">
        <w:rPr>
          <w:rFonts w:ascii="David" w:hAnsi="David"/>
          <w:sz w:val="22"/>
          <w:szCs w:val="22"/>
          <w:rtl/>
          <w:lang w:eastAsia="he-IL"/>
        </w:rPr>
        <w:t xml:space="preserve">לדעתנו, ההצהרה בדבר </w:t>
      </w:r>
      <w:r w:rsidRPr="00C800C9">
        <w:rPr>
          <w:rFonts w:ascii="David" w:hAnsi="David" w:hint="cs"/>
          <w:sz w:val="22"/>
          <w:szCs w:val="22"/>
          <w:rtl/>
          <w:lang w:eastAsia="he-IL"/>
        </w:rPr>
        <w:t>מחזור של תחום הפעילות</w:t>
      </w:r>
      <w:r w:rsidRPr="00C800C9">
        <w:rPr>
          <w:rFonts w:ascii="David" w:hAnsi="David"/>
          <w:sz w:val="22"/>
          <w:szCs w:val="22"/>
          <w:rtl/>
          <w:lang w:eastAsia="he-IL"/>
        </w:rPr>
        <w:t xml:space="preserve"> משקפת באופן נאות מכל הבחינות המהותיות את המפורט בה וזאת בהתאם לרשומות עליהם התבססה.</w:t>
      </w:r>
      <w:r w:rsidRPr="00C800C9">
        <w:rPr>
          <w:rFonts w:ascii="David" w:hAnsi="David"/>
          <w:i/>
          <w:noProof/>
          <w:sz w:val="22"/>
          <w:szCs w:val="22"/>
        </w:rPr>
        <w:t xml:space="preserve"> </w:t>
      </w:r>
    </w:p>
    <w:p w14:paraId="55392E39" w14:textId="77777777" w:rsidR="001A670C" w:rsidRPr="00C800C9" w:rsidRDefault="00C00CC1" w:rsidP="001A670C">
      <w:pPr>
        <w:keepNext/>
        <w:tabs>
          <w:tab w:val="left" w:pos="3240"/>
          <w:tab w:val="left" w:pos="6660"/>
        </w:tabs>
        <w:spacing w:before="240" w:after="60"/>
        <w:ind w:left="720"/>
        <w:jc w:val="right"/>
        <w:outlineLvl w:val="1"/>
        <w:rPr>
          <w:rFonts w:ascii="David" w:hAnsi="David"/>
          <w:b/>
          <w:bCs/>
          <w:i/>
          <w:noProof/>
          <w:sz w:val="22"/>
          <w:szCs w:val="22"/>
          <w:rtl/>
        </w:rPr>
      </w:pPr>
      <w:r w:rsidRPr="00C800C9">
        <w:rPr>
          <w:rFonts w:ascii="David" w:hAnsi="David"/>
          <w:i/>
          <w:noProof/>
          <w:sz w:val="22"/>
          <w:szCs w:val="22"/>
          <w:rtl/>
        </w:rPr>
        <w:t>בכבוד רב</w:t>
      </w:r>
      <w:r w:rsidRPr="00C800C9">
        <w:rPr>
          <w:rFonts w:ascii="David" w:hAnsi="David"/>
          <w:b/>
          <w:bCs/>
          <w:i/>
          <w:noProof/>
          <w:sz w:val="22"/>
          <w:szCs w:val="22"/>
          <w:rtl/>
        </w:rPr>
        <w:t>,</w:t>
      </w:r>
    </w:p>
    <w:p w14:paraId="0DAF2471" w14:textId="77777777" w:rsidR="001A670C" w:rsidRPr="00C800C9" w:rsidRDefault="001A670C" w:rsidP="001A670C">
      <w:pPr>
        <w:jc w:val="right"/>
        <w:rPr>
          <w:rFonts w:ascii="David" w:hAnsi="David"/>
          <w:noProof/>
          <w:sz w:val="22"/>
          <w:szCs w:val="22"/>
          <w:rtl/>
        </w:rPr>
      </w:pPr>
    </w:p>
    <w:p w14:paraId="1315AD77" w14:textId="77777777" w:rsidR="001A670C" w:rsidRPr="00C800C9" w:rsidRDefault="00C00CC1" w:rsidP="001A670C">
      <w:pPr>
        <w:jc w:val="right"/>
        <w:rPr>
          <w:rFonts w:ascii="David" w:hAnsi="David"/>
          <w:noProof/>
          <w:sz w:val="22"/>
          <w:szCs w:val="22"/>
          <w:rtl/>
        </w:rPr>
      </w:pPr>
      <w:r w:rsidRPr="00C800C9">
        <w:rPr>
          <w:rFonts w:ascii="David" w:hAnsi="David"/>
          <w:noProof/>
          <w:sz w:val="22"/>
          <w:szCs w:val="22"/>
          <w:rtl/>
        </w:rPr>
        <w:t>________________________</w:t>
      </w:r>
    </w:p>
    <w:p w14:paraId="41AC5A5D" w14:textId="77777777" w:rsidR="001A670C" w:rsidRPr="00C800C9" w:rsidRDefault="001A670C" w:rsidP="001A670C">
      <w:pPr>
        <w:ind w:left="6692"/>
        <w:jc w:val="both"/>
        <w:rPr>
          <w:rFonts w:ascii="David" w:hAnsi="David"/>
          <w:noProof/>
          <w:sz w:val="22"/>
          <w:szCs w:val="22"/>
          <w:rtl/>
        </w:rPr>
      </w:pPr>
    </w:p>
    <w:p w14:paraId="0C137B1A" w14:textId="77777777" w:rsidR="001A670C" w:rsidRPr="00C800C9" w:rsidRDefault="00C00CC1" w:rsidP="001A670C">
      <w:pPr>
        <w:tabs>
          <w:tab w:val="right" w:pos="9070"/>
        </w:tabs>
        <w:ind w:left="6692"/>
        <w:rPr>
          <w:rFonts w:ascii="David" w:hAnsi="David"/>
          <w:noProof/>
          <w:sz w:val="22"/>
          <w:szCs w:val="22"/>
          <w:rtl/>
        </w:rPr>
      </w:pPr>
      <w:r w:rsidRPr="00C800C9">
        <w:rPr>
          <w:rFonts w:ascii="David" w:hAnsi="David"/>
          <w:noProof/>
          <w:sz w:val="22"/>
          <w:szCs w:val="22"/>
          <w:rtl/>
        </w:rPr>
        <w:t>רואי חשבון</w:t>
      </w:r>
    </w:p>
    <w:p w14:paraId="62665BB3" w14:textId="77777777" w:rsidR="001A670C" w:rsidRPr="00C800C9" w:rsidRDefault="001A670C" w:rsidP="001A670C">
      <w:pPr>
        <w:overflowPunct w:val="0"/>
        <w:autoSpaceDE w:val="0"/>
        <w:autoSpaceDN w:val="0"/>
        <w:adjustRightInd w:val="0"/>
        <w:spacing w:line="280" w:lineRule="exact"/>
        <w:ind w:left="6480"/>
        <w:jc w:val="right"/>
        <w:rPr>
          <w:rFonts w:ascii="David" w:hAnsi="David"/>
          <w:sz w:val="22"/>
          <w:szCs w:val="22"/>
          <w:rtl/>
          <w:lang w:eastAsia="he-IL"/>
        </w:rPr>
      </w:pPr>
    </w:p>
    <w:p w14:paraId="0BD8D845" w14:textId="77777777" w:rsidR="001A670C" w:rsidRPr="00C800C9" w:rsidRDefault="001A670C" w:rsidP="001A670C">
      <w:pPr>
        <w:overflowPunct w:val="0"/>
        <w:autoSpaceDE w:val="0"/>
        <w:autoSpaceDN w:val="0"/>
        <w:adjustRightInd w:val="0"/>
        <w:spacing w:line="280" w:lineRule="exact"/>
        <w:jc w:val="both"/>
        <w:rPr>
          <w:rFonts w:ascii="David" w:hAnsi="David"/>
          <w:sz w:val="22"/>
          <w:szCs w:val="22"/>
          <w:rtl/>
          <w:lang w:eastAsia="he-IL"/>
        </w:rPr>
      </w:pPr>
    </w:p>
    <w:p w14:paraId="18ED744F" w14:textId="77777777" w:rsidR="001A670C" w:rsidRPr="00C800C9" w:rsidRDefault="001A670C" w:rsidP="001A670C">
      <w:pPr>
        <w:overflowPunct w:val="0"/>
        <w:autoSpaceDE w:val="0"/>
        <w:autoSpaceDN w:val="0"/>
        <w:adjustRightInd w:val="0"/>
        <w:spacing w:line="280" w:lineRule="exact"/>
        <w:jc w:val="both"/>
        <w:rPr>
          <w:rFonts w:ascii="David" w:hAnsi="David"/>
          <w:sz w:val="22"/>
          <w:szCs w:val="22"/>
          <w:rtl/>
          <w:lang w:eastAsia="he-IL"/>
        </w:rPr>
      </w:pPr>
    </w:p>
    <w:p w14:paraId="6893B8BD" w14:textId="77777777" w:rsidR="001A670C" w:rsidRPr="00C800C9" w:rsidRDefault="00C00CC1" w:rsidP="001A670C">
      <w:pPr>
        <w:jc w:val="both"/>
        <w:rPr>
          <w:rFonts w:ascii="David" w:hAnsi="David"/>
          <w:noProof/>
          <w:sz w:val="22"/>
          <w:szCs w:val="22"/>
          <w:rtl/>
        </w:rPr>
      </w:pPr>
      <w:r w:rsidRPr="00C800C9">
        <w:rPr>
          <w:rFonts w:ascii="David" w:hAnsi="David"/>
          <w:noProof/>
          <w:sz w:val="22"/>
          <w:szCs w:val="22"/>
          <w:rtl/>
        </w:rPr>
        <w:t xml:space="preserve">הערות: </w:t>
      </w:r>
    </w:p>
    <w:p w14:paraId="062313CA" w14:textId="77777777" w:rsidR="001A670C" w:rsidRPr="00C800C9" w:rsidRDefault="00C00CC1" w:rsidP="00056E20">
      <w:pPr>
        <w:numPr>
          <w:ilvl w:val="0"/>
          <w:numId w:val="85"/>
        </w:numPr>
        <w:jc w:val="both"/>
        <w:rPr>
          <w:rFonts w:ascii="David" w:hAnsi="David"/>
          <w:noProof/>
          <w:sz w:val="22"/>
          <w:szCs w:val="22"/>
          <w:rtl/>
        </w:rPr>
      </w:pPr>
      <w:r w:rsidRPr="00C800C9">
        <w:rPr>
          <w:rFonts w:ascii="David" w:hAnsi="David"/>
          <w:noProof/>
          <w:sz w:val="22"/>
          <w:szCs w:val="22"/>
          <w:rtl/>
        </w:rPr>
        <w:t>נוסח דיווח זה של רואה החשבון המבקר נקבע על ידי ועדה משותפת למינהל הרכש הממשלתי וללשכת רואי החשבון בישראל – אוגוסט 2009.</w:t>
      </w:r>
    </w:p>
    <w:p w14:paraId="0ABAD9CB" w14:textId="77777777" w:rsidR="001A670C" w:rsidRPr="00C800C9" w:rsidRDefault="00C00CC1" w:rsidP="00056E20">
      <w:pPr>
        <w:numPr>
          <w:ilvl w:val="0"/>
          <w:numId w:val="85"/>
        </w:numPr>
        <w:jc w:val="both"/>
        <w:rPr>
          <w:rFonts w:ascii="David" w:eastAsia="PMingLiU" w:hAnsi="David"/>
          <w:b/>
          <w:bCs/>
          <w:sz w:val="22"/>
          <w:szCs w:val="22"/>
        </w:rPr>
      </w:pPr>
      <w:r w:rsidRPr="00C800C9">
        <w:rPr>
          <w:rFonts w:ascii="David" w:hAnsi="David"/>
          <w:b/>
          <w:bCs/>
          <w:noProof/>
          <w:sz w:val="22"/>
          <w:szCs w:val="22"/>
          <w:rtl/>
        </w:rPr>
        <w:t>יודפס על נייר לוגו של משרד הרו"ח.</w:t>
      </w:r>
      <w:r w:rsidRPr="00C800C9">
        <w:rPr>
          <w:rFonts w:ascii="David" w:eastAsia="PMingLiU" w:hAnsi="David"/>
          <w:b/>
          <w:bCs/>
          <w:sz w:val="22"/>
          <w:szCs w:val="22"/>
        </w:rPr>
        <w:t xml:space="preserve"> </w:t>
      </w:r>
    </w:p>
    <w:p w14:paraId="3D41F712" w14:textId="77777777" w:rsidR="001A670C" w:rsidRPr="00C800C9" w:rsidRDefault="00C00CC1" w:rsidP="001A670C">
      <w:pPr>
        <w:pStyle w:val="1e"/>
        <w:rPr>
          <w:rFonts w:ascii="David" w:hAnsi="David"/>
          <w:sz w:val="22"/>
          <w:szCs w:val="22"/>
          <w:rtl/>
        </w:rPr>
      </w:pPr>
      <w:r w:rsidRPr="00C800C9">
        <w:rPr>
          <w:rFonts w:ascii="David" w:hAnsi="David"/>
          <w:sz w:val="22"/>
          <w:szCs w:val="22"/>
          <w:rtl/>
        </w:rPr>
        <w:br w:type="page"/>
      </w:r>
    </w:p>
    <w:p w14:paraId="26B03B77" w14:textId="77777777" w:rsidR="00A160BA" w:rsidRPr="00C800C9" w:rsidRDefault="00A160BA" w:rsidP="00207C74">
      <w:pPr>
        <w:pStyle w:val="Normal1"/>
        <w:rPr>
          <w:b/>
          <w:bCs/>
          <w:rtl/>
        </w:rPr>
      </w:pPr>
    </w:p>
    <w:p w14:paraId="51E61A79" w14:textId="77777777" w:rsidR="00447744" w:rsidRPr="00C800C9" w:rsidRDefault="00C00CC1" w:rsidP="00447744">
      <w:pPr>
        <w:pStyle w:val="1e"/>
        <w:rPr>
          <w:rtl/>
        </w:rPr>
      </w:pPr>
      <w:bookmarkStart w:id="139" w:name="_Toc130909372"/>
      <w:r w:rsidRPr="00C800C9">
        <w:rPr>
          <w:rFonts w:hint="eastAsia"/>
          <w:rtl/>
        </w:rPr>
        <w:t>נספח ד</w:t>
      </w:r>
      <w:r w:rsidRPr="00C800C9">
        <w:rPr>
          <w:rtl/>
        </w:rPr>
        <w:t>'</w:t>
      </w:r>
      <w:r w:rsidR="0025786E" w:rsidRPr="00C800C9">
        <w:rPr>
          <w:rFonts w:hint="cs"/>
          <w:rtl/>
        </w:rPr>
        <w:t xml:space="preserve"> 13</w:t>
      </w:r>
      <w:r w:rsidRPr="00C800C9">
        <w:rPr>
          <w:rFonts w:hint="cs"/>
          <w:rtl/>
        </w:rPr>
        <w:t xml:space="preserve"> </w:t>
      </w:r>
      <w:r w:rsidRPr="00C800C9">
        <w:rPr>
          <w:rtl/>
        </w:rPr>
        <w:t>–</w:t>
      </w:r>
      <w:r w:rsidRPr="00C800C9">
        <w:rPr>
          <w:rFonts w:hint="cs"/>
          <w:rtl/>
        </w:rPr>
        <w:t xml:space="preserve"> תצהיר עסק בשליטת אישה</w:t>
      </w:r>
      <w:bookmarkEnd w:id="139"/>
    </w:p>
    <w:p w14:paraId="0392706C" w14:textId="77777777" w:rsidR="00447744" w:rsidRPr="00C800C9" w:rsidRDefault="00447744" w:rsidP="00447744">
      <w:pPr>
        <w:spacing w:line="360" w:lineRule="auto"/>
        <w:jc w:val="center"/>
        <w:rPr>
          <w:b/>
          <w:bCs/>
          <w:szCs w:val="32"/>
          <w:rtl/>
        </w:rPr>
      </w:pPr>
    </w:p>
    <w:p w14:paraId="23EF9842" w14:textId="77777777" w:rsidR="00447744" w:rsidRPr="00C800C9" w:rsidRDefault="00447744" w:rsidP="00447744">
      <w:pPr>
        <w:bidi w:val="0"/>
      </w:pPr>
    </w:p>
    <w:p w14:paraId="39B0D838" w14:textId="77777777" w:rsidR="00447744" w:rsidRPr="00C800C9" w:rsidRDefault="00C00CC1" w:rsidP="00447744">
      <w:pPr>
        <w:rPr>
          <w:rFonts w:ascii="David" w:hAnsi="David"/>
          <w:rtl/>
        </w:rPr>
      </w:pPr>
      <w:r w:rsidRPr="00C800C9">
        <w:rPr>
          <w:rFonts w:ascii="David" w:hAnsi="David" w:hint="eastAsia"/>
          <w:rtl/>
        </w:rPr>
        <w:t>לכבוד</w:t>
      </w:r>
      <w:r w:rsidRPr="00C800C9">
        <w:rPr>
          <w:rFonts w:ascii="David" w:hAnsi="David"/>
          <w:rtl/>
        </w:rPr>
        <w:t xml:space="preserve"> </w:t>
      </w:r>
    </w:p>
    <w:p w14:paraId="5063B7AE" w14:textId="77777777" w:rsidR="00447744" w:rsidRPr="00C800C9" w:rsidRDefault="00C00CC1" w:rsidP="00447744">
      <w:pPr>
        <w:rPr>
          <w:rFonts w:ascii="David" w:hAnsi="David"/>
          <w:u w:val="single"/>
          <w:rtl/>
        </w:rPr>
      </w:pPr>
      <w:r w:rsidRPr="00C800C9">
        <w:rPr>
          <w:rFonts w:ascii="David" w:hAnsi="David" w:hint="eastAsia"/>
          <w:rtl/>
        </w:rPr>
        <w:t>משרד</w:t>
      </w:r>
      <w:r w:rsidRPr="00C800C9">
        <w:rPr>
          <w:rFonts w:ascii="David" w:hAnsi="David"/>
          <w:rtl/>
        </w:rPr>
        <w:t xml:space="preserve"> </w:t>
      </w:r>
      <w:r w:rsidRPr="00C800C9">
        <w:rPr>
          <w:rFonts w:ascii="David" w:hAnsi="David" w:hint="cs"/>
          <w:rtl/>
        </w:rPr>
        <w:t>המשפטים</w:t>
      </w:r>
    </w:p>
    <w:p w14:paraId="1C8A7829" w14:textId="77777777" w:rsidR="00447744" w:rsidRPr="00C800C9" w:rsidRDefault="00C00CC1" w:rsidP="00447744">
      <w:pPr>
        <w:rPr>
          <w:rFonts w:ascii="David" w:hAnsi="David"/>
          <w:u w:val="single"/>
          <w:rtl/>
        </w:rPr>
      </w:pPr>
      <w:r w:rsidRPr="00C800C9">
        <w:rPr>
          <w:rFonts w:ascii="David" w:hAnsi="David" w:hint="eastAsia"/>
          <w:u w:val="single"/>
          <w:rtl/>
        </w:rPr>
        <w:t>המשרד</w:t>
      </w:r>
      <w:r w:rsidRPr="00C800C9">
        <w:rPr>
          <w:rFonts w:ascii="David" w:hAnsi="David"/>
          <w:u w:val="single"/>
          <w:rtl/>
        </w:rPr>
        <w:t xml:space="preserve"> </w:t>
      </w:r>
    </w:p>
    <w:p w14:paraId="07309098" w14:textId="77777777" w:rsidR="00447744" w:rsidRPr="00C800C9" w:rsidRDefault="00447744" w:rsidP="00447744">
      <w:pPr>
        <w:rPr>
          <w:rFonts w:ascii="David" w:hAnsi="David"/>
          <w:rtl/>
        </w:rPr>
      </w:pPr>
    </w:p>
    <w:p w14:paraId="6D27C692" w14:textId="77777777" w:rsidR="00447744" w:rsidRPr="00C800C9" w:rsidRDefault="00C00CC1" w:rsidP="00447744">
      <w:pPr>
        <w:rPr>
          <w:rFonts w:ascii="David" w:hAnsi="David"/>
          <w:rtl/>
        </w:rPr>
      </w:pPr>
      <w:r w:rsidRPr="00C800C9">
        <w:rPr>
          <w:rFonts w:ascii="David" w:hAnsi="David"/>
          <w:rtl/>
        </w:rPr>
        <w:t>א.ג.נ.,</w:t>
      </w:r>
    </w:p>
    <w:p w14:paraId="29F9C773" w14:textId="77777777" w:rsidR="00447744" w:rsidRPr="00C800C9" w:rsidRDefault="00447744" w:rsidP="00447744">
      <w:pPr>
        <w:rPr>
          <w:rFonts w:ascii="David" w:hAnsi="David"/>
          <w:rtl/>
        </w:rPr>
      </w:pPr>
    </w:p>
    <w:p w14:paraId="6E655CB8" w14:textId="77777777" w:rsidR="00447744" w:rsidRPr="00C800C9" w:rsidRDefault="00C00CC1" w:rsidP="00447744">
      <w:pPr>
        <w:rPr>
          <w:rFonts w:ascii="David" w:hAnsi="David"/>
          <w:rtl/>
        </w:rPr>
      </w:pPr>
      <w:r w:rsidRPr="00C800C9">
        <w:rPr>
          <w:rFonts w:ascii="David" w:hAnsi="David" w:hint="eastAsia"/>
          <w:b/>
          <w:bCs/>
          <w:u w:val="single"/>
          <w:rtl/>
        </w:rPr>
        <w:t>אישור</w:t>
      </w:r>
      <w:r w:rsidRPr="00C800C9">
        <w:rPr>
          <w:rFonts w:ascii="David" w:hAnsi="David"/>
          <w:b/>
          <w:bCs/>
          <w:u w:val="single"/>
          <w:rtl/>
        </w:rPr>
        <w:t xml:space="preserve"> </w:t>
      </w:r>
      <w:r w:rsidRPr="00C800C9">
        <w:rPr>
          <w:rFonts w:ascii="David" w:hAnsi="David" w:hint="eastAsia"/>
          <w:b/>
          <w:bCs/>
          <w:u w:val="single"/>
          <w:rtl/>
        </w:rPr>
        <w:t>רו</w:t>
      </w:r>
      <w:r w:rsidRPr="00C800C9">
        <w:rPr>
          <w:rFonts w:ascii="David" w:hAnsi="David"/>
          <w:b/>
          <w:bCs/>
          <w:u w:val="single"/>
          <w:rtl/>
        </w:rPr>
        <w:t>"ח</w:t>
      </w:r>
      <w:r w:rsidRPr="00C800C9">
        <w:rPr>
          <w:rFonts w:ascii="David" w:hAnsi="David"/>
          <w:rtl/>
        </w:rPr>
        <w:t>:</w:t>
      </w:r>
    </w:p>
    <w:p w14:paraId="41A2E5CC" w14:textId="77777777" w:rsidR="00447744" w:rsidRPr="00C800C9" w:rsidRDefault="00447744" w:rsidP="00447744">
      <w:pPr>
        <w:rPr>
          <w:rFonts w:ascii="David" w:hAnsi="David"/>
          <w:rtl/>
        </w:rPr>
      </w:pPr>
    </w:p>
    <w:p w14:paraId="21568CC4" w14:textId="77777777" w:rsidR="00447744" w:rsidRPr="00C800C9" w:rsidRDefault="00C00CC1" w:rsidP="00447744">
      <w:pPr>
        <w:jc w:val="both"/>
        <w:rPr>
          <w:rFonts w:ascii="David" w:hAnsi="David"/>
          <w:rtl/>
        </w:rPr>
      </w:pPr>
      <w:r w:rsidRPr="00C800C9">
        <w:rPr>
          <w:rFonts w:ascii="David" w:hAnsi="David"/>
          <w:rtl/>
        </w:rPr>
        <w:t>אני רו"ח _______________, מאשר בזאת כי ___________________, הינו עסק בשליטת אישה, כהגדרת מונח זה ב</w:t>
      </w:r>
      <w:r w:rsidRPr="00C800C9">
        <w:rPr>
          <w:rFonts w:ascii="David" w:hAnsi="David" w:hint="eastAsia"/>
          <w:rtl/>
        </w:rPr>
        <w:t>סעיף</w:t>
      </w:r>
      <w:r w:rsidRPr="00C800C9">
        <w:rPr>
          <w:rFonts w:ascii="David" w:hAnsi="David"/>
          <w:rtl/>
        </w:rPr>
        <w:t xml:space="preserve"> 2ב </w:t>
      </w:r>
      <w:r w:rsidRPr="00C800C9">
        <w:rPr>
          <w:rFonts w:ascii="David" w:hAnsi="David" w:hint="eastAsia"/>
          <w:rtl/>
        </w:rPr>
        <w:t>לחוק</w:t>
      </w:r>
      <w:r w:rsidRPr="00C800C9">
        <w:rPr>
          <w:rFonts w:ascii="David" w:hAnsi="David"/>
          <w:rtl/>
        </w:rPr>
        <w:t xml:space="preserve"> </w:t>
      </w:r>
      <w:r w:rsidRPr="00C800C9">
        <w:rPr>
          <w:rFonts w:ascii="David" w:hAnsi="David" w:hint="eastAsia"/>
          <w:rtl/>
        </w:rPr>
        <w:t>חובת</w:t>
      </w:r>
      <w:r w:rsidRPr="00C800C9">
        <w:rPr>
          <w:rFonts w:ascii="David" w:hAnsi="David"/>
          <w:rtl/>
        </w:rPr>
        <w:t xml:space="preserve"> </w:t>
      </w:r>
      <w:r w:rsidRPr="00C800C9">
        <w:rPr>
          <w:rFonts w:ascii="David" w:hAnsi="David" w:hint="eastAsia"/>
          <w:rtl/>
        </w:rPr>
        <w:t>המכרזים</w:t>
      </w:r>
      <w:r w:rsidRPr="00C800C9">
        <w:rPr>
          <w:rFonts w:ascii="David" w:hAnsi="David"/>
          <w:rtl/>
        </w:rPr>
        <w:t xml:space="preserve">, </w:t>
      </w:r>
      <w:proofErr w:type="spellStart"/>
      <w:r w:rsidRPr="00C800C9">
        <w:rPr>
          <w:rFonts w:ascii="David" w:hAnsi="David"/>
          <w:rtl/>
        </w:rPr>
        <w:t>התש</w:t>
      </w:r>
      <w:r w:rsidRPr="00C800C9">
        <w:rPr>
          <w:rFonts w:ascii="David" w:hAnsi="David" w:hint="eastAsia"/>
          <w:rtl/>
        </w:rPr>
        <w:t>נ</w:t>
      </w:r>
      <w:r w:rsidRPr="00C800C9">
        <w:rPr>
          <w:rFonts w:ascii="David" w:hAnsi="David"/>
          <w:rtl/>
        </w:rPr>
        <w:t>"</w:t>
      </w:r>
      <w:r w:rsidRPr="00C800C9">
        <w:rPr>
          <w:rFonts w:ascii="David" w:hAnsi="David" w:hint="eastAsia"/>
          <w:rtl/>
        </w:rPr>
        <w:t>ב</w:t>
      </w:r>
      <w:proofErr w:type="spellEnd"/>
      <w:r w:rsidRPr="00C800C9">
        <w:rPr>
          <w:rFonts w:ascii="David" w:hAnsi="David"/>
          <w:rtl/>
        </w:rPr>
        <w:t xml:space="preserve"> – 1992.</w:t>
      </w:r>
      <w:r w:rsidRPr="00C800C9">
        <w:rPr>
          <w:rFonts w:ascii="David" w:hAnsi="David"/>
          <w:rtl/>
        </w:rPr>
        <w:br/>
      </w:r>
    </w:p>
    <w:p w14:paraId="106303E3" w14:textId="77777777" w:rsidR="00447744" w:rsidRPr="00C800C9" w:rsidRDefault="00C00CC1" w:rsidP="00447744">
      <w:pPr>
        <w:rPr>
          <w:rFonts w:ascii="David" w:hAnsi="David"/>
          <w:rtl/>
        </w:rPr>
      </w:pPr>
      <w:r w:rsidRPr="00C800C9">
        <w:rPr>
          <w:rFonts w:ascii="David" w:hAnsi="David" w:hint="eastAsia"/>
          <w:rtl/>
        </w:rPr>
        <w:t>המחזיקה</w:t>
      </w:r>
      <w:r w:rsidRPr="00C800C9">
        <w:rPr>
          <w:rFonts w:ascii="David" w:hAnsi="David"/>
          <w:rtl/>
        </w:rPr>
        <w:t xml:space="preserve"> בשליטה הינה גב' __________________ מספר זהות _______________</w:t>
      </w:r>
    </w:p>
    <w:p w14:paraId="4198D649" w14:textId="77777777" w:rsidR="00447744" w:rsidRPr="00C800C9" w:rsidRDefault="00447744" w:rsidP="00447744">
      <w:pPr>
        <w:rPr>
          <w:rFonts w:ascii="David" w:hAnsi="David"/>
          <w:rtl/>
        </w:rPr>
      </w:pPr>
    </w:p>
    <w:p w14:paraId="1F61788D" w14:textId="77777777" w:rsidR="00447744" w:rsidRPr="00C800C9" w:rsidRDefault="00447744" w:rsidP="00447744">
      <w:pPr>
        <w:rPr>
          <w:rFonts w:ascii="David" w:hAnsi="David"/>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B52E88" w14:paraId="376E590C" w14:textId="77777777" w:rsidTr="00A24EBB">
        <w:tc>
          <w:tcPr>
            <w:tcW w:w="2551" w:type="dxa"/>
            <w:tcBorders>
              <w:bottom w:val="single" w:sz="4" w:space="0" w:color="auto"/>
            </w:tcBorders>
          </w:tcPr>
          <w:p w14:paraId="795A7E61" w14:textId="77777777" w:rsidR="00447744" w:rsidRPr="00C800C9" w:rsidRDefault="00447744" w:rsidP="00A24EBB">
            <w:pPr>
              <w:spacing w:line="360" w:lineRule="auto"/>
              <w:jc w:val="center"/>
              <w:rPr>
                <w:rFonts w:ascii="David" w:hAnsi="David"/>
                <w:rtl/>
              </w:rPr>
            </w:pPr>
          </w:p>
        </w:tc>
        <w:tc>
          <w:tcPr>
            <w:tcW w:w="283" w:type="dxa"/>
          </w:tcPr>
          <w:p w14:paraId="1FAF422E" w14:textId="77777777" w:rsidR="00447744" w:rsidRPr="00C800C9" w:rsidRDefault="00447744" w:rsidP="00A24EBB">
            <w:pPr>
              <w:spacing w:line="360" w:lineRule="auto"/>
              <w:jc w:val="center"/>
              <w:rPr>
                <w:rFonts w:ascii="David" w:hAnsi="David"/>
                <w:rtl/>
              </w:rPr>
            </w:pPr>
          </w:p>
        </w:tc>
        <w:tc>
          <w:tcPr>
            <w:tcW w:w="2551" w:type="dxa"/>
            <w:tcBorders>
              <w:bottom w:val="single" w:sz="4" w:space="0" w:color="auto"/>
            </w:tcBorders>
          </w:tcPr>
          <w:p w14:paraId="218AAAC4" w14:textId="77777777" w:rsidR="00447744" w:rsidRPr="00C800C9" w:rsidRDefault="00447744" w:rsidP="00A24EBB">
            <w:pPr>
              <w:spacing w:line="360" w:lineRule="auto"/>
              <w:jc w:val="center"/>
              <w:rPr>
                <w:rFonts w:ascii="David" w:hAnsi="David"/>
                <w:rtl/>
              </w:rPr>
            </w:pPr>
          </w:p>
        </w:tc>
        <w:tc>
          <w:tcPr>
            <w:tcW w:w="283" w:type="dxa"/>
          </w:tcPr>
          <w:p w14:paraId="5FC5E2B0" w14:textId="77777777" w:rsidR="00447744" w:rsidRPr="00C800C9" w:rsidRDefault="00447744" w:rsidP="00A24EBB">
            <w:pPr>
              <w:spacing w:line="360" w:lineRule="auto"/>
              <w:jc w:val="center"/>
              <w:rPr>
                <w:rFonts w:ascii="David" w:hAnsi="David"/>
                <w:rtl/>
              </w:rPr>
            </w:pPr>
          </w:p>
        </w:tc>
        <w:tc>
          <w:tcPr>
            <w:tcW w:w="2551" w:type="dxa"/>
            <w:tcBorders>
              <w:bottom w:val="single" w:sz="4" w:space="0" w:color="auto"/>
            </w:tcBorders>
          </w:tcPr>
          <w:p w14:paraId="459670B3" w14:textId="77777777" w:rsidR="00447744" w:rsidRPr="00C800C9" w:rsidRDefault="00447744" w:rsidP="00A24EBB">
            <w:pPr>
              <w:spacing w:line="360" w:lineRule="auto"/>
              <w:jc w:val="center"/>
              <w:rPr>
                <w:rFonts w:ascii="David" w:hAnsi="David"/>
                <w:rtl/>
              </w:rPr>
            </w:pPr>
          </w:p>
        </w:tc>
      </w:tr>
      <w:tr w:rsidR="00B52E88" w14:paraId="518B7BCF" w14:textId="77777777" w:rsidTr="00A24EBB">
        <w:tc>
          <w:tcPr>
            <w:tcW w:w="2551" w:type="dxa"/>
            <w:tcBorders>
              <w:top w:val="single" w:sz="4" w:space="0" w:color="auto"/>
            </w:tcBorders>
          </w:tcPr>
          <w:p w14:paraId="1F5AE8EB" w14:textId="77777777" w:rsidR="00447744" w:rsidRPr="00C800C9" w:rsidRDefault="00C00CC1" w:rsidP="00A24EBB">
            <w:pPr>
              <w:spacing w:line="360" w:lineRule="auto"/>
              <w:jc w:val="center"/>
              <w:rPr>
                <w:rFonts w:ascii="David" w:hAnsi="David"/>
                <w:rtl/>
              </w:rPr>
            </w:pPr>
            <w:r w:rsidRPr="00C800C9">
              <w:rPr>
                <w:rFonts w:ascii="David" w:hAnsi="David"/>
                <w:rtl/>
              </w:rPr>
              <w:t>שם פרטי</w:t>
            </w:r>
          </w:p>
        </w:tc>
        <w:tc>
          <w:tcPr>
            <w:tcW w:w="283" w:type="dxa"/>
          </w:tcPr>
          <w:p w14:paraId="7DA644C0" w14:textId="77777777" w:rsidR="00447744" w:rsidRPr="00C800C9" w:rsidRDefault="00447744" w:rsidP="00A24EBB">
            <w:pPr>
              <w:spacing w:line="360" w:lineRule="auto"/>
              <w:jc w:val="center"/>
              <w:rPr>
                <w:rFonts w:ascii="David" w:hAnsi="David"/>
                <w:rtl/>
              </w:rPr>
            </w:pPr>
          </w:p>
        </w:tc>
        <w:tc>
          <w:tcPr>
            <w:tcW w:w="2551" w:type="dxa"/>
            <w:tcBorders>
              <w:top w:val="single" w:sz="4" w:space="0" w:color="auto"/>
            </w:tcBorders>
          </w:tcPr>
          <w:p w14:paraId="6EA88198" w14:textId="77777777" w:rsidR="00447744" w:rsidRPr="00C800C9" w:rsidRDefault="00C00CC1" w:rsidP="00A24EBB">
            <w:pPr>
              <w:spacing w:line="360" w:lineRule="auto"/>
              <w:jc w:val="center"/>
              <w:rPr>
                <w:rFonts w:ascii="David" w:hAnsi="David"/>
                <w:rtl/>
              </w:rPr>
            </w:pPr>
            <w:r w:rsidRPr="00C800C9">
              <w:rPr>
                <w:rFonts w:ascii="David" w:hAnsi="David"/>
                <w:rtl/>
              </w:rPr>
              <w:t>שם משפחה</w:t>
            </w:r>
          </w:p>
        </w:tc>
        <w:tc>
          <w:tcPr>
            <w:tcW w:w="283" w:type="dxa"/>
          </w:tcPr>
          <w:p w14:paraId="51808A32" w14:textId="77777777" w:rsidR="00447744" w:rsidRPr="00C800C9" w:rsidRDefault="00447744" w:rsidP="00A24EBB">
            <w:pPr>
              <w:spacing w:line="360" w:lineRule="auto"/>
              <w:jc w:val="center"/>
              <w:rPr>
                <w:rFonts w:ascii="David" w:hAnsi="David"/>
                <w:rtl/>
              </w:rPr>
            </w:pPr>
          </w:p>
        </w:tc>
        <w:tc>
          <w:tcPr>
            <w:tcW w:w="2551" w:type="dxa"/>
            <w:tcBorders>
              <w:top w:val="single" w:sz="4" w:space="0" w:color="auto"/>
            </w:tcBorders>
          </w:tcPr>
          <w:p w14:paraId="4B42823F" w14:textId="77777777" w:rsidR="00447744" w:rsidRPr="00C800C9" w:rsidRDefault="00C00CC1" w:rsidP="00A24EBB">
            <w:pPr>
              <w:spacing w:line="360" w:lineRule="auto"/>
              <w:jc w:val="center"/>
              <w:rPr>
                <w:rFonts w:ascii="David" w:hAnsi="David"/>
                <w:rtl/>
              </w:rPr>
            </w:pPr>
            <w:r w:rsidRPr="00C800C9">
              <w:rPr>
                <w:rFonts w:ascii="David" w:hAnsi="David"/>
                <w:rtl/>
              </w:rPr>
              <w:t>ת.ז</w:t>
            </w:r>
          </w:p>
        </w:tc>
      </w:tr>
      <w:tr w:rsidR="00B52E88" w14:paraId="7ADF836F" w14:textId="77777777" w:rsidTr="00A24EBB">
        <w:tc>
          <w:tcPr>
            <w:tcW w:w="2551" w:type="dxa"/>
            <w:tcBorders>
              <w:bottom w:val="single" w:sz="4" w:space="0" w:color="auto"/>
            </w:tcBorders>
          </w:tcPr>
          <w:p w14:paraId="6F1994A1" w14:textId="77777777" w:rsidR="00447744" w:rsidRPr="00C800C9" w:rsidRDefault="00447744" w:rsidP="00A24EBB">
            <w:pPr>
              <w:spacing w:line="360" w:lineRule="auto"/>
              <w:jc w:val="center"/>
              <w:rPr>
                <w:rFonts w:ascii="David" w:hAnsi="David"/>
                <w:rtl/>
              </w:rPr>
            </w:pPr>
          </w:p>
        </w:tc>
        <w:tc>
          <w:tcPr>
            <w:tcW w:w="283" w:type="dxa"/>
          </w:tcPr>
          <w:p w14:paraId="4367DBED" w14:textId="77777777" w:rsidR="00447744" w:rsidRPr="00C800C9" w:rsidRDefault="00447744" w:rsidP="00A24EBB">
            <w:pPr>
              <w:spacing w:line="360" w:lineRule="auto"/>
              <w:jc w:val="center"/>
              <w:rPr>
                <w:rFonts w:ascii="David" w:hAnsi="David"/>
                <w:rtl/>
              </w:rPr>
            </w:pPr>
          </w:p>
        </w:tc>
        <w:tc>
          <w:tcPr>
            <w:tcW w:w="2551" w:type="dxa"/>
            <w:tcBorders>
              <w:bottom w:val="single" w:sz="4" w:space="0" w:color="auto"/>
            </w:tcBorders>
          </w:tcPr>
          <w:p w14:paraId="026CDB42" w14:textId="77777777" w:rsidR="00447744" w:rsidRPr="00C800C9" w:rsidRDefault="00447744" w:rsidP="00A24EBB">
            <w:pPr>
              <w:spacing w:line="360" w:lineRule="auto"/>
              <w:jc w:val="center"/>
              <w:rPr>
                <w:rFonts w:ascii="David" w:hAnsi="David"/>
                <w:rtl/>
              </w:rPr>
            </w:pPr>
          </w:p>
        </w:tc>
        <w:tc>
          <w:tcPr>
            <w:tcW w:w="283" w:type="dxa"/>
          </w:tcPr>
          <w:p w14:paraId="25242362" w14:textId="77777777" w:rsidR="00447744" w:rsidRPr="00C800C9" w:rsidRDefault="00447744" w:rsidP="00A24EBB">
            <w:pPr>
              <w:spacing w:line="360" w:lineRule="auto"/>
              <w:jc w:val="center"/>
              <w:rPr>
                <w:rFonts w:ascii="David" w:hAnsi="David"/>
                <w:rtl/>
              </w:rPr>
            </w:pPr>
          </w:p>
        </w:tc>
        <w:tc>
          <w:tcPr>
            <w:tcW w:w="2551" w:type="dxa"/>
            <w:tcBorders>
              <w:bottom w:val="single" w:sz="4" w:space="0" w:color="auto"/>
            </w:tcBorders>
          </w:tcPr>
          <w:p w14:paraId="766E271D" w14:textId="77777777" w:rsidR="00447744" w:rsidRPr="00C800C9" w:rsidRDefault="00447744" w:rsidP="00A24EBB">
            <w:pPr>
              <w:spacing w:line="360" w:lineRule="auto"/>
              <w:jc w:val="center"/>
              <w:rPr>
                <w:rFonts w:ascii="David" w:hAnsi="David"/>
                <w:rtl/>
              </w:rPr>
            </w:pPr>
          </w:p>
        </w:tc>
      </w:tr>
      <w:tr w:rsidR="00B52E88" w14:paraId="39E1DF90" w14:textId="77777777" w:rsidTr="00A24EBB">
        <w:tc>
          <w:tcPr>
            <w:tcW w:w="2551" w:type="dxa"/>
            <w:tcBorders>
              <w:top w:val="single" w:sz="4" w:space="0" w:color="auto"/>
            </w:tcBorders>
          </w:tcPr>
          <w:p w14:paraId="6BC23BEC" w14:textId="77777777" w:rsidR="00447744" w:rsidRPr="00C800C9" w:rsidRDefault="00C00CC1" w:rsidP="00A24EBB">
            <w:pPr>
              <w:spacing w:line="360" w:lineRule="auto"/>
              <w:jc w:val="center"/>
              <w:rPr>
                <w:rFonts w:ascii="David" w:hAnsi="David"/>
                <w:rtl/>
              </w:rPr>
            </w:pPr>
            <w:r w:rsidRPr="00C800C9">
              <w:rPr>
                <w:rFonts w:ascii="David" w:hAnsi="David"/>
                <w:rtl/>
              </w:rPr>
              <w:t>חתימה</w:t>
            </w:r>
          </w:p>
        </w:tc>
        <w:tc>
          <w:tcPr>
            <w:tcW w:w="283" w:type="dxa"/>
          </w:tcPr>
          <w:p w14:paraId="1581BDA7" w14:textId="77777777" w:rsidR="00447744" w:rsidRPr="00C800C9" w:rsidRDefault="00447744" w:rsidP="00A24EBB">
            <w:pPr>
              <w:spacing w:line="360" w:lineRule="auto"/>
              <w:jc w:val="center"/>
              <w:rPr>
                <w:rFonts w:ascii="David" w:hAnsi="David"/>
                <w:rtl/>
              </w:rPr>
            </w:pPr>
          </w:p>
        </w:tc>
        <w:tc>
          <w:tcPr>
            <w:tcW w:w="2551" w:type="dxa"/>
            <w:tcBorders>
              <w:top w:val="single" w:sz="4" w:space="0" w:color="auto"/>
            </w:tcBorders>
          </w:tcPr>
          <w:p w14:paraId="2D557F51" w14:textId="77777777" w:rsidR="00447744" w:rsidRPr="00C800C9" w:rsidRDefault="00C00CC1" w:rsidP="00A24EBB">
            <w:pPr>
              <w:spacing w:line="360" w:lineRule="auto"/>
              <w:jc w:val="center"/>
              <w:rPr>
                <w:rFonts w:ascii="David" w:hAnsi="David"/>
                <w:rtl/>
              </w:rPr>
            </w:pPr>
            <w:r w:rsidRPr="00C800C9">
              <w:rPr>
                <w:rFonts w:ascii="David" w:hAnsi="David" w:hint="eastAsia"/>
                <w:rtl/>
              </w:rPr>
              <w:t>חותמת</w:t>
            </w:r>
          </w:p>
        </w:tc>
        <w:tc>
          <w:tcPr>
            <w:tcW w:w="283" w:type="dxa"/>
          </w:tcPr>
          <w:p w14:paraId="4402237D" w14:textId="77777777" w:rsidR="00447744" w:rsidRPr="00C800C9" w:rsidRDefault="00447744" w:rsidP="00A24EBB">
            <w:pPr>
              <w:spacing w:line="360" w:lineRule="auto"/>
              <w:jc w:val="center"/>
              <w:rPr>
                <w:rFonts w:ascii="David" w:hAnsi="David"/>
                <w:rtl/>
              </w:rPr>
            </w:pPr>
          </w:p>
        </w:tc>
        <w:tc>
          <w:tcPr>
            <w:tcW w:w="2551" w:type="dxa"/>
            <w:tcBorders>
              <w:top w:val="single" w:sz="4" w:space="0" w:color="auto"/>
            </w:tcBorders>
          </w:tcPr>
          <w:p w14:paraId="21183CD1" w14:textId="77777777" w:rsidR="00447744" w:rsidRPr="00C800C9" w:rsidRDefault="00C00CC1" w:rsidP="00A24EBB">
            <w:pPr>
              <w:spacing w:line="360" w:lineRule="auto"/>
              <w:jc w:val="center"/>
              <w:rPr>
                <w:rFonts w:ascii="David" w:hAnsi="David"/>
                <w:rtl/>
              </w:rPr>
            </w:pPr>
            <w:r w:rsidRPr="00C800C9">
              <w:rPr>
                <w:rFonts w:ascii="David" w:hAnsi="David" w:hint="eastAsia"/>
                <w:rtl/>
              </w:rPr>
              <w:t>תאריך</w:t>
            </w:r>
          </w:p>
        </w:tc>
      </w:tr>
    </w:tbl>
    <w:p w14:paraId="294A75A6" w14:textId="77777777" w:rsidR="00447744" w:rsidRPr="00C800C9" w:rsidRDefault="00447744" w:rsidP="00447744">
      <w:pPr>
        <w:rPr>
          <w:rFonts w:ascii="David" w:hAnsi="David"/>
          <w:rtl/>
        </w:rPr>
      </w:pPr>
    </w:p>
    <w:p w14:paraId="28902F15" w14:textId="77777777" w:rsidR="00447744" w:rsidRPr="00C800C9" w:rsidRDefault="00447744" w:rsidP="00447744">
      <w:pPr>
        <w:rPr>
          <w:rFonts w:ascii="David" w:hAnsi="David"/>
          <w:rtl/>
        </w:rPr>
      </w:pPr>
    </w:p>
    <w:p w14:paraId="3E6B00EF" w14:textId="77777777" w:rsidR="00447744" w:rsidRPr="00C800C9" w:rsidRDefault="00C00CC1" w:rsidP="00447744">
      <w:pPr>
        <w:spacing w:line="276" w:lineRule="auto"/>
        <w:rPr>
          <w:rFonts w:ascii="David" w:hAnsi="David"/>
          <w:rtl/>
        </w:rPr>
      </w:pPr>
      <w:r w:rsidRPr="00C800C9">
        <w:rPr>
          <w:rFonts w:ascii="David" w:hAnsi="David" w:hint="cs"/>
          <w:b/>
          <w:bCs/>
          <w:u w:val="single"/>
          <w:rtl/>
        </w:rPr>
        <w:t>הצהרת</w:t>
      </w:r>
      <w:r w:rsidRPr="00C800C9">
        <w:rPr>
          <w:rFonts w:ascii="David" w:hAnsi="David"/>
          <w:b/>
          <w:bCs/>
          <w:u w:val="single"/>
          <w:rtl/>
        </w:rPr>
        <w:t xml:space="preserve"> </w:t>
      </w:r>
      <w:r w:rsidRPr="00C800C9">
        <w:rPr>
          <w:rFonts w:ascii="David" w:hAnsi="David" w:hint="eastAsia"/>
          <w:b/>
          <w:bCs/>
          <w:u w:val="single"/>
          <w:rtl/>
        </w:rPr>
        <w:t>בעלת</w:t>
      </w:r>
      <w:r w:rsidRPr="00C800C9">
        <w:rPr>
          <w:rFonts w:ascii="David" w:hAnsi="David"/>
          <w:b/>
          <w:bCs/>
          <w:u w:val="single"/>
          <w:rtl/>
        </w:rPr>
        <w:t xml:space="preserve"> </w:t>
      </w:r>
      <w:r w:rsidRPr="00C800C9">
        <w:rPr>
          <w:rFonts w:ascii="David" w:hAnsi="David" w:hint="eastAsia"/>
          <w:b/>
          <w:bCs/>
          <w:u w:val="single"/>
          <w:rtl/>
        </w:rPr>
        <w:t>השליטה</w:t>
      </w:r>
      <w:r w:rsidRPr="00C800C9">
        <w:rPr>
          <w:rFonts w:ascii="David" w:hAnsi="David"/>
          <w:rtl/>
        </w:rPr>
        <w:t>:</w:t>
      </w:r>
    </w:p>
    <w:p w14:paraId="2A0FB588" w14:textId="77777777" w:rsidR="00447744" w:rsidRPr="00C800C9" w:rsidRDefault="00447744" w:rsidP="00447744">
      <w:pPr>
        <w:spacing w:line="276" w:lineRule="auto"/>
        <w:rPr>
          <w:rFonts w:ascii="David" w:hAnsi="David"/>
          <w:rtl/>
        </w:rPr>
      </w:pPr>
    </w:p>
    <w:p w14:paraId="37B3DAAE" w14:textId="77777777" w:rsidR="00447744" w:rsidRPr="00C800C9" w:rsidRDefault="00C00CC1" w:rsidP="00447744">
      <w:pPr>
        <w:spacing w:line="276" w:lineRule="auto"/>
        <w:jc w:val="both"/>
        <w:rPr>
          <w:rFonts w:ascii="David" w:hAnsi="David"/>
          <w:rtl/>
        </w:rPr>
      </w:pPr>
      <w:r w:rsidRPr="00C800C9">
        <w:rPr>
          <w:rFonts w:ascii="David" w:hAnsi="David"/>
          <w:rtl/>
        </w:rPr>
        <w:t>אני גב' __________________ מספר זהות _______________ שם ה</w:t>
      </w:r>
      <w:r w:rsidRPr="00C800C9">
        <w:rPr>
          <w:rFonts w:ascii="David" w:hAnsi="David" w:hint="eastAsia"/>
          <w:rtl/>
        </w:rPr>
        <w:t>מציע</w:t>
      </w:r>
      <w:r w:rsidRPr="00C800C9">
        <w:rPr>
          <w:rFonts w:ascii="David" w:hAnsi="David"/>
          <w:rtl/>
        </w:rPr>
        <w:t xml:space="preserve"> __________________ (להלן: "</w:t>
      </w:r>
      <w:r w:rsidRPr="00C800C9">
        <w:rPr>
          <w:rFonts w:ascii="David" w:hAnsi="David" w:hint="eastAsia"/>
          <w:b/>
          <w:bCs/>
          <w:rtl/>
        </w:rPr>
        <w:t>העסק</w:t>
      </w:r>
      <w:r w:rsidRPr="00C800C9">
        <w:rPr>
          <w:rFonts w:ascii="David" w:hAnsi="David"/>
          <w:rtl/>
        </w:rPr>
        <w:t xml:space="preserve">") מצהירה בזאת כי העסק נמצא </w:t>
      </w:r>
      <w:r w:rsidRPr="00C800C9">
        <w:rPr>
          <w:rFonts w:ascii="David" w:hAnsi="David" w:hint="cs"/>
          <w:rtl/>
        </w:rPr>
        <w:t>ב</w:t>
      </w:r>
      <w:r w:rsidRPr="00C800C9">
        <w:rPr>
          <w:rFonts w:ascii="David" w:hAnsi="David"/>
          <w:rtl/>
        </w:rPr>
        <w:t xml:space="preserve">שליטתי </w:t>
      </w:r>
      <w:r w:rsidRPr="00C800C9">
        <w:rPr>
          <w:rFonts w:ascii="David" w:hAnsi="David" w:hint="eastAsia"/>
          <w:rtl/>
        </w:rPr>
        <w:t>בהתאם</w:t>
      </w:r>
      <w:r w:rsidRPr="00C800C9">
        <w:rPr>
          <w:rFonts w:ascii="David" w:hAnsi="David"/>
          <w:rtl/>
        </w:rPr>
        <w:t xml:space="preserve"> </w:t>
      </w:r>
      <w:r w:rsidRPr="00C800C9">
        <w:rPr>
          <w:rFonts w:ascii="David" w:hAnsi="David" w:hint="eastAsia"/>
          <w:rtl/>
        </w:rPr>
        <w:t>לאמור</w:t>
      </w:r>
      <w:r w:rsidRPr="00C800C9">
        <w:rPr>
          <w:rFonts w:ascii="David" w:hAnsi="David"/>
          <w:rtl/>
        </w:rPr>
        <w:t xml:space="preserve"> </w:t>
      </w:r>
      <w:r w:rsidRPr="00C800C9">
        <w:rPr>
          <w:rFonts w:ascii="David" w:hAnsi="David" w:hint="eastAsia"/>
          <w:rtl/>
        </w:rPr>
        <w:t>בס</w:t>
      </w:r>
      <w:r w:rsidRPr="00C800C9">
        <w:rPr>
          <w:rFonts w:ascii="David" w:hAnsi="David"/>
          <w:rtl/>
        </w:rPr>
        <w:t xml:space="preserve">' 2ב </w:t>
      </w:r>
      <w:r w:rsidRPr="00C800C9">
        <w:rPr>
          <w:rFonts w:ascii="David" w:hAnsi="David" w:hint="eastAsia"/>
          <w:rtl/>
        </w:rPr>
        <w:t>לחוק</w:t>
      </w:r>
      <w:r w:rsidRPr="00C800C9">
        <w:rPr>
          <w:rFonts w:ascii="David" w:hAnsi="David"/>
          <w:rtl/>
        </w:rPr>
        <w:t xml:space="preserve"> </w:t>
      </w:r>
      <w:r w:rsidRPr="00C800C9">
        <w:rPr>
          <w:rFonts w:ascii="David" w:hAnsi="David" w:hint="eastAsia"/>
          <w:rtl/>
        </w:rPr>
        <w:t>חובת</w:t>
      </w:r>
      <w:r w:rsidRPr="00C800C9">
        <w:rPr>
          <w:rFonts w:ascii="David" w:hAnsi="David"/>
          <w:rtl/>
        </w:rPr>
        <w:t xml:space="preserve"> </w:t>
      </w:r>
      <w:r w:rsidRPr="00C800C9">
        <w:rPr>
          <w:rFonts w:ascii="David" w:hAnsi="David" w:hint="eastAsia"/>
          <w:rtl/>
        </w:rPr>
        <w:t>המכרזים</w:t>
      </w:r>
      <w:r w:rsidRPr="00C800C9">
        <w:rPr>
          <w:rFonts w:ascii="David" w:hAnsi="David"/>
          <w:rtl/>
        </w:rPr>
        <w:t>, תש</w:t>
      </w:r>
      <w:r w:rsidRPr="00C800C9">
        <w:rPr>
          <w:rFonts w:ascii="David" w:hAnsi="David" w:hint="eastAsia"/>
          <w:rtl/>
        </w:rPr>
        <w:t>נ</w:t>
      </w:r>
      <w:r w:rsidRPr="00C800C9">
        <w:rPr>
          <w:rFonts w:ascii="David" w:hAnsi="David"/>
          <w:rtl/>
        </w:rPr>
        <w:t>"</w:t>
      </w:r>
      <w:r w:rsidRPr="00C800C9">
        <w:rPr>
          <w:rFonts w:ascii="David" w:hAnsi="David" w:hint="eastAsia"/>
          <w:rtl/>
        </w:rPr>
        <w:t>ב</w:t>
      </w:r>
      <w:r w:rsidRPr="00C800C9">
        <w:rPr>
          <w:rFonts w:ascii="David" w:hAnsi="David"/>
          <w:rtl/>
        </w:rPr>
        <w:t>-1992.</w:t>
      </w:r>
    </w:p>
    <w:p w14:paraId="09D90880" w14:textId="77777777" w:rsidR="00447744" w:rsidRPr="00C800C9" w:rsidRDefault="00447744" w:rsidP="00447744">
      <w:pPr>
        <w:spacing w:line="276" w:lineRule="auto"/>
        <w:rPr>
          <w:rFonts w:ascii="David" w:hAnsi="David"/>
          <w:rtl/>
        </w:rPr>
      </w:pPr>
    </w:p>
    <w:p w14:paraId="6627CE52" w14:textId="77777777" w:rsidR="00447744" w:rsidRPr="00C800C9" w:rsidRDefault="00447744" w:rsidP="00447744">
      <w:pPr>
        <w:spacing w:line="360" w:lineRule="auto"/>
        <w:jc w:val="center"/>
        <w:rPr>
          <w:rFonts w:ascii="David" w:hAnsi="David"/>
          <w:b/>
          <w:bCs/>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B52E88" w14:paraId="5FF33E66" w14:textId="77777777" w:rsidTr="00A24EBB">
        <w:tc>
          <w:tcPr>
            <w:tcW w:w="2551" w:type="dxa"/>
            <w:tcBorders>
              <w:bottom w:val="single" w:sz="4" w:space="0" w:color="auto"/>
            </w:tcBorders>
          </w:tcPr>
          <w:p w14:paraId="202305FE" w14:textId="77777777" w:rsidR="00447744" w:rsidRPr="00C800C9" w:rsidRDefault="00447744" w:rsidP="00A24EBB">
            <w:pPr>
              <w:spacing w:line="360" w:lineRule="auto"/>
              <w:jc w:val="center"/>
              <w:rPr>
                <w:rFonts w:ascii="David" w:hAnsi="David"/>
                <w:rtl/>
              </w:rPr>
            </w:pPr>
          </w:p>
        </w:tc>
        <w:tc>
          <w:tcPr>
            <w:tcW w:w="283" w:type="dxa"/>
          </w:tcPr>
          <w:p w14:paraId="7AA9B1D1" w14:textId="77777777" w:rsidR="00447744" w:rsidRPr="00C800C9" w:rsidRDefault="00447744" w:rsidP="00A24EBB">
            <w:pPr>
              <w:spacing w:line="360" w:lineRule="auto"/>
              <w:jc w:val="center"/>
              <w:rPr>
                <w:rFonts w:ascii="David" w:hAnsi="David"/>
                <w:rtl/>
              </w:rPr>
            </w:pPr>
          </w:p>
        </w:tc>
        <w:tc>
          <w:tcPr>
            <w:tcW w:w="2551" w:type="dxa"/>
            <w:tcBorders>
              <w:bottom w:val="single" w:sz="4" w:space="0" w:color="auto"/>
            </w:tcBorders>
          </w:tcPr>
          <w:p w14:paraId="5B17A93E" w14:textId="77777777" w:rsidR="00447744" w:rsidRPr="00C800C9" w:rsidRDefault="00447744" w:rsidP="00A24EBB">
            <w:pPr>
              <w:spacing w:line="360" w:lineRule="auto"/>
              <w:jc w:val="center"/>
              <w:rPr>
                <w:rFonts w:ascii="David" w:hAnsi="David"/>
                <w:rtl/>
              </w:rPr>
            </w:pPr>
          </w:p>
        </w:tc>
        <w:tc>
          <w:tcPr>
            <w:tcW w:w="283" w:type="dxa"/>
          </w:tcPr>
          <w:p w14:paraId="35C4955A" w14:textId="77777777" w:rsidR="00447744" w:rsidRPr="00C800C9" w:rsidRDefault="00447744" w:rsidP="00A24EBB">
            <w:pPr>
              <w:spacing w:line="360" w:lineRule="auto"/>
              <w:jc w:val="center"/>
              <w:rPr>
                <w:rFonts w:ascii="David" w:hAnsi="David"/>
                <w:rtl/>
              </w:rPr>
            </w:pPr>
          </w:p>
        </w:tc>
        <w:tc>
          <w:tcPr>
            <w:tcW w:w="2551" w:type="dxa"/>
            <w:tcBorders>
              <w:bottom w:val="single" w:sz="4" w:space="0" w:color="auto"/>
            </w:tcBorders>
          </w:tcPr>
          <w:p w14:paraId="51A271C4" w14:textId="77777777" w:rsidR="00447744" w:rsidRPr="00C800C9" w:rsidRDefault="00447744" w:rsidP="00A24EBB">
            <w:pPr>
              <w:spacing w:line="360" w:lineRule="auto"/>
              <w:jc w:val="center"/>
              <w:rPr>
                <w:rFonts w:ascii="David" w:hAnsi="David"/>
                <w:rtl/>
              </w:rPr>
            </w:pPr>
          </w:p>
        </w:tc>
      </w:tr>
      <w:tr w:rsidR="00B52E88" w14:paraId="50F03F91" w14:textId="77777777" w:rsidTr="00A24EBB">
        <w:tc>
          <w:tcPr>
            <w:tcW w:w="2551" w:type="dxa"/>
            <w:tcBorders>
              <w:top w:val="single" w:sz="4" w:space="0" w:color="auto"/>
            </w:tcBorders>
          </w:tcPr>
          <w:p w14:paraId="11ADB2DD" w14:textId="77777777" w:rsidR="00447744" w:rsidRPr="00C800C9" w:rsidRDefault="00C00CC1" w:rsidP="00A24EBB">
            <w:pPr>
              <w:spacing w:line="360" w:lineRule="auto"/>
              <w:jc w:val="center"/>
              <w:rPr>
                <w:rFonts w:ascii="David" w:hAnsi="David"/>
                <w:rtl/>
              </w:rPr>
            </w:pPr>
            <w:r w:rsidRPr="00C800C9">
              <w:rPr>
                <w:rFonts w:ascii="David" w:hAnsi="David"/>
                <w:rtl/>
              </w:rPr>
              <w:t xml:space="preserve">שם </w:t>
            </w:r>
            <w:r w:rsidRPr="00C800C9">
              <w:rPr>
                <w:rFonts w:ascii="David" w:hAnsi="David" w:hint="eastAsia"/>
                <w:rtl/>
              </w:rPr>
              <w:t>מלא</w:t>
            </w:r>
          </w:p>
        </w:tc>
        <w:tc>
          <w:tcPr>
            <w:tcW w:w="283" w:type="dxa"/>
          </w:tcPr>
          <w:p w14:paraId="4FB379AA" w14:textId="77777777" w:rsidR="00447744" w:rsidRPr="00C800C9" w:rsidRDefault="00447744" w:rsidP="00A24EBB">
            <w:pPr>
              <w:spacing w:line="360" w:lineRule="auto"/>
              <w:jc w:val="center"/>
              <w:rPr>
                <w:rFonts w:ascii="David" w:hAnsi="David"/>
                <w:rtl/>
              </w:rPr>
            </w:pPr>
          </w:p>
        </w:tc>
        <w:tc>
          <w:tcPr>
            <w:tcW w:w="2551" w:type="dxa"/>
            <w:tcBorders>
              <w:top w:val="single" w:sz="4" w:space="0" w:color="auto"/>
            </w:tcBorders>
          </w:tcPr>
          <w:p w14:paraId="334F3D22" w14:textId="77777777" w:rsidR="00447744" w:rsidRPr="00C800C9" w:rsidRDefault="00C00CC1" w:rsidP="00A24EBB">
            <w:pPr>
              <w:spacing w:line="360" w:lineRule="auto"/>
              <w:jc w:val="center"/>
              <w:rPr>
                <w:rFonts w:ascii="David" w:hAnsi="David"/>
                <w:rtl/>
              </w:rPr>
            </w:pPr>
            <w:r w:rsidRPr="00C800C9">
              <w:rPr>
                <w:rFonts w:ascii="David" w:hAnsi="David" w:hint="eastAsia"/>
                <w:rtl/>
              </w:rPr>
              <w:t>חתימה</w:t>
            </w:r>
          </w:p>
        </w:tc>
        <w:tc>
          <w:tcPr>
            <w:tcW w:w="283" w:type="dxa"/>
          </w:tcPr>
          <w:p w14:paraId="01E91B0B" w14:textId="77777777" w:rsidR="00447744" w:rsidRPr="00C800C9" w:rsidRDefault="00447744" w:rsidP="00A24EBB">
            <w:pPr>
              <w:spacing w:line="360" w:lineRule="auto"/>
              <w:jc w:val="center"/>
              <w:rPr>
                <w:rFonts w:ascii="David" w:hAnsi="David"/>
                <w:rtl/>
              </w:rPr>
            </w:pPr>
          </w:p>
        </w:tc>
        <w:tc>
          <w:tcPr>
            <w:tcW w:w="2551" w:type="dxa"/>
            <w:tcBorders>
              <w:top w:val="single" w:sz="4" w:space="0" w:color="auto"/>
            </w:tcBorders>
          </w:tcPr>
          <w:p w14:paraId="66BF38BB" w14:textId="77777777" w:rsidR="00447744" w:rsidRPr="00C800C9" w:rsidRDefault="00C00CC1" w:rsidP="00A24EBB">
            <w:pPr>
              <w:spacing w:line="360" w:lineRule="auto"/>
              <w:jc w:val="center"/>
              <w:rPr>
                <w:rFonts w:ascii="David" w:hAnsi="David"/>
                <w:rtl/>
              </w:rPr>
            </w:pPr>
            <w:r w:rsidRPr="00C800C9">
              <w:rPr>
                <w:rFonts w:ascii="David" w:hAnsi="David" w:hint="eastAsia"/>
                <w:rtl/>
              </w:rPr>
              <w:t>תאריך</w:t>
            </w:r>
          </w:p>
        </w:tc>
      </w:tr>
    </w:tbl>
    <w:p w14:paraId="2BC38228" w14:textId="77777777" w:rsidR="00C96321" w:rsidRPr="00C800C9" w:rsidRDefault="00C96321" w:rsidP="0018240F">
      <w:pPr>
        <w:pStyle w:val="1e"/>
        <w:rPr>
          <w:b w:val="0"/>
          <w:bCs w:val="0"/>
          <w:rtl/>
        </w:rPr>
      </w:pPr>
    </w:p>
    <w:p w14:paraId="06650244" w14:textId="77777777" w:rsidR="00C96321" w:rsidRPr="00C800C9" w:rsidRDefault="00C00CC1">
      <w:pPr>
        <w:bidi w:val="0"/>
        <w:rPr>
          <w:rFonts w:ascii="Arial" w:hAnsi="Arial"/>
          <w:kern w:val="32"/>
          <w:sz w:val="32"/>
          <w:rtl/>
        </w:rPr>
      </w:pPr>
      <w:r w:rsidRPr="00C800C9">
        <w:rPr>
          <w:b/>
          <w:bCs/>
          <w:rtl/>
        </w:rPr>
        <w:br w:type="page"/>
      </w:r>
    </w:p>
    <w:p w14:paraId="6C1493FC" w14:textId="77777777" w:rsidR="00D37B5C" w:rsidRPr="00C800C9" w:rsidRDefault="00C00CC1" w:rsidP="0018240F">
      <w:pPr>
        <w:pStyle w:val="1e"/>
        <w:rPr>
          <w:sz w:val="28"/>
          <w:szCs w:val="28"/>
          <w:u w:val="single"/>
          <w:rtl/>
        </w:rPr>
      </w:pPr>
      <w:bookmarkStart w:id="140" w:name="_Toc130909373"/>
      <w:r w:rsidRPr="00C800C9">
        <w:rPr>
          <w:rFonts w:hint="eastAsia"/>
          <w:b w:val="0"/>
          <w:bCs w:val="0"/>
          <w:rtl/>
        </w:rPr>
        <w:lastRenderedPageBreak/>
        <w:t>נספח</w:t>
      </w:r>
      <w:r w:rsidR="00B12F90" w:rsidRPr="00C800C9">
        <w:rPr>
          <w:rFonts w:hint="cs"/>
          <w:rtl/>
        </w:rPr>
        <w:t xml:space="preserve"> </w:t>
      </w:r>
      <w:r w:rsidR="0018240F" w:rsidRPr="00C800C9">
        <w:rPr>
          <w:rFonts w:hint="cs"/>
          <w:rtl/>
        </w:rPr>
        <w:t>ה</w:t>
      </w:r>
      <w:r w:rsidR="00B12F90" w:rsidRPr="00C800C9">
        <w:rPr>
          <w:rFonts w:hint="cs"/>
          <w:rtl/>
        </w:rPr>
        <w:t xml:space="preserve">' </w:t>
      </w:r>
      <w:r w:rsidR="00B12F90" w:rsidRPr="00C800C9">
        <w:rPr>
          <w:rtl/>
        </w:rPr>
        <w:t>–</w:t>
      </w:r>
      <w:r w:rsidR="00B12F90" w:rsidRPr="00C800C9">
        <w:rPr>
          <w:rFonts w:hint="cs"/>
          <w:rtl/>
        </w:rPr>
        <w:t xml:space="preserve"> טופס פרטי ספק</w:t>
      </w:r>
      <w:bookmarkEnd w:id="140"/>
      <w:r w:rsidR="00B12F90" w:rsidRPr="00C800C9">
        <w:rPr>
          <w:rFonts w:hint="cs"/>
          <w:rtl/>
        </w:rPr>
        <w:t xml:space="preserve"> </w:t>
      </w:r>
    </w:p>
    <w:p w14:paraId="6C7E2DF8" w14:textId="77777777" w:rsidR="00D37B5C" w:rsidRPr="00C800C9" w:rsidRDefault="00C00CC1" w:rsidP="00D37B5C">
      <w:pPr>
        <w:spacing w:line="360" w:lineRule="auto"/>
        <w:jc w:val="right"/>
        <w:rPr>
          <w:rtl/>
        </w:rPr>
      </w:pPr>
      <w:r w:rsidRPr="00C800C9">
        <w:rPr>
          <w:rFonts w:hint="cs"/>
          <w:rtl/>
        </w:rPr>
        <w:t>מספר ספק: ___________</w:t>
      </w:r>
    </w:p>
    <w:p w14:paraId="3FB67403" w14:textId="77777777" w:rsidR="00D37B5C" w:rsidRPr="00C800C9" w:rsidRDefault="00C00CC1" w:rsidP="00D37B5C">
      <w:pPr>
        <w:spacing w:line="360" w:lineRule="auto"/>
        <w:jc w:val="right"/>
        <w:rPr>
          <w:rtl/>
        </w:rPr>
      </w:pPr>
      <w:r w:rsidRPr="00C800C9">
        <w:rPr>
          <w:rFonts w:hint="cs"/>
          <w:rtl/>
        </w:rPr>
        <w:t>תאריך עדכון:__________</w:t>
      </w:r>
    </w:p>
    <w:p w14:paraId="558D66BD" w14:textId="77777777" w:rsidR="00D37B5C" w:rsidRPr="00C800C9" w:rsidRDefault="00C00CC1" w:rsidP="00D37B5C">
      <w:pPr>
        <w:jc w:val="center"/>
        <w:rPr>
          <w:b/>
          <w:bCs/>
          <w:sz w:val="28"/>
          <w:szCs w:val="28"/>
          <w:u w:val="single"/>
        </w:rPr>
      </w:pPr>
      <w:r w:rsidRPr="00C800C9">
        <w:rPr>
          <w:rFonts w:hint="cs"/>
          <w:b/>
          <w:bCs/>
          <w:sz w:val="28"/>
          <w:szCs w:val="28"/>
          <w:u w:val="single"/>
          <w:rtl/>
        </w:rPr>
        <w:t>דברי הסבר לטופס פרטי זכאי</w:t>
      </w:r>
    </w:p>
    <w:p w14:paraId="2CAB3DB9" w14:textId="77777777" w:rsidR="00D37B5C" w:rsidRPr="00C800C9" w:rsidRDefault="00D37B5C" w:rsidP="00D37B5C">
      <w:pPr>
        <w:rPr>
          <w:rtl/>
        </w:rPr>
      </w:pPr>
    </w:p>
    <w:p w14:paraId="406BAC9C" w14:textId="77777777" w:rsidR="00D37B5C" w:rsidRPr="00C800C9" w:rsidRDefault="00D37B5C" w:rsidP="00D37B5C">
      <w:pPr>
        <w:rPr>
          <w:rtl/>
        </w:rPr>
      </w:pPr>
    </w:p>
    <w:p w14:paraId="7DC9C4AB" w14:textId="77777777" w:rsidR="00D37B5C" w:rsidRPr="00C800C9" w:rsidRDefault="00C00CC1" w:rsidP="00D37B5C">
      <w:pPr>
        <w:rPr>
          <w:sz w:val="20"/>
          <w:rtl/>
        </w:rPr>
      </w:pPr>
      <w:r w:rsidRPr="00C800C9">
        <w:rPr>
          <w:rFonts w:hint="cs"/>
          <w:rtl/>
        </w:rPr>
        <w:t>א.ג.נ,</w:t>
      </w:r>
    </w:p>
    <w:p w14:paraId="408AD8D2" w14:textId="77777777" w:rsidR="00D37B5C" w:rsidRPr="00C800C9" w:rsidRDefault="00D37B5C" w:rsidP="00D37B5C">
      <w:pPr>
        <w:rPr>
          <w:rtl/>
        </w:rPr>
      </w:pPr>
    </w:p>
    <w:p w14:paraId="29ACBE24" w14:textId="77777777" w:rsidR="00D37B5C" w:rsidRPr="00C800C9" w:rsidRDefault="00C00CC1" w:rsidP="00D37B5C">
      <w:pPr>
        <w:rPr>
          <w:rtl/>
        </w:rPr>
      </w:pPr>
      <w:r w:rsidRPr="00C800C9">
        <w:rPr>
          <w:rFonts w:hint="cs"/>
          <w:rtl/>
        </w:rPr>
        <w:t>מועבר אליך טופס פרטי זכאי על מנת לזרז את תהליך ההתקשרות.</w:t>
      </w:r>
    </w:p>
    <w:p w14:paraId="63073A5A" w14:textId="77777777" w:rsidR="00D37B5C" w:rsidRPr="00C800C9" w:rsidRDefault="00D37B5C" w:rsidP="00D37B5C">
      <w:pPr>
        <w:rPr>
          <w:rtl/>
        </w:rPr>
      </w:pPr>
    </w:p>
    <w:p w14:paraId="27566F48" w14:textId="77777777" w:rsidR="00D37B5C" w:rsidRPr="00C800C9" w:rsidRDefault="00C00CC1" w:rsidP="00D37B5C">
      <w:pPr>
        <w:rPr>
          <w:rtl/>
        </w:rPr>
      </w:pPr>
      <w:r w:rsidRPr="00C800C9">
        <w:rPr>
          <w:rFonts w:hint="cs"/>
          <w:rtl/>
        </w:rPr>
        <w:t>אנא הקפד/י למלא אחר השלבים הבאים:</w:t>
      </w:r>
    </w:p>
    <w:p w14:paraId="39F7D5CE" w14:textId="77777777" w:rsidR="00D37B5C" w:rsidRPr="00C800C9" w:rsidRDefault="00C00CC1" w:rsidP="00354A4B">
      <w:pPr>
        <w:numPr>
          <w:ilvl w:val="0"/>
          <w:numId w:val="10"/>
        </w:numPr>
        <w:spacing w:line="360" w:lineRule="auto"/>
        <w:ind w:hanging="514"/>
        <w:jc w:val="both"/>
        <w:rPr>
          <w:noProof/>
          <w:rtl/>
        </w:rPr>
      </w:pPr>
      <w:r w:rsidRPr="00C800C9">
        <w:rPr>
          <w:rFonts w:hint="cs"/>
          <w:rtl/>
        </w:rPr>
        <w:t>יש למלא את הטופס במלואו. טופס לא שלם יוחזר לקניין לשם השלמת הפרטים.</w:t>
      </w:r>
    </w:p>
    <w:p w14:paraId="73D1FF99" w14:textId="77777777" w:rsidR="00D37B5C" w:rsidRPr="00C800C9" w:rsidRDefault="00C00CC1" w:rsidP="00354A4B">
      <w:pPr>
        <w:numPr>
          <w:ilvl w:val="0"/>
          <w:numId w:val="10"/>
        </w:numPr>
        <w:spacing w:line="360" w:lineRule="auto"/>
        <w:ind w:hanging="514"/>
        <w:jc w:val="both"/>
      </w:pPr>
      <w:r w:rsidRPr="00C800C9">
        <w:rPr>
          <w:rFonts w:hint="cs"/>
          <w:rtl/>
        </w:rPr>
        <w:t>יש לצרף את האישורים הרלוונטיים הבאים:</w:t>
      </w:r>
    </w:p>
    <w:p w14:paraId="5A478086" w14:textId="77777777" w:rsidR="00D37B5C" w:rsidRPr="00C800C9" w:rsidRDefault="00C00CC1" w:rsidP="00354A4B">
      <w:pPr>
        <w:numPr>
          <w:ilvl w:val="0"/>
          <w:numId w:val="11"/>
        </w:numPr>
        <w:tabs>
          <w:tab w:val="clear" w:pos="720"/>
          <w:tab w:val="num" w:pos="1106"/>
        </w:tabs>
        <w:spacing w:line="360" w:lineRule="auto"/>
        <w:ind w:left="1106"/>
        <w:jc w:val="both"/>
      </w:pPr>
      <w:r w:rsidRPr="00C800C9">
        <w:rPr>
          <w:rFonts w:hint="cs"/>
          <w:rtl/>
        </w:rPr>
        <w:t>אישור על ניכוי מס במקור.</w:t>
      </w:r>
    </w:p>
    <w:p w14:paraId="041A7CE9" w14:textId="77777777" w:rsidR="00D37B5C" w:rsidRPr="00C800C9" w:rsidRDefault="00C00CC1" w:rsidP="00354A4B">
      <w:pPr>
        <w:numPr>
          <w:ilvl w:val="0"/>
          <w:numId w:val="11"/>
        </w:numPr>
        <w:tabs>
          <w:tab w:val="clear" w:pos="720"/>
          <w:tab w:val="num" w:pos="1106"/>
        </w:tabs>
        <w:spacing w:line="360" w:lineRule="auto"/>
        <w:ind w:left="1106"/>
        <w:jc w:val="both"/>
      </w:pPr>
      <w:r w:rsidRPr="00C800C9">
        <w:rPr>
          <w:rFonts w:hint="cs"/>
          <w:rtl/>
        </w:rPr>
        <w:t>אישור על ניהול פנקסי חשבונות ורשומות לפי חוק עסקאות גופים ציבוריים.</w:t>
      </w:r>
    </w:p>
    <w:p w14:paraId="07369D29" w14:textId="77777777" w:rsidR="00D37B5C" w:rsidRPr="00C800C9" w:rsidRDefault="00C00CC1" w:rsidP="00354A4B">
      <w:pPr>
        <w:numPr>
          <w:ilvl w:val="0"/>
          <w:numId w:val="11"/>
        </w:numPr>
        <w:tabs>
          <w:tab w:val="clear" w:pos="720"/>
          <w:tab w:val="num" w:pos="1106"/>
        </w:tabs>
        <w:spacing w:line="360" w:lineRule="auto"/>
        <w:ind w:left="1106"/>
        <w:jc w:val="both"/>
      </w:pPr>
      <w:r w:rsidRPr="00C800C9">
        <w:rPr>
          <w:rFonts w:hint="cs"/>
          <w:rtl/>
        </w:rPr>
        <w:t>תעודת עוסק מורשה/פטור או מלכ"ר.</w:t>
      </w:r>
    </w:p>
    <w:p w14:paraId="5537EF4E" w14:textId="77777777" w:rsidR="00D37B5C" w:rsidRPr="00C800C9" w:rsidRDefault="00C00CC1" w:rsidP="00354A4B">
      <w:pPr>
        <w:numPr>
          <w:ilvl w:val="0"/>
          <w:numId w:val="11"/>
        </w:numPr>
        <w:tabs>
          <w:tab w:val="clear" w:pos="720"/>
          <w:tab w:val="num" w:pos="1106"/>
        </w:tabs>
        <w:spacing w:line="360" w:lineRule="auto"/>
        <w:ind w:left="1106"/>
        <w:jc w:val="both"/>
      </w:pPr>
      <w:r w:rsidRPr="00C800C9">
        <w:rPr>
          <w:rFonts w:hint="cs"/>
          <w:b/>
          <w:bCs/>
          <w:rtl/>
        </w:rPr>
        <w:t>צילום שיק מבוטל</w:t>
      </w:r>
      <w:r w:rsidRPr="00C800C9">
        <w:rPr>
          <w:rFonts w:hint="cs"/>
          <w:rtl/>
        </w:rPr>
        <w:t>. במקרה שאין בידך פנקס שיקים, יש לצרף אישור על ניהול חשבון מהבנק.</w:t>
      </w:r>
    </w:p>
    <w:p w14:paraId="5DE47321" w14:textId="77777777" w:rsidR="00D37B5C" w:rsidRPr="00C800C9" w:rsidRDefault="00C00CC1" w:rsidP="00354A4B">
      <w:pPr>
        <w:numPr>
          <w:ilvl w:val="0"/>
          <w:numId w:val="11"/>
        </w:numPr>
        <w:tabs>
          <w:tab w:val="clear" w:pos="720"/>
          <w:tab w:val="num" w:pos="1106"/>
        </w:tabs>
        <w:spacing w:line="360" w:lineRule="auto"/>
        <w:ind w:left="1106"/>
        <w:jc w:val="both"/>
      </w:pPr>
      <w:r w:rsidRPr="00C800C9">
        <w:rPr>
          <w:rFonts w:hint="cs"/>
          <w:rtl/>
        </w:rPr>
        <w:t xml:space="preserve">באם הינך שכיר ( עיקר הכנסתך ממשכורת, גמלה או קצבה ) יש לחתום על </w:t>
      </w:r>
      <w:r w:rsidRPr="00C800C9">
        <w:rPr>
          <w:rFonts w:hint="cs"/>
          <w:b/>
          <w:bCs/>
          <w:rtl/>
        </w:rPr>
        <w:t xml:space="preserve">נספח </w:t>
      </w:r>
      <w:r w:rsidR="00171BD3" w:rsidRPr="00C800C9">
        <w:rPr>
          <w:b/>
          <w:bCs/>
        </w:rPr>
        <w:t>I</w:t>
      </w:r>
      <w:r w:rsidR="003445D0" w:rsidRPr="00C800C9">
        <w:rPr>
          <w:rFonts w:hint="cs"/>
          <w:rtl/>
        </w:rPr>
        <w:t xml:space="preserve"> </w:t>
      </w:r>
      <w:r w:rsidRPr="00C800C9">
        <w:rPr>
          <w:rFonts w:hint="cs"/>
          <w:rtl/>
        </w:rPr>
        <w:t>המצ"ב ולצרפו.</w:t>
      </w:r>
    </w:p>
    <w:p w14:paraId="20219321" w14:textId="77777777" w:rsidR="00D37B5C" w:rsidRPr="00C800C9" w:rsidRDefault="00C00CC1" w:rsidP="00354A4B">
      <w:pPr>
        <w:numPr>
          <w:ilvl w:val="0"/>
          <w:numId w:val="11"/>
        </w:numPr>
        <w:tabs>
          <w:tab w:val="clear" w:pos="720"/>
          <w:tab w:val="num" w:pos="1106"/>
        </w:tabs>
        <w:spacing w:line="360" w:lineRule="auto"/>
        <w:ind w:left="1106"/>
        <w:jc w:val="both"/>
      </w:pPr>
      <w:r w:rsidRPr="00C800C9">
        <w:rPr>
          <w:rFonts w:hint="cs"/>
          <w:rtl/>
        </w:rPr>
        <w:t xml:space="preserve">באם הינך מגיש חשבונית עסקה, יש לחתום על </w:t>
      </w:r>
      <w:r w:rsidRPr="00C800C9">
        <w:rPr>
          <w:rFonts w:hint="cs"/>
          <w:b/>
          <w:bCs/>
          <w:rtl/>
        </w:rPr>
        <w:t xml:space="preserve">נספח </w:t>
      </w:r>
      <w:r w:rsidR="00171BD3" w:rsidRPr="00C800C9">
        <w:rPr>
          <w:b/>
          <w:bCs/>
        </w:rPr>
        <w:t>III</w:t>
      </w:r>
      <w:r w:rsidR="00171BD3" w:rsidRPr="00C800C9">
        <w:rPr>
          <w:rFonts w:hint="cs"/>
          <w:rtl/>
        </w:rPr>
        <w:t xml:space="preserve"> </w:t>
      </w:r>
      <w:r w:rsidRPr="00C800C9">
        <w:rPr>
          <w:rFonts w:hint="cs"/>
          <w:rtl/>
        </w:rPr>
        <w:t>המצ"ב ולצרפו.</w:t>
      </w:r>
    </w:p>
    <w:p w14:paraId="4316202C" w14:textId="77777777" w:rsidR="00D37B5C" w:rsidRPr="00C800C9" w:rsidRDefault="00C00CC1" w:rsidP="00354A4B">
      <w:pPr>
        <w:numPr>
          <w:ilvl w:val="1"/>
          <w:numId w:val="11"/>
        </w:numPr>
        <w:tabs>
          <w:tab w:val="num" w:pos="746"/>
        </w:tabs>
        <w:spacing w:line="360" w:lineRule="auto"/>
        <w:ind w:left="746" w:hanging="540"/>
        <w:jc w:val="both"/>
        <w:rPr>
          <w:b/>
          <w:bCs/>
        </w:rPr>
      </w:pPr>
      <w:r w:rsidRPr="00C800C9">
        <w:rPr>
          <w:rFonts w:hint="cs"/>
          <w:rtl/>
        </w:rPr>
        <w:t xml:space="preserve">במידה ואינך עוסק מורשה/פטור, יש להקפיד על מילוי החלק המתייחס לסטאטוס האישי לצורך ניכוי ביטוח לאומי ומס בריאות, </w:t>
      </w:r>
      <w:r w:rsidRPr="00C800C9">
        <w:rPr>
          <w:rFonts w:hint="cs"/>
          <w:b/>
          <w:bCs/>
          <w:rtl/>
        </w:rPr>
        <w:t xml:space="preserve">נספח </w:t>
      </w:r>
      <w:r w:rsidR="00171BD3" w:rsidRPr="00C800C9">
        <w:rPr>
          <w:b/>
          <w:bCs/>
        </w:rPr>
        <w:t>II</w:t>
      </w:r>
      <w:r w:rsidR="00171BD3" w:rsidRPr="00C800C9">
        <w:rPr>
          <w:rFonts w:hint="cs"/>
          <w:b/>
          <w:bCs/>
          <w:rtl/>
        </w:rPr>
        <w:t xml:space="preserve"> </w:t>
      </w:r>
      <w:r w:rsidRPr="00C800C9">
        <w:rPr>
          <w:rFonts w:hint="cs"/>
          <w:rtl/>
        </w:rPr>
        <w:t>המצ"ב ולצרפו.</w:t>
      </w:r>
    </w:p>
    <w:p w14:paraId="42DD00E4" w14:textId="77777777" w:rsidR="00D37B5C" w:rsidRPr="00C800C9" w:rsidRDefault="00C00CC1" w:rsidP="00354A4B">
      <w:pPr>
        <w:numPr>
          <w:ilvl w:val="1"/>
          <w:numId w:val="11"/>
        </w:numPr>
        <w:tabs>
          <w:tab w:val="num" w:pos="746"/>
        </w:tabs>
        <w:spacing w:line="360" w:lineRule="auto"/>
        <w:ind w:left="746" w:hanging="540"/>
        <w:jc w:val="both"/>
      </w:pPr>
      <w:r w:rsidRPr="00C800C9">
        <w:rPr>
          <w:rFonts w:hint="cs"/>
          <w:rtl/>
        </w:rPr>
        <w:t xml:space="preserve">בעת </w:t>
      </w:r>
      <w:r w:rsidRPr="00C800C9">
        <w:rPr>
          <w:rFonts w:hint="cs"/>
          <w:u w:val="single"/>
          <w:rtl/>
        </w:rPr>
        <w:t xml:space="preserve">עדכון </w:t>
      </w:r>
      <w:r w:rsidRPr="00C800C9">
        <w:rPr>
          <w:rFonts w:hint="cs"/>
          <w:rtl/>
        </w:rPr>
        <w:t>פרטים קיימים יש למלא רק את השדות בהם חל השינוי ולחתום על הטופס.</w:t>
      </w:r>
      <w:r w:rsidR="003445D0" w:rsidRPr="00C800C9">
        <w:rPr>
          <w:rFonts w:hint="cs"/>
          <w:rtl/>
        </w:rPr>
        <w:t xml:space="preserve"> </w:t>
      </w:r>
    </w:p>
    <w:p w14:paraId="3377FA8E" w14:textId="77777777" w:rsidR="00D37B5C" w:rsidRPr="00C800C9" w:rsidRDefault="00C00CC1" w:rsidP="00D37B5C">
      <w:pPr>
        <w:ind w:left="720"/>
      </w:pPr>
      <w:r w:rsidRPr="00C800C9">
        <w:rPr>
          <w:rFonts w:hint="cs"/>
          <w:rtl/>
        </w:rPr>
        <w:t>באם עודכנו</w:t>
      </w:r>
      <w:r w:rsidRPr="00C800C9">
        <w:rPr>
          <w:rFonts w:hint="cs"/>
          <w:u w:val="single"/>
          <w:rtl/>
        </w:rPr>
        <w:t xml:space="preserve"> פרטי הבנק</w:t>
      </w:r>
      <w:r w:rsidRPr="00C800C9">
        <w:rPr>
          <w:rFonts w:hint="cs"/>
          <w:rtl/>
        </w:rPr>
        <w:t xml:space="preserve"> יש להקפיד גם על צירוף שיק מבוטל. </w:t>
      </w:r>
    </w:p>
    <w:p w14:paraId="1CD3D741" w14:textId="77777777" w:rsidR="00D37B5C" w:rsidRPr="00C800C9" w:rsidRDefault="00D37B5C" w:rsidP="00D37B5C">
      <w:pPr>
        <w:rPr>
          <w:rtl/>
        </w:rPr>
      </w:pPr>
    </w:p>
    <w:p w14:paraId="05F59EE6" w14:textId="77777777" w:rsidR="00D37B5C" w:rsidRPr="00C800C9" w:rsidRDefault="00C00CC1" w:rsidP="00D37B5C">
      <w:pPr>
        <w:rPr>
          <w:b/>
          <w:bCs/>
          <w:rtl/>
        </w:rPr>
      </w:pPr>
      <w:r w:rsidRPr="00C800C9">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3ADD9F91" w14:textId="77777777" w:rsidR="00D37B5C" w:rsidRPr="00C800C9" w:rsidRDefault="00C00CC1" w:rsidP="00D37B5C">
      <w:pPr>
        <w:rPr>
          <w:b/>
          <w:bCs/>
          <w:rtl/>
        </w:rPr>
      </w:pPr>
      <w:r w:rsidRPr="00C800C9">
        <w:rPr>
          <w:rFonts w:hint="cs"/>
          <w:b/>
          <w:bCs/>
          <w:rtl/>
        </w:rPr>
        <w:t>בכל מקרה של ניכוי יתר בגלל פרטים לא נכונים או לא מעודכנים, לא יבוצעו החזרים.</w:t>
      </w:r>
    </w:p>
    <w:p w14:paraId="633F587D" w14:textId="77777777" w:rsidR="00D37B5C" w:rsidRPr="00C800C9" w:rsidRDefault="00D37B5C" w:rsidP="00D37B5C">
      <w:pPr>
        <w:rPr>
          <w:rtl/>
        </w:rPr>
      </w:pPr>
    </w:p>
    <w:p w14:paraId="103292F2" w14:textId="77777777" w:rsidR="00D37B5C" w:rsidRPr="00C800C9" w:rsidRDefault="00C00CC1" w:rsidP="00D37B5C">
      <w:pPr>
        <w:rPr>
          <w:rtl/>
        </w:rPr>
      </w:pPr>
      <w:r w:rsidRPr="00C800C9">
        <w:rPr>
          <w:rFonts w:hint="cs"/>
          <w:rtl/>
        </w:rPr>
        <w:t xml:space="preserve">את הטופס המלא בצירוף </w:t>
      </w:r>
      <w:r w:rsidRPr="00C800C9">
        <w:rPr>
          <w:rFonts w:hint="cs"/>
          <w:u w:val="single"/>
          <w:rtl/>
        </w:rPr>
        <w:t>כל</w:t>
      </w:r>
      <w:r w:rsidRPr="00C800C9">
        <w:rPr>
          <w:rFonts w:hint="cs"/>
          <w:rtl/>
        </w:rPr>
        <w:t xml:space="preserve"> המסמכים הדרושים יש להחזיר </w:t>
      </w:r>
      <w:r w:rsidRPr="00C800C9">
        <w:rPr>
          <w:rFonts w:hint="cs"/>
          <w:b/>
          <w:bCs/>
          <w:rtl/>
        </w:rPr>
        <w:t>לנציג היחידה המזמינה את השירות או המוצר.</w:t>
      </w:r>
    </w:p>
    <w:p w14:paraId="7F3C1817" w14:textId="77777777" w:rsidR="00D37B5C" w:rsidRPr="00C800C9" w:rsidRDefault="00D37B5C" w:rsidP="00D37B5C">
      <w:pPr>
        <w:rPr>
          <w:rtl/>
        </w:rPr>
      </w:pPr>
    </w:p>
    <w:p w14:paraId="3F7523D1" w14:textId="77777777" w:rsidR="00D37B5C" w:rsidRPr="00C800C9" w:rsidRDefault="00C00CC1" w:rsidP="00D37B5C">
      <w:pPr>
        <w:rPr>
          <w:rtl/>
        </w:rPr>
      </w:pPr>
      <w:r w:rsidRPr="00C800C9">
        <w:rPr>
          <w:rFonts w:hint="cs"/>
          <w:rtl/>
        </w:rPr>
        <w:t xml:space="preserve">משרד המשפטים מבקש להבהיר, כי על פי חוק נכסי המדינה, </w:t>
      </w:r>
      <w:proofErr w:type="spellStart"/>
      <w:r w:rsidRPr="00C800C9">
        <w:rPr>
          <w:rFonts w:hint="cs"/>
          <w:rtl/>
        </w:rPr>
        <w:t>התשי"א</w:t>
      </w:r>
      <w:proofErr w:type="spellEnd"/>
      <w:r w:rsidRPr="00C800C9">
        <w:rPr>
          <w:rFonts w:hint="cs"/>
          <w:rtl/>
        </w:rPr>
        <w:t xml:space="preserve"> </w:t>
      </w:r>
      <w:r w:rsidRPr="00C800C9">
        <w:t>–</w:t>
      </w:r>
      <w:r w:rsidRPr="00C800C9">
        <w:rPr>
          <w:rFonts w:hint="cs"/>
          <w:rtl/>
        </w:rPr>
        <w:t xml:space="preserve"> 1951, כל התחייבות כספית או התחייבות שוות כסף בשם משרד המשפטים טעונה חתימת אלה שהורשו לכך בחוק (להלן - </w:t>
      </w:r>
      <w:proofErr w:type="spellStart"/>
      <w:r w:rsidRPr="00C800C9">
        <w:rPr>
          <w:rFonts w:hint="cs"/>
          <w:rtl/>
        </w:rPr>
        <w:t>מורשי</w:t>
      </w:r>
      <w:proofErr w:type="spellEnd"/>
      <w:r w:rsidRPr="00C800C9">
        <w:rPr>
          <w:rFonts w:hint="cs"/>
          <w:rtl/>
        </w:rPr>
        <w:t xml:space="preserve"> החתימה של המשרד), ובכלל זה חשב משרד המשפטים או מי שהורשה לחתום מטעמו.</w:t>
      </w:r>
    </w:p>
    <w:p w14:paraId="0BEBCD57" w14:textId="77777777" w:rsidR="00D37B5C" w:rsidRPr="00C800C9" w:rsidRDefault="00C00CC1" w:rsidP="00D37B5C">
      <w:pPr>
        <w:rPr>
          <w:rtl/>
        </w:rPr>
      </w:pPr>
      <w:r w:rsidRPr="00C800C9">
        <w:rPr>
          <w:rFonts w:hint="cs"/>
          <w:rtl/>
        </w:rPr>
        <w:t>לפיכך ובהתאם להוראות החשב הכללי, כל ספק אשר יספק סחורה או שירותים למשרד המשפטים בלא שבידיו הזמנה חתומה כדין על ידי מורשי החתימה, או חוזה תקף חתום כדין, לא יקבל כל תשלום ממשרד המשפטים.</w:t>
      </w:r>
    </w:p>
    <w:p w14:paraId="70312FDC" w14:textId="77777777" w:rsidR="00D37B5C" w:rsidRPr="00C800C9" w:rsidRDefault="00D37B5C" w:rsidP="00D37B5C">
      <w:pPr>
        <w:rPr>
          <w:rtl/>
        </w:rPr>
      </w:pPr>
    </w:p>
    <w:p w14:paraId="2A060009" w14:textId="77777777" w:rsidR="00D37B5C" w:rsidRPr="00C800C9" w:rsidRDefault="00C00CC1" w:rsidP="00D37B5C">
      <w:pPr>
        <w:rPr>
          <w:rtl/>
        </w:rPr>
      </w:pPr>
      <w:r w:rsidRPr="00C800C9">
        <w:rPr>
          <w:rFonts w:hint="cs"/>
          <w:rtl/>
        </w:rPr>
        <w:t>למען הסר ספק, לא ישולמו תשלומים בגין חוזים שיחתמו בדיעבד עבור התקופה בה החוזה או ההזמנה לא היו בתוקף.</w:t>
      </w:r>
    </w:p>
    <w:p w14:paraId="433C2F83" w14:textId="77777777" w:rsidR="00D37B5C" w:rsidRPr="00C800C9" w:rsidRDefault="00D37B5C" w:rsidP="00D37B5C">
      <w:pPr>
        <w:rPr>
          <w:sz w:val="20"/>
          <w:szCs w:val="28"/>
          <w:rtl/>
        </w:rPr>
      </w:pPr>
    </w:p>
    <w:p w14:paraId="76F7910C" w14:textId="77777777" w:rsidR="00D37B5C" w:rsidRPr="00C800C9" w:rsidRDefault="00C00CC1" w:rsidP="00D37B5C">
      <w:pPr>
        <w:rPr>
          <w:rtl/>
        </w:rPr>
      </w:pPr>
      <w:r w:rsidRPr="00C800C9">
        <w:rPr>
          <w:rFonts w:hint="cs"/>
          <w:rtl/>
        </w:rPr>
        <w:t>בכל שאלה או הבהרה נא לפנות לנציג היחידה המזמינה את השירות או המוצר.</w:t>
      </w:r>
    </w:p>
    <w:p w14:paraId="12847F1C" w14:textId="77777777" w:rsidR="00D37B5C" w:rsidRPr="00C800C9" w:rsidRDefault="00C00CC1" w:rsidP="00D37B5C">
      <w:pPr>
        <w:ind w:right="720"/>
        <w:jc w:val="right"/>
        <w:rPr>
          <w:b/>
          <w:bCs/>
          <w:sz w:val="20"/>
          <w:rtl/>
        </w:rPr>
      </w:pPr>
      <w:r w:rsidRPr="00C800C9">
        <w:rPr>
          <w:rFonts w:hint="cs"/>
          <w:b/>
          <w:bCs/>
          <w:rtl/>
        </w:rPr>
        <w:t>בברכה,</w:t>
      </w:r>
    </w:p>
    <w:p w14:paraId="000D117E" w14:textId="77777777" w:rsidR="00D37B5C" w:rsidRPr="00C800C9" w:rsidRDefault="00C00CC1" w:rsidP="00D37B5C">
      <w:pPr>
        <w:jc w:val="right"/>
        <w:rPr>
          <w:noProof/>
          <w:rtl/>
        </w:rPr>
      </w:pPr>
      <w:r w:rsidRPr="00C800C9">
        <w:rPr>
          <w:rFonts w:hint="cs"/>
          <w:rtl/>
        </w:rPr>
        <w:t>מחלקת פיקוח תקציבי</w:t>
      </w:r>
    </w:p>
    <w:p w14:paraId="1064CAB8" w14:textId="77777777" w:rsidR="00D37B5C" w:rsidRPr="00C800C9" w:rsidRDefault="00C00CC1" w:rsidP="00D37B5C">
      <w:pPr>
        <w:jc w:val="center"/>
        <w:rPr>
          <w:b/>
          <w:bCs/>
          <w:u w:val="single"/>
          <w:rtl/>
        </w:rPr>
      </w:pPr>
      <w:r w:rsidRPr="00C800C9">
        <w:rPr>
          <w:rFonts w:hint="cs"/>
          <w:b/>
          <w:bCs/>
          <w:sz w:val="28"/>
          <w:szCs w:val="28"/>
          <w:u w:val="single"/>
          <w:rtl/>
        </w:rPr>
        <w:br w:type="page"/>
      </w:r>
    </w:p>
    <w:p w14:paraId="05C1B450" w14:textId="77777777" w:rsidR="00D37B5C" w:rsidRPr="00C800C9" w:rsidRDefault="00C00CC1" w:rsidP="00D37B5C">
      <w:pPr>
        <w:jc w:val="center"/>
        <w:rPr>
          <w:b/>
          <w:bCs/>
          <w:u w:val="single"/>
        </w:rPr>
      </w:pPr>
      <w:r w:rsidRPr="00C800C9">
        <w:rPr>
          <w:rFonts w:hint="cs"/>
          <w:b/>
          <w:bCs/>
          <w:u w:val="single"/>
          <w:rtl/>
        </w:rPr>
        <w:lastRenderedPageBreak/>
        <w:t>בקשה להקמת רשומת אב זכאי</w:t>
      </w:r>
    </w:p>
    <w:p w14:paraId="732F1C6C" w14:textId="77777777" w:rsidR="00D37B5C" w:rsidRPr="00C800C9" w:rsidRDefault="00D37B5C" w:rsidP="00D37B5C">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B52E88" w14:paraId="679DF8B5" w14:textId="77777777" w:rsidTr="001E7470">
        <w:tc>
          <w:tcPr>
            <w:tcW w:w="533" w:type="dxa"/>
            <w:shd w:val="clear" w:color="auto" w:fill="auto"/>
          </w:tcPr>
          <w:bookmarkStart w:id="141" w:name="סימון7"/>
          <w:p w14:paraId="71624E31" w14:textId="77777777" w:rsidR="00D37B5C" w:rsidRPr="00C800C9" w:rsidRDefault="00C00CC1" w:rsidP="001E7470">
            <w:pPr>
              <w:spacing w:line="360" w:lineRule="auto"/>
              <w:rPr>
                <w:lang w:eastAsia="he-IL"/>
              </w:rPr>
            </w:pPr>
            <w:r w:rsidRPr="00C800C9">
              <w:rPr>
                <w:rtl/>
              </w:rPr>
              <w:fldChar w:fldCharType="begin">
                <w:ffData>
                  <w:name w:val="סימון7"/>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41"/>
          </w:p>
        </w:tc>
        <w:tc>
          <w:tcPr>
            <w:tcW w:w="2126" w:type="dxa"/>
            <w:shd w:val="clear" w:color="auto" w:fill="auto"/>
          </w:tcPr>
          <w:p w14:paraId="635E9846" w14:textId="77777777" w:rsidR="00D37B5C" w:rsidRPr="00C800C9" w:rsidRDefault="00C00CC1" w:rsidP="001E7470">
            <w:pPr>
              <w:spacing w:line="360" w:lineRule="auto"/>
              <w:rPr>
                <w:lang w:eastAsia="he-IL"/>
              </w:rPr>
            </w:pPr>
            <w:r w:rsidRPr="00C800C9">
              <w:rPr>
                <w:rFonts w:hint="cs"/>
                <w:rtl/>
              </w:rPr>
              <w:t>פתיחה של זכאי חדש</w:t>
            </w:r>
          </w:p>
        </w:tc>
        <w:tc>
          <w:tcPr>
            <w:tcW w:w="426" w:type="dxa"/>
            <w:shd w:val="clear" w:color="auto" w:fill="auto"/>
          </w:tcPr>
          <w:p w14:paraId="3F04939D" w14:textId="77777777" w:rsidR="00D37B5C" w:rsidRPr="00C800C9" w:rsidRDefault="00D37B5C" w:rsidP="001E7470">
            <w:pPr>
              <w:spacing w:line="360" w:lineRule="auto"/>
              <w:rPr>
                <w:lang w:eastAsia="he-IL"/>
              </w:rPr>
            </w:pPr>
          </w:p>
        </w:tc>
        <w:tc>
          <w:tcPr>
            <w:tcW w:w="7479" w:type="dxa"/>
            <w:gridSpan w:val="2"/>
            <w:shd w:val="clear" w:color="auto" w:fill="auto"/>
          </w:tcPr>
          <w:p w14:paraId="2D9FD43D" w14:textId="77777777" w:rsidR="00D37B5C" w:rsidRPr="00C800C9" w:rsidRDefault="00C00CC1" w:rsidP="001E7470">
            <w:pPr>
              <w:spacing w:line="360" w:lineRule="auto"/>
              <w:rPr>
                <w:lang w:eastAsia="he-IL"/>
              </w:rPr>
            </w:pPr>
            <w:r w:rsidRPr="00C800C9">
              <w:rPr>
                <w:rFonts w:hint="cs"/>
                <w:rtl/>
              </w:rPr>
              <w:t>חובה לצרף:</w:t>
            </w:r>
          </w:p>
        </w:tc>
      </w:tr>
      <w:bookmarkStart w:id="142" w:name="סימון8"/>
      <w:tr w:rsidR="00B52E88" w14:paraId="17D42718" w14:textId="77777777" w:rsidTr="001E7470">
        <w:tc>
          <w:tcPr>
            <w:tcW w:w="533" w:type="dxa"/>
            <w:shd w:val="clear" w:color="auto" w:fill="auto"/>
          </w:tcPr>
          <w:p w14:paraId="325B1BB6" w14:textId="77777777" w:rsidR="00D37B5C" w:rsidRPr="00C800C9" w:rsidRDefault="00C00CC1" w:rsidP="001E7470">
            <w:pPr>
              <w:spacing w:line="360" w:lineRule="auto"/>
              <w:rPr>
                <w:lang w:eastAsia="he-IL"/>
              </w:rPr>
            </w:pPr>
            <w:r w:rsidRPr="00C800C9">
              <w:rPr>
                <w:rtl/>
              </w:rPr>
              <w:fldChar w:fldCharType="begin">
                <w:ffData>
                  <w:name w:val="סימון8"/>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42"/>
          </w:p>
        </w:tc>
        <w:tc>
          <w:tcPr>
            <w:tcW w:w="2126" w:type="dxa"/>
            <w:shd w:val="clear" w:color="auto" w:fill="auto"/>
          </w:tcPr>
          <w:p w14:paraId="6C42D46E" w14:textId="77777777" w:rsidR="00D37B5C" w:rsidRPr="00C800C9" w:rsidRDefault="00C00CC1" w:rsidP="001E7470">
            <w:pPr>
              <w:spacing w:line="360" w:lineRule="auto"/>
              <w:rPr>
                <w:lang w:eastAsia="he-IL"/>
              </w:rPr>
            </w:pPr>
            <w:r w:rsidRPr="00C800C9">
              <w:rPr>
                <w:rFonts w:hint="cs"/>
                <w:rtl/>
              </w:rPr>
              <w:t>עדכון פרטים קיימים</w:t>
            </w:r>
          </w:p>
        </w:tc>
        <w:tc>
          <w:tcPr>
            <w:tcW w:w="426" w:type="dxa"/>
            <w:shd w:val="clear" w:color="auto" w:fill="auto"/>
          </w:tcPr>
          <w:p w14:paraId="5ADC6C75" w14:textId="77777777" w:rsidR="00D37B5C" w:rsidRPr="00C800C9" w:rsidRDefault="00D37B5C" w:rsidP="001E7470">
            <w:pPr>
              <w:spacing w:line="360" w:lineRule="auto"/>
              <w:rPr>
                <w:lang w:eastAsia="he-IL"/>
              </w:rPr>
            </w:pPr>
          </w:p>
        </w:tc>
        <w:bookmarkStart w:id="143" w:name="סימון9"/>
        <w:tc>
          <w:tcPr>
            <w:tcW w:w="567" w:type="dxa"/>
            <w:shd w:val="clear" w:color="auto" w:fill="auto"/>
          </w:tcPr>
          <w:p w14:paraId="55399EF1" w14:textId="77777777" w:rsidR="00D37B5C" w:rsidRPr="00C800C9" w:rsidRDefault="00C00CC1" w:rsidP="001E7470">
            <w:pPr>
              <w:spacing w:line="360" w:lineRule="auto"/>
              <w:rPr>
                <w:lang w:eastAsia="he-IL"/>
              </w:rPr>
            </w:pPr>
            <w:r w:rsidRPr="00C800C9">
              <w:rPr>
                <w:rtl/>
              </w:rPr>
              <w:fldChar w:fldCharType="begin">
                <w:ffData>
                  <w:name w:val="סימון9"/>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43"/>
          </w:p>
        </w:tc>
        <w:tc>
          <w:tcPr>
            <w:tcW w:w="6912" w:type="dxa"/>
            <w:shd w:val="clear" w:color="auto" w:fill="auto"/>
          </w:tcPr>
          <w:p w14:paraId="1E93669C" w14:textId="77777777" w:rsidR="00D37B5C" w:rsidRPr="00C800C9" w:rsidRDefault="00C00CC1" w:rsidP="001E7470">
            <w:pPr>
              <w:spacing w:line="360" w:lineRule="auto"/>
              <w:rPr>
                <w:lang w:eastAsia="he-IL"/>
              </w:rPr>
            </w:pPr>
            <w:r w:rsidRPr="00C800C9">
              <w:rPr>
                <w:rFonts w:hint="cs"/>
                <w:rtl/>
              </w:rPr>
              <w:t>אישור על ניכוי מס</w:t>
            </w:r>
          </w:p>
        </w:tc>
      </w:tr>
      <w:tr w:rsidR="00B52E88" w14:paraId="1C60C827" w14:textId="77777777" w:rsidTr="001E7470">
        <w:tc>
          <w:tcPr>
            <w:tcW w:w="533" w:type="dxa"/>
            <w:shd w:val="clear" w:color="auto" w:fill="auto"/>
          </w:tcPr>
          <w:p w14:paraId="40EC94F1" w14:textId="77777777" w:rsidR="00D37B5C" w:rsidRPr="00C800C9" w:rsidRDefault="00D37B5C" w:rsidP="001E7470">
            <w:pPr>
              <w:spacing w:line="360" w:lineRule="auto"/>
              <w:rPr>
                <w:lang w:eastAsia="he-IL"/>
              </w:rPr>
            </w:pPr>
          </w:p>
        </w:tc>
        <w:tc>
          <w:tcPr>
            <w:tcW w:w="2126" w:type="dxa"/>
            <w:shd w:val="clear" w:color="auto" w:fill="auto"/>
          </w:tcPr>
          <w:p w14:paraId="4F1AB77E" w14:textId="77777777" w:rsidR="00D37B5C" w:rsidRPr="00C800C9" w:rsidRDefault="00C00CC1" w:rsidP="001E7470">
            <w:pPr>
              <w:spacing w:line="360" w:lineRule="auto"/>
              <w:rPr>
                <w:lang w:eastAsia="he-IL"/>
              </w:rPr>
            </w:pPr>
            <w:r w:rsidRPr="00C800C9">
              <w:rPr>
                <w:rFonts w:hint="cs"/>
                <w:rtl/>
              </w:rPr>
              <w:t>מספר זכאי:</w:t>
            </w:r>
          </w:p>
        </w:tc>
        <w:tc>
          <w:tcPr>
            <w:tcW w:w="426" w:type="dxa"/>
            <w:shd w:val="clear" w:color="auto" w:fill="auto"/>
          </w:tcPr>
          <w:p w14:paraId="4EFE43B9" w14:textId="77777777" w:rsidR="00D37B5C" w:rsidRPr="00C800C9" w:rsidRDefault="00D37B5C" w:rsidP="001E7470">
            <w:pPr>
              <w:spacing w:line="360" w:lineRule="auto"/>
              <w:rPr>
                <w:lang w:eastAsia="he-IL"/>
              </w:rPr>
            </w:pPr>
          </w:p>
        </w:tc>
        <w:bookmarkStart w:id="144" w:name="סימון10"/>
        <w:tc>
          <w:tcPr>
            <w:tcW w:w="567" w:type="dxa"/>
            <w:shd w:val="clear" w:color="auto" w:fill="auto"/>
          </w:tcPr>
          <w:p w14:paraId="0B790014" w14:textId="77777777" w:rsidR="00D37B5C" w:rsidRPr="00C800C9" w:rsidRDefault="00C00CC1" w:rsidP="001E7470">
            <w:pPr>
              <w:spacing w:line="360" w:lineRule="auto"/>
              <w:rPr>
                <w:lang w:eastAsia="he-IL"/>
              </w:rPr>
            </w:pPr>
            <w:r w:rsidRPr="00C800C9">
              <w:rPr>
                <w:rtl/>
              </w:rPr>
              <w:fldChar w:fldCharType="begin">
                <w:ffData>
                  <w:name w:val="סימון10"/>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44"/>
          </w:p>
        </w:tc>
        <w:tc>
          <w:tcPr>
            <w:tcW w:w="6912" w:type="dxa"/>
            <w:shd w:val="clear" w:color="auto" w:fill="auto"/>
          </w:tcPr>
          <w:p w14:paraId="3C04BA03" w14:textId="77777777" w:rsidR="00D37B5C" w:rsidRPr="00C800C9" w:rsidRDefault="00C00CC1" w:rsidP="001E7470">
            <w:pPr>
              <w:tabs>
                <w:tab w:val="left" w:pos="567"/>
              </w:tabs>
              <w:spacing w:line="360" w:lineRule="auto"/>
              <w:rPr>
                <w:lang w:eastAsia="he-IL"/>
              </w:rPr>
            </w:pPr>
            <w:r w:rsidRPr="00C800C9">
              <w:rPr>
                <w:rFonts w:hint="cs"/>
                <w:rtl/>
              </w:rPr>
              <w:t>אישור על ניהול פנקסי חשבונות</w:t>
            </w:r>
            <w:r w:rsidR="003445D0" w:rsidRPr="00C800C9">
              <w:rPr>
                <w:rFonts w:hint="cs"/>
                <w:rtl/>
              </w:rPr>
              <w:t xml:space="preserve"> </w:t>
            </w:r>
            <w:r w:rsidRPr="00C800C9">
              <w:rPr>
                <w:rFonts w:hint="cs"/>
                <w:rtl/>
              </w:rPr>
              <w:t>ורשומות לפי חוק עסקאות גופים ציבוריים</w:t>
            </w:r>
          </w:p>
        </w:tc>
      </w:tr>
      <w:tr w:rsidR="00B52E88" w14:paraId="776BFE88" w14:textId="77777777" w:rsidTr="001E7470">
        <w:tc>
          <w:tcPr>
            <w:tcW w:w="533" w:type="dxa"/>
            <w:shd w:val="clear" w:color="auto" w:fill="auto"/>
          </w:tcPr>
          <w:p w14:paraId="47EB4973" w14:textId="77777777" w:rsidR="00D37B5C" w:rsidRPr="00C800C9" w:rsidRDefault="00D37B5C" w:rsidP="001E7470">
            <w:pPr>
              <w:spacing w:line="360" w:lineRule="auto"/>
              <w:rPr>
                <w:lang w:eastAsia="he-IL"/>
              </w:rPr>
            </w:pPr>
          </w:p>
        </w:tc>
        <w:bookmarkStart w:id="145" w:name="Text11"/>
        <w:tc>
          <w:tcPr>
            <w:tcW w:w="2126" w:type="dxa"/>
            <w:tcBorders>
              <w:top w:val="nil"/>
              <w:left w:val="nil"/>
              <w:bottom w:val="single" w:sz="4" w:space="0" w:color="auto"/>
              <w:right w:val="nil"/>
            </w:tcBorders>
            <w:shd w:val="clear" w:color="auto" w:fill="auto"/>
          </w:tcPr>
          <w:p w14:paraId="286D8CFB" w14:textId="77777777" w:rsidR="00D37B5C" w:rsidRPr="00C800C9" w:rsidRDefault="00C00CC1" w:rsidP="001E7470">
            <w:pPr>
              <w:spacing w:line="360" w:lineRule="auto"/>
              <w:rPr>
                <w:lang w:eastAsia="he-IL"/>
              </w:rPr>
            </w:pPr>
            <w:r w:rsidRPr="00C800C9">
              <w:rPr>
                <w:rtl/>
              </w:rPr>
              <w:fldChar w:fldCharType="begin">
                <w:ffData>
                  <w:name w:val="Text11"/>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45"/>
          </w:p>
        </w:tc>
        <w:tc>
          <w:tcPr>
            <w:tcW w:w="426" w:type="dxa"/>
            <w:shd w:val="clear" w:color="auto" w:fill="auto"/>
          </w:tcPr>
          <w:p w14:paraId="0DC6489C" w14:textId="77777777" w:rsidR="00D37B5C" w:rsidRPr="00C800C9" w:rsidRDefault="00D37B5C" w:rsidP="001E7470">
            <w:pPr>
              <w:spacing w:line="360" w:lineRule="auto"/>
              <w:rPr>
                <w:lang w:eastAsia="he-IL"/>
              </w:rPr>
            </w:pPr>
          </w:p>
        </w:tc>
        <w:bookmarkStart w:id="146" w:name="סימון11"/>
        <w:tc>
          <w:tcPr>
            <w:tcW w:w="567" w:type="dxa"/>
            <w:shd w:val="clear" w:color="auto" w:fill="auto"/>
          </w:tcPr>
          <w:p w14:paraId="0ADC50D5" w14:textId="77777777" w:rsidR="00D37B5C" w:rsidRPr="00C800C9" w:rsidRDefault="00C00CC1" w:rsidP="001E7470">
            <w:pPr>
              <w:spacing w:line="360" w:lineRule="auto"/>
              <w:rPr>
                <w:lang w:eastAsia="he-IL"/>
              </w:rPr>
            </w:pPr>
            <w:r w:rsidRPr="00C800C9">
              <w:rPr>
                <w:rtl/>
              </w:rPr>
              <w:fldChar w:fldCharType="begin">
                <w:ffData>
                  <w:name w:val="סימון11"/>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46"/>
          </w:p>
        </w:tc>
        <w:tc>
          <w:tcPr>
            <w:tcW w:w="6912" w:type="dxa"/>
            <w:shd w:val="clear" w:color="auto" w:fill="auto"/>
          </w:tcPr>
          <w:p w14:paraId="4115ABC8" w14:textId="77777777" w:rsidR="00D37B5C" w:rsidRPr="00C800C9" w:rsidRDefault="00C00CC1" w:rsidP="001E7470">
            <w:pPr>
              <w:spacing w:line="360" w:lineRule="auto"/>
              <w:rPr>
                <w:lang w:eastAsia="he-IL"/>
              </w:rPr>
            </w:pPr>
            <w:r w:rsidRPr="00C800C9">
              <w:rPr>
                <w:rFonts w:hint="cs"/>
                <w:rtl/>
              </w:rPr>
              <w:t xml:space="preserve">תעודת עוסק מורשה, פטור או מלכ"ר </w:t>
            </w:r>
          </w:p>
        </w:tc>
      </w:tr>
      <w:tr w:rsidR="00B52E88" w14:paraId="5CAA6886" w14:textId="77777777" w:rsidTr="001E7470">
        <w:tc>
          <w:tcPr>
            <w:tcW w:w="533" w:type="dxa"/>
            <w:shd w:val="clear" w:color="auto" w:fill="auto"/>
          </w:tcPr>
          <w:p w14:paraId="0510904F" w14:textId="77777777" w:rsidR="00D37B5C" w:rsidRPr="00C800C9" w:rsidRDefault="00D37B5C" w:rsidP="001E7470">
            <w:pPr>
              <w:spacing w:line="360" w:lineRule="auto"/>
              <w:rPr>
                <w:lang w:eastAsia="he-IL"/>
              </w:rPr>
            </w:pPr>
          </w:p>
        </w:tc>
        <w:tc>
          <w:tcPr>
            <w:tcW w:w="2126" w:type="dxa"/>
            <w:tcBorders>
              <w:top w:val="single" w:sz="4" w:space="0" w:color="auto"/>
              <w:left w:val="nil"/>
              <w:bottom w:val="nil"/>
              <w:right w:val="nil"/>
            </w:tcBorders>
            <w:shd w:val="clear" w:color="auto" w:fill="auto"/>
          </w:tcPr>
          <w:p w14:paraId="677CE590" w14:textId="77777777" w:rsidR="00D37B5C" w:rsidRPr="00C800C9" w:rsidRDefault="00D37B5C" w:rsidP="001E7470">
            <w:pPr>
              <w:spacing w:line="360" w:lineRule="auto"/>
              <w:rPr>
                <w:lang w:eastAsia="he-IL"/>
              </w:rPr>
            </w:pPr>
          </w:p>
        </w:tc>
        <w:tc>
          <w:tcPr>
            <w:tcW w:w="426" w:type="dxa"/>
            <w:shd w:val="clear" w:color="auto" w:fill="auto"/>
          </w:tcPr>
          <w:p w14:paraId="3D7FAE5D" w14:textId="77777777" w:rsidR="00D37B5C" w:rsidRPr="00C800C9" w:rsidRDefault="00D37B5C" w:rsidP="001E7470">
            <w:pPr>
              <w:spacing w:line="360" w:lineRule="auto"/>
              <w:rPr>
                <w:lang w:eastAsia="he-IL"/>
              </w:rPr>
            </w:pPr>
          </w:p>
        </w:tc>
        <w:bookmarkStart w:id="147" w:name="סימון14"/>
        <w:tc>
          <w:tcPr>
            <w:tcW w:w="567" w:type="dxa"/>
            <w:shd w:val="clear" w:color="auto" w:fill="auto"/>
          </w:tcPr>
          <w:p w14:paraId="6650F296" w14:textId="77777777" w:rsidR="00D37B5C" w:rsidRPr="00C800C9" w:rsidRDefault="00C00CC1" w:rsidP="001E7470">
            <w:pPr>
              <w:spacing w:line="360" w:lineRule="auto"/>
              <w:rPr>
                <w:lang w:eastAsia="he-IL"/>
              </w:rPr>
            </w:pPr>
            <w:r w:rsidRPr="00C800C9">
              <w:rPr>
                <w:rtl/>
              </w:rPr>
              <w:fldChar w:fldCharType="begin">
                <w:ffData>
                  <w:name w:val="סימון14"/>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47"/>
          </w:p>
        </w:tc>
        <w:tc>
          <w:tcPr>
            <w:tcW w:w="6912" w:type="dxa"/>
            <w:shd w:val="clear" w:color="auto" w:fill="auto"/>
          </w:tcPr>
          <w:p w14:paraId="4A77454D" w14:textId="77777777" w:rsidR="00D37B5C" w:rsidRPr="00C800C9" w:rsidRDefault="00C00CC1" w:rsidP="001E7470">
            <w:pPr>
              <w:spacing w:line="360" w:lineRule="auto"/>
              <w:rPr>
                <w:lang w:eastAsia="he-IL"/>
              </w:rPr>
            </w:pPr>
            <w:r w:rsidRPr="00C800C9">
              <w:rPr>
                <w:rFonts w:hint="cs"/>
                <w:rtl/>
              </w:rPr>
              <w:t>צילום שיק מבוטל</w:t>
            </w:r>
          </w:p>
        </w:tc>
      </w:tr>
    </w:tbl>
    <w:p w14:paraId="1078B672" w14:textId="77777777" w:rsidR="00D37B5C" w:rsidRPr="00C800C9" w:rsidRDefault="00D37B5C" w:rsidP="00D37B5C">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B52E88" w14:paraId="1F736400" w14:textId="77777777" w:rsidTr="001E7470">
        <w:tc>
          <w:tcPr>
            <w:tcW w:w="2112" w:type="dxa"/>
            <w:gridSpan w:val="2"/>
            <w:tcBorders>
              <w:top w:val="nil"/>
              <w:left w:val="nil"/>
              <w:bottom w:val="nil"/>
              <w:right w:val="nil"/>
            </w:tcBorders>
            <w:shd w:val="clear" w:color="auto" w:fill="auto"/>
          </w:tcPr>
          <w:p w14:paraId="01FBFE1F" w14:textId="77777777" w:rsidR="00D37B5C" w:rsidRPr="00C800C9" w:rsidRDefault="00C00CC1" w:rsidP="001E7470">
            <w:pPr>
              <w:spacing w:line="360" w:lineRule="auto"/>
              <w:rPr>
                <w:b/>
                <w:bCs/>
                <w:u w:val="single"/>
                <w:lang w:eastAsia="he-IL"/>
              </w:rPr>
            </w:pPr>
            <w:r w:rsidRPr="00C800C9">
              <w:rPr>
                <w:rFonts w:hint="cs"/>
                <w:b/>
                <w:bCs/>
                <w:u w:val="single"/>
                <w:rtl/>
              </w:rPr>
              <w:t>פרטים כלליים</w:t>
            </w:r>
          </w:p>
        </w:tc>
        <w:tc>
          <w:tcPr>
            <w:tcW w:w="8452" w:type="dxa"/>
            <w:gridSpan w:val="3"/>
            <w:tcBorders>
              <w:top w:val="nil"/>
              <w:left w:val="nil"/>
              <w:bottom w:val="nil"/>
              <w:right w:val="nil"/>
            </w:tcBorders>
            <w:shd w:val="clear" w:color="auto" w:fill="auto"/>
          </w:tcPr>
          <w:p w14:paraId="3B50A269" w14:textId="77777777" w:rsidR="00D37B5C" w:rsidRPr="00C800C9" w:rsidRDefault="00D37B5C" w:rsidP="001E7470">
            <w:pPr>
              <w:spacing w:line="360" w:lineRule="auto"/>
              <w:rPr>
                <w:lang w:eastAsia="he-IL"/>
              </w:rPr>
            </w:pPr>
          </w:p>
        </w:tc>
      </w:tr>
      <w:tr w:rsidR="00B52E88" w14:paraId="0DB826B5" w14:textId="77777777" w:rsidTr="001E7470">
        <w:tc>
          <w:tcPr>
            <w:tcW w:w="533" w:type="dxa"/>
            <w:tcBorders>
              <w:top w:val="nil"/>
              <w:left w:val="nil"/>
              <w:bottom w:val="nil"/>
              <w:right w:val="nil"/>
            </w:tcBorders>
            <w:shd w:val="clear" w:color="auto" w:fill="auto"/>
          </w:tcPr>
          <w:p w14:paraId="28D013EA"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198CF86" w14:textId="77777777" w:rsidR="00D37B5C" w:rsidRPr="00C800C9" w:rsidRDefault="00C00CC1" w:rsidP="001E7470">
            <w:pPr>
              <w:spacing w:line="360" w:lineRule="auto"/>
              <w:rPr>
                <w:lang w:eastAsia="he-IL"/>
              </w:rPr>
            </w:pPr>
            <w:r w:rsidRPr="00C800C9">
              <w:rPr>
                <w:rFonts w:hint="cs"/>
                <w:rtl/>
              </w:rPr>
              <w:t>שם הזכאי</w:t>
            </w:r>
          </w:p>
        </w:tc>
        <w:bookmarkStart w:id="148" w:name="Text12"/>
        <w:tc>
          <w:tcPr>
            <w:tcW w:w="5103" w:type="dxa"/>
            <w:tcBorders>
              <w:top w:val="nil"/>
              <w:left w:val="nil"/>
              <w:bottom w:val="single" w:sz="4" w:space="0" w:color="auto"/>
              <w:right w:val="nil"/>
            </w:tcBorders>
            <w:shd w:val="clear" w:color="auto" w:fill="auto"/>
          </w:tcPr>
          <w:p w14:paraId="6E5E2783" w14:textId="77777777" w:rsidR="00D37B5C" w:rsidRPr="00C800C9" w:rsidRDefault="00C00CC1" w:rsidP="001E7470">
            <w:pPr>
              <w:spacing w:line="360" w:lineRule="auto"/>
              <w:rPr>
                <w:lang w:eastAsia="he-IL"/>
              </w:rPr>
            </w:pPr>
            <w:r w:rsidRPr="00C800C9">
              <w:rPr>
                <w:rtl/>
              </w:rPr>
              <w:fldChar w:fldCharType="begin">
                <w:ffData>
                  <w:name w:val="Text12"/>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48"/>
          </w:p>
        </w:tc>
        <w:tc>
          <w:tcPr>
            <w:tcW w:w="1242" w:type="dxa"/>
            <w:tcBorders>
              <w:top w:val="nil"/>
              <w:left w:val="nil"/>
              <w:bottom w:val="nil"/>
              <w:right w:val="nil"/>
            </w:tcBorders>
            <w:shd w:val="clear" w:color="auto" w:fill="auto"/>
          </w:tcPr>
          <w:p w14:paraId="2D1EB2A5" w14:textId="77777777" w:rsidR="00D37B5C" w:rsidRPr="00C800C9" w:rsidRDefault="00D37B5C" w:rsidP="001E7470">
            <w:pPr>
              <w:spacing w:line="360" w:lineRule="auto"/>
              <w:rPr>
                <w:lang w:eastAsia="he-IL"/>
              </w:rPr>
            </w:pPr>
          </w:p>
        </w:tc>
      </w:tr>
      <w:tr w:rsidR="00B52E88" w14:paraId="777CD1BC" w14:textId="77777777" w:rsidTr="001E7470">
        <w:tc>
          <w:tcPr>
            <w:tcW w:w="533" w:type="dxa"/>
            <w:tcBorders>
              <w:top w:val="nil"/>
              <w:left w:val="nil"/>
              <w:bottom w:val="nil"/>
              <w:right w:val="nil"/>
            </w:tcBorders>
            <w:shd w:val="clear" w:color="auto" w:fill="auto"/>
          </w:tcPr>
          <w:p w14:paraId="6CB19B28"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49A5094" w14:textId="77777777" w:rsidR="00D37B5C" w:rsidRPr="00C800C9" w:rsidRDefault="00C00CC1" w:rsidP="001E7470">
            <w:pPr>
              <w:spacing w:line="360" w:lineRule="auto"/>
              <w:rPr>
                <w:lang w:eastAsia="he-IL"/>
              </w:rPr>
            </w:pPr>
            <w:r w:rsidRPr="00C800C9">
              <w:rPr>
                <w:rFonts w:hint="cs"/>
                <w:rtl/>
              </w:rPr>
              <w:t>מהות העיסוק / מתן השירות</w:t>
            </w:r>
          </w:p>
        </w:tc>
        <w:bookmarkStart w:id="149" w:name="Text13"/>
        <w:tc>
          <w:tcPr>
            <w:tcW w:w="5103" w:type="dxa"/>
            <w:tcBorders>
              <w:top w:val="nil"/>
              <w:left w:val="nil"/>
              <w:bottom w:val="single" w:sz="4" w:space="0" w:color="auto"/>
              <w:right w:val="nil"/>
            </w:tcBorders>
            <w:shd w:val="clear" w:color="auto" w:fill="auto"/>
          </w:tcPr>
          <w:p w14:paraId="5F123221" w14:textId="77777777" w:rsidR="00D37B5C" w:rsidRPr="00C800C9" w:rsidRDefault="00C00CC1" w:rsidP="001E7470">
            <w:pPr>
              <w:spacing w:line="360" w:lineRule="auto"/>
              <w:rPr>
                <w:lang w:eastAsia="he-IL"/>
              </w:rPr>
            </w:pPr>
            <w:r w:rsidRPr="00C800C9">
              <w:rPr>
                <w:rtl/>
              </w:rPr>
              <w:fldChar w:fldCharType="begin">
                <w:ffData>
                  <w:name w:val="Text13"/>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49"/>
          </w:p>
        </w:tc>
        <w:tc>
          <w:tcPr>
            <w:tcW w:w="1242" w:type="dxa"/>
            <w:tcBorders>
              <w:top w:val="nil"/>
              <w:left w:val="nil"/>
              <w:bottom w:val="nil"/>
              <w:right w:val="nil"/>
            </w:tcBorders>
            <w:shd w:val="clear" w:color="auto" w:fill="auto"/>
          </w:tcPr>
          <w:p w14:paraId="5819F946" w14:textId="77777777" w:rsidR="00D37B5C" w:rsidRPr="00C800C9" w:rsidRDefault="00D37B5C" w:rsidP="001E7470">
            <w:pPr>
              <w:spacing w:line="360" w:lineRule="auto"/>
              <w:rPr>
                <w:lang w:eastAsia="he-IL"/>
              </w:rPr>
            </w:pPr>
          </w:p>
        </w:tc>
      </w:tr>
      <w:tr w:rsidR="00B52E88" w14:paraId="2648E100" w14:textId="77777777" w:rsidTr="001E7470">
        <w:tc>
          <w:tcPr>
            <w:tcW w:w="533" w:type="dxa"/>
            <w:tcBorders>
              <w:top w:val="nil"/>
              <w:left w:val="nil"/>
              <w:bottom w:val="nil"/>
              <w:right w:val="nil"/>
            </w:tcBorders>
            <w:shd w:val="clear" w:color="auto" w:fill="auto"/>
          </w:tcPr>
          <w:p w14:paraId="0A871B4D"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C2F1224" w14:textId="77777777" w:rsidR="00D37B5C" w:rsidRPr="00C800C9" w:rsidRDefault="00C00CC1" w:rsidP="001E7470">
            <w:pPr>
              <w:spacing w:line="360" w:lineRule="auto"/>
              <w:rPr>
                <w:lang w:eastAsia="he-IL"/>
              </w:rPr>
            </w:pPr>
            <w:r w:rsidRPr="00C800C9">
              <w:rPr>
                <w:rFonts w:hint="cs"/>
                <w:rtl/>
              </w:rPr>
              <w:t>מספר חברה / מספר ת.ז. / מספר עוסק מורשה</w:t>
            </w:r>
          </w:p>
        </w:tc>
        <w:bookmarkStart w:id="150" w:name="Text14"/>
        <w:tc>
          <w:tcPr>
            <w:tcW w:w="5103" w:type="dxa"/>
            <w:tcBorders>
              <w:top w:val="nil"/>
              <w:left w:val="nil"/>
              <w:bottom w:val="single" w:sz="4" w:space="0" w:color="auto"/>
              <w:right w:val="nil"/>
            </w:tcBorders>
            <w:shd w:val="clear" w:color="auto" w:fill="auto"/>
          </w:tcPr>
          <w:p w14:paraId="34D7DF9F" w14:textId="77777777" w:rsidR="00D37B5C" w:rsidRPr="00C800C9" w:rsidRDefault="00C00CC1" w:rsidP="001E7470">
            <w:pPr>
              <w:spacing w:line="360" w:lineRule="auto"/>
              <w:rPr>
                <w:lang w:eastAsia="he-IL"/>
              </w:rPr>
            </w:pPr>
            <w:r w:rsidRPr="00C800C9">
              <w:rPr>
                <w:rtl/>
              </w:rPr>
              <w:fldChar w:fldCharType="begin">
                <w:ffData>
                  <w:name w:val="Text14"/>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0"/>
          </w:p>
        </w:tc>
        <w:tc>
          <w:tcPr>
            <w:tcW w:w="1242" w:type="dxa"/>
            <w:tcBorders>
              <w:top w:val="nil"/>
              <w:left w:val="nil"/>
              <w:bottom w:val="nil"/>
              <w:right w:val="nil"/>
            </w:tcBorders>
            <w:shd w:val="clear" w:color="auto" w:fill="auto"/>
          </w:tcPr>
          <w:p w14:paraId="58AAAA02" w14:textId="77777777" w:rsidR="00D37B5C" w:rsidRPr="00C800C9" w:rsidRDefault="00D37B5C" w:rsidP="001E7470">
            <w:pPr>
              <w:spacing w:line="360" w:lineRule="auto"/>
              <w:rPr>
                <w:lang w:eastAsia="he-IL"/>
              </w:rPr>
            </w:pPr>
          </w:p>
        </w:tc>
      </w:tr>
      <w:tr w:rsidR="00B52E88" w14:paraId="2CDB59B2" w14:textId="77777777" w:rsidTr="001E7470">
        <w:tc>
          <w:tcPr>
            <w:tcW w:w="533" w:type="dxa"/>
            <w:tcBorders>
              <w:top w:val="nil"/>
              <w:left w:val="nil"/>
              <w:bottom w:val="nil"/>
              <w:right w:val="nil"/>
            </w:tcBorders>
            <w:shd w:val="clear" w:color="auto" w:fill="auto"/>
          </w:tcPr>
          <w:p w14:paraId="54EC8169"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02D6CC5" w14:textId="77777777" w:rsidR="00D37B5C" w:rsidRPr="00C800C9" w:rsidRDefault="00C00CC1" w:rsidP="001E7470">
            <w:pPr>
              <w:spacing w:line="360" w:lineRule="auto"/>
              <w:rPr>
                <w:lang w:eastAsia="he-IL"/>
              </w:rPr>
            </w:pPr>
            <w:r w:rsidRPr="00C800C9">
              <w:rPr>
                <w:rFonts w:hint="cs"/>
                <w:rtl/>
              </w:rPr>
              <w:t>רחוב / ת.ד</w:t>
            </w:r>
          </w:p>
        </w:tc>
        <w:bookmarkStart w:id="151" w:name="Text16"/>
        <w:tc>
          <w:tcPr>
            <w:tcW w:w="5103" w:type="dxa"/>
            <w:tcBorders>
              <w:top w:val="nil"/>
              <w:left w:val="nil"/>
              <w:bottom w:val="single" w:sz="4" w:space="0" w:color="auto"/>
              <w:right w:val="nil"/>
            </w:tcBorders>
            <w:shd w:val="clear" w:color="auto" w:fill="auto"/>
          </w:tcPr>
          <w:p w14:paraId="39B269F4" w14:textId="77777777" w:rsidR="00D37B5C" w:rsidRPr="00C800C9" w:rsidRDefault="00C00CC1" w:rsidP="001E7470">
            <w:pPr>
              <w:spacing w:line="360" w:lineRule="auto"/>
              <w:rPr>
                <w:lang w:eastAsia="he-IL"/>
              </w:rPr>
            </w:pPr>
            <w:r w:rsidRPr="00C800C9">
              <w:rPr>
                <w:rtl/>
              </w:rPr>
              <w:fldChar w:fldCharType="begin">
                <w:ffData>
                  <w:name w:val="Text16"/>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1"/>
          </w:p>
        </w:tc>
        <w:tc>
          <w:tcPr>
            <w:tcW w:w="1242" w:type="dxa"/>
            <w:tcBorders>
              <w:top w:val="nil"/>
              <w:left w:val="nil"/>
              <w:bottom w:val="nil"/>
              <w:right w:val="nil"/>
            </w:tcBorders>
            <w:shd w:val="clear" w:color="auto" w:fill="auto"/>
          </w:tcPr>
          <w:p w14:paraId="0C978BD0" w14:textId="77777777" w:rsidR="00D37B5C" w:rsidRPr="00C800C9" w:rsidRDefault="00D37B5C" w:rsidP="001E7470">
            <w:pPr>
              <w:spacing w:line="360" w:lineRule="auto"/>
              <w:rPr>
                <w:lang w:eastAsia="he-IL"/>
              </w:rPr>
            </w:pPr>
          </w:p>
        </w:tc>
      </w:tr>
      <w:tr w:rsidR="00B52E88" w14:paraId="79689D94" w14:textId="77777777" w:rsidTr="001E7470">
        <w:tc>
          <w:tcPr>
            <w:tcW w:w="533" w:type="dxa"/>
            <w:tcBorders>
              <w:top w:val="nil"/>
              <w:left w:val="nil"/>
              <w:bottom w:val="nil"/>
              <w:right w:val="nil"/>
            </w:tcBorders>
            <w:shd w:val="clear" w:color="auto" w:fill="auto"/>
          </w:tcPr>
          <w:p w14:paraId="760CBECD"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200C711" w14:textId="77777777" w:rsidR="00D37B5C" w:rsidRPr="00C800C9" w:rsidRDefault="00C00CC1" w:rsidP="001E7470">
            <w:pPr>
              <w:spacing w:line="360" w:lineRule="auto"/>
              <w:rPr>
                <w:lang w:eastAsia="he-IL"/>
              </w:rPr>
            </w:pPr>
            <w:r w:rsidRPr="00C800C9">
              <w:rPr>
                <w:rFonts w:hint="cs"/>
                <w:rtl/>
              </w:rPr>
              <w:t>יישוב</w:t>
            </w:r>
          </w:p>
        </w:tc>
        <w:bookmarkStart w:id="152" w:name="Text17"/>
        <w:tc>
          <w:tcPr>
            <w:tcW w:w="5103" w:type="dxa"/>
            <w:tcBorders>
              <w:top w:val="nil"/>
              <w:left w:val="nil"/>
              <w:bottom w:val="single" w:sz="4" w:space="0" w:color="auto"/>
              <w:right w:val="nil"/>
            </w:tcBorders>
            <w:shd w:val="clear" w:color="auto" w:fill="auto"/>
          </w:tcPr>
          <w:p w14:paraId="52E1B61C" w14:textId="77777777" w:rsidR="00D37B5C" w:rsidRPr="00C800C9" w:rsidRDefault="00C00CC1" w:rsidP="001E7470">
            <w:pPr>
              <w:spacing w:line="360" w:lineRule="auto"/>
              <w:rPr>
                <w:lang w:eastAsia="he-IL"/>
              </w:rPr>
            </w:pPr>
            <w:r w:rsidRPr="00C800C9">
              <w:rPr>
                <w:rtl/>
              </w:rPr>
              <w:fldChar w:fldCharType="begin">
                <w:ffData>
                  <w:name w:val="Text17"/>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2"/>
          </w:p>
        </w:tc>
        <w:tc>
          <w:tcPr>
            <w:tcW w:w="1242" w:type="dxa"/>
            <w:tcBorders>
              <w:top w:val="nil"/>
              <w:left w:val="nil"/>
              <w:bottom w:val="nil"/>
              <w:right w:val="nil"/>
            </w:tcBorders>
            <w:shd w:val="clear" w:color="auto" w:fill="auto"/>
          </w:tcPr>
          <w:p w14:paraId="38142F55" w14:textId="77777777" w:rsidR="00D37B5C" w:rsidRPr="00C800C9" w:rsidRDefault="00D37B5C" w:rsidP="001E7470">
            <w:pPr>
              <w:spacing w:line="360" w:lineRule="auto"/>
              <w:rPr>
                <w:lang w:eastAsia="he-IL"/>
              </w:rPr>
            </w:pPr>
          </w:p>
        </w:tc>
      </w:tr>
      <w:tr w:rsidR="00B52E88" w14:paraId="623DDD81" w14:textId="77777777" w:rsidTr="001E7470">
        <w:tc>
          <w:tcPr>
            <w:tcW w:w="533" w:type="dxa"/>
            <w:tcBorders>
              <w:top w:val="nil"/>
              <w:left w:val="nil"/>
              <w:bottom w:val="nil"/>
              <w:right w:val="nil"/>
            </w:tcBorders>
            <w:shd w:val="clear" w:color="auto" w:fill="auto"/>
          </w:tcPr>
          <w:p w14:paraId="3D721E78"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E07A40E" w14:textId="77777777" w:rsidR="00D37B5C" w:rsidRPr="00C800C9" w:rsidRDefault="00C00CC1" w:rsidP="001E7470">
            <w:pPr>
              <w:spacing w:line="360" w:lineRule="auto"/>
              <w:rPr>
                <w:lang w:eastAsia="he-IL"/>
              </w:rPr>
            </w:pPr>
            <w:r w:rsidRPr="00C800C9">
              <w:rPr>
                <w:rFonts w:hint="cs"/>
                <w:rtl/>
              </w:rPr>
              <w:t>מיקוד</w:t>
            </w:r>
          </w:p>
        </w:tc>
        <w:bookmarkStart w:id="153" w:name="Text18"/>
        <w:tc>
          <w:tcPr>
            <w:tcW w:w="5103" w:type="dxa"/>
            <w:tcBorders>
              <w:top w:val="nil"/>
              <w:left w:val="nil"/>
              <w:bottom w:val="single" w:sz="4" w:space="0" w:color="auto"/>
              <w:right w:val="nil"/>
            </w:tcBorders>
            <w:shd w:val="clear" w:color="auto" w:fill="auto"/>
          </w:tcPr>
          <w:p w14:paraId="662D8B58" w14:textId="77777777" w:rsidR="00D37B5C" w:rsidRPr="00C800C9" w:rsidRDefault="00C00CC1" w:rsidP="001E7470">
            <w:pPr>
              <w:spacing w:line="360" w:lineRule="auto"/>
              <w:rPr>
                <w:lang w:eastAsia="he-IL"/>
              </w:rPr>
            </w:pPr>
            <w:r w:rsidRPr="00C800C9">
              <w:rPr>
                <w:rtl/>
              </w:rPr>
              <w:fldChar w:fldCharType="begin">
                <w:ffData>
                  <w:name w:val="Text18"/>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3"/>
          </w:p>
        </w:tc>
        <w:tc>
          <w:tcPr>
            <w:tcW w:w="1242" w:type="dxa"/>
            <w:tcBorders>
              <w:top w:val="nil"/>
              <w:left w:val="nil"/>
              <w:bottom w:val="nil"/>
              <w:right w:val="nil"/>
            </w:tcBorders>
            <w:shd w:val="clear" w:color="auto" w:fill="auto"/>
          </w:tcPr>
          <w:p w14:paraId="7C479C23" w14:textId="77777777" w:rsidR="00D37B5C" w:rsidRPr="00C800C9" w:rsidRDefault="00D37B5C" w:rsidP="001E7470">
            <w:pPr>
              <w:spacing w:line="360" w:lineRule="auto"/>
              <w:rPr>
                <w:lang w:eastAsia="he-IL"/>
              </w:rPr>
            </w:pPr>
          </w:p>
        </w:tc>
      </w:tr>
      <w:tr w:rsidR="00B52E88" w14:paraId="5CFBF009" w14:textId="77777777" w:rsidTr="001E7470">
        <w:tc>
          <w:tcPr>
            <w:tcW w:w="533" w:type="dxa"/>
            <w:tcBorders>
              <w:top w:val="nil"/>
              <w:left w:val="nil"/>
              <w:bottom w:val="nil"/>
              <w:right w:val="nil"/>
            </w:tcBorders>
            <w:shd w:val="clear" w:color="auto" w:fill="auto"/>
          </w:tcPr>
          <w:p w14:paraId="7A678230"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FFA73F4" w14:textId="77777777" w:rsidR="00D37B5C" w:rsidRPr="00C800C9" w:rsidRDefault="00C00CC1" w:rsidP="001E7470">
            <w:pPr>
              <w:spacing w:line="360" w:lineRule="auto"/>
              <w:rPr>
                <w:lang w:eastAsia="he-IL"/>
              </w:rPr>
            </w:pPr>
            <w:r w:rsidRPr="00C800C9">
              <w:rPr>
                <w:rFonts w:hint="cs"/>
                <w:rtl/>
              </w:rPr>
              <w:t>מספר טלפון</w:t>
            </w:r>
          </w:p>
        </w:tc>
        <w:bookmarkStart w:id="154" w:name="Text19"/>
        <w:tc>
          <w:tcPr>
            <w:tcW w:w="5103" w:type="dxa"/>
            <w:tcBorders>
              <w:top w:val="nil"/>
              <w:left w:val="nil"/>
              <w:bottom w:val="single" w:sz="4" w:space="0" w:color="auto"/>
              <w:right w:val="nil"/>
            </w:tcBorders>
            <w:shd w:val="clear" w:color="auto" w:fill="auto"/>
          </w:tcPr>
          <w:p w14:paraId="763F560B" w14:textId="77777777" w:rsidR="00D37B5C" w:rsidRPr="00C800C9" w:rsidRDefault="00C00CC1" w:rsidP="001E7470">
            <w:pPr>
              <w:spacing w:line="360" w:lineRule="auto"/>
              <w:rPr>
                <w:lang w:eastAsia="he-IL"/>
              </w:rPr>
            </w:pPr>
            <w:r w:rsidRPr="00C800C9">
              <w:rPr>
                <w:rtl/>
              </w:rPr>
              <w:fldChar w:fldCharType="begin">
                <w:ffData>
                  <w:name w:val="Text19"/>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4"/>
          </w:p>
        </w:tc>
        <w:tc>
          <w:tcPr>
            <w:tcW w:w="1242" w:type="dxa"/>
            <w:tcBorders>
              <w:top w:val="nil"/>
              <w:left w:val="nil"/>
              <w:bottom w:val="nil"/>
              <w:right w:val="nil"/>
            </w:tcBorders>
            <w:shd w:val="clear" w:color="auto" w:fill="auto"/>
          </w:tcPr>
          <w:p w14:paraId="76D4CE51" w14:textId="77777777" w:rsidR="00D37B5C" w:rsidRPr="00C800C9" w:rsidRDefault="00D37B5C" w:rsidP="001E7470">
            <w:pPr>
              <w:spacing w:line="360" w:lineRule="auto"/>
              <w:rPr>
                <w:lang w:eastAsia="he-IL"/>
              </w:rPr>
            </w:pPr>
          </w:p>
        </w:tc>
      </w:tr>
      <w:tr w:rsidR="00B52E88" w14:paraId="5DE1AE66" w14:textId="77777777" w:rsidTr="001E7470">
        <w:tc>
          <w:tcPr>
            <w:tcW w:w="533" w:type="dxa"/>
            <w:tcBorders>
              <w:top w:val="nil"/>
              <w:left w:val="nil"/>
              <w:bottom w:val="nil"/>
              <w:right w:val="nil"/>
            </w:tcBorders>
            <w:shd w:val="clear" w:color="auto" w:fill="auto"/>
          </w:tcPr>
          <w:p w14:paraId="483477CA"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FE45727" w14:textId="77777777" w:rsidR="00D37B5C" w:rsidRPr="00C800C9" w:rsidRDefault="00C00CC1" w:rsidP="001E7470">
            <w:pPr>
              <w:spacing w:line="360" w:lineRule="auto"/>
              <w:rPr>
                <w:lang w:eastAsia="he-IL"/>
              </w:rPr>
            </w:pPr>
            <w:r w:rsidRPr="00C800C9">
              <w:rPr>
                <w:rFonts w:hint="cs"/>
                <w:rtl/>
              </w:rPr>
              <w:t>מספר פקס</w:t>
            </w:r>
          </w:p>
        </w:tc>
        <w:bookmarkStart w:id="155" w:name="Text20"/>
        <w:tc>
          <w:tcPr>
            <w:tcW w:w="5103" w:type="dxa"/>
            <w:tcBorders>
              <w:top w:val="nil"/>
              <w:left w:val="nil"/>
              <w:bottom w:val="single" w:sz="4" w:space="0" w:color="auto"/>
              <w:right w:val="nil"/>
            </w:tcBorders>
            <w:shd w:val="clear" w:color="auto" w:fill="auto"/>
          </w:tcPr>
          <w:p w14:paraId="15F033AF" w14:textId="77777777" w:rsidR="00D37B5C" w:rsidRPr="00C800C9" w:rsidRDefault="00C00CC1" w:rsidP="001E7470">
            <w:pPr>
              <w:spacing w:line="360" w:lineRule="auto"/>
              <w:rPr>
                <w:lang w:eastAsia="he-IL"/>
              </w:rPr>
            </w:pPr>
            <w:r w:rsidRPr="00C800C9">
              <w:rPr>
                <w:rtl/>
              </w:rPr>
              <w:fldChar w:fldCharType="begin">
                <w:ffData>
                  <w:name w:val="Text20"/>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5"/>
          </w:p>
        </w:tc>
        <w:tc>
          <w:tcPr>
            <w:tcW w:w="1242" w:type="dxa"/>
            <w:tcBorders>
              <w:top w:val="nil"/>
              <w:left w:val="nil"/>
              <w:bottom w:val="nil"/>
              <w:right w:val="nil"/>
            </w:tcBorders>
            <w:shd w:val="clear" w:color="auto" w:fill="auto"/>
          </w:tcPr>
          <w:p w14:paraId="3AFB831C" w14:textId="77777777" w:rsidR="00D37B5C" w:rsidRPr="00C800C9" w:rsidRDefault="00D37B5C" w:rsidP="001E7470">
            <w:pPr>
              <w:spacing w:line="360" w:lineRule="auto"/>
              <w:rPr>
                <w:lang w:eastAsia="he-IL"/>
              </w:rPr>
            </w:pPr>
          </w:p>
        </w:tc>
      </w:tr>
      <w:tr w:rsidR="00B52E88" w14:paraId="06B7CC91" w14:textId="77777777" w:rsidTr="001E7470">
        <w:tc>
          <w:tcPr>
            <w:tcW w:w="533" w:type="dxa"/>
            <w:tcBorders>
              <w:top w:val="nil"/>
              <w:left w:val="nil"/>
              <w:bottom w:val="nil"/>
              <w:right w:val="nil"/>
            </w:tcBorders>
            <w:shd w:val="clear" w:color="auto" w:fill="auto"/>
          </w:tcPr>
          <w:p w14:paraId="35EC681B" w14:textId="77777777" w:rsidR="00D37B5C" w:rsidRPr="00C800C9"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4962A09C" w14:textId="77777777" w:rsidR="00D37B5C" w:rsidRPr="00C800C9" w:rsidRDefault="00C00CC1" w:rsidP="001E7470">
            <w:pPr>
              <w:spacing w:line="360" w:lineRule="auto"/>
              <w:rPr>
                <w:lang w:eastAsia="he-IL"/>
              </w:rPr>
            </w:pPr>
            <w:r w:rsidRPr="00C800C9">
              <w:rPr>
                <w:rFonts w:hint="cs"/>
                <w:rtl/>
              </w:rPr>
              <w:t xml:space="preserve">כתובת </w:t>
            </w:r>
            <w:r w:rsidRPr="00C800C9">
              <w:t>e-mail</w:t>
            </w:r>
            <w:r w:rsidRPr="00C800C9">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67B8617A" w14:textId="77777777" w:rsidR="00D37B5C" w:rsidRPr="00C800C9" w:rsidRDefault="00D37B5C" w:rsidP="001E7470">
            <w:pPr>
              <w:spacing w:line="360" w:lineRule="auto"/>
              <w:rPr>
                <w:lang w:eastAsia="he-IL"/>
              </w:rPr>
            </w:pPr>
          </w:p>
        </w:tc>
        <w:tc>
          <w:tcPr>
            <w:tcW w:w="1242" w:type="dxa"/>
            <w:tcBorders>
              <w:top w:val="nil"/>
              <w:left w:val="nil"/>
              <w:bottom w:val="nil"/>
              <w:right w:val="nil"/>
            </w:tcBorders>
            <w:shd w:val="clear" w:color="auto" w:fill="auto"/>
          </w:tcPr>
          <w:p w14:paraId="2780793C" w14:textId="77777777" w:rsidR="00D37B5C" w:rsidRPr="00C800C9" w:rsidRDefault="00D37B5C" w:rsidP="001E7470">
            <w:pPr>
              <w:spacing w:line="360" w:lineRule="auto"/>
              <w:rPr>
                <w:lang w:eastAsia="he-IL"/>
              </w:rPr>
            </w:pPr>
          </w:p>
        </w:tc>
      </w:tr>
    </w:tbl>
    <w:p w14:paraId="542F7B04" w14:textId="77777777" w:rsidR="00D37B5C" w:rsidRPr="00C800C9" w:rsidRDefault="00D37B5C" w:rsidP="00D37B5C">
      <w:pPr>
        <w:rPr>
          <w:rtl/>
          <w:lang w:eastAsia="he-IL"/>
        </w:rPr>
      </w:pPr>
    </w:p>
    <w:p w14:paraId="3C8F25F7" w14:textId="77777777" w:rsidR="00D37B5C" w:rsidRPr="00C800C9" w:rsidRDefault="00D37B5C" w:rsidP="00D37B5C">
      <w:pPr>
        <w:rPr>
          <w:rtl/>
        </w:rPr>
      </w:pPr>
    </w:p>
    <w:tbl>
      <w:tblPr>
        <w:bidiVisual/>
        <w:tblW w:w="0" w:type="auto"/>
        <w:tblLook w:val="01E0" w:firstRow="1" w:lastRow="1" w:firstColumn="1" w:lastColumn="1" w:noHBand="0" w:noVBand="0"/>
      </w:tblPr>
      <w:tblGrid>
        <w:gridCol w:w="2564"/>
        <w:gridCol w:w="1921"/>
        <w:gridCol w:w="1773"/>
        <w:gridCol w:w="1400"/>
        <w:gridCol w:w="1696"/>
      </w:tblGrid>
      <w:tr w:rsidR="00B52E88" w14:paraId="059A1924" w14:textId="77777777" w:rsidTr="001E7470">
        <w:tc>
          <w:tcPr>
            <w:tcW w:w="2943" w:type="dxa"/>
            <w:shd w:val="clear" w:color="auto" w:fill="auto"/>
          </w:tcPr>
          <w:p w14:paraId="5AB04294" w14:textId="77777777" w:rsidR="00D37B5C" w:rsidRPr="00C800C9" w:rsidRDefault="00C00CC1" w:rsidP="001E7470">
            <w:pPr>
              <w:spacing w:line="360" w:lineRule="auto"/>
              <w:rPr>
                <w:lang w:eastAsia="he-IL"/>
              </w:rPr>
            </w:pPr>
            <w:r w:rsidRPr="00C800C9">
              <w:rPr>
                <w:rFonts w:hint="cs"/>
                <w:rtl/>
              </w:rPr>
              <w:t>למילוי ע"י קניין/יחידה מקצועית</w:t>
            </w:r>
          </w:p>
        </w:tc>
        <w:tc>
          <w:tcPr>
            <w:tcW w:w="2049" w:type="dxa"/>
            <w:shd w:val="clear" w:color="auto" w:fill="auto"/>
          </w:tcPr>
          <w:p w14:paraId="36F71D67" w14:textId="77777777" w:rsidR="00D37B5C" w:rsidRPr="00C800C9" w:rsidRDefault="00C00CC1" w:rsidP="001E7470">
            <w:pPr>
              <w:spacing w:line="360" w:lineRule="auto"/>
              <w:rPr>
                <w:lang w:eastAsia="he-IL"/>
              </w:rPr>
            </w:pPr>
            <w:r w:rsidRPr="00C800C9">
              <w:rPr>
                <w:rFonts w:hint="cs"/>
                <w:rtl/>
              </w:rPr>
              <w:t>שם היחידה/קניין:</w:t>
            </w:r>
          </w:p>
        </w:tc>
        <w:bookmarkStart w:id="156" w:name="Text21"/>
        <w:tc>
          <w:tcPr>
            <w:tcW w:w="2050" w:type="dxa"/>
            <w:tcBorders>
              <w:top w:val="nil"/>
              <w:left w:val="nil"/>
              <w:bottom w:val="single" w:sz="4" w:space="0" w:color="auto"/>
              <w:right w:val="nil"/>
            </w:tcBorders>
            <w:shd w:val="clear" w:color="auto" w:fill="auto"/>
          </w:tcPr>
          <w:p w14:paraId="412FD900" w14:textId="77777777" w:rsidR="00D37B5C" w:rsidRPr="00C800C9" w:rsidRDefault="00C00CC1" w:rsidP="001E7470">
            <w:pPr>
              <w:spacing w:line="360" w:lineRule="auto"/>
              <w:rPr>
                <w:lang w:eastAsia="he-IL"/>
              </w:rPr>
            </w:pPr>
            <w:r w:rsidRPr="00C800C9">
              <w:rPr>
                <w:rtl/>
              </w:rPr>
              <w:fldChar w:fldCharType="begin">
                <w:ffData>
                  <w:name w:val="Text21"/>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6"/>
          </w:p>
        </w:tc>
        <w:tc>
          <w:tcPr>
            <w:tcW w:w="1571" w:type="dxa"/>
            <w:shd w:val="clear" w:color="auto" w:fill="auto"/>
          </w:tcPr>
          <w:p w14:paraId="63A4B402" w14:textId="77777777" w:rsidR="00D37B5C" w:rsidRPr="00C800C9" w:rsidRDefault="00C00CC1" w:rsidP="001E7470">
            <w:pPr>
              <w:spacing w:line="360" w:lineRule="auto"/>
              <w:rPr>
                <w:lang w:eastAsia="he-IL"/>
              </w:rPr>
            </w:pPr>
            <w:r w:rsidRPr="00C800C9">
              <w:rPr>
                <w:rFonts w:hint="cs"/>
                <w:rtl/>
              </w:rPr>
              <w:t>מספר טלפון:</w:t>
            </w:r>
          </w:p>
        </w:tc>
        <w:bookmarkStart w:id="157" w:name="Text22"/>
        <w:tc>
          <w:tcPr>
            <w:tcW w:w="1951" w:type="dxa"/>
            <w:tcBorders>
              <w:top w:val="nil"/>
              <w:left w:val="nil"/>
              <w:bottom w:val="single" w:sz="4" w:space="0" w:color="auto"/>
              <w:right w:val="nil"/>
            </w:tcBorders>
            <w:shd w:val="clear" w:color="auto" w:fill="auto"/>
          </w:tcPr>
          <w:p w14:paraId="409A96DB" w14:textId="77777777" w:rsidR="00D37B5C" w:rsidRPr="00C800C9" w:rsidRDefault="00C00CC1" w:rsidP="001E7470">
            <w:pPr>
              <w:spacing w:line="360" w:lineRule="auto"/>
              <w:rPr>
                <w:lang w:eastAsia="he-IL"/>
              </w:rPr>
            </w:pPr>
            <w:r w:rsidRPr="00C800C9">
              <w:rPr>
                <w:rtl/>
              </w:rPr>
              <w:fldChar w:fldCharType="begin">
                <w:ffData>
                  <w:name w:val="Text22"/>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57"/>
          </w:p>
        </w:tc>
      </w:tr>
    </w:tbl>
    <w:p w14:paraId="03C33BCB" w14:textId="77777777" w:rsidR="00D37B5C" w:rsidRPr="00C800C9" w:rsidRDefault="00D37B5C" w:rsidP="00D37B5C">
      <w:pPr>
        <w:rPr>
          <w:rtl/>
          <w:lang w:eastAsia="he-IL"/>
        </w:rPr>
      </w:pPr>
    </w:p>
    <w:p w14:paraId="73D999AF" w14:textId="77777777" w:rsidR="00D37B5C" w:rsidRPr="00C800C9"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B52E88" w14:paraId="0B4195FA" w14:textId="77777777" w:rsidTr="001E7470">
        <w:trPr>
          <w:trHeight w:val="330"/>
        </w:trPr>
        <w:tc>
          <w:tcPr>
            <w:tcW w:w="10564" w:type="dxa"/>
            <w:gridSpan w:val="8"/>
            <w:tcBorders>
              <w:top w:val="nil"/>
              <w:left w:val="nil"/>
              <w:bottom w:val="nil"/>
              <w:right w:val="nil"/>
            </w:tcBorders>
            <w:shd w:val="clear" w:color="auto" w:fill="auto"/>
          </w:tcPr>
          <w:p w14:paraId="7DE9BE97" w14:textId="77777777" w:rsidR="00D37B5C" w:rsidRPr="00C800C9" w:rsidRDefault="00C00CC1" w:rsidP="001E7470">
            <w:pPr>
              <w:spacing w:line="360" w:lineRule="auto"/>
              <w:rPr>
                <w:lang w:eastAsia="he-IL"/>
              </w:rPr>
            </w:pPr>
            <w:r w:rsidRPr="00C800C9">
              <w:rPr>
                <w:rFonts w:hint="cs"/>
                <w:b/>
                <w:bCs/>
                <w:u w:val="single"/>
                <w:rtl/>
              </w:rPr>
              <w:t xml:space="preserve"> סטטוס אישי ימולא על ידי מי שאינו עוסק מורשה</w:t>
            </w:r>
          </w:p>
        </w:tc>
      </w:tr>
      <w:tr w:rsidR="00B52E88" w14:paraId="3CA532B4" w14:textId="77777777" w:rsidTr="001E7470">
        <w:trPr>
          <w:trHeight w:val="330"/>
        </w:trPr>
        <w:tc>
          <w:tcPr>
            <w:tcW w:w="5282" w:type="dxa"/>
            <w:gridSpan w:val="4"/>
            <w:tcBorders>
              <w:top w:val="nil"/>
              <w:left w:val="nil"/>
              <w:bottom w:val="nil"/>
              <w:right w:val="nil"/>
            </w:tcBorders>
            <w:shd w:val="clear" w:color="auto" w:fill="auto"/>
          </w:tcPr>
          <w:p w14:paraId="6E2359AE" w14:textId="77777777" w:rsidR="00D37B5C" w:rsidRPr="00C800C9" w:rsidRDefault="00C00CC1" w:rsidP="001E7470">
            <w:pPr>
              <w:spacing w:line="360" w:lineRule="auto"/>
              <w:rPr>
                <w:lang w:eastAsia="he-IL"/>
              </w:rPr>
            </w:pPr>
            <w:r w:rsidRPr="00C800C9">
              <w:rPr>
                <w:rFonts w:hint="cs"/>
                <w:b/>
                <w:bCs/>
                <w:rtl/>
              </w:rPr>
              <w:t>זוהי עבודתי העיקרית</w:t>
            </w:r>
            <w:r w:rsidRPr="00C800C9">
              <w:rPr>
                <w:rFonts w:hint="cs"/>
                <w:rtl/>
              </w:rPr>
              <w:t>:</w:t>
            </w:r>
          </w:p>
        </w:tc>
        <w:tc>
          <w:tcPr>
            <w:tcW w:w="5282" w:type="dxa"/>
            <w:gridSpan w:val="4"/>
            <w:tcBorders>
              <w:top w:val="nil"/>
              <w:left w:val="nil"/>
              <w:bottom w:val="nil"/>
              <w:right w:val="nil"/>
            </w:tcBorders>
            <w:shd w:val="clear" w:color="auto" w:fill="auto"/>
          </w:tcPr>
          <w:p w14:paraId="5D345B73" w14:textId="77777777" w:rsidR="00D37B5C" w:rsidRPr="00C800C9" w:rsidRDefault="00C00CC1" w:rsidP="001E7470">
            <w:pPr>
              <w:spacing w:line="360" w:lineRule="auto"/>
              <w:rPr>
                <w:b/>
                <w:bCs/>
                <w:lang w:eastAsia="he-IL"/>
              </w:rPr>
            </w:pPr>
            <w:r w:rsidRPr="00C800C9">
              <w:rPr>
                <w:rFonts w:hint="cs"/>
                <w:b/>
                <w:bCs/>
                <w:rtl/>
              </w:rPr>
              <w:t>זוהי עבודתי המשנית:</w:t>
            </w:r>
          </w:p>
        </w:tc>
      </w:tr>
      <w:bookmarkStart w:id="158" w:name="סימון15"/>
      <w:tr w:rsidR="00B52E88" w14:paraId="75A005B0" w14:textId="77777777" w:rsidTr="001E7470">
        <w:trPr>
          <w:trHeight w:val="330"/>
        </w:trPr>
        <w:tc>
          <w:tcPr>
            <w:tcW w:w="615" w:type="dxa"/>
            <w:tcBorders>
              <w:top w:val="nil"/>
              <w:left w:val="nil"/>
              <w:bottom w:val="nil"/>
              <w:right w:val="nil"/>
            </w:tcBorders>
            <w:shd w:val="clear" w:color="auto" w:fill="auto"/>
          </w:tcPr>
          <w:p w14:paraId="2896FAC2" w14:textId="77777777" w:rsidR="00D37B5C" w:rsidRPr="00C800C9" w:rsidRDefault="00C00CC1" w:rsidP="001E7470">
            <w:pPr>
              <w:spacing w:line="360" w:lineRule="auto"/>
              <w:jc w:val="right"/>
              <w:rPr>
                <w:lang w:eastAsia="he-IL"/>
              </w:rPr>
            </w:pPr>
            <w:r w:rsidRPr="00C800C9">
              <w:rPr>
                <w:rtl/>
              </w:rPr>
              <w:fldChar w:fldCharType="begin">
                <w:ffData>
                  <w:name w:val="סימון15"/>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58"/>
          </w:p>
        </w:tc>
        <w:tc>
          <w:tcPr>
            <w:tcW w:w="4667" w:type="dxa"/>
            <w:gridSpan w:val="3"/>
            <w:tcBorders>
              <w:top w:val="nil"/>
              <w:left w:val="nil"/>
              <w:bottom w:val="nil"/>
              <w:right w:val="nil"/>
            </w:tcBorders>
            <w:shd w:val="clear" w:color="auto" w:fill="auto"/>
          </w:tcPr>
          <w:p w14:paraId="431EB660" w14:textId="77777777" w:rsidR="00D37B5C" w:rsidRPr="00C800C9" w:rsidRDefault="00C00CC1" w:rsidP="001E7470">
            <w:pPr>
              <w:spacing w:line="360" w:lineRule="auto"/>
              <w:rPr>
                <w:lang w:eastAsia="he-IL"/>
              </w:rPr>
            </w:pPr>
            <w:r w:rsidRPr="00C800C9">
              <w:rPr>
                <w:rFonts w:hint="cs"/>
                <w:rtl/>
              </w:rPr>
              <w:t>שכיר</w:t>
            </w:r>
          </w:p>
        </w:tc>
        <w:bookmarkStart w:id="159" w:name="סימון19"/>
        <w:tc>
          <w:tcPr>
            <w:tcW w:w="638" w:type="dxa"/>
            <w:tcBorders>
              <w:top w:val="nil"/>
              <w:left w:val="nil"/>
              <w:bottom w:val="nil"/>
              <w:right w:val="nil"/>
            </w:tcBorders>
            <w:shd w:val="clear" w:color="auto" w:fill="auto"/>
          </w:tcPr>
          <w:p w14:paraId="0C4748CF" w14:textId="77777777" w:rsidR="00D37B5C" w:rsidRPr="00C800C9" w:rsidRDefault="00C00CC1" w:rsidP="001E7470">
            <w:pPr>
              <w:spacing w:line="360" w:lineRule="auto"/>
              <w:jc w:val="right"/>
              <w:rPr>
                <w:lang w:eastAsia="he-IL"/>
              </w:rPr>
            </w:pPr>
            <w:r w:rsidRPr="00C800C9">
              <w:rPr>
                <w:rtl/>
              </w:rPr>
              <w:fldChar w:fldCharType="begin">
                <w:ffData>
                  <w:name w:val="סימון19"/>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59"/>
          </w:p>
        </w:tc>
        <w:tc>
          <w:tcPr>
            <w:tcW w:w="4644" w:type="dxa"/>
            <w:gridSpan w:val="3"/>
            <w:tcBorders>
              <w:top w:val="nil"/>
              <w:left w:val="nil"/>
              <w:bottom w:val="nil"/>
              <w:right w:val="nil"/>
            </w:tcBorders>
            <w:shd w:val="clear" w:color="auto" w:fill="auto"/>
          </w:tcPr>
          <w:p w14:paraId="25C0EF10" w14:textId="77777777" w:rsidR="00D37B5C" w:rsidRPr="00C800C9" w:rsidRDefault="00C00CC1" w:rsidP="001E7470">
            <w:pPr>
              <w:spacing w:line="360" w:lineRule="auto"/>
              <w:rPr>
                <w:lang w:eastAsia="he-IL"/>
              </w:rPr>
            </w:pPr>
            <w:r w:rsidRPr="00C800C9">
              <w:rPr>
                <w:rFonts w:hint="cs"/>
                <w:rtl/>
              </w:rPr>
              <w:t>שכיר</w:t>
            </w:r>
          </w:p>
        </w:tc>
      </w:tr>
      <w:bookmarkStart w:id="160" w:name="סימון16"/>
      <w:tr w:rsidR="00B52E88" w14:paraId="7AF2F6FF" w14:textId="77777777" w:rsidTr="001E7470">
        <w:trPr>
          <w:trHeight w:val="330"/>
        </w:trPr>
        <w:tc>
          <w:tcPr>
            <w:tcW w:w="615" w:type="dxa"/>
            <w:tcBorders>
              <w:top w:val="nil"/>
              <w:left w:val="nil"/>
              <w:bottom w:val="nil"/>
              <w:right w:val="nil"/>
            </w:tcBorders>
            <w:shd w:val="clear" w:color="auto" w:fill="auto"/>
          </w:tcPr>
          <w:p w14:paraId="170718B7" w14:textId="77777777" w:rsidR="00D37B5C" w:rsidRPr="00C800C9" w:rsidRDefault="00C00CC1" w:rsidP="001E7470">
            <w:pPr>
              <w:spacing w:line="360" w:lineRule="auto"/>
              <w:jc w:val="right"/>
              <w:rPr>
                <w:lang w:eastAsia="he-IL"/>
              </w:rPr>
            </w:pPr>
            <w:r w:rsidRPr="00C800C9">
              <w:rPr>
                <w:rtl/>
              </w:rPr>
              <w:fldChar w:fldCharType="begin">
                <w:ffData>
                  <w:name w:val="סימון16"/>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60"/>
          </w:p>
        </w:tc>
        <w:tc>
          <w:tcPr>
            <w:tcW w:w="4667" w:type="dxa"/>
            <w:gridSpan w:val="3"/>
            <w:tcBorders>
              <w:top w:val="nil"/>
              <w:left w:val="nil"/>
              <w:bottom w:val="nil"/>
              <w:right w:val="nil"/>
            </w:tcBorders>
            <w:shd w:val="clear" w:color="auto" w:fill="auto"/>
          </w:tcPr>
          <w:p w14:paraId="064BEDFD" w14:textId="77777777" w:rsidR="00D37B5C" w:rsidRPr="00C800C9" w:rsidRDefault="00C00CC1" w:rsidP="001E7470">
            <w:pPr>
              <w:spacing w:line="360" w:lineRule="auto"/>
              <w:rPr>
                <w:lang w:eastAsia="he-IL"/>
              </w:rPr>
            </w:pPr>
            <w:r w:rsidRPr="00C800C9">
              <w:rPr>
                <w:rFonts w:hint="cs"/>
                <w:rtl/>
              </w:rPr>
              <w:t xml:space="preserve">גמלאי מקבל </w:t>
            </w:r>
            <w:proofErr w:type="spellStart"/>
            <w:r w:rsidRPr="00C800C9">
              <w:rPr>
                <w:rFonts w:hint="cs"/>
                <w:rtl/>
              </w:rPr>
              <w:t>קיצבה</w:t>
            </w:r>
            <w:proofErr w:type="spellEnd"/>
          </w:p>
        </w:tc>
        <w:bookmarkStart w:id="161" w:name="סימון20"/>
        <w:tc>
          <w:tcPr>
            <w:tcW w:w="638" w:type="dxa"/>
            <w:tcBorders>
              <w:top w:val="nil"/>
              <w:left w:val="nil"/>
              <w:bottom w:val="nil"/>
              <w:right w:val="nil"/>
            </w:tcBorders>
            <w:shd w:val="clear" w:color="auto" w:fill="auto"/>
          </w:tcPr>
          <w:p w14:paraId="29F5BDA8" w14:textId="77777777" w:rsidR="00D37B5C" w:rsidRPr="00C800C9" w:rsidRDefault="00C00CC1" w:rsidP="001E7470">
            <w:pPr>
              <w:spacing w:line="360" w:lineRule="auto"/>
              <w:jc w:val="right"/>
              <w:rPr>
                <w:lang w:eastAsia="he-IL"/>
              </w:rPr>
            </w:pPr>
            <w:r w:rsidRPr="00C800C9">
              <w:rPr>
                <w:rtl/>
              </w:rPr>
              <w:fldChar w:fldCharType="begin">
                <w:ffData>
                  <w:name w:val="סימון20"/>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61"/>
          </w:p>
        </w:tc>
        <w:tc>
          <w:tcPr>
            <w:tcW w:w="4644" w:type="dxa"/>
            <w:gridSpan w:val="3"/>
            <w:tcBorders>
              <w:top w:val="nil"/>
              <w:left w:val="nil"/>
              <w:bottom w:val="nil"/>
              <w:right w:val="nil"/>
            </w:tcBorders>
            <w:shd w:val="clear" w:color="auto" w:fill="auto"/>
          </w:tcPr>
          <w:p w14:paraId="53799917" w14:textId="77777777" w:rsidR="00D37B5C" w:rsidRPr="00C800C9" w:rsidRDefault="00C00CC1" w:rsidP="001E7470">
            <w:pPr>
              <w:spacing w:line="360" w:lineRule="auto"/>
              <w:rPr>
                <w:lang w:eastAsia="he-IL"/>
              </w:rPr>
            </w:pPr>
            <w:r w:rsidRPr="00C800C9">
              <w:rPr>
                <w:rFonts w:hint="cs"/>
                <w:rtl/>
              </w:rPr>
              <w:t xml:space="preserve">גמלאי מקבל </w:t>
            </w:r>
            <w:proofErr w:type="spellStart"/>
            <w:r w:rsidRPr="00C800C9">
              <w:rPr>
                <w:rFonts w:hint="cs"/>
                <w:rtl/>
              </w:rPr>
              <w:t>קיצבה</w:t>
            </w:r>
            <w:proofErr w:type="spellEnd"/>
          </w:p>
        </w:tc>
      </w:tr>
      <w:bookmarkStart w:id="162" w:name="סימון17"/>
      <w:tr w:rsidR="00B52E88" w14:paraId="1F1D8646" w14:textId="77777777" w:rsidTr="001E7470">
        <w:trPr>
          <w:trHeight w:val="330"/>
        </w:trPr>
        <w:tc>
          <w:tcPr>
            <w:tcW w:w="615" w:type="dxa"/>
            <w:tcBorders>
              <w:top w:val="nil"/>
              <w:left w:val="nil"/>
              <w:bottom w:val="nil"/>
              <w:right w:val="nil"/>
            </w:tcBorders>
            <w:shd w:val="clear" w:color="auto" w:fill="auto"/>
          </w:tcPr>
          <w:p w14:paraId="55FA8733" w14:textId="77777777" w:rsidR="00D37B5C" w:rsidRPr="00C800C9" w:rsidRDefault="00C00CC1" w:rsidP="001E7470">
            <w:pPr>
              <w:spacing w:line="360" w:lineRule="auto"/>
              <w:jc w:val="right"/>
              <w:rPr>
                <w:lang w:eastAsia="he-IL"/>
              </w:rPr>
            </w:pPr>
            <w:r w:rsidRPr="00C800C9">
              <w:rPr>
                <w:rtl/>
              </w:rPr>
              <w:fldChar w:fldCharType="begin">
                <w:ffData>
                  <w:name w:val="סימון17"/>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62"/>
          </w:p>
        </w:tc>
        <w:tc>
          <w:tcPr>
            <w:tcW w:w="4667" w:type="dxa"/>
            <w:gridSpan w:val="3"/>
            <w:tcBorders>
              <w:top w:val="nil"/>
              <w:left w:val="nil"/>
              <w:bottom w:val="nil"/>
              <w:right w:val="nil"/>
            </w:tcBorders>
            <w:shd w:val="clear" w:color="auto" w:fill="auto"/>
          </w:tcPr>
          <w:p w14:paraId="0721A565" w14:textId="77777777" w:rsidR="00D37B5C" w:rsidRPr="00C800C9" w:rsidRDefault="00C00CC1" w:rsidP="001E7470">
            <w:pPr>
              <w:spacing w:line="360" w:lineRule="auto"/>
              <w:rPr>
                <w:lang w:eastAsia="he-IL"/>
              </w:rPr>
            </w:pPr>
            <w:r w:rsidRPr="00C800C9">
              <w:rPr>
                <w:rFonts w:hint="cs"/>
                <w:rtl/>
              </w:rPr>
              <w:t xml:space="preserve">גמלאי ללא </w:t>
            </w:r>
            <w:proofErr w:type="spellStart"/>
            <w:r w:rsidRPr="00C800C9">
              <w:rPr>
                <w:rFonts w:hint="cs"/>
                <w:rtl/>
              </w:rPr>
              <w:t>קיצבה</w:t>
            </w:r>
            <w:proofErr w:type="spellEnd"/>
          </w:p>
        </w:tc>
        <w:bookmarkStart w:id="163" w:name="סימון21"/>
        <w:tc>
          <w:tcPr>
            <w:tcW w:w="638" w:type="dxa"/>
            <w:tcBorders>
              <w:top w:val="nil"/>
              <w:left w:val="nil"/>
              <w:bottom w:val="nil"/>
              <w:right w:val="nil"/>
            </w:tcBorders>
            <w:shd w:val="clear" w:color="auto" w:fill="auto"/>
          </w:tcPr>
          <w:p w14:paraId="30D2BC74" w14:textId="77777777" w:rsidR="00D37B5C" w:rsidRPr="00C800C9" w:rsidRDefault="00C00CC1" w:rsidP="001E7470">
            <w:pPr>
              <w:spacing w:line="360" w:lineRule="auto"/>
              <w:jc w:val="right"/>
              <w:rPr>
                <w:lang w:eastAsia="he-IL"/>
              </w:rPr>
            </w:pPr>
            <w:r w:rsidRPr="00C800C9">
              <w:rPr>
                <w:rtl/>
              </w:rPr>
              <w:fldChar w:fldCharType="begin">
                <w:ffData>
                  <w:name w:val="סימון21"/>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63"/>
          </w:p>
        </w:tc>
        <w:tc>
          <w:tcPr>
            <w:tcW w:w="4644" w:type="dxa"/>
            <w:gridSpan w:val="3"/>
            <w:tcBorders>
              <w:top w:val="nil"/>
              <w:left w:val="nil"/>
              <w:bottom w:val="nil"/>
              <w:right w:val="nil"/>
            </w:tcBorders>
            <w:shd w:val="clear" w:color="auto" w:fill="auto"/>
          </w:tcPr>
          <w:p w14:paraId="1F9480CA" w14:textId="77777777" w:rsidR="00D37B5C" w:rsidRPr="00C800C9" w:rsidRDefault="00C00CC1" w:rsidP="001E7470">
            <w:pPr>
              <w:spacing w:line="360" w:lineRule="auto"/>
              <w:rPr>
                <w:lang w:eastAsia="he-IL"/>
              </w:rPr>
            </w:pPr>
            <w:r w:rsidRPr="00C800C9">
              <w:rPr>
                <w:rFonts w:hint="cs"/>
                <w:rtl/>
              </w:rPr>
              <w:t xml:space="preserve">גמלאי ללא </w:t>
            </w:r>
            <w:proofErr w:type="spellStart"/>
            <w:r w:rsidRPr="00C800C9">
              <w:rPr>
                <w:rFonts w:hint="cs"/>
                <w:rtl/>
              </w:rPr>
              <w:t>קיצבה</w:t>
            </w:r>
            <w:proofErr w:type="spellEnd"/>
          </w:p>
        </w:tc>
      </w:tr>
      <w:bookmarkStart w:id="164" w:name="סימון18"/>
      <w:tr w:rsidR="00B52E88" w14:paraId="4468F132" w14:textId="77777777" w:rsidTr="001E7470">
        <w:trPr>
          <w:trHeight w:val="330"/>
        </w:trPr>
        <w:tc>
          <w:tcPr>
            <w:tcW w:w="615" w:type="dxa"/>
            <w:tcBorders>
              <w:top w:val="nil"/>
              <w:left w:val="nil"/>
              <w:bottom w:val="nil"/>
              <w:right w:val="nil"/>
            </w:tcBorders>
            <w:shd w:val="clear" w:color="auto" w:fill="auto"/>
          </w:tcPr>
          <w:p w14:paraId="4AB4EA72" w14:textId="77777777" w:rsidR="00D37B5C" w:rsidRPr="00C800C9" w:rsidRDefault="00C00CC1" w:rsidP="001E7470">
            <w:pPr>
              <w:spacing w:line="360" w:lineRule="auto"/>
              <w:jc w:val="right"/>
              <w:rPr>
                <w:lang w:eastAsia="he-IL"/>
              </w:rPr>
            </w:pPr>
            <w:r w:rsidRPr="00C800C9">
              <w:rPr>
                <w:rtl/>
              </w:rPr>
              <w:fldChar w:fldCharType="begin">
                <w:ffData>
                  <w:name w:val="סימון18"/>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64"/>
          </w:p>
        </w:tc>
        <w:tc>
          <w:tcPr>
            <w:tcW w:w="720" w:type="dxa"/>
            <w:tcBorders>
              <w:top w:val="nil"/>
              <w:left w:val="nil"/>
              <w:bottom w:val="nil"/>
              <w:right w:val="nil"/>
            </w:tcBorders>
            <w:shd w:val="clear" w:color="auto" w:fill="auto"/>
          </w:tcPr>
          <w:p w14:paraId="1992E80A" w14:textId="77777777" w:rsidR="00D37B5C" w:rsidRPr="00C800C9" w:rsidRDefault="00C00CC1" w:rsidP="001E7470">
            <w:pPr>
              <w:spacing w:line="360" w:lineRule="auto"/>
              <w:rPr>
                <w:lang w:eastAsia="he-IL"/>
              </w:rPr>
            </w:pPr>
            <w:r w:rsidRPr="00C800C9">
              <w:rPr>
                <w:rFonts w:hint="cs"/>
                <w:rtl/>
              </w:rPr>
              <w:t>אחר:</w:t>
            </w:r>
          </w:p>
        </w:tc>
        <w:tc>
          <w:tcPr>
            <w:tcW w:w="2880" w:type="dxa"/>
            <w:tcBorders>
              <w:top w:val="nil"/>
              <w:left w:val="nil"/>
              <w:bottom w:val="single" w:sz="4" w:space="0" w:color="auto"/>
              <w:right w:val="nil"/>
            </w:tcBorders>
            <w:shd w:val="clear" w:color="auto" w:fill="auto"/>
          </w:tcPr>
          <w:p w14:paraId="33DC8C31" w14:textId="77777777" w:rsidR="00D37B5C" w:rsidRPr="00C800C9" w:rsidRDefault="00D37B5C" w:rsidP="001E7470">
            <w:pPr>
              <w:spacing w:line="360" w:lineRule="auto"/>
              <w:rPr>
                <w:lang w:eastAsia="he-IL"/>
              </w:rPr>
            </w:pPr>
          </w:p>
        </w:tc>
        <w:tc>
          <w:tcPr>
            <w:tcW w:w="1067" w:type="dxa"/>
            <w:tcBorders>
              <w:top w:val="nil"/>
              <w:left w:val="nil"/>
              <w:bottom w:val="nil"/>
              <w:right w:val="nil"/>
            </w:tcBorders>
            <w:shd w:val="clear" w:color="auto" w:fill="auto"/>
          </w:tcPr>
          <w:p w14:paraId="2EFB155C" w14:textId="77777777" w:rsidR="00D37B5C" w:rsidRPr="00C800C9" w:rsidRDefault="00D37B5C" w:rsidP="001E7470">
            <w:pPr>
              <w:spacing w:line="360" w:lineRule="auto"/>
              <w:rPr>
                <w:lang w:eastAsia="he-IL"/>
              </w:rPr>
            </w:pPr>
          </w:p>
        </w:tc>
        <w:bookmarkStart w:id="165" w:name="סימון22"/>
        <w:tc>
          <w:tcPr>
            <w:tcW w:w="638" w:type="dxa"/>
            <w:tcBorders>
              <w:top w:val="nil"/>
              <w:left w:val="nil"/>
              <w:bottom w:val="nil"/>
              <w:right w:val="nil"/>
            </w:tcBorders>
            <w:shd w:val="clear" w:color="auto" w:fill="auto"/>
          </w:tcPr>
          <w:p w14:paraId="716F30ED" w14:textId="77777777" w:rsidR="00D37B5C" w:rsidRPr="00C800C9" w:rsidRDefault="00C00CC1" w:rsidP="001E7470">
            <w:pPr>
              <w:spacing w:line="360" w:lineRule="auto"/>
              <w:jc w:val="right"/>
              <w:rPr>
                <w:lang w:eastAsia="he-IL"/>
              </w:rPr>
            </w:pPr>
            <w:r w:rsidRPr="00C800C9">
              <w:rPr>
                <w:rtl/>
              </w:rPr>
              <w:fldChar w:fldCharType="begin">
                <w:ffData>
                  <w:name w:val="סימון22"/>
                  <w:enabled/>
                  <w:calcOnExit w:val="0"/>
                  <w:checkBox>
                    <w:sizeAuto/>
                    <w:default w:val="0"/>
                  </w:checkBox>
                </w:ffData>
              </w:fldChar>
            </w:r>
            <w:r w:rsidRPr="00C800C9">
              <w:rPr>
                <w:rFonts w:hint="cs"/>
                <w:rtl/>
              </w:rPr>
              <w:instrText xml:space="preserve"> </w:instrText>
            </w:r>
            <w:r w:rsidRPr="00C800C9">
              <w:instrText>FORMCHECKBOX</w:instrText>
            </w:r>
            <w:r w:rsidRPr="00C800C9">
              <w:rPr>
                <w:rFonts w:hint="cs"/>
                <w:rtl/>
              </w:rPr>
              <w:instrText xml:space="preserve"> </w:instrText>
            </w:r>
            <w:r w:rsidR="00970D42">
              <w:rPr>
                <w:rtl/>
              </w:rPr>
            </w:r>
            <w:r w:rsidR="00970D42">
              <w:rPr>
                <w:rtl/>
              </w:rPr>
              <w:fldChar w:fldCharType="separate"/>
            </w:r>
            <w:r w:rsidRPr="00C800C9">
              <w:rPr>
                <w:rtl/>
              </w:rPr>
              <w:fldChar w:fldCharType="end"/>
            </w:r>
            <w:bookmarkEnd w:id="165"/>
          </w:p>
        </w:tc>
        <w:tc>
          <w:tcPr>
            <w:tcW w:w="810" w:type="dxa"/>
            <w:tcBorders>
              <w:top w:val="nil"/>
              <w:left w:val="nil"/>
              <w:bottom w:val="nil"/>
              <w:right w:val="nil"/>
            </w:tcBorders>
            <w:shd w:val="clear" w:color="auto" w:fill="auto"/>
          </w:tcPr>
          <w:p w14:paraId="51B4F161" w14:textId="77777777" w:rsidR="00D37B5C" w:rsidRPr="00C800C9" w:rsidRDefault="00C00CC1" w:rsidP="001E7470">
            <w:pPr>
              <w:spacing w:line="360" w:lineRule="auto"/>
              <w:rPr>
                <w:lang w:eastAsia="he-IL"/>
              </w:rPr>
            </w:pPr>
            <w:r w:rsidRPr="00C800C9">
              <w:rPr>
                <w:rFonts w:hint="cs"/>
                <w:rtl/>
              </w:rPr>
              <w:t>אחר:</w:t>
            </w:r>
          </w:p>
        </w:tc>
        <w:tc>
          <w:tcPr>
            <w:tcW w:w="2880" w:type="dxa"/>
            <w:tcBorders>
              <w:top w:val="nil"/>
              <w:left w:val="nil"/>
              <w:bottom w:val="single" w:sz="4" w:space="0" w:color="auto"/>
              <w:right w:val="nil"/>
            </w:tcBorders>
            <w:shd w:val="clear" w:color="auto" w:fill="auto"/>
          </w:tcPr>
          <w:p w14:paraId="259CE4B1" w14:textId="77777777" w:rsidR="00D37B5C" w:rsidRPr="00C800C9" w:rsidRDefault="00D37B5C" w:rsidP="001E7470">
            <w:pPr>
              <w:spacing w:line="360" w:lineRule="auto"/>
              <w:rPr>
                <w:lang w:eastAsia="he-IL"/>
              </w:rPr>
            </w:pPr>
          </w:p>
        </w:tc>
        <w:tc>
          <w:tcPr>
            <w:tcW w:w="954" w:type="dxa"/>
            <w:tcBorders>
              <w:top w:val="nil"/>
              <w:left w:val="nil"/>
              <w:bottom w:val="nil"/>
              <w:right w:val="nil"/>
            </w:tcBorders>
            <w:shd w:val="clear" w:color="auto" w:fill="auto"/>
          </w:tcPr>
          <w:p w14:paraId="0EFE1499" w14:textId="77777777" w:rsidR="00D37B5C" w:rsidRPr="00C800C9" w:rsidRDefault="00D37B5C" w:rsidP="001E7470">
            <w:pPr>
              <w:spacing w:line="360" w:lineRule="auto"/>
              <w:rPr>
                <w:lang w:eastAsia="he-IL"/>
              </w:rPr>
            </w:pPr>
          </w:p>
        </w:tc>
      </w:tr>
      <w:tr w:rsidR="00B52E88" w14:paraId="7148A2DE" w14:textId="77777777" w:rsidTr="001E7470">
        <w:tc>
          <w:tcPr>
            <w:tcW w:w="6730" w:type="dxa"/>
            <w:gridSpan w:val="6"/>
            <w:tcBorders>
              <w:top w:val="nil"/>
              <w:left w:val="nil"/>
              <w:bottom w:val="nil"/>
              <w:right w:val="nil"/>
            </w:tcBorders>
            <w:shd w:val="clear" w:color="auto" w:fill="auto"/>
          </w:tcPr>
          <w:p w14:paraId="08F9ED2D" w14:textId="77777777" w:rsidR="00D37B5C" w:rsidRPr="00C800C9" w:rsidRDefault="00D37B5C" w:rsidP="001E7470">
            <w:pPr>
              <w:rPr>
                <w:rtl/>
                <w:lang w:eastAsia="he-IL"/>
              </w:rPr>
            </w:pPr>
          </w:p>
          <w:p w14:paraId="770C7AF0" w14:textId="77777777" w:rsidR="00D37B5C" w:rsidRPr="00C800C9" w:rsidRDefault="00C00CC1" w:rsidP="001E7470">
            <w:pPr>
              <w:spacing w:line="360" w:lineRule="auto"/>
              <w:rPr>
                <w:lang w:eastAsia="he-IL"/>
              </w:rPr>
            </w:pPr>
            <w:r w:rsidRPr="00C800C9">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34D52DBE" w14:textId="77777777" w:rsidR="00D37B5C" w:rsidRPr="00C800C9" w:rsidRDefault="00D37B5C" w:rsidP="001E7470">
            <w:pPr>
              <w:spacing w:line="360" w:lineRule="auto"/>
              <w:rPr>
                <w:b/>
                <w:bCs/>
                <w:u w:val="single"/>
                <w:lang w:eastAsia="he-IL"/>
              </w:rPr>
            </w:pPr>
          </w:p>
        </w:tc>
      </w:tr>
    </w:tbl>
    <w:p w14:paraId="0A9D1E7B" w14:textId="77777777" w:rsidR="00D37B5C" w:rsidRPr="00C800C9" w:rsidRDefault="00D37B5C" w:rsidP="00D37B5C">
      <w:pPr>
        <w:rPr>
          <w:rtl/>
          <w:lang w:eastAsia="he-IL"/>
        </w:rPr>
      </w:pPr>
    </w:p>
    <w:p w14:paraId="48A703AA" w14:textId="77777777" w:rsidR="00D37B5C" w:rsidRPr="00C800C9"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B52E88" w14:paraId="1FB8A03D" w14:textId="77777777" w:rsidTr="001E7470">
        <w:tc>
          <w:tcPr>
            <w:tcW w:w="2112" w:type="dxa"/>
            <w:gridSpan w:val="2"/>
            <w:tcBorders>
              <w:top w:val="nil"/>
              <w:left w:val="nil"/>
              <w:bottom w:val="nil"/>
              <w:right w:val="nil"/>
            </w:tcBorders>
            <w:shd w:val="clear" w:color="auto" w:fill="auto"/>
          </w:tcPr>
          <w:p w14:paraId="4A446653" w14:textId="77777777" w:rsidR="00D37B5C" w:rsidRPr="00C800C9" w:rsidRDefault="00C00CC1" w:rsidP="001E7470">
            <w:pPr>
              <w:spacing w:line="360" w:lineRule="auto"/>
              <w:rPr>
                <w:b/>
                <w:bCs/>
                <w:u w:val="single"/>
                <w:lang w:eastAsia="he-IL"/>
              </w:rPr>
            </w:pPr>
            <w:r w:rsidRPr="00C800C9">
              <w:rPr>
                <w:rFonts w:hint="cs"/>
                <w:b/>
                <w:bCs/>
                <w:u w:val="single"/>
                <w:rtl/>
              </w:rPr>
              <w:t>פרטי חשבון הבנק</w:t>
            </w:r>
          </w:p>
        </w:tc>
        <w:tc>
          <w:tcPr>
            <w:tcW w:w="8452" w:type="dxa"/>
            <w:gridSpan w:val="4"/>
            <w:tcBorders>
              <w:top w:val="nil"/>
              <w:left w:val="nil"/>
              <w:bottom w:val="nil"/>
              <w:right w:val="nil"/>
            </w:tcBorders>
            <w:shd w:val="clear" w:color="auto" w:fill="auto"/>
          </w:tcPr>
          <w:p w14:paraId="3D1668A0" w14:textId="77777777" w:rsidR="00D37B5C" w:rsidRPr="00C800C9" w:rsidRDefault="00D37B5C" w:rsidP="001E7470">
            <w:pPr>
              <w:spacing w:line="360" w:lineRule="auto"/>
              <w:rPr>
                <w:lang w:eastAsia="he-IL"/>
              </w:rPr>
            </w:pPr>
          </w:p>
        </w:tc>
      </w:tr>
      <w:tr w:rsidR="00B52E88" w14:paraId="2574A257" w14:textId="77777777" w:rsidTr="001E7470">
        <w:tc>
          <w:tcPr>
            <w:tcW w:w="533" w:type="dxa"/>
            <w:tcBorders>
              <w:top w:val="nil"/>
              <w:left w:val="nil"/>
              <w:bottom w:val="nil"/>
              <w:right w:val="nil"/>
            </w:tcBorders>
            <w:shd w:val="clear" w:color="auto" w:fill="auto"/>
          </w:tcPr>
          <w:p w14:paraId="08E7FD09"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46E2F093" w14:textId="77777777" w:rsidR="00D37B5C" w:rsidRPr="00C800C9" w:rsidRDefault="00C00CC1" w:rsidP="001E7470">
            <w:pPr>
              <w:spacing w:line="360" w:lineRule="auto"/>
              <w:rPr>
                <w:lang w:eastAsia="he-IL"/>
              </w:rPr>
            </w:pPr>
            <w:r w:rsidRPr="00C800C9">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0B341AFC" w14:textId="77777777" w:rsidR="00D37B5C" w:rsidRPr="00C800C9" w:rsidRDefault="00C00CC1" w:rsidP="001E7470">
            <w:pPr>
              <w:spacing w:line="360" w:lineRule="auto"/>
              <w:rPr>
                <w:rtl/>
                <w:lang w:eastAsia="he-IL"/>
              </w:rPr>
            </w:pPr>
            <w:r w:rsidRPr="00C800C9">
              <w:rPr>
                <w:rFonts w:hint="cs"/>
                <w:rtl/>
              </w:rPr>
              <w:fldChar w:fldCharType="begin">
                <w:ffData>
                  <w:name w:val="Text12"/>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Fonts w:hint="cs"/>
                <w:rtl/>
              </w:rPr>
            </w:r>
            <w:r w:rsidRPr="00C800C9">
              <w:rPr>
                <w:rFonts w:hint="cs"/>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Fonts w:hint="cs"/>
                <w:rtl/>
              </w:rPr>
              <w:fldChar w:fldCharType="end"/>
            </w:r>
          </w:p>
        </w:tc>
        <w:tc>
          <w:tcPr>
            <w:tcW w:w="2113" w:type="dxa"/>
            <w:tcBorders>
              <w:top w:val="nil"/>
              <w:left w:val="nil"/>
              <w:bottom w:val="nil"/>
              <w:right w:val="nil"/>
            </w:tcBorders>
            <w:shd w:val="clear" w:color="auto" w:fill="auto"/>
          </w:tcPr>
          <w:p w14:paraId="68FBF861" w14:textId="77777777" w:rsidR="00D37B5C" w:rsidRPr="00C800C9" w:rsidRDefault="00D37B5C" w:rsidP="001E7470">
            <w:pPr>
              <w:spacing w:line="360" w:lineRule="auto"/>
              <w:rPr>
                <w:lang w:eastAsia="he-IL"/>
              </w:rPr>
            </w:pPr>
          </w:p>
        </w:tc>
      </w:tr>
      <w:tr w:rsidR="00B52E88" w14:paraId="48109E49" w14:textId="77777777" w:rsidTr="001E7470">
        <w:tc>
          <w:tcPr>
            <w:tcW w:w="533" w:type="dxa"/>
            <w:tcBorders>
              <w:top w:val="nil"/>
              <w:left w:val="nil"/>
              <w:bottom w:val="nil"/>
              <w:right w:val="nil"/>
            </w:tcBorders>
            <w:shd w:val="clear" w:color="auto" w:fill="auto"/>
          </w:tcPr>
          <w:p w14:paraId="0684BC2D"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2D33B249" w14:textId="77777777" w:rsidR="00D37B5C" w:rsidRPr="00C800C9" w:rsidRDefault="00D37B5C" w:rsidP="001E7470">
            <w:pPr>
              <w:spacing w:line="360" w:lineRule="auto"/>
              <w:rPr>
                <w:lang w:eastAsia="he-IL"/>
              </w:rPr>
            </w:pPr>
          </w:p>
        </w:tc>
        <w:tc>
          <w:tcPr>
            <w:tcW w:w="2970" w:type="dxa"/>
            <w:tcBorders>
              <w:top w:val="nil"/>
              <w:left w:val="nil"/>
              <w:bottom w:val="nil"/>
              <w:right w:val="nil"/>
            </w:tcBorders>
            <w:shd w:val="clear" w:color="auto" w:fill="auto"/>
          </w:tcPr>
          <w:p w14:paraId="334B6D3E" w14:textId="77777777" w:rsidR="00D37B5C" w:rsidRPr="00C800C9"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6FAAAB61" w14:textId="77777777" w:rsidR="00D37B5C" w:rsidRPr="00C800C9"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017D8980" w14:textId="77777777" w:rsidR="00D37B5C" w:rsidRPr="00C800C9" w:rsidRDefault="00D37B5C" w:rsidP="001E7470">
            <w:pPr>
              <w:spacing w:line="360" w:lineRule="auto"/>
              <w:rPr>
                <w:lang w:eastAsia="he-IL"/>
              </w:rPr>
            </w:pPr>
          </w:p>
        </w:tc>
      </w:tr>
      <w:tr w:rsidR="00B52E88" w14:paraId="7197C053" w14:textId="77777777" w:rsidTr="001E7470">
        <w:tc>
          <w:tcPr>
            <w:tcW w:w="533" w:type="dxa"/>
            <w:tcBorders>
              <w:top w:val="nil"/>
              <w:left w:val="nil"/>
              <w:bottom w:val="nil"/>
              <w:right w:val="nil"/>
            </w:tcBorders>
            <w:shd w:val="clear" w:color="auto" w:fill="auto"/>
          </w:tcPr>
          <w:p w14:paraId="4095257F"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34CC4950" w14:textId="77777777" w:rsidR="00D37B5C" w:rsidRPr="00C800C9" w:rsidRDefault="00C00CC1" w:rsidP="001E7470">
            <w:pPr>
              <w:spacing w:line="360" w:lineRule="auto"/>
              <w:rPr>
                <w:lang w:eastAsia="he-IL"/>
              </w:rPr>
            </w:pPr>
            <w:r w:rsidRPr="00C800C9">
              <w:rPr>
                <w:rFonts w:hint="cs"/>
                <w:rtl/>
              </w:rPr>
              <w:t>מספר סניף</w:t>
            </w:r>
          </w:p>
        </w:tc>
        <w:tc>
          <w:tcPr>
            <w:tcW w:w="5083" w:type="dxa"/>
            <w:gridSpan w:val="2"/>
            <w:tcBorders>
              <w:top w:val="nil"/>
              <w:left w:val="nil"/>
              <w:bottom w:val="single" w:sz="4" w:space="0" w:color="auto"/>
              <w:right w:val="nil"/>
            </w:tcBorders>
            <w:shd w:val="clear" w:color="auto" w:fill="auto"/>
          </w:tcPr>
          <w:p w14:paraId="1C25432D" w14:textId="77777777" w:rsidR="00D37B5C" w:rsidRPr="00C800C9" w:rsidRDefault="00C00CC1" w:rsidP="001E7470">
            <w:pPr>
              <w:spacing w:line="360" w:lineRule="auto"/>
              <w:rPr>
                <w:rtl/>
                <w:lang w:eastAsia="he-IL"/>
              </w:rPr>
            </w:pPr>
            <w:r w:rsidRPr="00C800C9">
              <w:rPr>
                <w:rFonts w:hint="cs"/>
                <w:rtl/>
              </w:rPr>
              <w:fldChar w:fldCharType="begin">
                <w:ffData>
                  <w:name w:val="Text13"/>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Fonts w:hint="cs"/>
                <w:rtl/>
              </w:rPr>
            </w:r>
            <w:r w:rsidRPr="00C800C9">
              <w:rPr>
                <w:rFonts w:hint="cs"/>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Fonts w:hint="cs"/>
                <w:rtl/>
              </w:rPr>
              <w:fldChar w:fldCharType="end"/>
            </w:r>
          </w:p>
        </w:tc>
        <w:tc>
          <w:tcPr>
            <w:tcW w:w="2113" w:type="dxa"/>
            <w:tcBorders>
              <w:top w:val="nil"/>
              <w:left w:val="nil"/>
              <w:bottom w:val="nil"/>
              <w:right w:val="nil"/>
            </w:tcBorders>
            <w:shd w:val="clear" w:color="auto" w:fill="auto"/>
          </w:tcPr>
          <w:p w14:paraId="5C8EE944" w14:textId="77777777" w:rsidR="00D37B5C" w:rsidRPr="00C800C9" w:rsidRDefault="00D37B5C" w:rsidP="001E7470">
            <w:pPr>
              <w:spacing w:line="360" w:lineRule="auto"/>
              <w:rPr>
                <w:lang w:eastAsia="he-IL"/>
              </w:rPr>
            </w:pPr>
          </w:p>
        </w:tc>
      </w:tr>
      <w:tr w:rsidR="00B52E88" w14:paraId="38E4EE28" w14:textId="77777777" w:rsidTr="001E7470">
        <w:tc>
          <w:tcPr>
            <w:tcW w:w="533" w:type="dxa"/>
            <w:tcBorders>
              <w:top w:val="nil"/>
              <w:left w:val="nil"/>
              <w:bottom w:val="nil"/>
              <w:right w:val="nil"/>
            </w:tcBorders>
            <w:shd w:val="clear" w:color="auto" w:fill="auto"/>
          </w:tcPr>
          <w:p w14:paraId="65BA1C32"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2FD8A7AC" w14:textId="77777777" w:rsidR="00D37B5C" w:rsidRPr="00C800C9"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14:paraId="25A52E7A" w14:textId="77777777" w:rsidR="00D37B5C" w:rsidRPr="00C800C9"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14:paraId="4CF4D29D" w14:textId="77777777" w:rsidR="00D37B5C" w:rsidRPr="00C800C9"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6740B822" w14:textId="77777777" w:rsidR="00D37B5C" w:rsidRPr="00C800C9" w:rsidRDefault="00D37B5C" w:rsidP="001E7470">
            <w:pPr>
              <w:spacing w:line="360" w:lineRule="auto"/>
              <w:rPr>
                <w:lang w:eastAsia="he-IL"/>
              </w:rPr>
            </w:pPr>
          </w:p>
        </w:tc>
      </w:tr>
      <w:tr w:rsidR="00B52E88" w14:paraId="2BB29376" w14:textId="77777777" w:rsidTr="001E7470">
        <w:tc>
          <w:tcPr>
            <w:tcW w:w="533" w:type="dxa"/>
            <w:tcBorders>
              <w:top w:val="nil"/>
              <w:left w:val="nil"/>
              <w:bottom w:val="nil"/>
              <w:right w:val="nil"/>
            </w:tcBorders>
            <w:shd w:val="clear" w:color="auto" w:fill="auto"/>
          </w:tcPr>
          <w:p w14:paraId="41914D65"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7E5305DC" w14:textId="77777777" w:rsidR="00D37B5C" w:rsidRPr="00C800C9" w:rsidRDefault="00C00CC1" w:rsidP="001E7470">
            <w:pPr>
              <w:spacing w:line="360" w:lineRule="auto"/>
              <w:rPr>
                <w:lang w:eastAsia="he-IL"/>
              </w:rPr>
            </w:pPr>
            <w:r w:rsidRPr="00C800C9">
              <w:rPr>
                <w:rFonts w:hint="cs"/>
                <w:rtl/>
              </w:rPr>
              <w:t>כתובת הסניף</w:t>
            </w:r>
          </w:p>
        </w:tc>
        <w:tc>
          <w:tcPr>
            <w:tcW w:w="5083" w:type="dxa"/>
            <w:gridSpan w:val="2"/>
            <w:tcBorders>
              <w:top w:val="nil"/>
              <w:left w:val="nil"/>
              <w:bottom w:val="single" w:sz="4" w:space="0" w:color="auto"/>
              <w:right w:val="nil"/>
            </w:tcBorders>
            <w:shd w:val="clear" w:color="auto" w:fill="auto"/>
          </w:tcPr>
          <w:p w14:paraId="5214D7E2" w14:textId="77777777" w:rsidR="00D37B5C" w:rsidRPr="00C800C9" w:rsidRDefault="00C00CC1" w:rsidP="001E7470">
            <w:pPr>
              <w:spacing w:line="360" w:lineRule="auto"/>
              <w:rPr>
                <w:lang w:eastAsia="he-IL"/>
              </w:rPr>
            </w:pPr>
            <w:r w:rsidRPr="00C800C9">
              <w:rPr>
                <w:rFonts w:hint="cs"/>
                <w:rtl/>
              </w:rPr>
              <w:fldChar w:fldCharType="begin">
                <w:ffData>
                  <w:name w:val="Text14"/>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Fonts w:hint="cs"/>
                <w:rtl/>
              </w:rPr>
            </w:r>
            <w:r w:rsidRPr="00C800C9">
              <w:rPr>
                <w:rFonts w:hint="cs"/>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Fonts w:hint="cs"/>
                <w:rtl/>
              </w:rPr>
              <w:fldChar w:fldCharType="end"/>
            </w:r>
          </w:p>
        </w:tc>
        <w:tc>
          <w:tcPr>
            <w:tcW w:w="2113" w:type="dxa"/>
            <w:tcBorders>
              <w:top w:val="nil"/>
              <w:left w:val="nil"/>
              <w:bottom w:val="nil"/>
              <w:right w:val="nil"/>
            </w:tcBorders>
            <w:shd w:val="clear" w:color="auto" w:fill="auto"/>
          </w:tcPr>
          <w:p w14:paraId="04AAE8D3" w14:textId="77777777" w:rsidR="00D37B5C" w:rsidRPr="00C800C9" w:rsidRDefault="00D37B5C" w:rsidP="001E7470">
            <w:pPr>
              <w:spacing w:line="360" w:lineRule="auto"/>
              <w:rPr>
                <w:lang w:eastAsia="he-IL"/>
              </w:rPr>
            </w:pPr>
          </w:p>
        </w:tc>
      </w:tr>
      <w:tr w:rsidR="00B52E88" w14:paraId="226D17B9" w14:textId="77777777" w:rsidTr="001E7470">
        <w:tc>
          <w:tcPr>
            <w:tcW w:w="533" w:type="dxa"/>
            <w:tcBorders>
              <w:top w:val="nil"/>
              <w:left w:val="nil"/>
              <w:bottom w:val="nil"/>
              <w:right w:val="nil"/>
            </w:tcBorders>
            <w:shd w:val="clear" w:color="auto" w:fill="auto"/>
          </w:tcPr>
          <w:p w14:paraId="7CCFE12B"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4DFE1D84" w14:textId="77777777" w:rsidR="00D37B5C" w:rsidRPr="00C800C9"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14:paraId="28BF2433" w14:textId="77777777" w:rsidR="00D37B5C" w:rsidRPr="00C800C9"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14:paraId="47DC8ACC" w14:textId="77777777" w:rsidR="00D37B5C" w:rsidRPr="00C800C9"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72C59EE1" w14:textId="77777777" w:rsidR="00D37B5C" w:rsidRPr="00C800C9" w:rsidRDefault="00D37B5C" w:rsidP="001E7470">
            <w:pPr>
              <w:spacing w:line="360" w:lineRule="auto"/>
              <w:rPr>
                <w:lang w:eastAsia="he-IL"/>
              </w:rPr>
            </w:pPr>
          </w:p>
        </w:tc>
      </w:tr>
      <w:tr w:rsidR="00B52E88" w14:paraId="7003F7E1" w14:textId="77777777" w:rsidTr="001E7470">
        <w:tc>
          <w:tcPr>
            <w:tcW w:w="533" w:type="dxa"/>
            <w:tcBorders>
              <w:top w:val="nil"/>
              <w:left w:val="nil"/>
              <w:bottom w:val="nil"/>
              <w:right w:val="nil"/>
            </w:tcBorders>
            <w:shd w:val="clear" w:color="auto" w:fill="auto"/>
          </w:tcPr>
          <w:p w14:paraId="4E33E2F5" w14:textId="77777777" w:rsidR="00D37B5C" w:rsidRPr="00C800C9"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3796A72C" w14:textId="77777777" w:rsidR="00D37B5C" w:rsidRPr="00C800C9" w:rsidRDefault="00C00CC1" w:rsidP="001E7470">
            <w:pPr>
              <w:spacing w:line="360" w:lineRule="auto"/>
              <w:rPr>
                <w:lang w:eastAsia="he-IL"/>
              </w:rPr>
            </w:pPr>
            <w:r w:rsidRPr="00C800C9">
              <w:rPr>
                <w:rFonts w:hint="cs"/>
                <w:rtl/>
              </w:rPr>
              <w:t>שם הבנק</w:t>
            </w:r>
          </w:p>
        </w:tc>
        <w:tc>
          <w:tcPr>
            <w:tcW w:w="5083" w:type="dxa"/>
            <w:gridSpan w:val="2"/>
            <w:tcBorders>
              <w:top w:val="nil"/>
              <w:left w:val="nil"/>
              <w:bottom w:val="single" w:sz="4" w:space="0" w:color="auto"/>
              <w:right w:val="nil"/>
            </w:tcBorders>
            <w:shd w:val="clear" w:color="auto" w:fill="auto"/>
          </w:tcPr>
          <w:p w14:paraId="2998187B" w14:textId="77777777" w:rsidR="00D37B5C" w:rsidRPr="00C800C9" w:rsidRDefault="00C00CC1" w:rsidP="001E7470">
            <w:pPr>
              <w:spacing w:line="360" w:lineRule="auto"/>
              <w:rPr>
                <w:lang w:eastAsia="he-IL"/>
              </w:rPr>
            </w:pPr>
            <w:r w:rsidRPr="00C800C9">
              <w:rPr>
                <w:rFonts w:hint="cs"/>
                <w:rtl/>
              </w:rPr>
              <w:fldChar w:fldCharType="begin">
                <w:ffData>
                  <w:name w:val="Text15"/>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Fonts w:hint="cs"/>
                <w:rtl/>
              </w:rPr>
            </w:r>
            <w:r w:rsidRPr="00C800C9">
              <w:rPr>
                <w:rFonts w:hint="cs"/>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Fonts w:hint="cs"/>
                <w:rtl/>
              </w:rPr>
              <w:fldChar w:fldCharType="end"/>
            </w:r>
          </w:p>
        </w:tc>
        <w:tc>
          <w:tcPr>
            <w:tcW w:w="2113" w:type="dxa"/>
            <w:tcBorders>
              <w:top w:val="nil"/>
              <w:left w:val="nil"/>
              <w:bottom w:val="nil"/>
              <w:right w:val="nil"/>
            </w:tcBorders>
            <w:shd w:val="clear" w:color="auto" w:fill="auto"/>
          </w:tcPr>
          <w:p w14:paraId="4AEFE3D3" w14:textId="77777777" w:rsidR="00D37B5C" w:rsidRPr="00C800C9" w:rsidRDefault="00D37B5C" w:rsidP="001E7470">
            <w:pPr>
              <w:spacing w:line="360" w:lineRule="auto"/>
              <w:rPr>
                <w:lang w:eastAsia="he-IL"/>
              </w:rPr>
            </w:pPr>
          </w:p>
        </w:tc>
      </w:tr>
    </w:tbl>
    <w:p w14:paraId="634977F5" w14:textId="77777777" w:rsidR="00D37B5C" w:rsidRPr="00C800C9" w:rsidRDefault="00D37B5C" w:rsidP="00D37B5C">
      <w:pPr>
        <w:rPr>
          <w:b/>
          <w:bCs/>
          <w:u w:val="single"/>
          <w:rtl/>
          <w:lang w:eastAsia="he-IL"/>
        </w:rPr>
      </w:pPr>
    </w:p>
    <w:p w14:paraId="148BF0B6" w14:textId="77777777" w:rsidR="00D37B5C" w:rsidRPr="00C800C9" w:rsidRDefault="00D37B5C" w:rsidP="00D37B5C">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B52E88" w14:paraId="6A9193AC" w14:textId="77777777" w:rsidTr="001E7470">
        <w:tc>
          <w:tcPr>
            <w:tcW w:w="10564" w:type="dxa"/>
            <w:gridSpan w:val="6"/>
            <w:tcBorders>
              <w:top w:val="nil"/>
              <w:left w:val="nil"/>
              <w:bottom w:val="nil"/>
              <w:right w:val="nil"/>
            </w:tcBorders>
            <w:shd w:val="clear" w:color="auto" w:fill="auto"/>
          </w:tcPr>
          <w:p w14:paraId="579E2F83" w14:textId="77777777" w:rsidR="00D37B5C" w:rsidRPr="00C800C9" w:rsidRDefault="00C00CC1" w:rsidP="001E7470">
            <w:pPr>
              <w:spacing w:line="360" w:lineRule="auto"/>
              <w:rPr>
                <w:lang w:eastAsia="he-IL"/>
              </w:rPr>
            </w:pPr>
            <w:r w:rsidRPr="00C800C9">
              <w:rPr>
                <w:rFonts w:hint="cs"/>
                <w:b/>
                <w:bCs/>
                <w:u w:val="single"/>
                <w:rtl/>
              </w:rPr>
              <w:t>חתימת הזכאי</w:t>
            </w:r>
          </w:p>
        </w:tc>
      </w:tr>
      <w:tr w:rsidR="00B52E88" w14:paraId="64BEEE6A" w14:textId="77777777" w:rsidTr="001E7470">
        <w:tc>
          <w:tcPr>
            <w:tcW w:w="958" w:type="dxa"/>
            <w:tcBorders>
              <w:top w:val="nil"/>
              <w:left w:val="nil"/>
              <w:bottom w:val="nil"/>
              <w:right w:val="nil"/>
            </w:tcBorders>
            <w:shd w:val="clear" w:color="auto" w:fill="auto"/>
          </w:tcPr>
          <w:p w14:paraId="6DDB1A94" w14:textId="77777777" w:rsidR="00D37B5C" w:rsidRPr="00C800C9" w:rsidRDefault="00C00CC1" w:rsidP="001E7470">
            <w:pPr>
              <w:spacing w:line="360" w:lineRule="auto"/>
              <w:jc w:val="right"/>
              <w:rPr>
                <w:lang w:eastAsia="he-IL"/>
              </w:rPr>
            </w:pPr>
            <w:r w:rsidRPr="00C800C9">
              <w:rPr>
                <w:rFonts w:hint="cs"/>
                <w:rtl/>
              </w:rPr>
              <w:t>תאריך:</w:t>
            </w:r>
          </w:p>
        </w:tc>
        <w:bookmarkStart w:id="166" w:name="Text23"/>
        <w:tc>
          <w:tcPr>
            <w:tcW w:w="1921" w:type="dxa"/>
            <w:tcBorders>
              <w:top w:val="nil"/>
              <w:left w:val="nil"/>
              <w:bottom w:val="single" w:sz="4" w:space="0" w:color="auto"/>
              <w:right w:val="nil"/>
            </w:tcBorders>
            <w:shd w:val="clear" w:color="auto" w:fill="auto"/>
          </w:tcPr>
          <w:p w14:paraId="09978B97" w14:textId="77777777" w:rsidR="00D37B5C" w:rsidRPr="00C800C9" w:rsidRDefault="00C00CC1" w:rsidP="001E7470">
            <w:pPr>
              <w:spacing w:line="360" w:lineRule="auto"/>
              <w:rPr>
                <w:lang w:eastAsia="he-IL"/>
              </w:rPr>
            </w:pPr>
            <w:r w:rsidRPr="00C800C9">
              <w:rPr>
                <w:rtl/>
              </w:rPr>
              <w:fldChar w:fldCharType="begin">
                <w:ffData>
                  <w:name w:val="Text23"/>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66"/>
          </w:p>
        </w:tc>
        <w:tc>
          <w:tcPr>
            <w:tcW w:w="1198" w:type="dxa"/>
            <w:tcBorders>
              <w:top w:val="nil"/>
              <w:left w:val="nil"/>
              <w:bottom w:val="nil"/>
              <w:right w:val="nil"/>
            </w:tcBorders>
            <w:shd w:val="clear" w:color="auto" w:fill="auto"/>
          </w:tcPr>
          <w:p w14:paraId="15D2E205" w14:textId="77777777" w:rsidR="00D37B5C" w:rsidRPr="00C800C9" w:rsidRDefault="00C00CC1" w:rsidP="001E7470">
            <w:pPr>
              <w:spacing w:line="360" w:lineRule="auto"/>
              <w:rPr>
                <w:lang w:eastAsia="he-IL"/>
              </w:rPr>
            </w:pPr>
            <w:r w:rsidRPr="00C800C9">
              <w:rPr>
                <w:rFonts w:hint="cs"/>
                <w:rtl/>
              </w:rPr>
              <w:t>שם החותם:</w:t>
            </w:r>
          </w:p>
        </w:tc>
        <w:bookmarkStart w:id="167" w:name="Text24"/>
        <w:tc>
          <w:tcPr>
            <w:tcW w:w="2644" w:type="dxa"/>
            <w:tcBorders>
              <w:top w:val="nil"/>
              <w:left w:val="nil"/>
              <w:bottom w:val="single" w:sz="4" w:space="0" w:color="auto"/>
              <w:right w:val="nil"/>
            </w:tcBorders>
            <w:shd w:val="clear" w:color="auto" w:fill="auto"/>
          </w:tcPr>
          <w:p w14:paraId="56359C34" w14:textId="77777777" w:rsidR="00D37B5C" w:rsidRPr="00C800C9" w:rsidRDefault="00C00CC1" w:rsidP="001E7470">
            <w:pPr>
              <w:spacing w:line="360" w:lineRule="auto"/>
              <w:rPr>
                <w:rtl/>
                <w:lang w:eastAsia="he-IL"/>
              </w:rPr>
            </w:pPr>
            <w:r w:rsidRPr="00C800C9">
              <w:rPr>
                <w:rtl/>
              </w:rPr>
              <w:fldChar w:fldCharType="begin">
                <w:ffData>
                  <w:name w:val="Text24"/>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67"/>
          </w:p>
        </w:tc>
        <w:tc>
          <w:tcPr>
            <w:tcW w:w="1467" w:type="dxa"/>
            <w:tcBorders>
              <w:top w:val="nil"/>
              <w:left w:val="nil"/>
              <w:bottom w:val="nil"/>
              <w:right w:val="nil"/>
            </w:tcBorders>
            <w:shd w:val="clear" w:color="auto" w:fill="auto"/>
          </w:tcPr>
          <w:p w14:paraId="61B64E2E" w14:textId="77777777" w:rsidR="00D37B5C" w:rsidRPr="00C800C9" w:rsidRDefault="00C00CC1" w:rsidP="001E7470">
            <w:pPr>
              <w:spacing w:line="360" w:lineRule="auto"/>
              <w:rPr>
                <w:lang w:eastAsia="he-IL"/>
              </w:rPr>
            </w:pPr>
            <w:r w:rsidRPr="00C800C9">
              <w:rPr>
                <w:rFonts w:hint="cs"/>
                <w:rtl/>
              </w:rPr>
              <w:t>חתימה וחותמת</w:t>
            </w:r>
          </w:p>
        </w:tc>
        <w:bookmarkStart w:id="168" w:name="Text25"/>
        <w:tc>
          <w:tcPr>
            <w:tcW w:w="2376" w:type="dxa"/>
            <w:tcBorders>
              <w:top w:val="nil"/>
              <w:left w:val="nil"/>
              <w:bottom w:val="single" w:sz="4" w:space="0" w:color="auto"/>
              <w:right w:val="nil"/>
            </w:tcBorders>
            <w:shd w:val="clear" w:color="auto" w:fill="auto"/>
          </w:tcPr>
          <w:p w14:paraId="29E22C01" w14:textId="77777777" w:rsidR="00D37B5C" w:rsidRPr="00C800C9" w:rsidRDefault="00C00CC1" w:rsidP="001E7470">
            <w:pPr>
              <w:spacing w:line="360" w:lineRule="auto"/>
              <w:rPr>
                <w:lang w:eastAsia="he-IL"/>
              </w:rPr>
            </w:pPr>
            <w:r w:rsidRPr="00C800C9">
              <w:rPr>
                <w:rtl/>
              </w:rPr>
              <w:fldChar w:fldCharType="begin">
                <w:ffData>
                  <w:name w:val="Text25"/>
                  <w:enabled/>
                  <w:calcOnExit w:val="0"/>
                  <w:textInput/>
                </w:ffData>
              </w:fldChar>
            </w:r>
            <w:r w:rsidRPr="00C800C9">
              <w:rPr>
                <w:rFonts w:hint="cs"/>
                <w:rtl/>
              </w:rPr>
              <w:instrText xml:space="preserve"> </w:instrText>
            </w:r>
            <w:r w:rsidRPr="00C800C9">
              <w:instrText>FORMTEXT</w:instrText>
            </w:r>
            <w:r w:rsidRPr="00C800C9">
              <w:rPr>
                <w:rFonts w:hint="cs"/>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68"/>
          </w:p>
        </w:tc>
      </w:tr>
    </w:tbl>
    <w:p w14:paraId="0BCD405D" w14:textId="77777777" w:rsidR="00D37B5C" w:rsidRPr="00C800C9" w:rsidRDefault="00D37B5C" w:rsidP="00D37B5C">
      <w:pPr>
        <w:bidi w:val="0"/>
        <w:rPr>
          <w:b/>
          <w:bCs/>
          <w:rtl/>
        </w:rPr>
        <w:sectPr w:rsidR="00D37B5C" w:rsidRPr="00C800C9" w:rsidSect="001E7470">
          <w:pgSz w:w="11906" w:h="16838" w:code="9"/>
          <w:pgMar w:top="1134" w:right="1418" w:bottom="1440" w:left="1134" w:header="142" w:footer="567" w:gutter="0"/>
          <w:cols w:space="720"/>
          <w:bidi/>
          <w:rtlGutter/>
        </w:sectPr>
      </w:pPr>
    </w:p>
    <w:p w14:paraId="5C2AD9D2" w14:textId="77777777" w:rsidR="00D37B5C" w:rsidRPr="00C800C9" w:rsidRDefault="00D37B5C" w:rsidP="00D37B5C">
      <w:pPr>
        <w:rPr>
          <w:sz w:val="20"/>
          <w:rtl/>
          <w:lang w:eastAsia="he-IL"/>
        </w:rPr>
      </w:pPr>
    </w:p>
    <w:p w14:paraId="72F3234E" w14:textId="77777777" w:rsidR="00D37B5C" w:rsidRPr="00C800C9" w:rsidRDefault="00D37B5C" w:rsidP="00D37B5C">
      <w:pPr>
        <w:rPr>
          <w:szCs w:val="20"/>
          <w:rtl/>
        </w:rPr>
      </w:pPr>
    </w:p>
    <w:p w14:paraId="749E5541" w14:textId="77777777" w:rsidR="00D37B5C" w:rsidRPr="00C800C9" w:rsidRDefault="00C00CC1" w:rsidP="00D37B5C">
      <w:pPr>
        <w:rPr>
          <w:b/>
          <w:bCs/>
          <w:u w:val="single"/>
          <w:rtl/>
        </w:rPr>
      </w:pPr>
      <w:r w:rsidRPr="00C800C9">
        <w:rPr>
          <w:rFonts w:hint="cs"/>
          <w:szCs w:val="20"/>
          <w:rtl/>
        </w:rPr>
        <w:tab/>
      </w:r>
      <w:r w:rsidRPr="00C800C9">
        <w:rPr>
          <w:rFonts w:hint="cs"/>
          <w:szCs w:val="20"/>
          <w:rtl/>
        </w:rPr>
        <w:tab/>
      </w:r>
      <w:r w:rsidRPr="00C800C9">
        <w:rPr>
          <w:rFonts w:hint="cs"/>
          <w:szCs w:val="20"/>
          <w:rtl/>
        </w:rPr>
        <w:tab/>
      </w:r>
      <w:r w:rsidRPr="00C800C9">
        <w:rPr>
          <w:rFonts w:hint="cs"/>
          <w:szCs w:val="20"/>
          <w:rtl/>
        </w:rPr>
        <w:tab/>
      </w:r>
    </w:p>
    <w:p w14:paraId="79398A6F" w14:textId="77777777" w:rsidR="00D37B5C" w:rsidRPr="00C800C9" w:rsidRDefault="00C00CC1" w:rsidP="00D44E6C">
      <w:pPr>
        <w:pStyle w:val="1e"/>
        <w:rPr>
          <w:b w:val="0"/>
          <w:bCs w:val="0"/>
          <w:rtl/>
        </w:rPr>
      </w:pPr>
      <w:bookmarkStart w:id="169" w:name="_Toc130909374"/>
      <w:r w:rsidRPr="00C800C9">
        <w:rPr>
          <w:rFonts w:hint="eastAsia"/>
          <w:rtl/>
        </w:rPr>
        <w:t>נספח</w:t>
      </w:r>
      <w:r w:rsidRPr="00C800C9">
        <w:rPr>
          <w:rtl/>
        </w:rPr>
        <w:t xml:space="preserve"> </w:t>
      </w:r>
      <w:r w:rsidRPr="00C800C9">
        <w:t>I</w:t>
      </w:r>
      <w:r w:rsidR="00065B2E" w:rsidRPr="00C800C9">
        <w:rPr>
          <w:rtl/>
        </w:rPr>
        <w:t xml:space="preserve"> – הצהרה לעניין תקנה 6א לתקנות מס ערך מוסף</w:t>
      </w:r>
      <w:bookmarkEnd w:id="169"/>
    </w:p>
    <w:p w14:paraId="2F80ACDA" w14:textId="77777777" w:rsidR="00D37B5C" w:rsidRPr="00C800C9" w:rsidRDefault="00D37B5C" w:rsidP="00D37B5C">
      <w:pPr>
        <w:rPr>
          <w:b/>
          <w:bCs/>
          <w:rtl/>
        </w:rPr>
      </w:pPr>
    </w:p>
    <w:p w14:paraId="7673E9A7" w14:textId="77777777" w:rsidR="00D37B5C" w:rsidRPr="00C800C9" w:rsidRDefault="00D37B5C" w:rsidP="00D37B5C">
      <w:pPr>
        <w:rPr>
          <w:sz w:val="20"/>
          <w:szCs w:val="20"/>
          <w:rtl/>
        </w:rPr>
      </w:pPr>
    </w:p>
    <w:p w14:paraId="57D7B04A" w14:textId="77777777" w:rsidR="00D37B5C" w:rsidRPr="00C800C9" w:rsidRDefault="00D37B5C" w:rsidP="00D37B5C">
      <w:pPr>
        <w:rPr>
          <w:szCs w:val="20"/>
          <w:rtl/>
        </w:rPr>
      </w:pPr>
    </w:p>
    <w:p w14:paraId="0892F435" w14:textId="77777777" w:rsidR="00D37B5C" w:rsidRPr="00C800C9" w:rsidRDefault="00C00CC1" w:rsidP="00D37B5C">
      <w:pPr>
        <w:spacing w:line="360" w:lineRule="auto"/>
        <w:rPr>
          <w:rtl/>
        </w:rPr>
      </w:pPr>
      <w:r w:rsidRPr="00C800C9">
        <w:rPr>
          <w:rFonts w:hint="cs"/>
          <w:rtl/>
        </w:rPr>
        <w:t>לכבוד</w:t>
      </w:r>
    </w:p>
    <w:p w14:paraId="08AF4942" w14:textId="77777777" w:rsidR="00D37B5C" w:rsidRPr="00C800C9" w:rsidRDefault="00C00CC1" w:rsidP="00D37B5C">
      <w:pPr>
        <w:spacing w:line="360" w:lineRule="auto"/>
        <w:rPr>
          <w:rtl/>
        </w:rPr>
      </w:pPr>
      <w:r w:rsidRPr="00C800C9">
        <w:rPr>
          <w:rFonts w:hint="cs"/>
          <w:rtl/>
        </w:rPr>
        <w:t>משרד המשפטים</w:t>
      </w:r>
    </w:p>
    <w:p w14:paraId="479A1EB3" w14:textId="77777777" w:rsidR="00D37B5C" w:rsidRPr="00C800C9" w:rsidRDefault="00C00CC1" w:rsidP="00D37B5C">
      <w:pPr>
        <w:spacing w:line="360" w:lineRule="auto"/>
        <w:rPr>
          <w:rtl/>
        </w:rPr>
      </w:pPr>
      <w:r w:rsidRPr="00C800C9">
        <w:rPr>
          <w:rFonts w:hint="cs"/>
          <w:rtl/>
        </w:rPr>
        <w:t>אגף הכספים</w:t>
      </w:r>
    </w:p>
    <w:p w14:paraId="7E989BEE" w14:textId="77777777" w:rsidR="00D37B5C" w:rsidRPr="00C800C9" w:rsidRDefault="00C00CC1" w:rsidP="00D37B5C">
      <w:pPr>
        <w:spacing w:line="360" w:lineRule="auto"/>
        <w:rPr>
          <w:rtl/>
        </w:rPr>
      </w:pPr>
      <w:r w:rsidRPr="00C800C9">
        <w:rPr>
          <w:rFonts w:hint="cs"/>
          <w:rtl/>
        </w:rPr>
        <w:t xml:space="preserve">רח' </w:t>
      </w:r>
      <w:proofErr w:type="spellStart"/>
      <w:r w:rsidRPr="00C800C9">
        <w:rPr>
          <w:rFonts w:hint="cs"/>
          <w:rtl/>
        </w:rPr>
        <w:t>צלאח</w:t>
      </w:r>
      <w:proofErr w:type="spellEnd"/>
      <w:r w:rsidRPr="00C800C9">
        <w:rPr>
          <w:rFonts w:hint="cs"/>
          <w:rtl/>
        </w:rPr>
        <w:t xml:space="preserve"> א-דין 29</w:t>
      </w:r>
    </w:p>
    <w:p w14:paraId="3FA2F0AC" w14:textId="77777777" w:rsidR="00D37B5C" w:rsidRPr="00C800C9" w:rsidRDefault="00C00CC1" w:rsidP="00D37B5C">
      <w:pPr>
        <w:spacing w:line="360" w:lineRule="auto"/>
        <w:rPr>
          <w:rtl/>
        </w:rPr>
      </w:pPr>
      <w:r w:rsidRPr="00C800C9">
        <w:rPr>
          <w:rFonts w:hint="cs"/>
          <w:rtl/>
        </w:rPr>
        <w:t>ירושלים 91490</w:t>
      </w:r>
    </w:p>
    <w:p w14:paraId="68F7D006" w14:textId="77777777" w:rsidR="00D37B5C" w:rsidRPr="00C800C9" w:rsidRDefault="00D37B5C" w:rsidP="00D37B5C">
      <w:pPr>
        <w:spacing w:line="360" w:lineRule="auto"/>
        <w:ind w:left="2688"/>
        <w:rPr>
          <w:b/>
          <w:bCs/>
          <w:sz w:val="32"/>
          <w:szCs w:val="32"/>
          <w:u w:val="single"/>
          <w:rtl/>
        </w:rPr>
      </w:pPr>
    </w:p>
    <w:p w14:paraId="05F45258" w14:textId="77777777" w:rsidR="00D37B5C" w:rsidRPr="00C800C9" w:rsidRDefault="00D37B5C" w:rsidP="00D37B5C">
      <w:pPr>
        <w:spacing w:line="360" w:lineRule="auto"/>
        <w:ind w:left="2688"/>
        <w:rPr>
          <w:b/>
          <w:bCs/>
          <w:sz w:val="32"/>
          <w:szCs w:val="32"/>
          <w:u w:val="single"/>
          <w:rtl/>
        </w:rPr>
      </w:pPr>
    </w:p>
    <w:p w14:paraId="0907BD7C" w14:textId="77777777" w:rsidR="00D37B5C" w:rsidRPr="00C800C9" w:rsidRDefault="00C00CC1" w:rsidP="00D37B5C">
      <w:pPr>
        <w:spacing w:line="360" w:lineRule="auto"/>
        <w:ind w:left="720"/>
        <w:rPr>
          <w:b/>
          <w:bCs/>
          <w:sz w:val="32"/>
          <w:szCs w:val="32"/>
          <w:u w:val="single"/>
          <w:rtl/>
        </w:rPr>
      </w:pPr>
      <w:r w:rsidRPr="00C800C9">
        <w:rPr>
          <w:rFonts w:hint="cs"/>
          <w:b/>
          <w:bCs/>
          <w:sz w:val="32"/>
          <w:szCs w:val="32"/>
          <w:u w:val="single"/>
          <w:rtl/>
        </w:rPr>
        <w:t>נספח – הצהרה לעניין תקנה 6א לתקנות מס ערך מוסף</w:t>
      </w:r>
    </w:p>
    <w:p w14:paraId="08FCE46A" w14:textId="77777777" w:rsidR="00D37B5C" w:rsidRPr="00C800C9" w:rsidRDefault="00D37B5C" w:rsidP="00D37B5C">
      <w:pPr>
        <w:spacing w:line="360" w:lineRule="auto"/>
        <w:rPr>
          <w:sz w:val="26"/>
          <w:rtl/>
        </w:rPr>
      </w:pPr>
    </w:p>
    <w:p w14:paraId="68D369FB" w14:textId="77777777" w:rsidR="00D37B5C" w:rsidRPr="00C800C9" w:rsidRDefault="00D37B5C" w:rsidP="00D37B5C">
      <w:pPr>
        <w:spacing w:line="360" w:lineRule="auto"/>
        <w:rPr>
          <w:sz w:val="26"/>
          <w:rtl/>
        </w:rPr>
      </w:pPr>
    </w:p>
    <w:p w14:paraId="1195BA39" w14:textId="77777777" w:rsidR="00D37B5C" w:rsidRPr="00C800C9" w:rsidRDefault="00D37B5C" w:rsidP="00D37B5C">
      <w:pPr>
        <w:spacing w:line="360" w:lineRule="auto"/>
        <w:rPr>
          <w:sz w:val="26"/>
          <w:rtl/>
        </w:rPr>
      </w:pPr>
    </w:p>
    <w:p w14:paraId="3815CFBC" w14:textId="77777777" w:rsidR="00D37B5C" w:rsidRPr="00C800C9" w:rsidRDefault="00C00CC1" w:rsidP="00D37B5C">
      <w:pPr>
        <w:spacing w:line="360" w:lineRule="auto"/>
        <w:rPr>
          <w:sz w:val="26"/>
          <w:rtl/>
        </w:rPr>
      </w:pPr>
      <w:r w:rsidRPr="00C800C9">
        <w:rPr>
          <w:rFonts w:hint="cs"/>
          <w:sz w:val="26"/>
          <w:rtl/>
        </w:rPr>
        <w:t xml:space="preserve">אני החתום מטה מצהיר בזאת, לעניין תקנה 6א לתקנות מס ערך מוסף </w:t>
      </w:r>
      <w:proofErr w:type="spellStart"/>
      <w:r w:rsidRPr="00C800C9">
        <w:rPr>
          <w:rFonts w:hint="cs"/>
          <w:sz w:val="26"/>
          <w:rtl/>
        </w:rPr>
        <w:t>התשל"ו</w:t>
      </w:r>
      <w:proofErr w:type="spellEnd"/>
      <w:r w:rsidRPr="00C800C9">
        <w:rPr>
          <w:rFonts w:hint="cs"/>
          <w:sz w:val="26"/>
          <w:rtl/>
        </w:rPr>
        <w:t xml:space="preserve"> – 1976, כי עיקר הכנסתי הינה ממשכורת, </w:t>
      </w:r>
      <w:proofErr w:type="spellStart"/>
      <w:r w:rsidRPr="00C800C9">
        <w:rPr>
          <w:rFonts w:hint="cs"/>
          <w:sz w:val="26"/>
          <w:rtl/>
        </w:rPr>
        <w:t>גימלה</w:t>
      </w:r>
      <w:proofErr w:type="spellEnd"/>
      <w:r w:rsidRPr="00C800C9">
        <w:rPr>
          <w:rFonts w:hint="cs"/>
          <w:sz w:val="26"/>
          <w:rtl/>
        </w:rPr>
        <w:t xml:space="preserve"> או </w:t>
      </w:r>
      <w:proofErr w:type="spellStart"/>
      <w:r w:rsidRPr="00C800C9">
        <w:rPr>
          <w:rFonts w:hint="cs"/>
          <w:sz w:val="26"/>
          <w:rtl/>
        </w:rPr>
        <w:t>קיצבה</w:t>
      </w:r>
      <w:proofErr w:type="spellEnd"/>
      <w:r w:rsidRPr="00C800C9">
        <w:rPr>
          <w:rFonts w:hint="cs"/>
          <w:sz w:val="26"/>
          <w:rtl/>
        </w:rPr>
        <w:t>.</w:t>
      </w:r>
    </w:p>
    <w:p w14:paraId="37CF2D86" w14:textId="77777777" w:rsidR="00D37B5C" w:rsidRPr="00C800C9" w:rsidRDefault="00D37B5C" w:rsidP="00D37B5C">
      <w:pPr>
        <w:spacing w:line="360" w:lineRule="auto"/>
        <w:rPr>
          <w:sz w:val="26"/>
          <w:rtl/>
        </w:rPr>
      </w:pPr>
    </w:p>
    <w:p w14:paraId="2212396F" w14:textId="77777777" w:rsidR="00D37B5C" w:rsidRPr="00C800C9" w:rsidRDefault="00C00CC1" w:rsidP="00D37B5C">
      <w:pPr>
        <w:spacing w:line="360" w:lineRule="auto"/>
        <w:rPr>
          <w:sz w:val="26"/>
          <w:rtl/>
        </w:rPr>
      </w:pPr>
      <w:r w:rsidRPr="00C800C9">
        <w:rPr>
          <w:rFonts w:hint="cs"/>
          <w:sz w:val="26"/>
          <w:rtl/>
        </w:rPr>
        <w:t>הריני מתחייב להודיע בכתב למשרד המשפטים על שינוי ברכיבי הכנסתי שיביא לכך שעיקר</w:t>
      </w:r>
      <w:r w:rsidR="00171BD3" w:rsidRPr="00C800C9">
        <w:rPr>
          <w:rFonts w:hint="cs"/>
          <w:sz w:val="26"/>
          <w:rtl/>
        </w:rPr>
        <w:t xml:space="preserve"> </w:t>
      </w:r>
      <w:r w:rsidRPr="00C800C9">
        <w:rPr>
          <w:rFonts w:hint="cs"/>
          <w:sz w:val="26"/>
          <w:rtl/>
        </w:rPr>
        <w:t xml:space="preserve">הכנסתי </w:t>
      </w:r>
      <w:r w:rsidRPr="00C800C9">
        <w:rPr>
          <w:rFonts w:hint="cs"/>
          <w:b/>
          <w:bCs/>
          <w:sz w:val="26"/>
          <w:u w:val="single"/>
          <w:rtl/>
        </w:rPr>
        <w:t>לא</w:t>
      </w:r>
      <w:r w:rsidR="003445D0" w:rsidRPr="00C800C9">
        <w:rPr>
          <w:rFonts w:hint="cs"/>
          <w:sz w:val="26"/>
          <w:rtl/>
        </w:rPr>
        <w:t xml:space="preserve"> </w:t>
      </w:r>
      <w:r w:rsidRPr="00C800C9">
        <w:rPr>
          <w:rFonts w:hint="cs"/>
          <w:sz w:val="26"/>
          <w:rtl/>
        </w:rPr>
        <w:t xml:space="preserve">תהיה ממשכורת, </w:t>
      </w:r>
      <w:proofErr w:type="spellStart"/>
      <w:r w:rsidRPr="00C800C9">
        <w:rPr>
          <w:rFonts w:hint="cs"/>
          <w:sz w:val="26"/>
          <w:rtl/>
        </w:rPr>
        <w:t>גימלה</w:t>
      </w:r>
      <w:proofErr w:type="spellEnd"/>
      <w:r w:rsidRPr="00C800C9">
        <w:rPr>
          <w:rFonts w:hint="cs"/>
          <w:sz w:val="26"/>
          <w:rtl/>
        </w:rPr>
        <w:t xml:space="preserve">, או </w:t>
      </w:r>
      <w:proofErr w:type="spellStart"/>
      <w:r w:rsidRPr="00C800C9">
        <w:rPr>
          <w:rFonts w:hint="cs"/>
          <w:sz w:val="26"/>
          <w:rtl/>
        </w:rPr>
        <w:t>קיצבה</w:t>
      </w:r>
      <w:proofErr w:type="spellEnd"/>
      <w:r w:rsidRPr="00C800C9">
        <w:rPr>
          <w:rFonts w:hint="cs"/>
          <w:sz w:val="26"/>
          <w:rtl/>
        </w:rPr>
        <w:t>.</w:t>
      </w:r>
    </w:p>
    <w:p w14:paraId="3032234E" w14:textId="77777777" w:rsidR="00D37B5C" w:rsidRPr="00C800C9" w:rsidRDefault="00D37B5C" w:rsidP="00D37B5C">
      <w:pPr>
        <w:spacing w:line="360" w:lineRule="auto"/>
        <w:rPr>
          <w:sz w:val="26"/>
          <w:rtl/>
        </w:rPr>
      </w:pPr>
    </w:p>
    <w:p w14:paraId="0E8121DC" w14:textId="77777777" w:rsidR="00D37B5C" w:rsidRPr="00C800C9" w:rsidRDefault="00D37B5C" w:rsidP="00D37B5C">
      <w:pPr>
        <w:spacing w:line="360" w:lineRule="auto"/>
        <w:rPr>
          <w:sz w:val="26"/>
          <w:rtl/>
        </w:rPr>
      </w:pPr>
    </w:p>
    <w:p w14:paraId="0AFCA315" w14:textId="77777777" w:rsidR="00D37B5C" w:rsidRPr="00C800C9" w:rsidRDefault="00D37B5C" w:rsidP="00D37B5C">
      <w:pPr>
        <w:spacing w:line="360" w:lineRule="auto"/>
        <w:rPr>
          <w:sz w:val="26"/>
          <w:rtl/>
        </w:rPr>
      </w:pPr>
    </w:p>
    <w:p w14:paraId="19090BE9" w14:textId="77777777" w:rsidR="00D37B5C" w:rsidRPr="00C800C9" w:rsidRDefault="00D37B5C" w:rsidP="00D37B5C">
      <w:pPr>
        <w:spacing w:line="360" w:lineRule="auto"/>
        <w:rPr>
          <w:sz w:val="26"/>
          <w:rtl/>
        </w:rPr>
      </w:pPr>
    </w:p>
    <w:p w14:paraId="0B1AB4BA" w14:textId="77777777" w:rsidR="00D37B5C" w:rsidRPr="00C800C9" w:rsidRDefault="00D37B5C" w:rsidP="00D37B5C">
      <w:pPr>
        <w:spacing w:line="360" w:lineRule="auto"/>
        <w:rPr>
          <w:sz w:val="26"/>
          <w:rtl/>
        </w:rPr>
      </w:pPr>
    </w:p>
    <w:p w14:paraId="1A93F733" w14:textId="77777777" w:rsidR="00D37B5C" w:rsidRPr="00C800C9" w:rsidRDefault="00D37B5C" w:rsidP="00D37B5C">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B52E88" w14:paraId="05710E92" w14:textId="77777777" w:rsidTr="001E7470">
        <w:tc>
          <w:tcPr>
            <w:tcW w:w="2551" w:type="dxa"/>
            <w:tcBorders>
              <w:top w:val="nil"/>
              <w:left w:val="nil"/>
              <w:bottom w:val="single" w:sz="4" w:space="0" w:color="auto"/>
              <w:right w:val="nil"/>
            </w:tcBorders>
            <w:shd w:val="clear" w:color="auto" w:fill="auto"/>
          </w:tcPr>
          <w:p w14:paraId="397F18C6" w14:textId="77777777" w:rsidR="00D37B5C" w:rsidRPr="00C800C9" w:rsidRDefault="00C00CC1" w:rsidP="001E7470">
            <w:pPr>
              <w:spacing w:line="360" w:lineRule="auto"/>
              <w:jc w:val="center"/>
              <w:rPr>
                <w:sz w:val="26"/>
              </w:rPr>
            </w:pPr>
            <w:r w:rsidRPr="00C800C9">
              <w:rPr>
                <w:rFonts w:hint="cs"/>
                <w:sz w:val="26"/>
                <w:rtl/>
              </w:rPr>
              <w:fldChar w:fldCharType="begin">
                <w:ffData>
                  <w:name w:val="Text4"/>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Fonts w:hint="cs"/>
                <w:sz w:val="26"/>
                <w:rtl/>
              </w:rPr>
            </w:r>
            <w:r w:rsidRPr="00C800C9">
              <w:rPr>
                <w:rFonts w:hint="cs"/>
                <w:sz w:val="26"/>
                <w:rtl/>
              </w:rPr>
              <w:fldChar w:fldCharType="separate"/>
            </w:r>
            <w:r w:rsidR="0038629E">
              <w:rPr>
                <w:noProof/>
                <w:sz w:val="26"/>
                <w:rtl/>
              </w:rPr>
              <w:t> </w:t>
            </w:r>
            <w:r w:rsidR="0038629E">
              <w:rPr>
                <w:noProof/>
                <w:sz w:val="26"/>
                <w:rtl/>
              </w:rPr>
              <w:t> </w:t>
            </w:r>
            <w:r w:rsidR="0038629E">
              <w:rPr>
                <w:noProof/>
                <w:sz w:val="26"/>
                <w:rtl/>
              </w:rPr>
              <w:t> </w:t>
            </w:r>
            <w:r w:rsidR="0038629E">
              <w:rPr>
                <w:noProof/>
                <w:sz w:val="26"/>
                <w:rtl/>
              </w:rPr>
              <w:t> </w:t>
            </w:r>
            <w:r w:rsidR="0038629E">
              <w:rPr>
                <w:noProof/>
                <w:sz w:val="26"/>
                <w:rtl/>
              </w:rPr>
              <w:t> </w:t>
            </w:r>
            <w:r w:rsidRPr="00C800C9">
              <w:rPr>
                <w:rFonts w:hint="cs"/>
                <w:sz w:val="26"/>
                <w:rtl/>
              </w:rPr>
              <w:fldChar w:fldCharType="end"/>
            </w:r>
          </w:p>
        </w:tc>
        <w:tc>
          <w:tcPr>
            <w:tcW w:w="284" w:type="dxa"/>
            <w:shd w:val="clear" w:color="auto" w:fill="auto"/>
          </w:tcPr>
          <w:p w14:paraId="5BE63513" w14:textId="77777777" w:rsidR="00D37B5C" w:rsidRPr="00C800C9" w:rsidRDefault="00D37B5C" w:rsidP="001E7470">
            <w:pPr>
              <w:spacing w:line="360" w:lineRule="auto"/>
              <w:jc w:val="both"/>
              <w:rPr>
                <w:sz w:val="26"/>
              </w:rPr>
            </w:pPr>
          </w:p>
        </w:tc>
        <w:tc>
          <w:tcPr>
            <w:tcW w:w="2126" w:type="dxa"/>
            <w:tcBorders>
              <w:top w:val="nil"/>
              <w:left w:val="nil"/>
              <w:bottom w:val="single" w:sz="4" w:space="0" w:color="auto"/>
              <w:right w:val="nil"/>
            </w:tcBorders>
            <w:shd w:val="clear" w:color="auto" w:fill="auto"/>
          </w:tcPr>
          <w:p w14:paraId="298F0F3E" w14:textId="77777777" w:rsidR="00D37B5C" w:rsidRPr="00C800C9" w:rsidRDefault="00C00CC1" w:rsidP="001E7470">
            <w:pPr>
              <w:spacing w:line="360" w:lineRule="auto"/>
              <w:jc w:val="center"/>
              <w:rPr>
                <w:sz w:val="26"/>
              </w:rPr>
            </w:pPr>
            <w:r w:rsidRPr="00C800C9">
              <w:rPr>
                <w:rFonts w:hint="cs"/>
                <w:sz w:val="26"/>
                <w:rtl/>
              </w:rPr>
              <w:fldChar w:fldCharType="begin">
                <w:ffData>
                  <w:name w:val="Text5"/>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Fonts w:hint="cs"/>
                <w:sz w:val="26"/>
                <w:rtl/>
              </w:rPr>
            </w:r>
            <w:r w:rsidRPr="00C800C9">
              <w:rPr>
                <w:rFonts w:hint="cs"/>
                <w:sz w:val="26"/>
                <w:rtl/>
              </w:rPr>
              <w:fldChar w:fldCharType="separate"/>
            </w:r>
            <w:r w:rsidR="0038629E">
              <w:rPr>
                <w:noProof/>
                <w:sz w:val="26"/>
                <w:rtl/>
              </w:rPr>
              <w:t> </w:t>
            </w:r>
            <w:r w:rsidR="0038629E">
              <w:rPr>
                <w:noProof/>
                <w:sz w:val="26"/>
                <w:rtl/>
              </w:rPr>
              <w:t> </w:t>
            </w:r>
            <w:r w:rsidR="0038629E">
              <w:rPr>
                <w:noProof/>
                <w:sz w:val="26"/>
                <w:rtl/>
              </w:rPr>
              <w:t> </w:t>
            </w:r>
            <w:r w:rsidR="0038629E">
              <w:rPr>
                <w:noProof/>
                <w:sz w:val="26"/>
                <w:rtl/>
              </w:rPr>
              <w:t> </w:t>
            </w:r>
            <w:r w:rsidR="0038629E">
              <w:rPr>
                <w:noProof/>
                <w:sz w:val="26"/>
                <w:rtl/>
              </w:rPr>
              <w:t> </w:t>
            </w:r>
            <w:r w:rsidRPr="00C800C9">
              <w:rPr>
                <w:rFonts w:hint="cs"/>
                <w:sz w:val="26"/>
                <w:rtl/>
              </w:rPr>
              <w:fldChar w:fldCharType="end"/>
            </w:r>
          </w:p>
        </w:tc>
        <w:tc>
          <w:tcPr>
            <w:tcW w:w="283" w:type="dxa"/>
            <w:shd w:val="clear" w:color="auto" w:fill="auto"/>
          </w:tcPr>
          <w:p w14:paraId="7048823B" w14:textId="77777777" w:rsidR="00D37B5C" w:rsidRPr="00C800C9" w:rsidRDefault="00D37B5C" w:rsidP="001E7470">
            <w:pPr>
              <w:spacing w:line="360" w:lineRule="auto"/>
              <w:jc w:val="both"/>
              <w:rPr>
                <w:sz w:val="26"/>
              </w:rPr>
            </w:pPr>
          </w:p>
        </w:tc>
        <w:tc>
          <w:tcPr>
            <w:tcW w:w="1843" w:type="dxa"/>
            <w:tcBorders>
              <w:top w:val="nil"/>
              <w:left w:val="nil"/>
              <w:bottom w:val="single" w:sz="4" w:space="0" w:color="auto"/>
              <w:right w:val="nil"/>
            </w:tcBorders>
            <w:shd w:val="clear" w:color="auto" w:fill="auto"/>
          </w:tcPr>
          <w:p w14:paraId="28B900EE" w14:textId="77777777" w:rsidR="00D37B5C" w:rsidRPr="00C800C9" w:rsidRDefault="00C00CC1" w:rsidP="001E7470">
            <w:pPr>
              <w:spacing w:line="360" w:lineRule="auto"/>
              <w:jc w:val="center"/>
              <w:rPr>
                <w:sz w:val="26"/>
              </w:rPr>
            </w:pPr>
            <w:r w:rsidRPr="00C800C9">
              <w:rPr>
                <w:rFonts w:hint="cs"/>
                <w:sz w:val="26"/>
                <w:rtl/>
              </w:rPr>
              <w:fldChar w:fldCharType="begin">
                <w:ffData>
                  <w:name w:val="Text6"/>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Fonts w:hint="cs"/>
                <w:sz w:val="26"/>
                <w:rtl/>
              </w:rPr>
            </w:r>
            <w:r w:rsidRPr="00C800C9">
              <w:rPr>
                <w:rFonts w:hint="cs"/>
                <w:sz w:val="26"/>
                <w:rtl/>
              </w:rPr>
              <w:fldChar w:fldCharType="separate"/>
            </w:r>
            <w:r w:rsidR="0038629E">
              <w:rPr>
                <w:noProof/>
                <w:sz w:val="26"/>
                <w:rtl/>
              </w:rPr>
              <w:t> </w:t>
            </w:r>
            <w:r w:rsidR="0038629E">
              <w:rPr>
                <w:noProof/>
                <w:sz w:val="26"/>
                <w:rtl/>
              </w:rPr>
              <w:t> </w:t>
            </w:r>
            <w:r w:rsidR="0038629E">
              <w:rPr>
                <w:noProof/>
                <w:sz w:val="26"/>
                <w:rtl/>
              </w:rPr>
              <w:t> </w:t>
            </w:r>
            <w:r w:rsidR="0038629E">
              <w:rPr>
                <w:noProof/>
                <w:sz w:val="26"/>
                <w:rtl/>
              </w:rPr>
              <w:t> </w:t>
            </w:r>
            <w:r w:rsidR="0038629E">
              <w:rPr>
                <w:noProof/>
                <w:sz w:val="26"/>
                <w:rtl/>
              </w:rPr>
              <w:t> </w:t>
            </w:r>
            <w:r w:rsidRPr="00C800C9">
              <w:rPr>
                <w:rFonts w:hint="cs"/>
                <w:sz w:val="26"/>
                <w:rtl/>
              </w:rPr>
              <w:fldChar w:fldCharType="end"/>
            </w:r>
          </w:p>
        </w:tc>
        <w:tc>
          <w:tcPr>
            <w:tcW w:w="284" w:type="dxa"/>
            <w:shd w:val="clear" w:color="auto" w:fill="auto"/>
          </w:tcPr>
          <w:p w14:paraId="5C6568BA" w14:textId="77777777" w:rsidR="00D37B5C" w:rsidRPr="00C800C9" w:rsidRDefault="00D37B5C" w:rsidP="001E7470">
            <w:pPr>
              <w:spacing w:line="360" w:lineRule="auto"/>
              <w:jc w:val="both"/>
              <w:rPr>
                <w:sz w:val="26"/>
              </w:rPr>
            </w:pPr>
          </w:p>
        </w:tc>
        <w:tc>
          <w:tcPr>
            <w:tcW w:w="2693" w:type="dxa"/>
            <w:tcBorders>
              <w:top w:val="nil"/>
              <w:left w:val="nil"/>
              <w:bottom w:val="single" w:sz="4" w:space="0" w:color="auto"/>
              <w:right w:val="nil"/>
            </w:tcBorders>
            <w:shd w:val="clear" w:color="auto" w:fill="auto"/>
          </w:tcPr>
          <w:p w14:paraId="396F7F3D" w14:textId="77777777" w:rsidR="00D37B5C" w:rsidRPr="00C800C9" w:rsidRDefault="00C00CC1" w:rsidP="001E7470">
            <w:pPr>
              <w:spacing w:line="360" w:lineRule="auto"/>
              <w:jc w:val="center"/>
              <w:rPr>
                <w:sz w:val="26"/>
              </w:rPr>
            </w:pPr>
            <w:r w:rsidRPr="00C800C9">
              <w:rPr>
                <w:rFonts w:hint="cs"/>
                <w:sz w:val="26"/>
                <w:rtl/>
              </w:rPr>
              <w:fldChar w:fldCharType="begin">
                <w:ffData>
                  <w:name w:val="Text7"/>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Fonts w:hint="cs"/>
                <w:sz w:val="26"/>
                <w:rtl/>
              </w:rPr>
            </w:r>
            <w:r w:rsidRPr="00C800C9">
              <w:rPr>
                <w:rFonts w:hint="cs"/>
                <w:sz w:val="26"/>
                <w:rtl/>
              </w:rPr>
              <w:fldChar w:fldCharType="separate"/>
            </w:r>
            <w:r w:rsidR="0038629E">
              <w:rPr>
                <w:noProof/>
                <w:sz w:val="26"/>
                <w:rtl/>
              </w:rPr>
              <w:t> </w:t>
            </w:r>
            <w:r w:rsidR="0038629E">
              <w:rPr>
                <w:noProof/>
                <w:sz w:val="26"/>
                <w:rtl/>
              </w:rPr>
              <w:t> </w:t>
            </w:r>
            <w:r w:rsidR="0038629E">
              <w:rPr>
                <w:noProof/>
                <w:sz w:val="26"/>
                <w:rtl/>
              </w:rPr>
              <w:t> </w:t>
            </w:r>
            <w:r w:rsidR="0038629E">
              <w:rPr>
                <w:noProof/>
                <w:sz w:val="26"/>
                <w:rtl/>
              </w:rPr>
              <w:t> </w:t>
            </w:r>
            <w:r w:rsidR="0038629E">
              <w:rPr>
                <w:noProof/>
                <w:sz w:val="26"/>
                <w:rtl/>
              </w:rPr>
              <w:t> </w:t>
            </w:r>
            <w:r w:rsidRPr="00C800C9">
              <w:rPr>
                <w:rFonts w:hint="cs"/>
                <w:sz w:val="26"/>
                <w:rtl/>
              </w:rPr>
              <w:fldChar w:fldCharType="end"/>
            </w:r>
          </w:p>
        </w:tc>
      </w:tr>
      <w:tr w:rsidR="00B52E88" w14:paraId="5DC3B34F" w14:textId="77777777" w:rsidTr="001E7470">
        <w:tc>
          <w:tcPr>
            <w:tcW w:w="2551" w:type="dxa"/>
            <w:tcBorders>
              <w:top w:val="single" w:sz="4" w:space="0" w:color="auto"/>
              <w:left w:val="nil"/>
              <w:bottom w:val="nil"/>
              <w:right w:val="nil"/>
            </w:tcBorders>
            <w:shd w:val="clear" w:color="auto" w:fill="auto"/>
          </w:tcPr>
          <w:p w14:paraId="5D48AE7C" w14:textId="77777777" w:rsidR="00D37B5C" w:rsidRPr="00C800C9" w:rsidRDefault="00C00CC1" w:rsidP="001E7470">
            <w:pPr>
              <w:spacing w:line="360" w:lineRule="auto"/>
              <w:jc w:val="center"/>
              <w:rPr>
                <w:sz w:val="26"/>
              </w:rPr>
            </w:pPr>
            <w:r w:rsidRPr="00C800C9">
              <w:rPr>
                <w:rFonts w:hint="cs"/>
                <w:sz w:val="26"/>
                <w:rtl/>
              </w:rPr>
              <w:t>שם</w:t>
            </w:r>
          </w:p>
        </w:tc>
        <w:tc>
          <w:tcPr>
            <w:tcW w:w="284" w:type="dxa"/>
            <w:shd w:val="clear" w:color="auto" w:fill="auto"/>
          </w:tcPr>
          <w:p w14:paraId="485AB4C5" w14:textId="77777777" w:rsidR="00D37B5C" w:rsidRPr="00C800C9" w:rsidRDefault="00D37B5C" w:rsidP="001E7470">
            <w:pPr>
              <w:spacing w:line="360" w:lineRule="auto"/>
              <w:jc w:val="center"/>
              <w:rPr>
                <w:sz w:val="26"/>
              </w:rPr>
            </w:pPr>
          </w:p>
        </w:tc>
        <w:tc>
          <w:tcPr>
            <w:tcW w:w="2126" w:type="dxa"/>
            <w:tcBorders>
              <w:top w:val="single" w:sz="4" w:space="0" w:color="auto"/>
              <w:left w:val="nil"/>
              <w:bottom w:val="nil"/>
              <w:right w:val="nil"/>
            </w:tcBorders>
            <w:shd w:val="clear" w:color="auto" w:fill="auto"/>
          </w:tcPr>
          <w:p w14:paraId="5AD5CEB8" w14:textId="77777777" w:rsidR="00D37B5C" w:rsidRPr="00C800C9" w:rsidRDefault="00C00CC1" w:rsidP="001E7470">
            <w:pPr>
              <w:spacing w:line="360" w:lineRule="auto"/>
              <w:jc w:val="center"/>
              <w:rPr>
                <w:sz w:val="26"/>
              </w:rPr>
            </w:pPr>
            <w:r w:rsidRPr="00C800C9">
              <w:rPr>
                <w:rFonts w:hint="cs"/>
                <w:sz w:val="26"/>
                <w:rtl/>
              </w:rPr>
              <w:t>מס' ת.ז. / ע.מ.</w:t>
            </w:r>
          </w:p>
        </w:tc>
        <w:tc>
          <w:tcPr>
            <w:tcW w:w="283" w:type="dxa"/>
            <w:shd w:val="clear" w:color="auto" w:fill="auto"/>
          </w:tcPr>
          <w:p w14:paraId="57684AEC" w14:textId="77777777" w:rsidR="00D37B5C" w:rsidRPr="00C800C9" w:rsidRDefault="00D37B5C" w:rsidP="001E7470">
            <w:pPr>
              <w:spacing w:line="360" w:lineRule="auto"/>
              <w:jc w:val="center"/>
              <w:rPr>
                <w:sz w:val="26"/>
              </w:rPr>
            </w:pPr>
          </w:p>
        </w:tc>
        <w:tc>
          <w:tcPr>
            <w:tcW w:w="1843" w:type="dxa"/>
            <w:tcBorders>
              <w:top w:val="single" w:sz="4" w:space="0" w:color="auto"/>
              <w:left w:val="nil"/>
              <w:bottom w:val="nil"/>
              <w:right w:val="nil"/>
            </w:tcBorders>
            <w:shd w:val="clear" w:color="auto" w:fill="auto"/>
          </w:tcPr>
          <w:p w14:paraId="570F3705" w14:textId="77777777" w:rsidR="00D37B5C" w:rsidRPr="00C800C9" w:rsidRDefault="00C00CC1" w:rsidP="001E7470">
            <w:pPr>
              <w:spacing w:line="360" w:lineRule="auto"/>
              <w:jc w:val="center"/>
              <w:rPr>
                <w:sz w:val="26"/>
              </w:rPr>
            </w:pPr>
            <w:r w:rsidRPr="00C800C9">
              <w:rPr>
                <w:rFonts w:hint="cs"/>
                <w:sz w:val="26"/>
                <w:rtl/>
              </w:rPr>
              <w:t>תאריך</w:t>
            </w:r>
          </w:p>
        </w:tc>
        <w:tc>
          <w:tcPr>
            <w:tcW w:w="284" w:type="dxa"/>
            <w:shd w:val="clear" w:color="auto" w:fill="auto"/>
          </w:tcPr>
          <w:p w14:paraId="7DBE9B3F" w14:textId="77777777" w:rsidR="00D37B5C" w:rsidRPr="00C800C9" w:rsidRDefault="00D37B5C" w:rsidP="001E7470">
            <w:pPr>
              <w:spacing w:line="360" w:lineRule="auto"/>
              <w:jc w:val="center"/>
              <w:rPr>
                <w:sz w:val="26"/>
              </w:rPr>
            </w:pPr>
          </w:p>
        </w:tc>
        <w:tc>
          <w:tcPr>
            <w:tcW w:w="2693" w:type="dxa"/>
            <w:tcBorders>
              <w:top w:val="single" w:sz="4" w:space="0" w:color="auto"/>
              <w:left w:val="nil"/>
              <w:bottom w:val="nil"/>
              <w:right w:val="nil"/>
            </w:tcBorders>
            <w:shd w:val="clear" w:color="auto" w:fill="auto"/>
          </w:tcPr>
          <w:p w14:paraId="1456B753" w14:textId="77777777" w:rsidR="00D37B5C" w:rsidRPr="00C800C9" w:rsidRDefault="00C00CC1" w:rsidP="001E7470">
            <w:pPr>
              <w:spacing w:line="360" w:lineRule="auto"/>
              <w:jc w:val="center"/>
              <w:rPr>
                <w:sz w:val="26"/>
              </w:rPr>
            </w:pPr>
            <w:r w:rsidRPr="00C800C9">
              <w:rPr>
                <w:rFonts w:hint="cs"/>
                <w:sz w:val="26"/>
                <w:rtl/>
              </w:rPr>
              <w:t>חתימה</w:t>
            </w:r>
          </w:p>
        </w:tc>
      </w:tr>
    </w:tbl>
    <w:p w14:paraId="37C2B478" w14:textId="77777777" w:rsidR="00D37B5C" w:rsidRPr="00C800C9" w:rsidRDefault="00D37B5C" w:rsidP="00D37B5C">
      <w:pPr>
        <w:spacing w:line="360" w:lineRule="auto"/>
        <w:rPr>
          <w:sz w:val="26"/>
          <w:rtl/>
        </w:rPr>
      </w:pPr>
    </w:p>
    <w:p w14:paraId="4392201B" w14:textId="77777777" w:rsidR="00D37B5C" w:rsidRPr="00C800C9" w:rsidRDefault="00D37B5C" w:rsidP="00D37B5C">
      <w:pPr>
        <w:spacing w:line="360" w:lineRule="auto"/>
        <w:rPr>
          <w:sz w:val="26"/>
          <w:rtl/>
        </w:rPr>
      </w:pPr>
    </w:p>
    <w:p w14:paraId="57E694B5" w14:textId="77777777" w:rsidR="00D37B5C" w:rsidRPr="00C800C9" w:rsidRDefault="00D37B5C" w:rsidP="00D37B5C">
      <w:pPr>
        <w:spacing w:line="360" w:lineRule="auto"/>
        <w:rPr>
          <w:noProof/>
          <w:sz w:val="26"/>
          <w:rtl/>
        </w:rPr>
      </w:pPr>
    </w:p>
    <w:p w14:paraId="43E3C8FB" w14:textId="77777777" w:rsidR="00D37B5C" w:rsidRPr="00C800C9" w:rsidRDefault="00C00CC1" w:rsidP="00DE3585">
      <w:pPr>
        <w:spacing w:line="360" w:lineRule="auto"/>
        <w:rPr>
          <w:rtl/>
        </w:rPr>
      </w:pPr>
      <w:r w:rsidRPr="00C800C9">
        <w:rPr>
          <w:rFonts w:hint="cs"/>
          <w:rtl/>
        </w:rPr>
        <w:br w:type="page"/>
      </w:r>
      <w:r w:rsidRPr="00C800C9">
        <w:rPr>
          <w:rFonts w:hint="cs"/>
          <w:rtl/>
        </w:rPr>
        <w:lastRenderedPageBreak/>
        <w:tab/>
      </w:r>
      <w:r w:rsidRPr="00C800C9">
        <w:rPr>
          <w:rFonts w:hint="cs"/>
          <w:rtl/>
        </w:rPr>
        <w:tab/>
      </w:r>
      <w:r w:rsidRPr="00C800C9">
        <w:rPr>
          <w:rFonts w:hint="cs"/>
          <w:rtl/>
        </w:rPr>
        <w:tab/>
      </w:r>
    </w:p>
    <w:p w14:paraId="14A22E3C" w14:textId="77777777" w:rsidR="00D37B5C" w:rsidRPr="00C800C9" w:rsidRDefault="00C00CC1" w:rsidP="00D44E6C">
      <w:pPr>
        <w:pStyle w:val="1e"/>
        <w:rPr>
          <w:b w:val="0"/>
          <w:bCs w:val="0"/>
          <w:rtl/>
        </w:rPr>
      </w:pPr>
      <w:bookmarkStart w:id="170" w:name="_Toc130909375"/>
      <w:r w:rsidRPr="00C800C9">
        <w:rPr>
          <w:rFonts w:hint="eastAsia"/>
          <w:rtl/>
        </w:rPr>
        <w:t>נספח</w:t>
      </w:r>
      <w:r w:rsidRPr="00C800C9">
        <w:rPr>
          <w:rtl/>
        </w:rPr>
        <w:t xml:space="preserve"> </w:t>
      </w:r>
      <w:r w:rsidRPr="00C800C9">
        <w:t>II</w:t>
      </w:r>
      <w:r w:rsidR="00065B2E" w:rsidRPr="00C800C9">
        <w:rPr>
          <w:rFonts w:hint="cs"/>
          <w:rtl/>
        </w:rPr>
        <w:t xml:space="preserve"> - </w:t>
      </w:r>
      <w:r w:rsidR="00065B2E" w:rsidRPr="00C800C9">
        <w:rPr>
          <w:rtl/>
        </w:rPr>
        <w:t>הצהרה לעניין דמי ביטוח לאומי</w:t>
      </w:r>
      <w:bookmarkEnd w:id="170"/>
    </w:p>
    <w:p w14:paraId="2CD4809A" w14:textId="77777777" w:rsidR="00D37B5C" w:rsidRPr="00C800C9" w:rsidRDefault="00D37B5C" w:rsidP="00D37B5C">
      <w:pPr>
        <w:rPr>
          <w:rtl/>
        </w:rPr>
      </w:pPr>
    </w:p>
    <w:p w14:paraId="6F564E63" w14:textId="77777777" w:rsidR="00D37B5C" w:rsidRPr="00C800C9" w:rsidRDefault="00D37B5C" w:rsidP="00D37B5C">
      <w:pPr>
        <w:rPr>
          <w:rtl/>
        </w:rPr>
      </w:pPr>
    </w:p>
    <w:p w14:paraId="5D0A1FE1" w14:textId="77777777" w:rsidR="00D37B5C" w:rsidRPr="00C800C9" w:rsidRDefault="00D37B5C" w:rsidP="00D37B5C">
      <w:pPr>
        <w:rPr>
          <w:rtl/>
        </w:rPr>
      </w:pPr>
    </w:p>
    <w:p w14:paraId="6875D493" w14:textId="77777777" w:rsidR="00D37B5C" w:rsidRPr="00C800C9" w:rsidRDefault="00C00CC1" w:rsidP="00D37B5C">
      <w:pPr>
        <w:spacing w:line="360" w:lineRule="auto"/>
        <w:rPr>
          <w:rtl/>
        </w:rPr>
      </w:pPr>
      <w:r w:rsidRPr="00C800C9">
        <w:rPr>
          <w:rFonts w:hint="cs"/>
          <w:rtl/>
        </w:rPr>
        <w:t>לכבוד</w:t>
      </w:r>
    </w:p>
    <w:p w14:paraId="0B690371" w14:textId="77777777" w:rsidR="00D37B5C" w:rsidRPr="00C800C9" w:rsidRDefault="00C00CC1" w:rsidP="00D37B5C">
      <w:pPr>
        <w:spacing w:line="360" w:lineRule="auto"/>
        <w:rPr>
          <w:rtl/>
        </w:rPr>
      </w:pPr>
      <w:r w:rsidRPr="00C800C9">
        <w:rPr>
          <w:rFonts w:hint="cs"/>
          <w:rtl/>
        </w:rPr>
        <w:t>משרד המשפטים</w:t>
      </w:r>
    </w:p>
    <w:p w14:paraId="56B5B913" w14:textId="77777777" w:rsidR="00D37B5C" w:rsidRPr="00C800C9" w:rsidRDefault="00C00CC1" w:rsidP="00D37B5C">
      <w:pPr>
        <w:spacing w:line="360" w:lineRule="auto"/>
        <w:rPr>
          <w:rtl/>
        </w:rPr>
      </w:pPr>
      <w:r w:rsidRPr="00C800C9">
        <w:rPr>
          <w:rFonts w:hint="cs"/>
          <w:rtl/>
        </w:rPr>
        <w:t>אגף הכספים</w:t>
      </w:r>
    </w:p>
    <w:p w14:paraId="148A027E" w14:textId="77777777" w:rsidR="00D37B5C" w:rsidRPr="00C800C9" w:rsidRDefault="00C00CC1" w:rsidP="00D37B5C">
      <w:pPr>
        <w:spacing w:line="360" w:lineRule="auto"/>
        <w:rPr>
          <w:rtl/>
        </w:rPr>
      </w:pPr>
      <w:r w:rsidRPr="00C800C9">
        <w:rPr>
          <w:rFonts w:hint="cs"/>
          <w:rtl/>
        </w:rPr>
        <w:t xml:space="preserve">רח' </w:t>
      </w:r>
      <w:proofErr w:type="spellStart"/>
      <w:r w:rsidRPr="00C800C9">
        <w:rPr>
          <w:rFonts w:hint="cs"/>
          <w:rtl/>
        </w:rPr>
        <w:t>צלאח</w:t>
      </w:r>
      <w:proofErr w:type="spellEnd"/>
      <w:r w:rsidRPr="00C800C9">
        <w:rPr>
          <w:rFonts w:hint="cs"/>
          <w:rtl/>
        </w:rPr>
        <w:t xml:space="preserve"> א-דין 29</w:t>
      </w:r>
    </w:p>
    <w:p w14:paraId="0D8E6788" w14:textId="77777777" w:rsidR="00D37B5C" w:rsidRPr="00C800C9" w:rsidRDefault="00C00CC1" w:rsidP="00D37B5C">
      <w:pPr>
        <w:spacing w:line="360" w:lineRule="auto"/>
        <w:rPr>
          <w:rtl/>
        </w:rPr>
      </w:pPr>
      <w:r w:rsidRPr="00C800C9">
        <w:rPr>
          <w:rFonts w:hint="cs"/>
          <w:rtl/>
        </w:rPr>
        <w:t>ירושלים 91490</w:t>
      </w:r>
    </w:p>
    <w:p w14:paraId="2B267206" w14:textId="77777777" w:rsidR="00D37B5C" w:rsidRPr="00C800C9" w:rsidRDefault="00D37B5C" w:rsidP="00D37B5C">
      <w:pPr>
        <w:spacing w:line="360" w:lineRule="auto"/>
        <w:rPr>
          <w:rtl/>
        </w:rPr>
      </w:pPr>
    </w:p>
    <w:p w14:paraId="7CF10AB2" w14:textId="77777777" w:rsidR="00D37B5C" w:rsidRPr="00C800C9" w:rsidRDefault="00D37B5C" w:rsidP="00D37B5C">
      <w:pPr>
        <w:spacing w:line="360" w:lineRule="auto"/>
        <w:rPr>
          <w:sz w:val="20"/>
          <w:szCs w:val="20"/>
          <w:rtl/>
        </w:rPr>
      </w:pPr>
    </w:p>
    <w:p w14:paraId="4634498C" w14:textId="77777777" w:rsidR="00D37B5C" w:rsidRPr="00C800C9" w:rsidRDefault="00C00CC1" w:rsidP="00D37B5C">
      <w:pPr>
        <w:spacing w:line="360" w:lineRule="auto"/>
        <w:ind w:left="-772"/>
        <w:jc w:val="center"/>
        <w:rPr>
          <w:b/>
          <w:bCs/>
          <w:sz w:val="32"/>
          <w:szCs w:val="32"/>
          <w:u w:val="single"/>
          <w:rtl/>
        </w:rPr>
      </w:pPr>
      <w:r w:rsidRPr="00C800C9">
        <w:rPr>
          <w:rFonts w:hint="cs"/>
          <w:b/>
          <w:bCs/>
          <w:sz w:val="32"/>
          <w:szCs w:val="32"/>
          <w:u w:val="single"/>
          <w:rtl/>
        </w:rPr>
        <w:t>נספח - הצהרה לעניין דמי ביטוח לאומי</w:t>
      </w:r>
    </w:p>
    <w:p w14:paraId="5EF65580" w14:textId="77777777" w:rsidR="00D37B5C" w:rsidRPr="00C800C9" w:rsidRDefault="00D37B5C" w:rsidP="00D37B5C">
      <w:pPr>
        <w:spacing w:line="360" w:lineRule="auto"/>
        <w:rPr>
          <w:sz w:val="26"/>
          <w:rtl/>
        </w:rPr>
      </w:pPr>
    </w:p>
    <w:p w14:paraId="2B3B00F1" w14:textId="77777777" w:rsidR="00D37B5C" w:rsidRPr="00C800C9" w:rsidRDefault="00D37B5C" w:rsidP="00D37B5C">
      <w:pPr>
        <w:spacing w:line="360" w:lineRule="auto"/>
        <w:rPr>
          <w:sz w:val="26"/>
          <w:rtl/>
        </w:rPr>
      </w:pPr>
    </w:p>
    <w:p w14:paraId="119FF78B" w14:textId="77777777" w:rsidR="00D37B5C" w:rsidRPr="00C800C9" w:rsidRDefault="00D37B5C" w:rsidP="00D37B5C">
      <w:pPr>
        <w:spacing w:line="360" w:lineRule="auto"/>
        <w:rPr>
          <w:sz w:val="26"/>
          <w:rtl/>
        </w:rPr>
      </w:pPr>
    </w:p>
    <w:p w14:paraId="40E848BE" w14:textId="77777777" w:rsidR="00D37B5C" w:rsidRPr="00C800C9" w:rsidRDefault="00C00CC1" w:rsidP="00D37B5C">
      <w:pPr>
        <w:spacing w:line="360" w:lineRule="auto"/>
        <w:rPr>
          <w:sz w:val="26"/>
          <w:rtl/>
        </w:rPr>
      </w:pPr>
      <w:r w:rsidRPr="00C800C9">
        <w:rPr>
          <w:rFonts w:hint="cs"/>
          <w:sz w:val="26"/>
          <w:rtl/>
        </w:rPr>
        <w:t>אני החתום מטה מצהיר בזאת כי הנני:</w:t>
      </w:r>
    </w:p>
    <w:bookmarkStart w:id="171" w:name="סימון4"/>
    <w:p w14:paraId="2A3B722C" w14:textId="77777777" w:rsidR="00D37B5C" w:rsidRPr="00C800C9" w:rsidRDefault="00C00CC1" w:rsidP="00D37B5C">
      <w:pPr>
        <w:spacing w:line="360" w:lineRule="auto"/>
        <w:rPr>
          <w:sz w:val="26"/>
          <w:rtl/>
        </w:rPr>
      </w:pPr>
      <w:r w:rsidRPr="00C800C9">
        <w:rPr>
          <w:rtl/>
        </w:rPr>
        <w:fldChar w:fldCharType="begin">
          <w:ffData>
            <w:name w:val="סימון4"/>
            <w:enabled/>
            <w:calcOnExit w:val="0"/>
            <w:checkBox>
              <w:sizeAuto/>
              <w:default w:val="0"/>
            </w:checkBox>
          </w:ffData>
        </w:fldChar>
      </w:r>
      <w:r w:rsidRPr="00C800C9">
        <w:rPr>
          <w:rFonts w:hint="cs"/>
          <w:sz w:val="26"/>
          <w:rtl/>
        </w:rPr>
        <w:instrText xml:space="preserve"> </w:instrText>
      </w:r>
      <w:r w:rsidRPr="00C800C9">
        <w:rPr>
          <w:sz w:val="26"/>
        </w:rPr>
        <w:instrText>FORMCHECKBOX</w:instrText>
      </w:r>
      <w:r w:rsidRPr="00C800C9">
        <w:rPr>
          <w:rFonts w:hint="cs"/>
          <w:sz w:val="26"/>
          <w:rtl/>
        </w:rPr>
        <w:instrText xml:space="preserve"> </w:instrText>
      </w:r>
      <w:r w:rsidR="00970D42">
        <w:rPr>
          <w:rtl/>
        </w:rPr>
      </w:r>
      <w:r w:rsidR="00970D42">
        <w:rPr>
          <w:rtl/>
        </w:rPr>
        <w:fldChar w:fldCharType="separate"/>
      </w:r>
      <w:r w:rsidRPr="00C800C9">
        <w:rPr>
          <w:rtl/>
        </w:rPr>
        <w:fldChar w:fldCharType="end"/>
      </w:r>
      <w:bookmarkEnd w:id="171"/>
      <w:r w:rsidRPr="00C800C9">
        <w:rPr>
          <w:rFonts w:hint="cs"/>
          <w:sz w:val="26"/>
          <w:rtl/>
        </w:rPr>
        <w:tab/>
        <w:t>עצמאי ומשלם ביטוח לאומי בעצמי כעצמאי.</w:t>
      </w:r>
    </w:p>
    <w:bookmarkStart w:id="172" w:name="סימון5"/>
    <w:p w14:paraId="4597D0F5" w14:textId="77777777" w:rsidR="00D37B5C" w:rsidRPr="00C800C9" w:rsidRDefault="00C00CC1" w:rsidP="00D37B5C">
      <w:pPr>
        <w:spacing w:line="360" w:lineRule="auto"/>
        <w:rPr>
          <w:sz w:val="26"/>
          <w:rtl/>
        </w:rPr>
      </w:pPr>
      <w:r w:rsidRPr="00C800C9">
        <w:rPr>
          <w:rtl/>
        </w:rPr>
        <w:fldChar w:fldCharType="begin">
          <w:ffData>
            <w:name w:val="סימון5"/>
            <w:enabled/>
            <w:calcOnExit w:val="0"/>
            <w:checkBox>
              <w:sizeAuto/>
              <w:default w:val="0"/>
            </w:checkBox>
          </w:ffData>
        </w:fldChar>
      </w:r>
      <w:r w:rsidRPr="00C800C9">
        <w:rPr>
          <w:rFonts w:hint="cs"/>
          <w:sz w:val="26"/>
          <w:rtl/>
        </w:rPr>
        <w:instrText xml:space="preserve"> </w:instrText>
      </w:r>
      <w:r w:rsidRPr="00C800C9">
        <w:rPr>
          <w:sz w:val="26"/>
        </w:rPr>
        <w:instrText>FORMCHECKBOX</w:instrText>
      </w:r>
      <w:r w:rsidRPr="00C800C9">
        <w:rPr>
          <w:rFonts w:hint="cs"/>
          <w:sz w:val="26"/>
          <w:rtl/>
        </w:rPr>
        <w:instrText xml:space="preserve"> </w:instrText>
      </w:r>
      <w:r w:rsidR="00970D42">
        <w:rPr>
          <w:rtl/>
        </w:rPr>
      </w:r>
      <w:r w:rsidR="00970D42">
        <w:rPr>
          <w:rtl/>
        </w:rPr>
        <w:fldChar w:fldCharType="separate"/>
      </w:r>
      <w:r w:rsidRPr="00C800C9">
        <w:rPr>
          <w:rtl/>
        </w:rPr>
        <w:fldChar w:fldCharType="end"/>
      </w:r>
      <w:bookmarkEnd w:id="172"/>
      <w:r w:rsidRPr="00C800C9">
        <w:rPr>
          <w:rFonts w:hint="cs"/>
          <w:sz w:val="26"/>
          <w:rtl/>
        </w:rPr>
        <w:tab/>
        <w:t xml:space="preserve">עיקר הכנסתי ממשכורת, גמלה או קצבה ומשלם בעצמי ביטוח לאומי – </w:t>
      </w:r>
      <w:r w:rsidRPr="00C800C9">
        <w:rPr>
          <w:rFonts w:hint="cs"/>
          <w:b/>
          <w:bCs/>
          <w:sz w:val="26"/>
          <w:rtl/>
        </w:rPr>
        <w:t>מצ"ב אישור</w:t>
      </w:r>
      <w:r w:rsidRPr="00C800C9">
        <w:rPr>
          <w:rFonts w:hint="cs"/>
          <w:sz w:val="26"/>
          <w:rtl/>
        </w:rPr>
        <w:t>.</w:t>
      </w:r>
    </w:p>
    <w:bookmarkStart w:id="173" w:name="סימון6"/>
    <w:p w14:paraId="6C383213" w14:textId="77777777" w:rsidR="00D37B5C" w:rsidRPr="00C800C9" w:rsidRDefault="00C00CC1" w:rsidP="00D37B5C">
      <w:pPr>
        <w:spacing w:line="360" w:lineRule="auto"/>
        <w:ind w:left="720" w:hanging="720"/>
        <w:rPr>
          <w:sz w:val="26"/>
          <w:rtl/>
        </w:rPr>
      </w:pPr>
      <w:r w:rsidRPr="00C800C9">
        <w:rPr>
          <w:rtl/>
        </w:rPr>
        <w:fldChar w:fldCharType="begin">
          <w:ffData>
            <w:name w:val="סימון6"/>
            <w:enabled/>
            <w:calcOnExit w:val="0"/>
            <w:checkBox>
              <w:sizeAuto/>
              <w:default w:val="0"/>
            </w:checkBox>
          </w:ffData>
        </w:fldChar>
      </w:r>
      <w:r w:rsidRPr="00C800C9">
        <w:rPr>
          <w:rFonts w:hint="cs"/>
          <w:sz w:val="26"/>
          <w:rtl/>
        </w:rPr>
        <w:instrText xml:space="preserve"> </w:instrText>
      </w:r>
      <w:r w:rsidRPr="00C800C9">
        <w:rPr>
          <w:sz w:val="26"/>
        </w:rPr>
        <w:instrText>FORMCHECKBOX</w:instrText>
      </w:r>
      <w:r w:rsidRPr="00C800C9">
        <w:rPr>
          <w:rFonts w:hint="cs"/>
          <w:sz w:val="26"/>
          <w:rtl/>
        </w:rPr>
        <w:instrText xml:space="preserve"> </w:instrText>
      </w:r>
      <w:r w:rsidR="00970D42">
        <w:rPr>
          <w:rtl/>
        </w:rPr>
      </w:r>
      <w:r w:rsidR="00970D42">
        <w:rPr>
          <w:rtl/>
        </w:rPr>
        <w:fldChar w:fldCharType="separate"/>
      </w:r>
      <w:r w:rsidRPr="00C800C9">
        <w:rPr>
          <w:rtl/>
        </w:rPr>
        <w:fldChar w:fldCharType="end"/>
      </w:r>
      <w:bookmarkEnd w:id="173"/>
      <w:r w:rsidRPr="00C800C9">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14:paraId="42E5F265" w14:textId="77777777" w:rsidR="00D37B5C" w:rsidRPr="00C800C9" w:rsidRDefault="00D37B5C" w:rsidP="00D37B5C">
      <w:pPr>
        <w:spacing w:line="360" w:lineRule="auto"/>
        <w:ind w:hanging="720"/>
        <w:rPr>
          <w:sz w:val="26"/>
          <w:rtl/>
        </w:rPr>
      </w:pPr>
    </w:p>
    <w:p w14:paraId="0A90F153" w14:textId="77777777" w:rsidR="00D37B5C" w:rsidRPr="00C800C9" w:rsidRDefault="00D37B5C" w:rsidP="00D37B5C">
      <w:pPr>
        <w:spacing w:line="360" w:lineRule="auto"/>
        <w:ind w:hanging="720"/>
        <w:rPr>
          <w:sz w:val="26"/>
          <w:rtl/>
        </w:rPr>
      </w:pPr>
    </w:p>
    <w:p w14:paraId="7586AE74" w14:textId="77777777" w:rsidR="00D37B5C" w:rsidRPr="00C800C9" w:rsidRDefault="00D37B5C" w:rsidP="00D37B5C">
      <w:pPr>
        <w:spacing w:line="360" w:lineRule="auto"/>
        <w:ind w:hanging="720"/>
        <w:rPr>
          <w:sz w:val="26"/>
          <w:rtl/>
        </w:rPr>
      </w:pPr>
    </w:p>
    <w:p w14:paraId="4ADF85E9" w14:textId="77777777" w:rsidR="00D37B5C" w:rsidRPr="00C800C9" w:rsidRDefault="00D37B5C" w:rsidP="00D37B5C">
      <w:pPr>
        <w:spacing w:line="360" w:lineRule="auto"/>
        <w:ind w:hanging="720"/>
        <w:rPr>
          <w:sz w:val="26"/>
          <w:rtl/>
        </w:rPr>
      </w:pPr>
    </w:p>
    <w:p w14:paraId="7C211987" w14:textId="77777777" w:rsidR="00D37B5C" w:rsidRPr="00C800C9" w:rsidRDefault="00D37B5C" w:rsidP="00D37B5C">
      <w:pPr>
        <w:spacing w:line="360" w:lineRule="auto"/>
        <w:ind w:hanging="720"/>
        <w:rPr>
          <w:sz w:val="26"/>
          <w:rtl/>
        </w:rPr>
      </w:pPr>
    </w:p>
    <w:p w14:paraId="1CDD40BD" w14:textId="77777777" w:rsidR="00D37B5C" w:rsidRPr="00C800C9" w:rsidRDefault="00D37B5C" w:rsidP="00D37B5C">
      <w:pPr>
        <w:spacing w:line="360" w:lineRule="auto"/>
        <w:rPr>
          <w:sz w:val="26"/>
          <w:rtl/>
        </w:rPr>
      </w:pPr>
    </w:p>
    <w:p w14:paraId="6F094D54" w14:textId="77777777" w:rsidR="00D37B5C" w:rsidRPr="00C800C9" w:rsidRDefault="00D37B5C" w:rsidP="00D37B5C">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B52E88" w14:paraId="3FCACF6E" w14:textId="77777777" w:rsidTr="001E7470">
        <w:tc>
          <w:tcPr>
            <w:tcW w:w="2341" w:type="dxa"/>
            <w:tcBorders>
              <w:top w:val="nil"/>
              <w:left w:val="nil"/>
              <w:bottom w:val="single" w:sz="4" w:space="0" w:color="auto"/>
              <w:right w:val="nil"/>
            </w:tcBorders>
            <w:shd w:val="clear" w:color="auto" w:fill="auto"/>
          </w:tcPr>
          <w:bookmarkStart w:id="174" w:name="Text4"/>
          <w:p w14:paraId="52E871F8" w14:textId="77777777" w:rsidR="00D37B5C" w:rsidRPr="00C800C9" w:rsidRDefault="00C00CC1" w:rsidP="001E7470">
            <w:pPr>
              <w:spacing w:line="360" w:lineRule="auto"/>
              <w:jc w:val="center"/>
              <w:rPr>
                <w:sz w:val="26"/>
              </w:rPr>
            </w:pPr>
            <w:r w:rsidRPr="00C800C9">
              <w:rPr>
                <w:rtl/>
              </w:rPr>
              <w:fldChar w:fldCharType="begin">
                <w:ffData>
                  <w:name w:val="Text4"/>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74"/>
          </w:p>
        </w:tc>
        <w:tc>
          <w:tcPr>
            <w:tcW w:w="276" w:type="dxa"/>
            <w:shd w:val="clear" w:color="auto" w:fill="auto"/>
          </w:tcPr>
          <w:p w14:paraId="3A692B02" w14:textId="77777777" w:rsidR="00D37B5C" w:rsidRPr="00C800C9" w:rsidRDefault="00D37B5C" w:rsidP="001E7470">
            <w:pPr>
              <w:spacing w:line="360" w:lineRule="auto"/>
              <w:jc w:val="both"/>
              <w:rPr>
                <w:sz w:val="26"/>
              </w:rPr>
            </w:pPr>
          </w:p>
        </w:tc>
        <w:bookmarkStart w:id="175" w:name="Text5"/>
        <w:tc>
          <w:tcPr>
            <w:tcW w:w="1967" w:type="dxa"/>
            <w:tcBorders>
              <w:top w:val="nil"/>
              <w:left w:val="nil"/>
              <w:bottom w:val="single" w:sz="4" w:space="0" w:color="auto"/>
              <w:right w:val="nil"/>
            </w:tcBorders>
            <w:shd w:val="clear" w:color="auto" w:fill="auto"/>
          </w:tcPr>
          <w:p w14:paraId="6FA3C57D" w14:textId="77777777" w:rsidR="00D37B5C" w:rsidRPr="00C800C9" w:rsidRDefault="00C00CC1" w:rsidP="001E7470">
            <w:pPr>
              <w:spacing w:line="360" w:lineRule="auto"/>
              <w:jc w:val="center"/>
              <w:rPr>
                <w:sz w:val="26"/>
              </w:rPr>
            </w:pPr>
            <w:r w:rsidRPr="00C800C9">
              <w:rPr>
                <w:rtl/>
              </w:rPr>
              <w:fldChar w:fldCharType="begin">
                <w:ffData>
                  <w:name w:val="Text5"/>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75"/>
          </w:p>
        </w:tc>
        <w:tc>
          <w:tcPr>
            <w:tcW w:w="276" w:type="dxa"/>
            <w:shd w:val="clear" w:color="auto" w:fill="auto"/>
          </w:tcPr>
          <w:p w14:paraId="78DC3D79" w14:textId="77777777" w:rsidR="00D37B5C" w:rsidRPr="00C800C9" w:rsidRDefault="00D37B5C" w:rsidP="001E7470">
            <w:pPr>
              <w:spacing w:line="360" w:lineRule="auto"/>
              <w:jc w:val="both"/>
              <w:rPr>
                <w:sz w:val="26"/>
              </w:rPr>
            </w:pPr>
          </w:p>
        </w:tc>
        <w:bookmarkStart w:id="176" w:name="Text6"/>
        <w:tc>
          <w:tcPr>
            <w:tcW w:w="1719" w:type="dxa"/>
            <w:tcBorders>
              <w:top w:val="nil"/>
              <w:left w:val="nil"/>
              <w:bottom w:val="single" w:sz="4" w:space="0" w:color="auto"/>
              <w:right w:val="nil"/>
            </w:tcBorders>
            <w:shd w:val="clear" w:color="auto" w:fill="auto"/>
          </w:tcPr>
          <w:p w14:paraId="342F4EE8" w14:textId="77777777" w:rsidR="00D37B5C" w:rsidRPr="00C800C9" w:rsidRDefault="00C00CC1" w:rsidP="001E7470">
            <w:pPr>
              <w:spacing w:line="360" w:lineRule="auto"/>
              <w:jc w:val="center"/>
              <w:rPr>
                <w:sz w:val="26"/>
              </w:rPr>
            </w:pPr>
            <w:r w:rsidRPr="00C800C9">
              <w:rPr>
                <w:rtl/>
              </w:rPr>
              <w:fldChar w:fldCharType="begin">
                <w:ffData>
                  <w:name w:val="Text6"/>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76"/>
          </w:p>
        </w:tc>
        <w:tc>
          <w:tcPr>
            <w:tcW w:w="276" w:type="dxa"/>
            <w:shd w:val="clear" w:color="auto" w:fill="auto"/>
          </w:tcPr>
          <w:p w14:paraId="15F2EF2E" w14:textId="77777777" w:rsidR="00D37B5C" w:rsidRPr="00C800C9" w:rsidRDefault="00D37B5C" w:rsidP="001E7470">
            <w:pPr>
              <w:spacing w:line="360" w:lineRule="auto"/>
              <w:jc w:val="both"/>
              <w:rPr>
                <w:sz w:val="26"/>
              </w:rPr>
            </w:pPr>
          </w:p>
        </w:tc>
        <w:bookmarkStart w:id="177" w:name="Text7"/>
        <w:tc>
          <w:tcPr>
            <w:tcW w:w="2468" w:type="dxa"/>
            <w:tcBorders>
              <w:top w:val="nil"/>
              <w:left w:val="nil"/>
              <w:bottom w:val="single" w:sz="4" w:space="0" w:color="auto"/>
              <w:right w:val="nil"/>
            </w:tcBorders>
            <w:shd w:val="clear" w:color="auto" w:fill="auto"/>
          </w:tcPr>
          <w:p w14:paraId="23CE6379" w14:textId="77777777" w:rsidR="00D37B5C" w:rsidRPr="00C800C9" w:rsidRDefault="00C00CC1" w:rsidP="001E7470">
            <w:pPr>
              <w:spacing w:line="360" w:lineRule="auto"/>
              <w:jc w:val="center"/>
              <w:rPr>
                <w:sz w:val="26"/>
              </w:rPr>
            </w:pPr>
            <w:r w:rsidRPr="00C800C9">
              <w:rPr>
                <w:rtl/>
              </w:rPr>
              <w:fldChar w:fldCharType="begin">
                <w:ffData>
                  <w:name w:val="Text7"/>
                  <w:enabled/>
                  <w:calcOnExit w:val="0"/>
                  <w:textInput/>
                </w:ffData>
              </w:fldChar>
            </w:r>
            <w:r w:rsidRPr="00C800C9">
              <w:rPr>
                <w:rFonts w:hint="cs"/>
                <w:sz w:val="26"/>
                <w:rtl/>
              </w:rPr>
              <w:instrText xml:space="preserve"> </w:instrText>
            </w:r>
            <w:r w:rsidRPr="00C800C9">
              <w:rPr>
                <w:sz w:val="26"/>
              </w:rPr>
              <w:instrText>FORMTEXT</w:instrText>
            </w:r>
            <w:r w:rsidRPr="00C800C9">
              <w:rPr>
                <w:rFonts w:hint="cs"/>
                <w:sz w:val="26"/>
                <w:rtl/>
              </w:rPr>
              <w:instrText xml:space="preserve"> </w:instrText>
            </w:r>
            <w:r w:rsidRPr="00C800C9">
              <w:rPr>
                <w:rtl/>
              </w:rPr>
            </w:r>
            <w:r w:rsidRPr="00C800C9">
              <w:rPr>
                <w:rtl/>
              </w:rPr>
              <w:fldChar w:fldCharType="separate"/>
            </w:r>
            <w:r w:rsidR="0038629E">
              <w:rPr>
                <w:noProof/>
                <w:rtl/>
              </w:rPr>
              <w:t> </w:t>
            </w:r>
            <w:r w:rsidR="0038629E">
              <w:rPr>
                <w:noProof/>
                <w:rtl/>
              </w:rPr>
              <w:t> </w:t>
            </w:r>
            <w:r w:rsidR="0038629E">
              <w:rPr>
                <w:noProof/>
                <w:rtl/>
              </w:rPr>
              <w:t> </w:t>
            </w:r>
            <w:r w:rsidR="0038629E">
              <w:rPr>
                <w:noProof/>
                <w:rtl/>
              </w:rPr>
              <w:t> </w:t>
            </w:r>
            <w:r w:rsidR="0038629E">
              <w:rPr>
                <w:noProof/>
                <w:rtl/>
              </w:rPr>
              <w:t> </w:t>
            </w:r>
            <w:r w:rsidRPr="00C800C9">
              <w:rPr>
                <w:rtl/>
              </w:rPr>
              <w:fldChar w:fldCharType="end"/>
            </w:r>
            <w:bookmarkEnd w:id="177"/>
          </w:p>
        </w:tc>
      </w:tr>
      <w:tr w:rsidR="00B52E88" w14:paraId="7B2DE625" w14:textId="77777777" w:rsidTr="001E7470">
        <w:tc>
          <w:tcPr>
            <w:tcW w:w="2341" w:type="dxa"/>
            <w:tcBorders>
              <w:top w:val="single" w:sz="4" w:space="0" w:color="auto"/>
              <w:left w:val="nil"/>
              <w:bottom w:val="nil"/>
              <w:right w:val="nil"/>
            </w:tcBorders>
            <w:shd w:val="clear" w:color="auto" w:fill="auto"/>
          </w:tcPr>
          <w:p w14:paraId="62848AD2" w14:textId="77777777" w:rsidR="00D37B5C" w:rsidRPr="00C800C9" w:rsidRDefault="00C00CC1" w:rsidP="001E7470">
            <w:pPr>
              <w:spacing w:line="360" w:lineRule="auto"/>
              <w:jc w:val="center"/>
              <w:rPr>
                <w:sz w:val="26"/>
              </w:rPr>
            </w:pPr>
            <w:r w:rsidRPr="00C800C9">
              <w:rPr>
                <w:rFonts w:hint="cs"/>
                <w:sz w:val="26"/>
                <w:rtl/>
              </w:rPr>
              <w:t>שם</w:t>
            </w:r>
          </w:p>
        </w:tc>
        <w:tc>
          <w:tcPr>
            <w:tcW w:w="276" w:type="dxa"/>
            <w:shd w:val="clear" w:color="auto" w:fill="auto"/>
          </w:tcPr>
          <w:p w14:paraId="11CE8EA8" w14:textId="77777777" w:rsidR="00D37B5C" w:rsidRPr="00C800C9" w:rsidRDefault="00D37B5C" w:rsidP="001E7470">
            <w:pPr>
              <w:spacing w:line="360" w:lineRule="auto"/>
              <w:jc w:val="center"/>
              <w:rPr>
                <w:sz w:val="26"/>
              </w:rPr>
            </w:pPr>
          </w:p>
        </w:tc>
        <w:tc>
          <w:tcPr>
            <w:tcW w:w="1967" w:type="dxa"/>
            <w:tcBorders>
              <w:top w:val="single" w:sz="4" w:space="0" w:color="auto"/>
              <w:left w:val="nil"/>
              <w:bottom w:val="nil"/>
              <w:right w:val="nil"/>
            </w:tcBorders>
            <w:shd w:val="clear" w:color="auto" w:fill="auto"/>
          </w:tcPr>
          <w:p w14:paraId="3C4379E1" w14:textId="77777777" w:rsidR="00D37B5C" w:rsidRPr="00C800C9" w:rsidRDefault="00C00CC1" w:rsidP="001E7470">
            <w:pPr>
              <w:spacing w:line="360" w:lineRule="auto"/>
              <w:jc w:val="center"/>
              <w:rPr>
                <w:sz w:val="26"/>
              </w:rPr>
            </w:pPr>
            <w:r w:rsidRPr="00C800C9">
              <w:rPr>
                <w:rFonts w:hint="cs"/>
                <w:sz w:val="26"/>
                <w:rtl/>
              </w:rPr>
              <w:t>מס' ת.ז. / ע.מ.</w:t>
            </w:r>
          </w:p>
        </w:tc>
        <w:tc>
          <w:tcPr>
            <w:tcW w:w="276" w:type="dxa"/>
            <w:shd w:val="clear" w:color="auto" w:fill="auto"/>
          </w:tcPr>
          <w:p w14:paraId="03A78515" w14:textId="77777777" w:rsidR="00D37B5C" w:rsidRPr="00C800C9" w:rsidRDefault="00D37B5C" w:rsidP="001E7470">
            <w:pPr>
              <w:spacing w:line="360" w:lineRule="auto"/>
              <w:jc w:val="center"/>
              <w:rPr>
                <w:sz w:val="26"/>
              </w:rPr>
            </w:pPr>
          </w:p>
        </w:tc>
        <w:tc>
          <w:tcPr>
            <w:tcW w:w="1719" w:type="dxa"/>
            <w:tcBorders>
              <w:top w:val="single" w:sz="4" w:space="0" w:color="auto"/>
              <w:left w:val="nil"/>
              <w:bottom w:val="nil"/>
              <w:right w:val="nil"/>
            </w:tcBorders>
            <w:shd w:val="clear" w:color="auto" w:fill="auto"/>
          </w:tcPr>
          <w:p w14:paraId="4CA93006" w14:textId="77777777" w:rsidR="00D37B5C" w:rsidRPr="00C800C9" w:rsidRDefault="00C00CC1" w:rsidP="001E7470">
            <w:pPr>
              <w:spacing w:line="360" w:lineRule="auto"/>
              <w:jc w:val="center"/>
              <w:rPr>
                <w:sz w:val="26"/>
              </w:rPr>
            </w:pPr>
            <w:r w:rsidRPr="00C800C9">
              <w:rPr>
                <w:rFonts w:hint="cs"/>
                <w:sz w:val="26"/>
                <w:rtl/>
              </w:rPr>
              <w:t>תאריך</w:t>
            </w:r>
          </w:p>
        </w:tc>
        <w:tc>
          <w:tcPr>
            <w:tcW w:w="276" w:type="dxa"/>
            <w:shd w:val="clear" w:color="auto" w:fill="auto"/>
          </w:tcPr>
          <w:p w14:paraId="11A43544" w14:textId="77777777" w:rsidR="00D37B5C" w:rsidRPr="00C800C9" w:rsidRDefault="00D37B5C" w:rsidP="001E7470">
            <w:pPr>
              <w:spacing w:line="360" w:lineRule="auto"/>
              <w:jc w:val="center"/>
              <w:rPr>
                <w:sz w:val="26"/>
              </w:rPr>
            </w:pPr>
          </w:p>
        </w:tc>
        <w:tc>
          <w:tcPr>
            <w:tcW w:w="2468" w:type="dxa"/>
            <w:tcBorders>
              <w:top w:val="single" w:sz="4" w:space="0" w:color="auto"/>
              <w:left w:val="nil"/>
              <w:bottom w:val="nil"/>
              <w:right w:val="nil"/>
            </w:tcBorders>
            <w:shd w:val="clear" w:color="auto" w:fill="auto"/>
          </w:tcPr>
          <w:p w14:paraId="639C386F" w14:textId="77777777" w:rsidR="00D37B5C" w:rsidRPr="00C800C9" w:rsidRDefault="00C00CC1" w:rsidP="001E7470">
            <w:pPr>
              <w:spacing w:line="360" w:lineRule="auto"/>
              <w:jc w:val="center"/>
              <w:rPr>
                <w:sz w:val="26"/>
              </w:rPr>
            </w:pPr>
            <w:r w:rsidRPr="00C800C9">
              <w:rPr>
                <w:rFonts w:hint="cs"/>
                <w:sz w:val="26"/>
                <w:rtl/>
              </w:rPr>
              <w:t>חתימה</w:t>
            </w:r>
          </w:p>
        </w:tc>
      </w:tr>
    </w:tbl>
    <w:p w14:paraId="2AE301E5" w14:textId="77777777" w:rsidR="00D37B5C" w:rsidRPr="00C800C9" w:rsidRDefault="00D37B5C" w:rsidP="00D37B5C">
      <w:pPr>
        <w:spacing w:line="360" w:lineRule="auto"/>
        <w:rPr>
          <w:sz w:val="26"/>
          <w:rtl/>
        </w:rPr>
      </w:pPr>
    </w:p>
    <w:p w14:paraId="61CC69C2" w14:textId="77777777" w:rsidR="00D37B5C" w:rsidRPr="00C800C9" w:rsidRDefault="00D37B5C" w:rsidP="00D37B5C">
      <w:pPr>
        <w:spacing w:line="360" w:lineRule="auto"/>
        <w:rPr>
          <w:noProof/>
          <w:sz w:val="26"/>
          <w:rtl/>
        </w:rPr>
      </w:pPr>
    </w:p>
    <w:p w14:paraId="7A0220D3" w14:textId="77777777" w:rsidR="00D37B5C" w:rsidRPr="00C800C9" w:rsidRDefault="00C00CC1" w:rsidP="00D37B5C">
      <w:pPr>
        <w:spacing w:line="360" w:lineRule="auto"/>
        <w:rPr>
          <w:sz w:val="20"/>
          <w:lang w:eastAsia="he-IL"/>
        </w:rPr>
      </w:pPr>
      <w:r w:rsidRPr="00C800C9">
        <w:rPr>
          <w:rFonts w:hint="cs"/>
          <w:rtl/>
        </w:rPr>
        <w:tab/>
      </w:r>
    </w:p>
    <w:p w14:paraId="3EB22754" w14:textId="77777777" w:rsidR="00D37B5C" w:rsidRPr="00C800C9" w:rsidRDefault="00C00CC1" w:rsidP="00D37B5C">
      <w:pPr>
        <w:spacing w:line="360" w:lineRule="auto"/>
        <w:rPr>
          <w:rtl/>
        </w:rPr>
      </w:pPr>
      <w:r w:rsidRPr="00C800C9">
        <w:rPr>
          <w:rFonts w:hint="cs"/>
          <w:rtl/>
        </w:rPr>
        <w:tab/>
      </w:r>
    </w:p>
    <w:p w14:paraId="539B91EA" w14:textId="77777777" w:rsidR="00D37B5C" w:rsidRPr="00C800C9" w:rsidRDefault="00D37B5C" w:rsidP="00D37B5C">
      <w:pPr>
        <w:spacing w:line="360" w:lineRule="auto"/>
        <w:rPr>
          <w:rtl/>
        </w:rPr>
      </w:pPr>
    </w:p>
    <w:p w14:paraId="12399407" w14:textId="77777777" w:rsidR="00981B76" w:rsidRPr="00C800C9" w:rsidRDefault="00C00CC1" w:rsidP="00D37B5C">
      <w:pPr>
        <w:rPr>
          <w:rtl/>
        </w:rPr>
      </w:pPr>
      <w:r w:rsidRPr="00C800C9">
        <w:rPr>
          <w:rtl/>
        </w:rPr>
        <w:br w:type="page"/>
      </w:r>
    </w:p>
    <w:p w14:paraId="45F09819" w14:textId="77777777" w:rsidR="00D37B5C" w:rsidRPr="00C800C9" w:rsidRDefault="00D37B5C" w:rsidP="00D37B5C">
      <w:pPr>
        <w:rPr>
          <w:rtl/>
        </w:rPr>
      </w:pPr>
    </w:p>
    <w:p w14:paraId="3A07E2D4" w14:textId="77777777" w:rsidR="00D37B5C" w:rsidRPr="00C800C9" w:rsidRDefault="00C00CC1" w:rsidP="00D44E6C">
      <w:pPr>
        <w:pStyle w:val="1e"/>
        <w:rPr>
          <w:b w:val="0"/>
          <w:bCs w:val="0"/>
          <w:rtl/>
        </w:rPr>
      </w:pPr>
      <w:bookmarkStart w:id="178" w:name="_Toc130909376"/>
      <w:r w:rsidRPr="00C800C9">
        <w:rPr>
          <w:rFonts w:hint="eastAsia"/>
          <w:rtl/>
        </w:rPr>
        <w:t>נספח</w:t>
      </w:r>
      <w:r w:rsidRPr="00C800C9">
        <w:rPr>
          <w:rtl/>
        </w:rPr>
        <w:t xml:space="preserve"> </w:t>
      </w:r>
      <w:r w:rsidRPr="00C800C9">
        <w:t>III</w:t>
      </w:r>
      <w:r w:rsidR="00065B2E" w:rsidRPr="00C800C9">
        <w:rPr>
          <w:rFonts w:hint="cs"/>
          <w:rtl/>
        </w:rPr>
        <w:t xml:space="preserve"> - </w:t>
      </w:r>
      <w:r w:rsidR="00065B2E" w:rsidRPr="00C800C9">
        <w:rPr>
          <w:rtl/>
        </w:rPr>
        <w:t>הצהרת מדווח על בסיס מזומן לצרכי מס ערך מוסף</w:t>
      </w:r>
      <w:bookmarkEnd w:id="178"/>
    </w:p>
    <w:p w14:paraId="5B95C07F" w14:textId="77777777" w:rsidR="00D37B5C" w:rsidRPr="00C800C9" w:rsidRDefault="00D37B5C" w:rsidP="00D37B5C">
      <w:pPr>
        <w:rPr>
          <w:rFonts w:ascii="Arial" w:hAnsi="Arial" w:cs="Arial"/>
          <w:sz w:val="22"/>
          <w:szCs w:val="22"/>
          <w:rtl/>
          <w:lang w:eastAsia="he-IL"/>
        </w:rPr>
      </w:pPr>
    </w:p>
    <w:p w14:paraId="1B06AE0B" w14:textId="77777777" w:rsidR="00D37B5C" w:rsidRPr="00C800C9" w:rsidRDefault="00C00CC1" w:rsidP="00D37B5C">
      <w:pPr>
        <w:spacing w:line="360" w:lineRule="auto"/>
        <w:rPr>
          <w:rFonts w:ascii="Arial" w:hAnsi="Arial"/>
          <w:b/>
          <w:rtl/>
        </w:rPr>
      </w:pPr>
      <w:r w:rsidRPr="00C800C9">
        <w:rPr>
          <w:rFonts w:ascii="Arial" w:hAnsi="Arial"/>
          <w:rtl/>
        </w:rPr>
        <w:t xml:space="preserve">שם הספק: </w:t>
      </w:r>
      <w:r w:rsidRPr="00C800C9">
        <w:rPr>
          <w:rFonts w:ascii="Arial" w:hAnsi="Arial"/>
          <w:b/>
          <w:rtl/>
        </w:rPr>
        <w:t>_____________________</w:t>
      </w:r>
    </w:p>
    <w:p w14:paraId="6A4F90AB" w14:textId="77777777" w:rsidR="00D37B5C" w:rsidRPr="00C800C9" w:rsidRDefault="00C00CC1" w:rsidP="00D37B5C">
      <w:pPr>
        <w:spacing w:line="360" w:lineRule="auto"/>
        <w:rPr>
          <w:rFonts w:ascii="Arial" w:hAnsi="Arial"/>
          <w:b/>
          <w:rtl/>
        </w:rPr>
      </w:pPr>
      <w:r w:rsidRPr="00C800C9">
        <w:rPr>
          <w:rFonts w:ascii="Arial" w:hAnsi="Arial"/>
          <w:rtl/>
        </w:rPr>
        <w:t xml:space="preserve">מספר ע.מ./ח.פ. : </w:t>
      </w:r>
      <w:r w:rsidRPr="00C800C9">
        <w:rPr>
          <w:rFonts w:ascii="Arial" w:hAnsi="Arial"/>
          <w:b/>
          <w:rtl/>
        </w:rPr>
        <w:t>________________</w:t>
      </w:r>
    </w:p>
    <w:p w14:paraId="096DE490" w14:textId="77777777" w:rsidR="00D37B5C" w:rsidRPr="00C800C9" w:rsidRDefault="00C00CC1" w:rsidP="00D37B5C">
      <w:pPr>
        <w:spacing w:line="360" w:lineRule="auto"/>
        <w:jc w:val="right"/>
        <w:rPr>
          <w:rFonts w:ascii="Arial" w:hAnsi="Arial"/>
          <w:b/>
          <w:rtl/>
        </w:rPr>
      </w:pPr>
      <w:r w:rsidRPr="00C800C9">
        <w:rPr>
          <w:rFonts w:ascii="Arial" w:hAnsi="Arial"/>
          <w:rtl/>
        </w:rPr>
        <w:tab/>
      </w:r>
      <w:r w:rsidRPr="00C800C9">
        <w:rPr>
          <w:rFonts w:ascii="Arial" w:hAnsi="Arial"/>
          <w:rtl/>
        </w:rPr>
        <w:tab/>
      </w:r>
      <w:r w:rsidRPr="00C800C9">
        <w:rPr>
          <w:rFonts w:ascii="Arial" w:hAnsi="Arial"/>
          <w:rtl/>
        </w:rPr>
        <w:tab/>
      </w:r>
      <w:r w:rsidRPr="00C800C9">
        <w:rPr>
          <w:rFonts w:ascii="Arial" w:hAnsi="Arial"/>
          <w:rtl/>
        </w:rPr>
        <w:tab/>
      </w:r>
      <w:r w:rsidRPr="00C800C9">
        <w:rPr>
          <w:rFonts w:ascii="Arial" w:hAnsi="Arial"/>
          <w:rtl/>
        </w:rPr>
        <w:tab/>
      </w:r>
      <w:r w:rsidRPr="00C800C9">
        <w:rPr>
          <w:rFonts w:ascii="Arial" w:hAnsi="Arial"/>
          <w:rtl/>
        </w:rPr>
        <w:tab/>
      </w:r>
      <w:r w:rsidRPr="00C800C9">
        <w:rPr>
          <w:rFonts w:ascii="Arial" w:hAnsi="Arial"/>
          <w:rtl/>
        </w:rPr>
        <w:tab/>
      </w:r>
      <w:r w:rsidRPr="00C800C9">
        <w:rPr>
          <w:rFonts w:ascii="Arial" w:hAnsi="Arial"/>
          <w:rtl/>
        </w:rPr>
        <w:tab/>
        <w:t>תאריך:__________</w:t>
      </w:r>
    </w:p>
    <w:p w14:paraId="57E62621" w14:textId="77777777" w:rsidR="00D37B5C" w:rsidRPr="00C800C9" w:rsidRDefault="00C00CC1" w:rsidP="00D37B5C">
      <w:pPr>
        <w:spacing w:line="360" w:lineRule="auto"/>
        <w:rPr>
          <w:rFonts w:ascii="Arial" w:hAnsi="Arial"/>
          <w:b/>
          <w:rtl/>
        </w:rPr>
      </w:pPr>
      <w:r w:rsidRPr="00C800C9">
        <w:rPr>
          <w:rFonts w:ascii="Arial" w:hAnsi="Arial"/>
          <w:rtl/>
        </w:rPr>
        <w:t>לכבוד</w:t>
      </w:r>
    </w:p>
    <w:p w14:paraId="33519435" w14:textId="77777777" w:rsidR="00D37B5C" w:rsidRPr="00C800C9" w:rsidRDefault="00C00CC1" w:rsidP="00D37B5C">
      <w:pPr>
        <w:spacing w:line="360" w:lineRule="auto"/>
        <w:rPr>
          <w:rFonts w:ascii="Arial" w:hAnsi="Arial"/>
          <w:b/>
          <w:u w:val="single"/>
          <w:rtl/>
        </w:rPr>
      </w:pPr>
      <w:r w:rsidRPr="00C800C9">
        <w:rPr>
          <w:rFonts w:ascii="Arial" w:hAnsi="Arial"/>
          <w:u w:val="single"/>
          <w:rtl/>
        </w:rPr>
        <w:t>מדינת ישראל – אגף החשב הכללי</w:t>
      </w:r>
    </w:p>
    <w:p w14:paraId="5BAF9563" w14:textId="77777777" w:rsidR="00D37B5C" w:rsidRPr="00C800C9" w:rsidRDefault="00D37B5C" w:rsidP="00D37B5C">
      <w:pPr>
        <w:spacing w:line="360" w:lineRule="auto"/>
        <w:rPr>
          <w:rFonts w:ascii="Arial" w:hAnsi="Arial"/>
          <w:b/>
          <w:u w:val="single"/>
          <w:rtl/>
        </w:rPr>
      </w:pPr>
    </w:p>
    <w:p w14:paraId="7A02D286" w14:textId="77777777" w:rsidR="00D37B5C" w:rsidRPr="00C800C9" w:rsidRDefault="00C00CC1" w:rsidP="00D37B5C">
      <w:pPr>
        <w:spacing w:line="360" w:lineRule="auto"/>
        <w:rPr>
          <w:rFonts w:ascii="Arial" w:hAnsi="Arial"/>
          <w:b/>
          <w:rtl/>
        </w:rPr>
      </w:pPr>
      <w:r w:rsidRPr="00C800C9">
        <w:rPr>
          <w:rFonts w:ascii="Arial" w:hAnsi="Arial"/>
          <w:rtl/>
        </w:rPr>
        <w:t>א.ג.נ.,</w:t>
      </w:r>
    </w:p>
    <w:p w14:paraId="59535D88" w14:textId="77777777" w:rsidR="00D37B5C" w:rsidRPr="00C800C9" w:rsidRDefault="00C00CC1" w:rsidP="00D37B5C">
      <w:pPr>
        <w:spacing w:line="360" w:lineRule="auto"/>
        <w:jc w:val="center"/>
        <w:rPr>
          <w:rFonts w:ascii="Arial" w:hAnsi="Arial"/>
          <w:b/>
          <w:bCs/>
          <w:u w:val="single"/>
          <w:rtl/>
        </w:rPr>
      </w:pPr>
      <w:r w:rsidRPr="00C800C9">
        <w:rPr>
          <w:rFonts w:ascii="Arial" w:hAnsi="Arial"/>
          <w:bCs/>
          <w:rtl/>
        </w:rPr>
        <w:t xml:space="preserve">הנדון: </w:t>
      </w:r>
      <w:r w:rsidRPr="00C800C9">
        <w:rPr>
          <w:rFonts w:ascii="Arial" w:hAnsi="Arial"/>
          <w:bCs/>
          <w:u w:val="single"/>
          <w:rtl/>
        </w:rPr>
        <w:t>הצהרת מדווח על בסיס מזומן לצרכי מס ערך מוסף</w:t>
      </w:r>
    </w:p>
    <w:p w14:paraId="6E38182C" w14:textId="77777777" w:rsidR="00D37B5C" w:rsidRPr="00C800C9" w:rsidRDefault="00D37B5C" w:rsidP="00D37B5C">
      <w:pPr>
        <w:spacing w:line="360" w:lineRule="auto"/>
        <w:jc w:val="center"/>
        <w:rPr>
          <w:rFonts w:ascii="Arial" w:hAnsi="Arial"/>
          <w:b/>
          <w:bCs/>
          <w:u w:val="single"/>
          <w:rtl/>
        </w:rPr>
      </w:pPr>
    </w:p>
    <w:p w14:paraId="79045428" w14:textId="77777777" w:rsidR="00D37B5C" w:rsidRPr="00C800C9" w:rsidRDefault="00C00CC1" w:rsidP="00D37B5C">
      <w:pPr>
        <w:spacing w:line="360" w:lineRule="auto"/>
        <w:ind w:left="565" w:hanging="567"/>
        <w:rPr>
          <w:rFonts w:ascii="Arial" w:hAnsi="Arial"/>
          <w:b/>
          <w:rtl/>
        </w:rPr>
      </w:pPr>
      <w:r w:rsidRPr="00C800C9">
        <w:rPr>
          <w:rFonts w:ascii="Arial" w:hAnsi="Arial"/>
          <w:rtl/>
        </w:rPr>
        <w:t>1.</w:t>
      </w:r>
      <w:r w:rsidRPr="00C800C9">
        <w:rPr>
          <w:rFonts w:ascii="Arial" w:hAnsi="Arial"/>
          <w:rtl/>
        </w:rPr>
        <w:tab/>
        <w:t xml:space="preserve">הריני לאשר בזאת כי בהתאם להוראות חוק מס ערך מוסף, </w:t>
      </w:r>
      <w:proofErr w:type="spellStart"/>
      <w:r w:rsidRPr="00C800C9">
        <w:rPr>
          <w:rFonts w:ascii="Arial" w:hAnsi="Arial"/>
          <w:rtl/>
        </w:rPr>
        <w:t>התשל"ו</w:t>
      </w:r>
      <w:proofErr w:type="spellEnd"/>
      <w:r w:rsidRPr="00C800C9">
        <w:rPr>
          <w:rFonts w:ascii="Arial" w:hAnsi="Arial"/>
          <w:rtl/>
        </w:rPr>
        <w:t xml:space="preserve">- 1975 (להלן – החוק), מועד הדיווח החל עלי בעסקאות המדווחות על ידי לרשויות מע"מ, הינו אך ורק בעת קבלת התמורה (בסיס מזומן) מהסיבה הבאה (נא סמן </w:t>
      </w:r>
      <w:r w:rsidRPr="00C800C9">
        <w:rPr>
          <w:rFonts w:ascii="Arial" w:hAnsi="Arial"/>
        </w:rPr>
        <w:t>X</w:t>
      </w:r>
      <w:r w:rsidR="003445D0" w:rsidRPr="00C800C9">
        <w:rPr>
          <w:rFonts w:ascii="Arial" w:hAnsi="Arial"/>
          <w:rtl/>
        </w:rPr>
        <w:t xml:space="preserve"> </w:t>
      </w:r>
      <w:r w:rsidRPr="00C800C9">
        <w:rPr>
          <w:rFonts w:ascii="Arial" w:hAnsi="Arial"/>
          <w:rtl/>
        </w:rPr>
        <w:t>במשבצת המתאימה):</w:t>
      </w:r>
    </w:p>
    <w:p w14:paraId="361D6C42" w14:textId="77777777" w:rsidR="00D37B5C" w:rsidRPr="00C800C9" w:rsidRDefault="00D37B5C" w:rsidP="00D37B5C">
      <w:pPr>
        <w:spacing w:line="360" w:lineRule="auto"/>
        <w:ind w:left="565" w:hanging="567"/>
        <w:rPr>
          <w:rFonts w:ascii="Arial" w:hAnsi="Arial"/>
          <w:b/>
          <w:bCs/>
          <w:rtl/>
        </w:rPr>
      </w:pPr>
    </w:p>
    <w:p w14:paraId="21CEDED8" w14:textId="77777777" w:rsidR="00D37B5C" w:rsidRPr="00C800C9" w:rsidRDefault="00C00CC1" w:rsidP="00D37B5C">
      <w:pPr>
        <w:spacing w:line="360" w:lineRule="auto"/>
        <w:ind w:left="1440"/>
        <w:rPr>
          <w:rFonts w:ascii="Arial" w:hAnsi="Arial"/>
          <w:b/>
          <w:rtl/>
        </w:rPr>
      </w:pPr>
      <w:r w:rsidRPr="00C800C9">
        <w:rPr>
          <w:rFonts w:ascii="Times New Roman" w:hAnsi="Times New Roman"/>
          <w:noProof/>
          <w:rtl/>
        </w:rPr>
        <mc:AlternateContent>
          <mc:Choice Requires="wps">
            <w:drawing>
              <wp:anchor distT="0" distB="0" distL="114300" distR="114300" simplePos="0" relativeHeight="251658240" behindDoc="0" locked="0" layoutInCell="1" allowOverlap="1" wp14:anchorId="14BB4125" wp14:editId="6EBED206">
                <wp:simplePos x="0" y="0"/>
                <wp:positionH relativeFrom="column">
                  <wp:posOffset>5372735</wp:posOffset>
                </wp:positionH>
                <wp:positionV relativeFrom="paragraph">
                  <wp:posOffset>28575</wp:posOffset>
                </wp:positionV>
                <wp:extent cx="125730" cy="128270"/>
                <wp:effectExtent l="10160" t="9525" r="6985" b="5080"/>
                <wp:wrapNone/>
                <wp:docPr id="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9427C7C" w14:textId="77777777" w:rsidR="00A13611" w:rsidRDefault="00A13611"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4BB4125" id="_x0000_t202" coordsize="21600,21600" o:spt="202" path="m,l,21600r21600,l21600,xe">
                <v:stroke joinstyle="miter"/>
                <v:path gradientshapeok="t" o:connecttype="rect"/>
              </v:shapetype>
              <v:shape id="Text Box 2" o:spid="_x0000_s1026" type="#_x0000_t202" alt="&quot;&quot;"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">
                <v:textbox>
                  <w:txbxContent>
                    <w:p w14:paraId="69427C7C" w14:textId="77777777" w:rsidR="00A13611" w:rsidRDefault="00A13611" w:rsidP="00D37B5C"/>
                  </w:txbxContent>
                </v:textbox>
              </v:shape>
            </w:pict>
          </mc:Fallback>
        </mc:AlternateContent>
      </w:r>
      <w:r w:rsidR="00D37B5C" w:rsidRPr="00C800C9">
        <w:rPr>
          <w:rFonts w:ascii="Arial" w:hAnsi="Arial"/>
          <w:rtl/>
        </w:rPr>
        <w:t>הנני נותן שירותים שמנהל את ספריו בהתאם לתוספת ה' להוראות מס הכנסה (ניהול פנקסי חשבונות), התשל"ג-1973;</w:t>
      </w:r>
    </w:p>
    <w:p w14:paraId="36AEA12D" w14:textId="77777777" w:rsidR="00D37B5C" w:rsidRPr="00C800C9" w:rsidRDefault="00C00CC1" w:rsidP="00D37B5C">
      <w:pPr>
        <w:spacing w:line="360" w:lineRule="auto"/>
        <w:ind w:left="1440"/>
        <w:rPr>
          <w:rFonts w:ascii="Arial" w:hAnsi="Arial"/>
          <w:b/>
          <w:rtl/>
        </w:rPr>
      </w:pPr>
      <w:r w:rsidRPr="00C800C9">
        <w:rPr>
          <w:rFonts w:ascii="Times New Roman" w:hAnsi="Times New Roman"/>
          <w:noProof/>
          <w:rtl/>
        </w:rPr>
        <mc:AlternateContent>
          <mc:Choice Requires="wps">
            <w:drawing>
              <wp:anchor distT="0" distB="0" distL="114300" distR="114300" simplePos="0" relativeHeight="251660288" behindDoc="0" locked="0" layoutInCell="1" allowOverlap="1" wp14:anchorId="298C291E" wp14:editId="01121DF9">
                <wp:simplePos x="0" y="0"/>
                <wp:positionH relativeFrom="column">
                  <wp:posOffset>5374005</wp:posOffset>
                </wp:positionH>
                <wp:positionV relativeFrom="paragraph">
                  <wp:posOffset>56515</wp:posOffset>
                </wp:positionV>
                <wp:extent cx="125730" cy="128270"/>
                <wp:effectExtent l="11430" t="8890" r="5715" b="5715"/>
                <wp:wrapNone/>
                <wp:docPr id="4"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A0411A6" w14:textId="77777777" w:rsidR="00A13611" w:rsidRDefault="00A13611"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98C291E" id="Text Box 3" o:spid="_x0000_s1027" type="#_x0000_t202" alt="&quot;&quot;"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">
                <v:textbox>
                  <w:txbxContent>
                    <w:p w14:paraId="3A0411A6" w14:textId="77777777" w:rsidR="00A13611" w:rsidRDefault="00A13611" w:rsidP="00D37B5C"/>
                  </w:txbxContent>
                </v:textbox>
              </v:shape>
            </w:pict>
          </mc:Fallback>
        </mc:AlternateContent>
      </w:r>
      <w:r w:rsidR="00D37B5C" w:rsidRPr="00C800C9">
        <w:rPr>
          <w:rFonts w:ascii="Arial" w:hAnsi="Arial"/>
          <w:rtl/>
        </w:rPr>
        <w:t xml:space="preserve">הנני נותן שירותים שמנהל את ספריו בהתאם לתוספת י"א להוראות מס הכנסה (ניהול פנקסי חשבונות), התשל"ג-1973 ומחזור עסקאותיי אינו עולה על 15 </w:t>
      </w:r>
      <w:proofErr w:type="spellStart"/>
      <w:r w:rsidR="00D37B5C" w:rsidRPr="00C800C9">
        <w:rPr>
          <w:rFonts w:ascii="Arial" w:hAnsi="Arial"/>
          <w:rtl/>
        </w:rPr>
        <w:t>מליון</w:t>
      </w:r>
      <w:proofErr w:type="spellEnd"/>
      <w:r w:rsidR="00D37B5C" w:rsidRPr="00C800C9">
        <w:rPr>
          <w:rFonts w:ascii="Arial" w:hAnsi="Arial"/>
          <w:rtl/>
        </w:rPr>
        <w:t xml:space="preserve"> שקלים חדשים בשנה;</w:t>
      </w:r>
    </w:p>
    <w:p w14:paraId="4925DC94" w14:textId="77777777" w:rsidR="00D37B5C" w:rsidRPr="00C800C9" w:rsidRDefault="00C00CC1" w:rsidP="00D37B5C">
      <w:pPr>
        <w:spacing w:line="360" w:lineRule="auto"/>
        <w:ind w:left="1440"/>
        <w:rPr>
          <w:rFonts w:ascii="Arial" w:hAnsi="Arial"/>
          <w:b/>
          <w:rtl/>
        </w:rPr>
      </w:pPr>
      <w:r w:rsidRPr="00C800C9">
        <w:rPr>
          <w:rFonts w:ascii="Times New Roman" w:hAnsi="Times New Roman"/>
          <w:noProof/>
          <w:rtl/>
        </w:rPr>
        <mc:AlternateContent>
          <mc:Choice Requires="wps">
            <w:drawing>
              <wp:anchor distT="0" distB="0" distL="114300" distR="114300" simplePos="0" relativeHeight="251662336" behindDoc="0" locked="0" layoutInCell="1" allowOverlap="1" wp14:anchorId="2F14842B" wp14:editId="411F2DA1">
                <wp:simplePos x="0" y="0"/>
                <wp:positionH relativeFrom="column">
                  <wp:posOffset>5372735</wp:posOffset>
                </wp:positionH>
                <wp:positionV relativeFrom="paragraph">
                  <wp:posOffset>22225</wp:posOffset>
                </wp:positionV>
                <wp:extent cx="125730" cy="128270"/>
                <wp:effectExtent l="10160" t="12700" r="6985" b="11430"/>
                <wp:wrapNone/>
                <wp:docPr id="3" name="Text Box 4"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EF67ABB" w14:textId="77777777" w:rsidR="00A13611" w:rsidRDefault="00A13611"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F14842B" id="Text Box 4" o:spid="_x0000_s1028" type="#_x0000_t202" alt="Title: תיבת סימון"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">
                <v:textbox>
                  <w:txbxContent>
                    <w:p w14:paraId="4EF67ABB" w14:textId="77777777" w:rsidR="00A13611" w:rsidRDefault="00A13611" w:rsidP="00D37B5C"/>
                  </w:txbxContent>
                </v:textbox>
              </v:shape>
            </w:pict>
          </mc:Fallback>
        </mc:AlternateContent>
      </w:r>
      <w:r w:rsidR="00D37B5C" w:rsidRPr="00C800C9">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0CF47E0" w14:textId="77777777" w:rsidR="00D37B5C" w:rsidRPr="00C800C9" w:rsidRDefault="00C00CC1" w:rsidP="00D37B5C">
      <w:pPr>
        <w:spacing w:line="360" w:lineRule="auto"/>
        <w:ind w:left="1440"/>
        <w:rPr>
          <w:rFonts w:ascii="Arial" w:hAnsi="Arial"/>
          <w:b/>
          <w:rtl/>
        </w:rPr>
      </w:pPr>
      <w:r w:rsidRPr="00C800C9">
        <w:rPr>
          <w:rFonts w:ascii="Arial" w:hAnsi="Arial"/>
          <w:noProof/>
          <w:rtl/>
        </w:rPr>
        <mc:AlternateContent>
          <mc:Choice Requires="wps">
            <w:drawing>
              <wp:anchor distT="0" distB="0" distL="114300" distR="114300" simplePos="0" relativeHeight="251666432" behindDoc="0" locked="0" layoutInCell="1" allowOverlap="1" wp14:anchorId="64264DD1" wp14:editId="2C8448A8">
                <wp:simplePos x="0" y="0"/>
                <wp:positionH relativeFrom="column">
                  <wp:posOffset>5334000</wp:posOffset>
                </wp:positionH>
                <wp:positionV relativeFrom="paragraph">
                  <wp:posOffset>676275</wp:posOffset>
                </wp:positionV>
                <wp:extent cx="125730" cy="128270"/>
                <wp:effectExtent l="9525" t="9525" r="7620" b="5080"/>
                <wp:wrapNone/>
                <wp:docPr id="2" name="Text Box 6"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43E5049" w14:textId="77777777" w:rsidR="00A13611" w:rsidRDefault="00A13611"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4264DD1" id="Text Box 6" o:spid="_x0000_s1029" type="#_x0000_t202" alt="Title: תיבת סימון"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">
                <v:textbox>
                  <w:txbxContent>
                    <w:p w14:paraId="343E5049" w14:textId="77777777" w:rsidR="00A13611" w:rsidRDefault="00A13611" w:rsidP="00D37B5C"/>
                  </w:txbxContent>
                </v:textbox>
              </v:shape>
            </w:pict>
          </mc:Fallback>
        </mc:AlternateContent>
      </w:r>
      <w:r w:rsidRPr="00C800C9">
        <w:rPr>
          <w:rFonts w:ascii="Times New Roman" w:hAnsi="Times New Roman"/>
          <w:noProof/>
          <w:rtl/>
        </w:rPr>
        <mc:AlternateContent>
          <mc:Choice Requires="wps">
            <w:drawing>
              <wp:anchor distT="0" distB="0" distL="114300" distR="114300" simplePos="0" relativeHeight="251664384" behindDoc="0" locked="0" layoutInCell="1" allowOverlap="1" wp14:anchorId="69E426ED" wp14:editId="70B64064">
                <wp:simplePos x="0" y="0"/>
                <wp:positionH relativeFrom="column">
                  <wp:posOffset>5343525</wp:posOffset>
                </wp:positionH>
                <wp:positionV relativeFrom="paragraph">
                  <wp:posOffset>4445</wp:posOffset>
                </wp:positionV>
                <wp:extent cx="125730" cy="128270"/>
                <wp:effectExtent l="9525" t="13970" r="7620" b="10160"/>
                <wp:wrapNone/>
                <wp:docPr id="1" name="Text Box 5"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71473225" w14:textId="77777777" w:rsidR="00A13611" w:rsidRDefault="00A13611"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9E426ED" id="Text Box 5" o:spid="_x0000_s1030" type="#_x0000_t202" alt="Title: תיבת סימון"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">
                <v:textbox>
                  <w:txbxContent>
                    <w:p w14:paraId="71473225" w14:textId="77777777" w:rsidR="00A13611" w:rsidRDefault="00A13611" w:rsidP="00D37B5C"/>
                  </w:txbxContent>
                </v:textbox>
              </v:shape>
            </w:pict>
          </mc:Fallback>
        </mc:AlternateContent>
      </w:r>
      <w:r w:rsidR="00D37B5C" w:rsidRPr="00C800C9">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35BA0F6" w14:textId="77777777" w:rsidR="00D37B5C" w:rsidRPr="00C800C9" w:rsidRDefault="00C00CC1" w:rsidP="00D37B5C">
      <w:pPr>
        <w:spacing w:line="360" w:lineRule="auto"/>
        <w:ind w:left="1440"/>
        <w:rPr>
          <w:rFonts w:ascii="Arial" w:hAnsi="Arial"/>
          <w:rtl/>
        </w:rPr>
      </w:pPr>
      <w:r w:rsidRPr="00C800C9">
        <w:rPr>
          <w:rFonts w:ascii="Arial" w:hAnsi="Arial"/>
          <w:rtl/>
        </w:rPr>
        <w:t>הנני מדווח על בסיס מזומן מכל סיבה אחרת. נא פרט את הסיבה_________________.</w:t>
      </w:r>
    </w:p>
    <w:p w14:paraId="7D3AF061" w14:textId="77777777" w:rsidR="00D37B5C" w:rsidRPr="00C800C9" w:rsidRDefault="00D37B5C" w:rsidP="00D37B5C">
      <w:pPr>
        <w:spacing w:line="360" w:lineRule="auto"/>
        <w:ind w:left="565" w:hanging="567"/>
        <w:rPr>
          <w:rFonts w:ascii="Arial" w:hAnsi="Arial"/>
          <w:b/>
          <w:rtl/>
        </w:rPr>
      </w:pPr>
    </w:p>
    <w:p w14:paraId="5924B279" w14:textId="77777777" w:rsidR="00D37B5C" w:rsidRPr="00C800C9" w:rsidRDefault="00C00CC1" w:rsidP="00D37B5C">
      <w:pPr>
        <w:spacing w:line="360" w:lineRule="auto"/>
        <w:ind w:left="565" w:hanging="567"/>
        <w:rPr>
          <w:rFonts w:ascii="Arial" w:hAnsi="Arial"/>
          <w:b/>
          <w:rtl/>
        </w:rPr>
      </w:pPr>
      <w:r w:rsidRPr="00C800C9">
        <w:rPr>
          <w:rFonts w:ascii="Arial" w:hAnsi="Arial"/>
          <w:rtl/>
        </w:rPr>
        <w:t>2.</w:t>
      </w:r>
      <w:r w:rsidRPr="00C800C9">
        <w:rPr>
          <w:rFonts w:ascii="Arial" w:hAnsi="Arial"/>
          <w:rtl/>
        </w:rPr>
        <w:tab/>
        <w:t>ידוע לי שהאחריות הראשונית והבלעדית לאמור לעיל, מוטלת עלי, ואין בקבלת מסמך זה על ידכם, משום אישורכם לאמור בו.</w:t>
      </w:r>
    </w:p>
    <w:p w14:paraId="6FDFA1E6" w14:textId="77777777" w:rsidR="00D37B5C" w:rsidRPr="00C800C9" w:rsidRDefault="00D37B5C" w:rsidP="00D37B5C">
      <w:pPr>
        <w:spacing w:line="360" w:lineRule="auto"/>
        <w:ind w:left="565" w:hanging="567"/>
        <w:rPr>
          <w:rFonts w:ascii="Arial" w:hAnsi="Arial"/>
          <w:b/>
          <w:rtl/>
        </w:rPr>
      </w:pPr>
    </w:p>
    <w:p w14:paraId="7152DB81" w14:textId="77777777" w:rsidR="00D37B5C" w:rsidRPr="00C800C9" w:rsidRDefault="00C00CC1" w:rsidP="00D37B5C">
      <w:pPr>
        <w:spacing w:line="360" w:lineRule="auto"/>
        <w:ind w:left="565" w:hanging="567"/>
        <w:rPr>
          <w:rFonts w:ascii="Arial" w:hAnsi="Arial"/>
          <w:b/>
          <w:rtl/>
        </w:rPr>
      </w:pPr>
      <w:r w:rsidRPr="00C800C9">
        <w:rPr>
          <w:rFonts w:ascii="Arial" w:hAnsi="Arial"/>
          <w:rtl/>
        </w:rPr>
        <w:t>3.</w:t>
      </w:r>
      <w:r w:rsidRPr="00C800C9">
        <w:rPr>
          <w:rFonts w:ascii="Arial" w:hAnsi="Arial"/>
          <w:rtl/>
        </w:rPr>
        <w:tab/>
        <w:t>הריני מתחייב להודיעכם על כל שינוי שיחול בעתיד בהתייחס לבסיס הדיווח כאמור.</w:t>
      </w:r>
    </w:p>
    <w:p w14:paraId="12BBD3E2" w14:textId="77777777" w:rsidR="00D37B5C" w:rsidRPr="00C800C9" w:rsidRDefault="00D37B5C" w:rsidP="00D37B5C">
      <w:pPr>
        <w:spacing w:line="360" w:lineRule="auto"/>
        <w:ind w:left="565" w:hanging="567"/>
        <w:rPr>
          <w:rFonts w:ascii="Arial" w:hAnsi="Arial"/>
          <w:b/>
          <w:rtl/>
        </w:rPr>
      </w:pPr>
    </w:p>
    <w:p w14:paraId="4ABC4DDB" w14:textId="77777777" w:rsidR="00D37B5C" w:rsidRPr="00C800C9" w:rsidRDefault="00D37B5C" w:rsidP="00D37B5C">
      <w:pPr>
        <w:spacing w:line="360" w:lineRule="auto"/>
        <w:jc w:val="right"/>
        <w:rPr>
          <w:rFonts w:ascii="Arial" w:hAnsi="Arial"/>
          <w:bCs/>
          <w:rtl/>
        </w:rPr>
      </w:pPr>
    </w:p>
    <w:p w14:paraId="3503B2B6" w14:textId="77777777" w:rsidR="00E51B8B" w:rsidRPr="00C800C9" w:rsidRDefault="00C00CC1" w:rsidP="00350753">
      <w:pPr>
        <w:spacing w:line="360" w:lineRule="auto"/>
        <w:jc w:val="right"/>
        <w:rPr>
          <w:b/>
          <w:bCs/>
          <w:sz w:val="32"/>
          <w:szCs w:val="32"/>
          <w:rtl/>
        </w:rPr>
      </w:pPr>
      <w:r w:rsidRPr="00C800C9">
        <w:rPr>
          <w:rFonts w:ascii="Arial" w:hAnsi="Arial"/>
          <w:bCs/>
          <w:rtl/>
        </w:rPr>
        <w:t>בברכה, __________</w:t>
      </w:r>
    </w:p>
    <w:p w14:paraId="69EBB606" w14:textId="77777777" w:rsidR="005C64D8" w:rsidRPr="00C800C9" w:rsidRDefault="005C64D8" w:rsidP="00350753">
      <w:pPr>
        <w:spacing w:line="360" w:lineRule="auto"/>
        <w:jc w:val="right"/>
        <w:rPr>
          <w:b/>
          <w:bCs/>
          <w:sz w:val="32"/>
          <w:szCs w:val="32"/>
          <w:rtl/>
        </w:rPr>
      </w:pPr>
    </w:p>
    <w:p w14:paraId="12B2F014" w14:textId="77777777" w:rsidR="00A17AF3" w:rsidRPr="001401E6" w:rsidRDefault="00A17AF3">
      <w:pPr>
        <w:spacing w:line="360" w:lineRule="auto"/>
        <w:jc w:val="right"/>
        <w:rPr>
          <w:b/>
          <w:bCs/>
          <w:sz w:val="32"/>
          <w:szCs w:val="32"/>
        </w:rPr>
      </w:pPr>
    </w:p>
    <w:sectPr w:rsidR="00A17AF3" w:rsidRPr="001401E6" w:rsidSect="00780053">
      <w:footerReference w:type="even" r:id="rId19"/>
      <w:footerReference w:type="default" r:id="rId20"/>
      <w:endnotePr>
        <w:numFmt w:val="hebrew2"/>
      </w:endnotePr>
      <w:pgSz w:w="11909" w:h="16834" w:code="9"/>
      <w:pgMar w:top="1191" w:right="1418"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1AFD2" w14:textId="77777777" w:rsidR="00970D42" w:rsidRDefault="00970D42">
      <w:r>
        <w:separator/>
      </w:r>
    </w:p>
  </w:endnote>
  <w:endnote w:type="continuationSeparator" w:id="0">
    <w:p w14:paraId="550CF8E9" w14:textId="77777777" w:rsidR="00970D42" w:rsidRDefault="00970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E4202" w14:textId="77777777" w:rsidR="00A13611" w:rsidRDefault="00C00CC1" w:rsidP="001E7470">
    <w:pPr>
      <w:pStyle w:val="afa"/>
      <w:pBdr>
        <w:top w:val="single" w:sz="4" w:space="1" w:color="auto"/>
      </w:pBdr>
      <w:jc w:val="center"/>
    </w:pPr>
    <w:r>
      <w:rPr>
        <w:rtl/>
      </w:rPr>
      <w:t>עמוד</w:t>
    </w:r>
    <w:r>
      <w:t xml:space="preserve"> </w:t>
    </w:r>
    <w:r>
      <w:fldChar w:fldCharType="begin"/>
    </w:r>
    <w:r>
      <w:instrText xml:space="preserve"> PAGE </w:instrText>
    </w:r>
    <w:r>
      <w:fldChar w:fldCharType="separate"/>
    </w:r>
    <w:r w:rsidR="00912AB7">
      <w:rPr>
        <w:noProof/>
        <w:rtl/>
      </w:rPr>
      <w:t>1</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912AB7">
      <w:rPr>
        <w:noProof/>
        <w:rtl/>
      </w:rPr>
      <w:t>74</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3F74" w14:textId="77777777" w:rsidR="00A13611" w:rsidRDefault="00C00CC1" w:rsidP="00631E94">
    <w:pPr>
      <w:pStyle w:val="afa"/>
      <w:framePr w:wrap="around" w:vAnchor="text" w:hAnchor="margin" w:xAlign="right" w:y="1"/>
      <w:rPr>
        <w:rStyle w:val="afe"/>
      </w:rPr>
    </w:pPr>
    <w:r>
      <w:rPr>
        <w:rStyle w:val="afe"/>
        <w:rtl/>
      </w:rPr>
      <w:fldChar w:fldCharType="begin"/>
    </w:r>
    <w:r>
      <w:rPr>
        <w:rStyle w:val="afe"/>
      </w:rPr>
      <w:instrText xml:space="preserve">PAGE  </w:instrText>
    </w:r>
    <w:r>
      <w:rPr>
        <w:rStyle w:val="afe"/>
        <w:rtl/>
      </w:rPr>
      <w:fldChar w:fldCharType="separate"/>
    </w:r>
    <w:r>
      <w:rPr>
        <w:rStyle w:val="afe"/>
        <w:noProof/>
        <w:rtl/>
      </w:rPr>
      <w:t>62</w:t>
    </w:r>
    <w:r>
      <w:rPr>
        <w:rStyle w:val="afe"/>
        <w:rtl/>
      </w:rPr>
      <w:fldChar w:fldCharType="end"/>
    </w:r>
  </w:p>
  <w:p w14:paraId="4615FAB7" w14:textId="77777777" w:rsidR="00A13611" w:rsidRDefault="00A13611" w:rsidP="00F4083F">
    <w:pPr>
      <w:pStyle w:val="af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6FBDE" w14:textId="77777777" w:rsidR="00A13611" w:rsidRDefault="00C00CC1" w:rsidP="007313F4">
    <w:pPr>
      <w:pStyle w:val="afa"/>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912AB7">
      <w:rPr>
        <w:noProof/>
        <w:rtl/>
      </w:rPr>
      <w:t>74</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912AB7">
      <w:rPr>
        <w:noProof/>
        <w:rtl/>
      </w:rPr>
      <w:t>74</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F1708" w14:textId="77777777" w:rsidR="00970D42" w:rsidRDefault="00970D42">
      <w:r>
        <w:separator/>
      </w:r>
    </w:p>
  </w:footnote>
  <w:footnote w:type="continuationSeparator" w:id="0">
    <w:p w14:paraId="1F108E5A" w14:textId="77777777" w:rsidR="00970D42" w:rsidRDefault="00970D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15:restartNumberingAfterBreak="0">
    <w:nsid w:val="021179D0"/>
    <w:multiLevelType w:val="hybridMultilevel"/>
    <w:tmpl w:val="68A26E50"/>
    <w:lvl w:ilvl="0" w:tplc="1C3EDE3C">
      <w:start w:val="1"/>
      <w:numFmt w:val="bullet"/>
      <w:lvlText w:val=""/>
      <w:lvlJc w:val="left"/>
      <w:pPr>
        <w:ind w:left="720" w:hanging="360"/>
      </w:pPr>
      <w:rPr>
        <w:rFonts w:ascii="Symbol" w:hAnsi="Symbol" w:hint="default"/>
      </w:rPr>
    </w:lvl>
    <w:lvl w:ilvl="1" w:tplc="4C98B334" w:tentative="1">
      <w:start w:val="1"/>
      <w:numFmt w:val="bullet"/>
      <w:lvlText w:val="o"/>
      <w:lvlJc w:val="left"/>
      <w:pPr>
        <w:ind w:left="1440" w:hanging="360"/>
      </w:pPr>
      <w:rPr>
        <w:rFonts w:ascii="Courier New" w:hAnsi="Courier New" w:cs="Courier New" w:hint="default"/>
      </w:rPr>
    </w:lvl>
    <w:lvl w:ilvl="2" w:tplc="638EDAC2" w:tentative="1">
      <w:start w:val="1"/>
      <w:numFmt w:val="bullet"/>
      <w:pStyle w:val="3"/>
      <w:lvlText w:val=""/>
      <w:lvlJc w:val="left"/>
      <w:pPr>
        <w:ind w:left="2160" w:hanging="360"/>
      </w:pPr>
      <w:rPr>
        <w:rFonts w:ascii="Wingdings" w:hAnsi="Wingdings" w:hint="default"/>
      </w:rPr>
    </w:lvl>
    <w:lvl w:ilvl="3" w:tplc="DC82EC6A">
      <w:start w:val="1"/>
      <w:numFmt w:val="bullet"/>
      <w:lvlText w:val=""/>
      <w:lvlJc w:val="left"/>
      <w:pPr>
        <w:ind w:left="2880" w:hanging="360"/>
      </w:pPr>
      <w:rPr>
        <w:rFonts w:ascii="Symbol" w:hAnsi="Symbol" w:hint="default"/>
      </w:rPr>
    </w:lvl>
    <w:lvl w:ilvl="4" w:tplc="631A44F4" w:tentative="1">
      <w:start w:val="1"/>
      <w:numFmt w:val="bullet"/>
      <w:lvlText w:val="o"/>
      <w:lvlJc w:val="left"/>
      <w:pPr>
        <w:ind w:left="3600" w:hanging="360"/>
      </w:pPr>
      <w:rPr>
        <w:rFonts w:ascii="Courier New" w:hAnsi="Courier New" w:cs="Courier New" w:hint="default"/>
      </w:rPr>
    </w:lvl>
    <w:lvl w:ilvl="5" w:tplc="CB5632B8">
      <w:start w:val="1"/>
      <w:numFmt w:val="bullet"/>
      <w:pStyle w:val="60"/>
      <w:lvlText w:val=""/>
      <w:lvlJc w:val="left"/>
      <w:pPr>
        <w:ind w:left="4320" w:hanging="360"/>
      </w:pPr>
      <w:rPr>
        <w:rFonts w:ascii="Wingdings" w:hAnsi="Wingdings" w:hint="default"/>
      </w:rPr>
    </w:lvl>
    <w:lvl w:ilvl="6" w:tplc="0CCEBB24">
      <w:start w:val="1"/>
      <w:numFmt w:val="bullet"/>
      <w:pStyle w:val="7"/>
      <w:lvlText w:val=""/>
      <w:lvlJc w:val="left"/>
      <w:pPr>
        <w:ind w:left="5040" w:hanging="360"/>
      </w:pPr>
      <w:rPr>
        <w:rFonts w:ascii="Symbol" w:hAnsi="Symbol" w:hint="default"/>
      </w:rPr>
    </w:lvl>
    <w:lvl w:ilvl="7" w:tplc="C59096C0" w:tentative="1">
      <w:start w:val="1"/>
      <w:numFmt w:val="bullet"/>
      <w:lvlText w:val="o"/>
      <w:lvlJc w:val="left"/>
      <w:pPr>
        <w:ind w:left="5760" w:hanging="360"/>
      </w:pPr>
      <w:rPr>
        <w:rFonts w:ascii="Courier New" w:hAnsi="Courier New" w:cs="Courier New" w:hint="default"/>
      </w:rPr>
    </w:lvl>
    <w:lvl w:ilvl="8" w:tplc="A8D805C4"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8194662"/>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0"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0"/>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9B34ABD"/>
    <w:multiLevelType w:val="hybridMultilevel"/>
    <w:tmpl w:val="EF00991A"/>
    <w:lvl w:ilvl="0" w:tplc="0AC6C414">
      <w:start w:val="1"/>
      <w:numFmt w:val="hebrew1"/>
      <w:pStyle w:val="-"/>
      <w:lvlText w:val="%1."/>
      <w:lvlJc w:val="center"/>
      <w:pPr>
        <w:tabs>
          <w:tab w:val="num" w:pos="227"/>
        </w:tabs>
        <w:ind w:left="227" w:hanging="227"/>
      </w:pPr>
      <w:rPr>
        <w:rFonts w:hint="default"/>
        <w:color w:val="auto"/>
        <w:lang w:val="en-US"/>
      </w:rPr>
    </w:lvl>
    <w:lvl w:ilvl="1" w:tplc="CB9C9E20">
      <w:start w:val="1"/>
      <w:numFmt w:val="lowerLetter"/>
      <w:lvlText w:val="%2."/>
      <w:lvlJc w:val="left"/>
      <w:pPr>
        <w:tabs>
          <w:tab w:val="num" w:pos="1440"/>
        </w:tabs>
        <w:ind w:left="1440" w:hanging="360"/>
      </w:pPr>
    </w:lvl>
    <w:lvl w:ilvl="2" w:tplc="D86C5AC4" w:tentative="1">
      <w:start w:val="1"/>
      <w:numFmt w:val="lowerRoman"/>
      <w:lvlText w:val="%3."/>
      <w:lvlJc w:val="right"/>
      <w:pPr>
        <w:tabs>
          <w:tab w:val="num" w:pos="2160"/>
        </w:tabs>
        <w:ind w:left="2160" w:hanging="180"/>
      </w:pPr>
    </w:lvl>
    <w:lvl w:ilvl="3" w:tplc="8EF00818" w:tentative="1">
      <w:start w:val="1"/>
      <w:numFmt w:val="decimal"/>
      <w:lvlText w:val="%4."/>
      <w:lvlJc w:val="left"/>
      <w:pPr>
        <w:tabs>
          <w:tab w:val="num" w:pos="2880"/>
        </w:tabs>
        <w:ind w:left="2880" w:hanging="360"/>
      </w:pPr>
    </w:lvl>
    <w:lvl w:ilvl="4" w:tplc="E9C01408" w:tentative="1">
      <w:start w:val="1"/>
      <w:numFmt w:val="lowerLetter"/>
      <w:lvlText w:val="%5."/>
      <w:lvlJc w:val="left"/>
      <w:pPr>
        <w:tabs>
          <w:tab w:val="num" w:pos="3600"/>
        </w:tabs>
        <w:ind w:left="3600" w:hanging="360"/>
      </w:pPr>
    </w:lvl>
    <w:lvl w:ilvl="5" w:tplc="C0D2DD24" w:tentative="1">
      <w:start w:val="1"/>
      <w:numFmt w:val="lowerRoman"/>
      <w:lvlText w:val="%6."/>
      <w:lvlJc w:val="right"/>
      <w:pPr>
        <w:tabs>
          <w:tab w:val="num" w:pos="4320"/>
        </w:tabs>
        <w:ind w:left="4320" w:hanging="180"/>
      </w:pPr>
    </w:lvl>
    <w:lvl w:ilvl="6" w:tplc="570CBF8A" w:tentative="1">
      <w:start w:val="1"/>
      <w:numFmt w:val="decimal"/>
      <w:lvlText w:val="%7."/>
      <w:lvlJc w:val="left"/>
      <w:pPr>
        <w:tabs>
          <w:tab w:val="num" w:pos="5040"/>
        </w:tabs>
        <w:ind w:left="5040" w:hanging="360"/>
      </w:pPr>
    </w:lvl>
    <w:lvl w:ilvl="7" w:tplc="83A270F8" w:tentative="1">
      <w:start w:val="1"/>
      <w:numFmt w:val="lowerLetter"/>
      <w:lvlText w:val="%8."/>
      <w:lvlJc w:val="left"/>
      <w:pPr>
        <w:tabs>
          <w:tab w:val="num" w:pos="5760"/>
        </w:tabs>
        <w:ind w:left="5760" w:hanging="360"/>
      </w:pPr>
    </w:lvl>
    <w:lvl w:ilvl="8" w:tplc="6E36A744"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676986"/>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2C708FD"/>
    <w:multiLevelType w:val="hybridMultilevel"/>
    <w:tmpl w:val="13EA3832"/>
    <w:lvl w:ilvl="0" w:tplc="3D7C30DE">
      <w:numFmt w:val="decimal"/>
      <w:lvlText w:val=""/>
      <w:lvlJc w:val="left"/>
      <w:pPr>
        <w:tabs>
          <w:tab w:val="num" w:pos="752"/>
        </w:tabs>
        <w:ind w:left="752" w:hanging="360"/>
      </w:pPr>
      <w:rPr>
        <w:rFonts w:ascii="Symbol" w:hAnsi="Symbol" w:hint="default"/>
      </w:rPr>
    </w:lvl>
    <w:lvl w:ilvl="1" w:tplc="0F08014C">
      <w:numFmt w:val="decimal"/>
      <w:lvlText w:val=""/>
      <w:lvlJc w:val="left"/>
      <w:pPr>
        <w:tabs>
          <w:tab w:val="num" w:pos="1472"/>
        </w:tabs>
        <w:ind w:left="1472" w:hanging="360"/>
      </w:pPr>
      <w:rPr>
        <w:rFonts w:ascii="Symbol" w:hAnsi="Symbol" w:hint="default"/>
      </w:rPr>
    </w:lvl>
    <w:lvl w:ilvl="2" w:tplc="1D34AC3A">
      <w:start w:val="1"/>
      <w:numFmt w:val="lowerRoman"/>
      <w:lvlText w:val="%3."/>
      <w:lvlJc w:val="right"/>
      <w:pPr>
        <w:tabs>
          <w:tab w:val="num" w:pos="2192"/>
        </w:tabs>
        <w:ind w:left="2192" w:hanging="180"/>
      </w:pPr>
    </w:lvl>
    <w:lvl w:ilvl="3" w:tplc="A56E14A8">
      <w:start w:val="1"/>
      <w:numFmt w:val="decimal"/>
      <w:lvlText w:val="%4."/>
      <w:lvlJc w:val="left"/>
      <w:pPr>
        <w:tabs>
          <w:tab w:val="num" w:pos="2912"/>
        </w:tabs>
        <w:ind w:left="2912" w:hanging="360"/>
      </w:pPr>
    </w:lvl>
    <w:lvl w:ilvl="4" w:tplc="F04C592C">
      <w:start w:val="1"/>
      <w:numFmt w:val="lowerLetter"/>
      <w:lvlText w:val="%5."/>
      <w:lvlJc w:val="left"/>
      <w:pPr>
        <w:tabs>
          <w:tab w:val="num" w:pos="3632"/>
        </w:tabs>
        <w:ind w:left="3632" w:hanging="360"/>
      </w:pPr>
    </w:lvl>
    <w:lvl w:ilvl="5" w:tplc="44CCCB12">
      <w:start w:val="1"/>
      <w:numFmt w:val="lowerRoman"/>
      <w:lvlText w:val="%6."/>
      <w:lvlJc w:val="right"/>
      <w:pPr>
        <w:tabs>
          <w:tab w:val="num" w:pos="4352"/>
        </w:tabs>
        <w:ind w:left="4352" w:hanging="180"/>
      </w:pPr>
    </w:lvl>
    <w:lvl w:ilvl="6" w:tplc="27AEA700">
      <w:start w:val="1"/>
      <w:numFmt w:val="decimal"/>
      <w:lvlText w:val="%7."/>
      <w:lvlJc w:val="left"/>
      <w:pPr>
        <w:tabs>
          <w:tab w:val="num" w:pos="5072"/>
        </w:tabs>
        <w:ind w:left="5072" w:hanging="360"/>
      </w:pPr>
    </w:lvl>
    <w:lvl w:ilvl="7" w:tplc="4B601862">
      <w:start w:val="1"/>
      <w:numFmt w:val="lowerLetter"/>
      <w:lvlText w:val="%8."/>
      <w:lvlJc w:val="left"/>
      <w:pPr>
        <w:tabs>
          <w:tab w:val="num" w:pos="5792"/>
        </w:tabs>
        <w:ind w:left="5792" w:hanging="360"/>
      </w:pPr>
    </w:lvl>
    <w:lvl w:ilvl="8" w:tplc="C032DC52">
      <w:start w:val="1"/>
      <w:numFmt w:val="lowerRoman"/>
      <w:lvlText w:val="%9."/>
      <w:lvlJc w:val="right"/>
      <w:pPr>
        <w:tabs>
          <w:tab w:val="num" w:pos="6512"/>
        </w:tabs>
        <w:ind w:left="6512" w:hanging="180"/>
      </w:pPr>
    </w:lvl>
  </w:abstractNum>
  <w:abstractNum w:abstractNumId="18"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3B11577"/>
    <w:multiLevelType w:val="hybridMultilevel"/>
    <w:tmpl w:val="48289450"/>
    <w:lvl w:ilvl="0" w:tplc="22928FD6">
      <w:start w:val="1"/>
      <w:numFmt w:val="bullet"/>
      <w:lvlText w:val=""/>
      <w:lvlJc w:val="left"/>
      <w:pPr>
        <w:tabs>
          <w:tab w:val="num" w:pos="540"/>
        </w:tabs>
        <w:ind w:left="540" w:hanging="360"/>
      </w:pPr>
      <w:rPr>
        <w:rFonts w:ascii="Wingdings" w:hAnsi="Wingdings" w:hint="default"/>
      </w:rPr>
    </w:lvl>
    <w:lvl w:ilvl="1" w:tplc="6838B192" w:tentative="1">
      <w:start w:val="1"/>
      <w:numFmt w:val="bullet"/>
      <w:lvlText w:val="o"/>
      <w:lvlJc w:val="left"/>
      <w:pPr>
        <w:tabs>
          <w:tab w:val="num" w:pos="1260"/>
        </w:tabs>
        <w:ind w:left="1260" w:hanging="360"/>
      </w:pPr>
      <w:rPr>
        <w:rFonts w:ascii="Courier New" w:hAnsi="Courier New" w:hint="default"/>
      </w:rPr>
    </w:lvl>
    <w:lvl w:ilvl="2" w:tplc="C430F754" w:tentative="1">
      <w:start w:val="1"/>
      <w:numFmt w:val="bullet"/>
      <w:lvlText w:val=""/>
      <w:lvlJc w:val="left"/>
      <w:pPr>
        <w:tabs>
          <w:tab w:val="num" w:pos="1980"/>
        </w:tabs>
        <w:ind w:left="1980" w:hanging="360"/>
      </w:pPr>
      <w:rPr>
        <w:rFonts w:ascii="Wingdings" w:hAnsi="Wingdings" w:hint="default"/>
      </w:rPr>
    </w:lvl>
    <w:lvl w:ilvl="3" w:tplc="1A42D67E" w:tentative="1">
      <w:start w:val="1"/>
      <w:numFmt w:val="bullet"/>
      <w:lvlText w:val=""/>
      <w:lvlJc w:val="left"/>
      <w:pPr>
        <w:tabs>
          <w:tab w:val="num" w:pos="2700"/>
        </w:tabs>
        <w:ind w:left="2700" w:hanging="360"/>
      </w:pPr>
      <w:rPr>
        <w:rFonts w:ascii="Symbol" w:hAnsi="Symbol" w:hint="default"/>
      </w:rPr>
    </w:lvl>
    <w:lvl w:ilvl="4" w:tplc="497C95B4" w:tentative="1">
      <w:start w:val="1"/>
      <w:numFmt w:val="bullet"/>
      <w:lvlText w:val="o"/>
      <w:lvlJc w:val="left"/>
      <w:pPr>
        <w:tabs>
          <w:tab w:val="num" w:pos="3420"/>
        </w:tabs>
        <w:ind w:left="3420" w:hanging="360"/>
      </w:pPr>
      <w:rPr>
        <w:rFonts w:ascii="Courier New" w:hAnsi="Courier New" w:hint="default"/>
      </w:rPr>
    </w:lvl>
    <w:lvl w:ilvl="5" w:tplc="BB82FA04" w:tentative="1">
      <w:start w:val="1"/>
      <w:numFmt w:val="bullet"/>
      <w:lvlText w:val=""/>
      <w:lvlJc w:val="left"/>
      <w:pPr>
        <w:tabs>
          <w:tab w:val="num" w:pos="4140"/>
        </w:tabs>
        <w:ind w:left="4140" w:hanging="360"/>
      </w:pPr>
      <w:rPr>
        <w:rFonts w:ascii="Wingdings" w:hAnsi="Wingdings" w:hint="default"/>
      </w:rPr>
    </w:lvl>
    <w:lvl w:ilvl="6" w:tplc="F10E5AA0" w:tentative="1">
      <w:start w:val="1"/>
      <w:numFmt w:val="bullet"/>
      <w:lvlText w:val=""/>
      <w:lvlJc w:val="left"/>
      <w:pPr>
        <w:tabs>
          <w:tab w:val="num" w:pos="4860"/>
        </w:tabs>
        <w:ind w:left="4860" w:hanging="360"/>
      </w:pPr>
      <w:rPr>
        <w:rFonts w:ascii="Symbol" w:hAnsi="Symbol" w:hint="default"/>
      </w:rPr>
    </w:lvl>
    <w:lvl w:ilvl="7" w:tplc="2870AF1A" w:tentative="1">
      <w:start w:val="1"/>
      <w:numFmt w:val="bullet"/>
      <w:lvlText w:val="o"/>
      <w:lvlJc w:val="left"/>
      <w:pPr>
        <w:tabs>
          <w:tab w:val="num" w:pos="5580"/>
        </w:tabs>
        <w:ind w:left="5580" w:hanging="360"/>
      </w:pPr>
      <w:rPr>
        <w:rFonts w:ascii="Courier New" w:hAnsi="Courier New" w:hint="default"/>
      </w:rPr>
    </w:lvl>
    <w:lvl w:ilvl="8" w:tplc="E32CB1E0" w:tentative="1">
      <w:start w:val="1"/>
      <w:numFmt w:val="bullet"/>
      <w:lvlText w:val=""/>
      <w:lvlJc w:val="left"/>
      <w:pPr>
        <w:tabs>
          <w:tab w:val="num" w:pos="6300"/>
        </w:tabs>
        <w:ind w:left="6300" w:hanging="360"/>
      </w:pPr>
      <w:rPr>
        <w:rFonts w:ascii="Wingdings" w:hAnsi="Wingdings" w:hint="default"/>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003726"/>
    <w:multiLevelType w:val="hybridMultilevel"/>
    <w:tmpl w:val="EA72D5E4"/>
    <w:lvl w:ilvl="0" w:tplc="D6B68846">
      <w:start w:val="1"/>
      <w:numFmt w:val="bullet"/>
      <w:lvlText w:val=""/>
      <w:lvlJc w:val="left"/>
      <w:pPr>
        <w:ind w:left="720" w:hanging="360"/>
      </w:pPr>
      <w:rPr>
        <w:rFonts w:ascii="Wingdings" w:hAnsi="Wingdings" w:hint="default"/>
      </w:rPr>
    </w:lvl>
    <w:lvl w:ilvl="1" w:tplc="5F06C980" w:tentative="1">
      <w:start w:val="1"/>
      <w:numFmt w:val="bullet"/>
      <w:lvlText w:val="o"/>
      <w:lvlJc w:val="left"/>
      <w:pPr>
        <w:ind w:left="1440" w:hanging="360"/>
      </w:pPr>
      <w:rPr>
        <w:rFonts w:ascii="Courier New" w:hAnsi="Courier New" w:cs="Courier New" w:hint="default"/>
      </w:rPr>
    </w:lvl>
    <w:lvl w:ilvl="2" w:tplc="A62A49DA" w:tentative="1">
      <w:start w:val="1"/>
      <w:numFmt w:val="bullet"/>
      <w:lvlText w:val=""/>
      <w:lvlJc w:val="left"/>
      <w:pPr>
        <w:ind w:left="2160" w:hanging="360"/>
      </w:pPr>
      <w:rPr>
        <w:rFonts w:ascii="Wingdings" w:hAnsi="Wingdings" w:hint="default"/>
      </w:rPr>
    </w:lvl>
    <w:lvl w:ilvl="3" w:tplc="9B5A47E6" w:tentative="1">
      <w:start w:val="1"/>
      <w:numFmt w:val="bullet"/>
      <w:lvlText w:val=""/>
      <w:lvlJc w:val="left"/>
      <w:pPr>
        <w:ind w:left="2880" w:hanging="360"/>
      </w:pPr>
      <w:rPr>
        <w:rFonts w:ascii="Symbol" w:hAnsi="Symbol" w:hint="default"/>
      </w:rPr>
    </w:lvl>
    <w:lvl w:ilvl="4" w:tplc="8FCCFD46" w:tentative="1">
      <w:start w:val="1"/>
      <w:numFmt w:val="bullet"/>
      <w:lvlText w:val="o"/>
      <w:lvlJc w:val="left"/>
      <w:pPr>
        <w:ind w:left="3600" w:hanging="360"/>
      </w:pPr>
      <w:rPr>
        <w:rFonts w:ascii="Courier New" w:hAnsi="Courier New" w:cs="Courier New" w:hint="default"/>
      </w:rPr>
    </w:lvl>
    <w:lvl w:ilvl="5" w:tplc="34506840" w:tentative="1">
      <w:start w:val="1"/>
      <w:numFmt w:val="bullet"/>
      <w:lvlText w:val=""/>
      <w:lvlJc w:val="left"/>
      <w:pPr>
        <w:ind w:left="4320" w:hanging="360"/>
      </w:pPr>
      <w:rPr>
        <w:rFonts w:ascii="Wingdings" w:hAnsi="Wingdings" w:hint="default"/>
      </w:rPr>
    </w:lvl>
    <w:lvl w:ilvl="6" w:tplc="EDBA7CE0" w:tentative="1">
      <w:start w:val="1"/>
      <w:numFmt w:val="bullet"/>
      <w:lvlText w:val=""/>
      <w:lvlJc w:val="left"/>
      <w:pPr>
        <w:ind w:left="5040" w:hanging="360"/>
      </w:pPr>
      <w:rPr>
        <w:rFonts w:ascii="Symbol" w:hAnsi="Symbol" w:hint="default"/>
      </w:rPr>
    </w:lvl>
    <w:lvl w:ilvl="7" w:tplc="FB548222" w:tentative="1">
      <w:start w:val="1"/>
      <w:numFmt w:val="bullet"/>
      <w:lvlText w:val="o"/>
      <w:lvlJc w:val="left"/>
      <w:pPr>
        <w:ind w:left="5760" w:hanging="360"/>
      </w:pPr>
      <w:rPr>
        <w:rFonts w:ascii="Courier New" w:hAnsi="Courier New" w:cs="Courier New" w:hint="default"/>
      </w:rPr>
    </w:lvl>
    <w:lvl w:ilvl="8" w:tplc="D7D463F8" w:tentative="1">
      <w:start w:val="1"/>
      <w:numFmt w:val="bullet"/>
      <w:lvlText w:val=""/>
      <w:lvlJc w:val="left"/>
      <w:pPr>
        <w:ind w:left="6480" w:hanging="360"/>
      </w:pPr>
      <w:rPr>
        <w:rFonts w:ascii="Wingdings" w:hAnsi="Wingdings" w:hint="default"/>
      </w:rPr>
    </w:lvl>
  </w:abstractNum>
  <w:abstractNum w:abstractNumId="24"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0FC2E21E">
      <w:start w:val="1"/>
      <w:numFmt w:val="decimal"/>
      <w:lvlText w:val="%1."/>
      <w:lvlJc w:val="left"/>
      <w:pPr>
        <w:ind w:left="720" w:hanging="360"/>
      </w:pPr>
    </w:lvl>
    <w:lvl w:ilvl="1" w:tplc="33D4C96E">
      <w:start w:val="1"/>
      <w:numFmt w:val="lowerLetter"/>
      <w:lvlText w:val="%2."/>
      <w:lvlJc w:val="left"/>
      <w:pPr>
        <w:ind w:left="1440" w:hanging="360"/>
      </w:pPr>
    </w:lvl>
    <w:lvl w:ilvl="2" w:tplc="33CC95E8">
      <w:start w:val="1"/>
      <w:numFmt w:val="lowerRoman"/>
      <w:lvlText w:val="%3."/>
      <w:lvlJc w:val="right"/>
      <w:pPr>
        <w:ind w:left="2160" w:hanging="180"/>
      </w:pPr>
    </w:lvl>
    <w:lvl w:ilvl="3" w:tplc="874290D2">
      <w:start w:val="1"/>
      <w:numFmt w:val="decimal"/>
      <w:lvlText w:val="%4."/>
      <w:lvlJc w:val="left"/>
      <w:pPr>
        <w:ind w:left="2880" w:hanging="360"/>
      </w:pPr>
    </w:lvl>
    <w:lvl w:ilvl="4" w:tplc="4CB2D6FA">
      <w:start w:val="1"/>
      <w:numFmt w:val="lowerLetter"/>
      <w:lvlText w:val="%5."/>
      <w:lvlJc w:val="left"/>
      <w:pPr>
        <w:ind w:left="3600" w:hanging="360"/>
      </w:pPr>
    </w:lvl>
    <w:lvl w:ilvl="5" w:tplc="BF7CB432">
      <w:start w:val="1"/>
      <w:numFmt w:val="lowerRoman"/>
      <w:lvlText w:val="%6."/>
      <w:lvlJc w:val="right"/>
      <w:pPr>
        <w:ind w:left="4320" w:hanging="180"/>
      </w:pPr>
    </w:lvl>
    <w:lvl w:ilvl="6" w:tplc="7BEC7BDC">
      <w:start w:val="1"/>
      <w:numFmt w:val="decimal"/>
      <w:lvlText w:val="%7."/>
      <w:lvlJc w:val="left"/>
      <w:pPr>
        <w:ind w:left="5040" w:hanging="360"/>
      </w:pPr>
    </w:lvl>
    <w:lvl w:ilvl="7" w:tplc="35ECEDA0">
      <w:start w:val="1"/>
      <w:numFmt w:val="lowerLetter"/>
      <w:lvlText w:val="%8."/>
      <w:lvlJc w:val="left"/>
      <w:pPr>
        <w:ind w:left="5760" w:hanging="360"/>
      </w:pPr>
    </w:lvl>
    <w:lvl w:ilvl="8" w:tplc="AF363F80">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B042AEE"/>
    <w:multiLevelType w:val="hybridMultilevel"/>
    <w:tmpl w:val="0456D68E"/>
    <w:lvl w:ilvl="0" w:tplc="FD368CE2">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3EB872FC">
      <w:start w:val="1"/>
      <w:numFmt w:val="bullet"/>
      <w:lvlText w:val="o"/>
      <w:lvlJc w:val="left"/>
      <w:pPr>
        <w:tabs>
          <w:tab w:val="num" w:pos="1440"/>
        </w:tabs>
        <w:ind w:left="1440" w:right="1440" w:hanging="360"/>
      </w:pPr>
      <w:rPr>
        <w:rFonts w:ascii="Courier New" w:hAnsi="Courier New" w:hint="default"/>
      </w:rPr>
    </w:lvl>
    <w:lvl w:ilvl="2" w:tplc="B422F854" w:tentative="1">
      <w:start w:val="1"/>
      <w:numFmt w:val="bullet"/>
      <w:lvlText w:val=""/>
      <w:lvlJc w:val="left"/>
      <w:pPr>
        <w:tabs>
          <w:tab w:val="num" w:pos="2160"/>
        </w:tabs>
        <w:ind w:left="2160" w:right="2160" w:hanging="360"/>
      </w:pPr>
      <w:rPr>
        <w:rFonts w:ascii="Wingdings" w:hAnsi="Wingdings" w:hint="default"/>
      </w:rPr>
    </w:lvl>
    <w:lvl w:ilvl="3" w:tplc="38068C04" w:tentative="1">
      <w:start w:val="1"/>
      <w:numFmt w:val="bullet"/>
      <w:lvlText w:val=""/>
      <w:lvlJc w:val="left"/>
      <w:pPr>
        <w:tabs>
          <w:tab w:val="num" w:pos="2880"/>
        </w:tabs>
        <w:ind w:left="2880" w:right="2880" w:hanging="360"/>
      </w:pPr>
      <w:rPr>
        <w:rFonts w:ascii="Symbol" w:hAnsi="Symbol" w:hint="default"/>
      </w:rPr>
    </w:lvl>
    <w:lvl w:ilvl="4" w:tplc="135E42E2" w:tentative="1">
      <w:start w:val="1"/>
      <w:numFmt w:val="bullet"/>
      <w:lvlText w:val="o"/>
      <w:lvlJc w:val="left"/>
      <w:pPr>
        <w:tabs>
          <w:tab w:val="num" w:pos="3600"/>
        </w:tabs>
        <w:ind w:left="3600" w:right="3600" w:hanging="360"/>
      </w:pPr>
      <w:rPr>
        <w:rFonts w:ascii="Courier New" w:hAnsi="Courier New" w:hint="default"/>
      </w:rPr>
    </w:lvl>
    <w:lvl w:ilvl="5" w:tplc="29DAEE82" w:tentative="1">
      <w:start w:val="1"/>
      <w:numFmt w:val="bullet"/>
      <w:lvlText w:val=""/>
      <w:lvlJc w:val="left"/>
      <w:pPr>
        <w:tabs>
          <w:tab w:val="num" w:pos="4320"/>
        </w:tabs>
        <w:ind w:left="4320" w:right="4320" w:hanging="360"/>
      </w:pPr>
      <w:rPr>
        <w:rFonts w:ascii="Wingdings" w:hAnsi="Wingdings" w:hint="default"/>
      </w:rPr>
    </w:lvl>
    <w:lvl w:ilvl="6" w:tplc="89F85A96" w:tentative="1">
      <w:start w:val="1"/>
      <w:numFmt w:val="bullet"/>
      <w:lvlText w:val=""/>
      <w:lvlJc w:val="left"/>
      <w:pPr>
        <w:tabs>
          <w:tab w:val="num" w:pos="5040"/>
        </w:tabs>
        <w:ind w:left="5040" w:right="5040" w:hanging="360"/>
      </w:pPr>
      <w:rPr>
        <w:rFonts w:ascii="Symbol" w:hAnsi="Symbol" w:hint="default"/>
      </w:rPr>
    </w:lvl>
    <w:lvl w:ilvl="7" w:tplc="9232EB86" w:tentative="1">
      <w:start w:val="1"/>
      <w:numFmt w:val="bullet"/>
      <w:lvlText w:val="o"/>
      <w:lvlJc w:val="left"/>
      <w:pPr>
        <w:tabs>
          <w:tab w:val="num" w:pos="5760"/>
        </w:tabs>
        <w:ind w:left="5760" w:right="5760" w:hanging="360"/>
      </w:pPr>
      <w:rPr>
        <w:rFonts w:ascii="Courier New" w:hAnsi="Courier New" w:hint="default"/>
      </w:rPr>
    </w:lvl>
    <w:lvl w:ilvl="8" w:tplc="082A6D1A"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1D771217"/>
    <w:multiLevelType w:val="hybridMultilevel"/>
    <w:tmpl w:val="3B5C8DEC"/>
    <w:lvl w:ilvl="0" w:tplc="60423CEC">
      <w:start w:val="1"/>
      <w:numFmt w:val="bullet"/>
      <w:lvlText w:val=""/>
      <w:lvlJc w:val="left"/>
      <w:pPr>
        <w:tabs>
          <w:tab w:val="num" w:pos="752"/>
        </w:tabs>
        <w:ind w:left="752" w:hanging="360"/>
      </w:pPr>
      <w:rPr>
        <w:rFonts w:ascii="Symbol" w:hAnsi="Symbol" w:hint="default"/>
      </w:rPr>
    </w:lvl>
    <w:lvl w:ilvl="1" w:tplc="A4864490">
      <w:start w:val="1"/>
      <w:numFmt w:val="bullet"/>
      <w:lvlText w:val=""/>
      <w:lvlJc w:val="left"/>
      <w:pPr>
        <w:tabs>
          <w:tab w:val="num" w:pos="1472"/>
        </w:tabs>
        <w:ind w:left="1472" w:hanging="360"/>
      </w:pPr>
      <w:rPr>
        <w:rFonts w:ascii="Symbol" w:hAnsi="Symbol" w:hint="default"/>
      </w:rPr>
    </w:lvl>
    <w:lvl w:ilvl="2" w:tplc="9AFA04D2">
      <w:start w:val="1"/>
      <w:numFmt w:val="lowerRoman"/>
      <w:lvlText w:val="%3."/>
      <w:lvlJc w:val="right"/>
      <w:pPr>
        <w:tabs>
          <w:tab w:val="num" w:pos="2192"/>
        </w:tabs>
        <w:ind w:left="2192" w:hanging="180"/>
      </w:pPr>
    </w:lvl>
    <w:lvl w:ilvl="3" w:tplc="62326C9C">
      <w:start w:val="1"/>
      <w:numFmt w:val="decimal"/>
      <w:lvlText w:val="%4."/>
      <w:lvlJc w:val="left"/>
      <w:pPr>
        <w:tabs>
          <w:tab w:val="num" w:pos="2912"/>
        </w:tabs>
        <w:ind w:left="2912" w:hanging="360"/>
      </w:pPr>
    </w:lvl>
    <w:lvl w:ilvl="4" w:tplc="30DCE68A">
      <w:start w:val="1"/>
      <w:numFmt w:val="lowerLetter"/>
      <w:lvlText w:val="%5."/>
      <w:lvlJc w:val="left"/>
      <w:pPr>
        <w:tabs>
          <w:tab w:val="num" w:pos="3632"/>
        </w:tabs>
        <w:ind w:left="3632" w:hanging="360"/>
      </w:pPr>
    </w:lvl>
    <w:lvl w:ilvl="5" w:tplc="F4420ABE">
      <w:start w:val="1"/>
      <w:numFmt w:val="lowerRoman"/>
      <w:lvlText w:val="%6."/>
      <w:lvlJc w:val="right"/>
      <w:pPr>
        <w:tabs>
          <w:tab w:val="num" w:pos="4352"/>
        </w:tabs>
        <w:ind w:left="4352" w:hanging="180"/>
      </w:pPr>
    </w:lvl>
    <w:lvl w:ilvl="6" w:tplc="8C7CD414">
      <w:start w:val="1"/>
      <w:numFmt w:val="decimal"/>
      <w:lvlText w:val="%7."/>
      <w:lvlJc w:val="left"/>
      <w:pPr>
        <w:tabs>
          <w:tab w:val="num" w:pos="5072"/>
        </w:tabs>
        <w:ind w:left="5072" w:hanging="360"/>
      </w:pPr>
    </w:lvl>
    <w:lvl w:ilvl="7" w:tplc="ABA4594E">
      <w:start w:val="1"/>
      <w:numFmt w:val="lowerLetter"/>
      <w:lvlText w:val="%8."/>
      <w:lvlJc w:val="left"/>
      <w:pPr>
        <w:tabs>
          <w:tab w:val="num" w:pos="5792"/>
        </w:tabs>
        <w:ind w:left="5792" w:hanging="360"/>
      </w:pPr>
    </w:lvl>
    <w:lvl w:ilvl="8" w:tplc="70D05200">
      <w:start w:val="1"/>
      <w:numFmt w:val="lowerRoman"/>
      <w:lvlText w:val="%9."/>
      <w:lvlJc w:val="right"/>
      <w:pPr>
        <w:tabs>
          <w:tab w:val="num" w:pos="6512"/>
        </w:tabs>
        <w:ind w:left="6512" w:hanging="180"/>
      </w:pPr>
    </w:lvl>
  </w:abstractNum>
  <w:abstractNum w:abstractNumId="30"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1" w15:restartNumberingAfterBreak="0">
    <w:nsid w:val="1F622458"/>
    <w:multiLevelType w:val="hybridMultilevel"/>
    <w:tmpl w:val="97DC45F4"/>
    <w:name w:val="listhnumber43223222322233222222223"/>
    <w:lvl w:ilvl="0" w:tplc="A9A83BC8">
      <w:start w:val="1"/>
      <w:numFmt w:val="bullet"/>
      <w:pStyle w:val="ListBullet7"/>
      <w:lvlText w:val=""/>
      <w:lvlJc w:val="left"/>
      <w:pPr>
        <w:tabs>
          <w:tab w:val="num" w:pos="3240"/>
        </w:tabs>
        <w:ind w:left="3240" w:right="3240" w:hanging="360"/>
      </w:pPr>
      <w:rPr>
        <w:rFonts w:ascii="Symbol" w:hAnsi="Symbol" w:hint="default"/>
      </w:rPr>
    </w:lvl>
    <w:lvl w:ilvl="1" w:tplc="C772EE12" w:tentative="1">
      <w:start w:val="1"/>
      <w:numFmt w:val="bullet"/>
      <w:lvlText w:val="o"/>
      <w:lvlJc w:val="left"/>
      <w:pPr>
        <w:tabs>
          <w:tab w:val="num" w:pos="1440"/>
        </w:tabs>
        <w:ind w:left="1440" w:right="1440" w:hanging="360"/>
      </w:pPr>
      <w:rPr>
        <w:rFonts w:ascii="Courier New" w:hAnsi="Courier New" w:hint="default"/>
      </w:rPr>
    </w:lvl>
    <w:lvl w:ilvl="2" w:tplc="BD2A9460" w:tentative="1">
      <w:start w:val="1"/>
      <w:numFmt w:val="bullet"/>
      <w:lvlText w:val=""/>
      <w:lvlJc w:val="left"/>
      <w:pPr>
        <w:tabs>
          <w:tab w:val="num" w:pos="2160"/>
        </w:tabs>
        <w:ind w:left="2160" w:right="2160" w:hanging="360"/>
      </w:pPr>
      <w:rPr>
        <w:rFonts w:ascii="Wingdings" w:hAnsi="Wingdings" w:hint="default"/>
      </w:rPr>
    </w:lvl>
    <w:lvl w:ilvl="3" w:tplc="8FAC600C" w:tentative="1">
      <w:start w:val="1"/>
      <w:numFmt w:val="bullet"/>
      <w:lvlText w:val=""/>
      <w:lvlJc w:val="left"/>
      <w:pPr>
        <w:tabs>
          <w:tab w:val="num" w:pos="2880"/>
        </w:tabs>
        <w:ind w:left="2880" w:right="2880" w:hanging="360"/>
      </w:pPr>
      <w:rPr>
        <w:rFonts w:ascii="Symbol" w:hAnsi="Symbol" w:hint="default"/>
      </w:rPr>
    </w:lvl>
    <w:lvl w:ilvl="4" w:tplc="06DA3CAE" w:tentative="1">
      <w:start w:val="1"/>
      <w:numFmt w:val="bullet"/>
      <w:lvlText w:val="o"/>
      <w:lvlJc w:val="left"/>
      <w:pPr>
        <w:tabs>
          <w:tab w:val="num" w:pos="3600"/>
        </w:tabs>
        <w:ind w:left="3600" w:right="3600" w:hanging="360"/>
      </w:pPr>
      <w:rPr>
        <w:rFonts w:ascii="Courier New" w:hAnsi="Courier New" w:hint="default"/>
      </w:rPr>
    </w:lvl>
    <w:lvl w:ilvl="5" w:tplc="64627554" w:tentative="1">
      <w:start w:val="1"/>
      <w:numFmt w:val="bullet"/>
      <w:lvlText w:val=""/>
      <w:lvlJc w:val="left"/>
      <w:pPr>
        <w:tabs>
          <w:tab w:val="num" w:pos="4320"/>
        </w:tabs>
        <w:ind w:left="4320" w:right="4320" w:hanging="360"/>
      </w:pPr>
      <w:rPr>
        <w:rFonts w:ascii="Wingdings" w:hAnsi="Wingdings" w:hint="default"/>
      </w:rPr>
    </w:lvl>
    <w:lvl w:ilvl="6" w:tplc="B50402E8" w:tentative="1">
      <w:start w:val="1"/>
      <w:numFmt w:val="bullet"/>
      <w:lvlText w:val=""/>
      <w:lvlJc w:val="left"/>
      <w:pPr>
        <w:tabs>
          <w:tab w:val="num" w:pos="5040"/>
        </w:tabs>
        <w:ind w:left="5040" w:right="5040" w:hanging="360"/>
      </w:pPr>
      <w:rPr>
        <w:rFonts w:ascii="Symbol" w:hAnsi="Symbol" w:hint="default"/>
      </w:rPr>
    </w:lvl>
    <w:lvl w:ilvl="7" w:tplc="BD641640" w:tentative="1">
      <w:start w:val="1"/>
      <w:numFmt w:val="bullet"/>
      <w:lvlText w:val="o"/>
      <w:lvlJc w:val="left"/>
      <w:pPr>
        <w:tabs>
          <w:tab w:val="num" w:pos="5760"/>
        </w:tabs>
        <w:ind w:left="5760" w:right="5760" w:hanging="360"/>
      </w:pPr>
      <w:rPr>
        <w:rFonts w:ascii="Courier New" w:hAnsi="Courier New" w:hint="default"/>
      </w:rPr>
    </w:lvl>
    <w:lvl w:ilvl="8" w:tplc="F8C40304"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5" w15:restartNumberingAfterBreak="0">
    <w:nsid w:val="2A2A509C"/>
    <w:multiLevelType w:val="hybridMultilevel"/>
    <w:tmpl w:val="49A6E940"/>
    <w:lvl w:ilvl="0" w:tplc="EBF6BFB6">
      <w:start w:val="1"/>
      <w:numFmt w:val="bullet"/>
      <w:lvlText w:val=""/>
      <w:lvlJc w:val="left"/>
      <w:pPr>
        <w:ind w:left="720" w:hanging="360"/>
      </w:pPr>
      <w:rPr>
        <w:rFonts w:ascii="Wingdings" w:hAnsi="Wingdings" w:hint="default"/>
      </w:rPr>
    </w:lvl>
    <w:lvl w:ilvl="1" w:tplc="5E684EC8" w:tentative="1">
      <w:start w:val="1"/>
      <w:numFmt w:val="bullet"/>
      <w:lvlText w:val="o"/>
      <w:lvlJc w:val="left"/>
      <w:pPr>
        <w:ind w:left="1440" w:hanging="360"/>
      </w:pPr>
      <w:rPr>
        <w:rFonts w:ascii="Courier New" w:hAnsi="Courier New" w:cs="Courier New" w:hint="default"/>
      </w:rPr>
    </w:lvl>
    <w:lvl w:ilvl="2" w:tplc="C39A952C" w:tentative="1">
      <w:start w:val="1"/>
      <w:numFmt w:val="bullet"/>
      <w:lvlText w:val=""/>
      <w:lvlJc w:val="left"/>
      <w:pPr>
        <w:ind w:left="2160" w:hanging="360"/>
      </w:pPr>
      <w:rPr>
        <w:rFonts w:ascii="Wingdings" w:hAnsi="Wingdings" w:hint="default"/>
      </w:rPr>
    </w:lvl>
    <w:lvl w:ilvl="3" w:tplc="563489B0" w:tentative="1">
      <w:start w:val="1"/>
      <w:numFmt w:val="bullet"/>
      <w:lvlText w:val=""/>
      <w:lvlJc w:val="left"/>
      <w:pPr>
        <w:ind w:left="2880" w:hanging="360"/>
      </w:pPr>
      <w:rPr>
        <w:rFonts w:ascii="Symbol" w:hAnsi="Symbol" w:hint="default"/>
      </w:rPr>
    </w:lvl>
    <w:lvl w:ilvl="4" w:tplc="CFAA4C32" w:tentative="1">
      <w:start w:val="1"/>
      <w:numFmt w:val="bullet"/>
      <w:lvlText w:val="o"/>
      <w:lvlJc w:val="left"/>
      <w:pPr>
        <w:ind w:left="3600" w:hanging="360"/>
      </w:pPr>
      <w:rPr>
        <w:rFonts w:ascii="Courier New" w:hAnsi="Courier New" w:cs="Courier New" w:hint="default"/>
      </w:rPr>
    </w:lvl>
    <w:lvl w:ilvl="5" w:tplc="69FA106A" w:tentative="1">
      <w:start w:val="1"/>
      <w:numFmt w:val="bullet"/>
      <w:lvlText w:val=""/>
      <w:lvlJc w:val="left"/>
      <w:pPr>
        <w:ind w:left="4320" w:hanging="360"/>
      </w:pPr>
      <w:rPr>
        <w:rFonts w:ascii="Wingdings" w:hAnsi="Wingdings" w:hint="default"/>
      </w:rPr>
    </w:lvl>
    <w:lvl w:ilvl="6" w:tplc="0BA065F8" w:tentative="1">
      <w:start w:val="1"/>
      <w:numFmt w:val="bullet"/>
      <w:lvlText w:val=""/>
      <w:lvlJc w:val="left"/>
      <w:pPr>
        <w:ind w:left="5040" w:hanging="360"/>
      </w:pPr>
      <w:rPr>
        <w:rFonts w:ascii="Symbol" w:hAnsi="Symbol" w:hint="default"/>
      </w:rPr>
    </w:lvl>
    <w:lvl w:ilvl="7" w:tplc="48741BF6" w:tentative="1">
      <w:start w:val="1"/>
      <w:numFmt w:val="bullet"/>
      <w:lvlText w:val="o"/>
      <w:lvlJc w:val="left"/>
      <w:pPr>
        <w:ind w:left="5760" w:hanging="360"/>
      </w:pPr>
      <w:rPr>
        <w:rFonts w:ascii="Courier New" w:hAnsi="Courier New" w:cs="Courier New" w:hint="default"/>
      </w:rPr>
    </w:lvl>
    <w:lvl w:ilvl="8" w:tplc="0F5242F8" w:tentative="1">
      <w:start w:val="1"/>
      <w:numFmt w:val="bullet"/>
      <w:lvlText w:val=""/>
      <w:lvlJc w:val="left"/>
      <w:pPr>
        <w:ind w:left="6480" w:hanging="360"/>
      </w:pPr>
      <w:rPr>
        <w:rFonts w:ascii="Wingdings" w:hAnsi="Wingdings" w:hint="default"/>
      </w:rPr>
    </w:lvl>
  </w:abstractNum>
  <w:abstractNum w:abstractNumId="36"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37" w15:restartNumberingAfterBreak="0">
    <w:nsid w:val="2D0F5BDC"/>
    <w:multiLevelType w:val="multilevel"/>
    <w:tmpl w:val="B94AD182"/>
    <w:lvl w:ilvl="0">
      <w:start w:val="1"/>
      <w:numFmt w:val="decimal"/>
      <w:pStyle w:val="11"/>
      <w:lvlText w:val="%1."/>
      <w:lvlJc w:val="left"/>
      <w:pPr>
        <w:ind w:left="360" w:hanging="360"/>
      </w:pPr>
    </w:lvl>
    <w:lvl w:ilvl="1">
      <w:start w:val="1"/>
      <w:numFmt w:val="decimal"/>
      <w:pStyle w:val="110"/>
      <w:isLgl/>
      <w:lvlText w:val="%1.%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2"/>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38" w15:restartNumberingAfterBreak="0">
    <w:nsid w:val="2D1944EC"/>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9"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0" w15:restartNumberingAfterBreak="0">
    <w:nsid w:val="2EB63FDF"/>
    <w:multiLevelType w:val="hybridMultilevel"/>
    <w:tmpl w:val="297CE8F4"/>
    <w:lvl w:ilvl="0" w:tplc="236417EC">
      <w:start w:val="1"/>
      <w:numFmt w:val="hebrew1"/>
      <w:pStyle w:val="a2"/>
      <w:lvlText w:val="%1."/>
      <w:lvlJc w:val="center"/>
      <w:pPr>
        <w:tabs>
          <w:tab w:val="num" w:pos="360"/>
        </w:tabs>
        <w:ind w:left="360" w:right="1117" w:hanging="360"/>
      </w:pPr>
    </w:lvl>
    <w:lvl w:ilvl="1" w:tplc="0FD82BCA">
      <w:start w:val="1"/>
      <w:numFmt w:val="decimal"/>
      <w:lvlText w:val="%2."/>
      <w:lvlJc w:val="left"/>
      <w:pPr>
        <w:tabs>
          <w:tab w:val="num" w:pos="1440"/>
        </w:tabs>
        <w:ind w:left="1440" w:hanging="360"/>
      </w:pPr>
    </w:lvl>
    <w:lvl w:ilvl="2" w:tplc="6E52B064" w:tentative="1">
      <w:start w:val="1"/>
      <w:numFmt w:val="lowerRoman"/>
      <w:lvlText w:val="%3."/>
      <w:lvlJc w:val="right"/>
      <w:pPr>
        <w:tabs>
          <w:tab w:val="num" w:pos="2160"/>
        </w:tabs>
        <w:ind w:left="2160" w:hanging="180"/>
      </w:pPr>
    </w:lvl>
    <w:lvl w:ilvl="3" w:tplc="70609DDA" w:tentative="1">
      <w:start w:val="1"/>
      <w:numFmt w:val="decimal"/>
      <w:lvlText w:val="%4."/>
      <w:lvlJc w:val="left"/>
      <w:pPr>
        <w:tabs>
          <w:tab w:val="num" w:pos="2880"/>
        </w:tabs>
        <w:ind w:left="2880" w:hanging="360"/>
      </w:pPr>
    </w:lvl>
    <w:lvl w:ilvl="4" w:tplc="62FCDB5A" w:tentative="1">
      <w:start w:val="1"/>
      <w:numFmt w:val="lowerLetter"/>
      <w:lvlText w:val="%5."/>
      <w:lvlJc w:val="left"/>
      <w:pPr>
        <w:tabs>
          <w:tab w:val="num" w:pos="3600"/>
        </w:tabs>
        <w:ind w:left="3600" w:hanging="360"/>
      </w:pPr>
    </w:lvl>
    <w:lvl w:ilvl="5" w:tplc="C42441EA" w:tentative="1">
      <w:start w:val="1"/>
      <w:numFmt w:val="lowerRoman"/>
      <w:lvlText w:val="%6."/>
      <w:lvlJc w:val="right"/>
      <w:pPr>
        <w:tabs>
          <w:tab w:val="num" w:pos="4320"/>
        </w:tabs>
        <w:ind w:left="4320" w:hanging="180"/>
      </w:pPr>
    </w:lvl>
    <w:lvl w:ilvl="6" w:tplc="3C727062" w:tentative="1">
      <w:start w:val="1"/>
      <w:numFmt w:val="decimal"/>
      <w:lvlText w:val="%7."/>
      <w:lvlJc w:val="left"/>
      <w:pPr>
        <w:tabs>
          <w:tab w:val="num" w:pos="5040"/>
        </w:tabs>
        <w:ind w:left="5040" w:hanging="360"/>
      </w:pPr>
    </w:lvl>
    <w:lvl w:ilvl="7" w:tplc="DB7CAE40" w:tentative="1">
      <w:start w:val="1"/>
      <w:numFmt w:val="lowerLetter"/>
      <w:lvlText w:val="%8."/>
      <w:lvlJc w:val="left"/>
      <w:pPr>
        <w:tabs>
          <w:tab w:val="num" w:pos="5760"/>
        </w:tabs>
        <w:ind w:left="5760" w:hanging="360"/>
      </w:pPr>
    </w:lvl>
    <w:lvl w:ilvl="8" w:tplc="5082EA96" w:tentative="1">
      <w:start w:val="1"/>
      <w:numFmt w:val="lowerRoman"/>
      <w:lvlText w:val="%9."/>
      <w:lvlJc w:val="right"/>
      <w:pPr>
        <w:tabs>
          <w:tab w:val="num" w:pos="6480"/>
        </w:tabs>
        <w:ind w:left="6480" w:hanging="180"/>
      </w:pPr>
    </w:lvl>
  </w:abstractNum>
  <w:abstractNum w:abstractNumId="41" w15:restartNumberingAfterBreak="0">
    <w:nsid w:val="2ED85B22"/>
    <w:multiLevelType w:val="multilevel"/>
    <w:tmpl w:val="9CF25CF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2"/>
      <w:lvlText w:val="%1.%2."/>
      <w:lvlJc w:val="left"/>
      <w:pPr>
        <w:ind w:left="792" w:hanging="432"/>
      </w:pPr>
      <w:rPr>
        <w:rFonts w:hint="default"/>
        <w:b w:val="0"/>
        <w:bCs w:val="0"/>
        <w:sz w:val="24"/>
        <w:szCs w:val="24"/>
        <w:lang w:bidi="he-IL"/>
      </w:rPr>
    </w:lvl>
    <w:lvl w:ilvl="2">
      <w:start w:val="1"/>
      <w:numFmt w:val="decimal"/>
      <w:pStyle w:val="1110"/>
      <w:lvlText w:val="%1.%2.%3."/>
      <w:lvlJc w:val="left"/>
      <w:pPr>
        <w:ind w:left="489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11111"/>
      <w:lvlText w:val=""/>
      <w:lvlJc w:val="left"/>
      <w:pPr>
        <w:ind w:left="2232" w:hanging="792"/>
      </w:pPr>
      <w:rPr>
        <w:rFonts w:ascii="Wingdings" w:hAnsi="Wingding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43" w15:restartNumberingAfterBreak="0">
    <w:nsid w:val="325477F8"/>
    <w:multiLevelType w:val="hybridMultilevel"/>
    <w:tmpl w:val="6C44F6F2"/>
    <w:lvl w:ilvl="0" w:tplc="A7609852">
      <w:start w:val="1"/>
      <w:numFmt w:val="decimal"/>
      <w:lvlText w:val="%1."/>
      <w:lvlJc w:val="left"/>
      <w:pPr>
        <w:ind w:left="720" w:hanging="360"/>
      </w:pPr>
    </w:lvl>
    <w:lvl w:ilvl="1" w:tplc="1602C5E2">
      <w:start w:val="1"/>
      <w:numFmt w:val="decimal"/>
      <w:lvlText w:val="%2."/>
      <w:lvlJc w:val="left"/>
      <w:pPr>
        <w:ind w:left="720" w:hanging="360"/>
      </w:pPr>
    </w:lvl>
    <w:lvl w:ilvl="2" w:tplc="E7DA1C26">
      <w:start w:val="1"/>
      <w:numFmt w:val="decimal"/>
      <w:lvlText w:val="%3."/>
      <w:lvlJc w:val="left"/>
      <w:pPr>
        <w:ind w:left="720" w:hanging="360"/>
      </w:pPr>
    </w:lvl>
    <w:lvl w:ilvl="3" w:tplc="5EBCEAB8">
      <w:start w:val="1"/>
      <w:numFmt w:val="decimal"/>
      <w:lvlText w:val="%4."/>
      <w:lvlJc w:val="left"/>
      <w:pPr>
        <w:ind w:left="720" w:hanging="360"/>
      </w:pPr>
    </w:lvl>
    <w:lvl w:ilvl="4" w:tplc="1CDEF2FE">
      <w:start w:val="1"/>
      <w:numFmt w:val="decimal"/>
      <w:lvlText w:val="%5."/>
      <w:lvlJc w:val="left"/>
      <w:pPr>
        <w:ind w:left="720" w:hanging="360"/>
      </w:pPr>
    </w:lvl>
    <w:lvl w:ilvl="5" w:tplc="859C4460">
      <w:start w:val="1"/>
      <w:numFmt w:val="decimal"/>
      <w:lvlText w:val="%6."/>
      <w:lvlJc w:val="left"/>
      <w:pPr>
        <w:ind w:left="720" w:hanging="360"/>
      </w:pPr>
    </w:lvl>
    <w:lvl w:ilvl="6" w:tplc="9D3E0332">
      <w:start w:val="1"/>
      <w:numFmt w:val="decimal"/>
      <w:lvlText w:val="%7."/>
      <w:lvlJc w:val="left"/>
      <w:pPr>
        <w:ind w:left="720" w:hanging="360"/>
      </w:pPr>
    </w:lvl>
    <w:lvl w:ilvl="7" w:tplc="FB6019DE">
      <w:start w:val="1"/>
      <w:numFmt w:val="decimal"/>
      <w:lvlText w:val="%8."/>
      <w:lvlJc w:val="left"/>
      <w:pPr>
        <w:ind w:left="720" w:hanging="360"/>
      </w:pPr>
    </w:lvl>
    <w:lvl w:ilvl="8" w:tplc="B3880F4E">
      <w:start w:val="1"/>
      <w:numFmt w:val="decimal"/>
      <w:lvlText w:val="%9."/>
      <w:lvlJc w:val="left"/>
      <w:pPr>
        <w:ind w:left="720" w:hanging="360"/>
      </w:pPr>
    </w:lvl>
  </w:abstractNum>
  <w:abstractNum w:abstractNumId="44"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45" w15:restartNumberingAfterBreak="0">
    <w:nsid w:val="32AE789D"/>
    <w:multiLevelType w:val="multilevel"/>
    <w:tmpl w:val="8DF0C20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1"/>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46" w15:restartNumberingAfterBreak="0">
    <w:nsid w:val="32D13DA7"/>
    <w:multiLevelType w:val="multilevel"/>
    <w:tmpl w:val="5846D6CE"/>
    <w:lvl w:ilvl="0">
      <w:start w:val="1"/>
      <w:numFmt w:val="decimal"/>
      <w:pStyle w:val="a4"/>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5566F2F"/>
    <w:multiLevelType w:val="hybridMultilevel"/>
    <w:tmpl w:val="12B291C6"/>
    <w:lvl w:ilvl="0" w:tplc="A0E4C83A">
      <w:start w:val="1"/>
      <w:numFmt w:val="decimal"/>
      <w:lvlText w:val="%1."/>
      <w:lvlJc w:val="left"/>
      <w:pPr>
        <w:tabs>
          <w:tab w:val="num" w:pos="720"/>
        </w:tabs>
        <w:ind w:left="720" w:right="720" w:hanging="360"/>
      </w:pPr>
    </w:lvl>
    <w:lvl w:ilvl="1" w:tplc="E3D876F4">
      <w:start w:val="1"/>
      <w:numFmt w:val="decimal"/>
      <w:lvlText w:val="%2."/>
      <w:lvlJc w:val="left"/>
      <w:pPr>
        <w:tabs>
          <w:tab w:val="num" w:pos="1440"/>
        </w:tabs>
        <w:ind w:left="1440" w:hanging="360"/>
      </w:pPr>
    </w:lvl>
    <w:lvl w:ilvl="2" w:tplc="F9E210C0">
      <w:start w:val="1"/>
      <w:numFmt w:val="decimal"/>
      <w:lvlText w:val="%3."/>
      <w:lvlJc w:val="left"/>
      <w:pPr>
        <w:tabs>
          <w:tab w:val="num" w:pos="2160"/>
        </w:tabs>
        <w:ind w:left="2160" w:hanging="360"/>
      </w:pPr>
    </w:lvl>
    <w:lvl w:ilvl="3" w:tplc="FEFEDE66">
      <w:start w:val="1"/>
      <w:numFmt w:val="decimal"/>
      <w:lvlText w:val="%4."/>
      <w:lvlJc w:val="left"/>
      <w:pPr>
        <w:tabs>
          <w:tab w:val="num" w:pos="2880"/>
        </w:tabs>
        <w:ind w:left="2880" w:hanging="360"/>
      </w:pPr>
    </w:lvl>
    <w:lvl w:ilvl="4" w:tplc="6A60645A">
      <w:start w:val="1"/>
      <w:numFmt w:val="decimal"/>
      <w:lvlText w:val="%5."/>
      <w:lvlJc w:val="left"/>
      <w:pPr>
        <w:tabs>
          <w:tab w:val="num" w:pos="3600"/>
        </w:tabs>
        <w:ind w:left="3600" w:hanging="360"/>
      </w:pPr>
    </w:lvl>
    <w:lvl w:ilvl="5" w:tplc="38347BC6">
      <w:start w:val="1"/>
      <w:numFmt w:val="decimal"/>
      <w:lvlText w:val="%6."/>
      <w:lvlJc w:val="left"/>
      <w:pPr>
        <w:tabs>
          <w:tab w:val="num" w:pos="4320"/>
        </w:tabs>
        <w:ind w:left="4320" w:hanging="360"/>
      </w:pPr>
    </w:lvl>
    <w:lvl w:ilvl="6" w:tplc="CB68F7B2">
      <w:start w:val="1"/>
      <w:numFmt w:val="decimal"/>
      <w:lvlText w:val="%7."/>
      <w:lvlJc w:val="left"/>
      <w:pPr>
        <w:tabs>
          <w:tab w:val="num" w:pos="5040"/>
        </w:tabs>
        <w:ind w:left="5040" w:hanging="360"/>
      </w:pPr>
    </w:lvl>
    <w:lvl w:ilvl="7" w:tplc="0966ECB8">
      <w:start w:val="1"/>
      <w:numFmt w:val="decimal"/>
      <w:lvlText w:val="%8."/>
      <w:lvlJc w:val="left"/>
      <w:pPr>
        <w:tabs>
          <w:tab w:val="num" w:pos="5760"/>
        </w:tabs>
        <w:ind w:left="5760" w:hanging="360"/>
      </w:pPr>
    </w:lvl>
    <w:lvl w:ilvl="8" w:tplc="E7C88E7E">
      <w:start w:val="1"/>
      <w:numFmt w:val="decimal"/>
      <w:lvlText w:val="%9."/>
      <w:lvlJc w:val="left"/>
      <w:pPr>
        <w:tabs>
          <w:tab w:val="num" w:pos="6480"/>
        </w:tabs>
        <w:ind w:left="6480" w:hanging="360"/>
      </w:pPr>
    </w:lvl>
  </w:abstractNum>
  <w:abstractNum w:abstractNumId="4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9" w15:restartNumberingAfterBreak="0">
    <w:nsid w:val="35984424"/>
    <w:multiLevelType w:val="hybridMultilevel"/>
    <w:tmpl w:val="B70004CA"/>
    <w:lvl w:ilvl="0" w:tplc="A0B8271E">
      <w:start w:val="1"/>
      <w:numFmt w:val="bullet"/>
      <w:lvlText w:val=""/>
      <w:lvlJc w:val="left"/>
      <w:pPr>
        <w:ind w:left="720" w:hanging="360"/>
      </w:pPr>
      <w:rPr>
        <w:rFonts w:ascii="Wingdings" w:hAnsi="Wingdings" w:hint="default"/>
      </w:rPr>
    </w:lvl>
    <w:lvl w:ilvl="1" w:tplc="ED323E0E" w:tentative="1">
      <w:start w:val="1"/>
      <w:numFmt w:val="bullet"/>
      <w:lvlText w:val="o"/>
      <w:lvlJc w:val="left"/>
      <w:pPr>
        <w:ind w:left="1440" w:hanging="360"/>
      </w:pPr>
      <w:rPr>
        <w:rFonts w:ascii="Courier New" w:hAnsi="Courier New" w:cs="Courier New" w:hint="default"/>
      </w:rPr>
    </w:lvl>
    <w:lvl w:ilvl="2" w:tplc="04B627CA" w:tentative="1">
      <w:start w:val="1"/>
      <w:numFmt w:val="bullet"/>
      <w:lvlText w:val=""/>
      <w:lvlJc w:val="left"/>
      <w:pPr>
        <w:ind w:left="2160" w:hanging="360"/>
      </w:pPr>
      <w:rPr>
        <w:rFonts w:ascii="Wingdings" w:hAnsi="Wingdings" w:hint="default"/>
      </w:rPr>
    </w:lvl>
    <w:lvl w:ilvl="3" w:tplc="D70EE808" w:tentative="1">
      <w:start w:val="1"/>
      <w:numFmt w:val="bullet"/>
      <w:lvlText w:val=""/>
      <w:lvlJc w:val="left"/>
      <w:pPr>
        <w:ind w:left="2880" w:hanging="360"/>
      </w:pPr>
      <w:rPr>
        <w:rFonts w:ascii="Symbol" w:hAnsi="Symbol" w:hint="default"/>
      </w:rPr>
    </w:lvl>
    <w:lvl w:ilvl="4" w:tplc="2C6EFB16" w:tentative="1">
      <w:start w:val="1"/>
      <w:numFmt w:val="bullet"/>
      <w:lvlText w:val="o"/>
      <w:lvlJc w:val="left"/>
      <w:pPr>
        <w:ind w:left="3600" w:hanging="360"/>
      </w:pPr>
      <w:rPr>
        <w:rFonts w:ascii="Courier New" w:hAnsi="Courier New" w:cs="Courier New" w:hint="default"/>
      </w:rPr>
    </w:lvl>
    <w:lvl w:ilvl="5" w:tplc="2C54025E" w:tentative="1">
      <w:start w:val="1"/>
      <w:numFmt w:val="bullet"/>
      <w:lvlText w:val=""/>
      <w:lvlJc w:val="left"/>
      <w:pPr>
        <w:ind w:left="4320" w:hanging="360"/>
      </w:pPr>
      <w:rPr>
        <w:rFonts w:ascii="Wingdings" w:hAnsi="Wingdings" w:hint="default"/>
      </w:rPr>
    </w:lvl>
    <w:lvl w:ilvl="6" w:tplc="33722234" w:tentative="1">
      <w:start w:val="1"/>
      <w:numFmt w:val="bullet"/>
      <w:lvlText w:val=""/>
      <w:lvlJc w:val="left"/>
      <w:pPr>
        <w:ind w:left="5040" w:hanging="360"/>
      </w:pPr>
      <w:rPr>
        <w:rFonts w:ascii="Symbol" w:hAnsi="Symbol" w:hint="default"/>
      </w:rPr>
    </w:lvl>
    <w:lvl w:ilvl="7" w:tplc="86201252" w:tentative="1">
      <w:start w:val="1"/>
      <w:numFmt w:val="bullet"/>
      <w:lvlText w:val="o"/>
      <w:lvlJc w:val="left"/>
      <w:pPr>
        <w:ind w:left="5760" w:hanging="360"/>
      </w:pPr>
      <w:rPr>
        <w:rFonts w:ascii="Courier New" w:hAnsi="Courier New" w:cs="Courier New" w:hint="default"/>
      </w:rPr>
    </w:lvl>
    <w:lvl w:ilvl="8" w:tplc="4C0A81CC" w:tentative="1">
      <w:start w:val="1"/>
      <w:numFmt w:val="bullet"/>
      <w:lvlText w:val=""/>
      <w:lvlJc w:val="left"/>
      <w:pPr>
        <w:ind w:left="6480" w:hanging="360"/>
      </w:pPr>
      <w:rPr>
        <w:rFonts w:ascii="Wingdings" w:hAnsi="Wingdings" w:hint="default"/>
      </w:rPr>
    </w:lvl>
  </w:abstractNum>
  <w:abstractNum w:abstractNumId="50"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8F1EFD"/>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8B377AC"/>
    <w:multiLevelType w:val="multilevel"/>
    <w:tmpl w:val="3670F448"/>
    <w:lvl w:ilvl="0">
      <w:start w:val="1"/>
      <w:numFmt w:val="decimal"/>
      <w:pStyle w:val="a5"/>
      <w:lvlText w:val="%1."/>
      <w:lvlJc w:val="left"/>
      <w:pPr>
        <w:tabs>
          <w:tab w:val="num" w:pos="360"/>
        </w:tabs>
        <w:ind w:left="360" w:right="360" w:hanging="360"/>
      </w:pPr>
      <w:rPr>
        <w:rFonts w:hint="default"/>
      </w:rPr>
    </w:lvl>
    <w:lvl w:ilvl="1">
      <w:start w:val="1"/>
      <w:numFmt w:val="decimal"/>
      <w:pStyle w:val="a6"/>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53" w15:restartNumberingAfterBreak="0">
    <w:nsid w:val="395947DE"/>
    <w:multiLevelType w:val="multilevel"/>
    <w:tmpl w:val="B87C1632"/>
    <w:lvl w:ilvl="0">
      <w:numFmt w:val="decimal"/>
      <w:pStyle w:val="2h2H2H21H22H211H23H212H221H2111H24H25H213H"/>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4" w15:restartNumberingAfterBreak="0">
    <w:nsid w:val="3BB12CB7"/>
    <w:multiLevelType w:val="multilevel"/>
    <w:tmpl w:val="B6160A1E"/>
    <w:lvl w:ilvl="0">
      <w:start w:val="1"/>
      <w:numFmt w:val="decimal"/>
      <w:pStyle w:val="32"/>
      <w:lvlText w:val="%1."/>
      <w:lvlJc w:val="left"/>
      <w:pPr>
        <w:tabs>
          <w:tab w:val="num" w:pos="360"/>
        </w:tabs>
        <w:ind w:left="360" w:right="360" w:hanging="360"/>
      </w:pPr>
      <w:rPr>
        <w:rFonts w:cs="Times New Roman" w:hint="default"/>
      </w:rPr>
    </w:lvl>
    <w:lvl w:ilvl="1">
      <w:start w:val="1"/>
      <w:numFmt w:val="decimal"/>
      <w:pStyle w:val="42"/>
      <w:lvlText w:val="%1.%2."/>
      <w:lvlJc w:val="left"/>
      <w:pPr>
        <w:tabs>
          <w:tab w:val="num" w:pos="432"/>
        </w:tabs>
        <w:ind w:left="432" w:right="1332" w:hanging="432"/>
      </w:pPr>
      <w:rPr>
        <w:rFonts w:cs="Times New Roman" w:hint="default"/>
        <w:b w:val="0"/>
        <w:bCs w:val="0"/>
        <w:sz w:val="24"/>
        <w:szCs w:val="24"/>
      </w:rPr>
    </w:lvl>
    <w:lvl w:ilvl="2">
      <w:start w:val="1"/>
      <w:numFmt w:val="decimal"/>
      <w:lvlText w:val="%1.%2.%3."/>
      <w:lvlJc w:val="left"/>
      <w:pPr>
        <w:tabs>
          <w:tab w:val="num" w:pos="1800"/>
        </w:tabs>
        <w:ind w:left="1584" w:right="2844" w:hanging="504"/>
      </w:pPr>
      <w:rPr>
        <w:rFonts w:cs="Times New Roman" w:hint="default"/>
        <w:b w:val="0"/>
        <w:bCs w:val="0"/>
        <w:color w:val="auto"/>
      </w:rPr>
    </w:lvl>
    <w:lvl w:ilvl="3">
      <w:start w:val="1"/>
      <w:numFmt w:val="decimal"/>
      <w:lvlText w:val="%1.%2.%3.%4."/>
      <w:lvlJc w:val="left"/>
      <w:pPr>
        <w:tabs>
          <w:tab w:val="num" w:pos="2040"/>
        </w:tabs>
        <w:ind w:left="1608" w:right="3341" w:hanging="648"/>
      </w:pPr>
      <w:rPr>
        <w:rFonts w:cs="Times New Roman" w:hint="default"/>
        <w:b w:val="0"/>
        <w:bCs w:val="0"/>
      </w:rPr>
    </w:lvl>
    <w:lvl w:ilvl="4">
      <w:start w:val="1"/>
      <w:numFmt w:val="decimal"/>
      <w:lvlText w:val="%1.%2.%3.%4.%5."/>
      <w:lvlJc w:val="left"/>
      <w:pPr>
        <w:tabs>
          <w:tab w:val="num" w:pos="3120"/>
        </w:tabs>
        <w:ind w:left="2832" w:right="2232" w:hanging="792"/>
      </w:pPr>
      <w:rPr>
        <w:rFonts w:cs="David" w:hint="default"/>
        <w:b w:val="0"/>
        <w:bCs w:val="0"/>
      </w:rPr>
    </w:lvl>
    <w:lvl w:ilvl="5">
      <w:start w:val="1"/>
      <w:numFmt w:val="decimal"/>
      <w:lvlText w:val="%1.%2.%3.%4.%5.%6."/>
      <w:lvlJc w:val="left"/>
      <w:pPr>
        <w:tabs>
          <w:tab w:val="num" w:pos="3240"/>
        </w:tabs>
        <w:ind w:left="2736" w:right="2736" w:hanging="936"/>
      </w:pPr>
      <w:rPr>
        <w:rFonts w:cs="Times New Roman" w:hint="default"/>
      </w:rPr>
    </w:lvl>
    <w:lvl w:ilvl="6">
      <w:start w:val="1"/>
      <w:numFmt w:val="decimal"/>
      <w:lvlText w:val="%1.%2.%3.%4.%5.%6.%7."/>
      <w:lvlJc w:val="left"/>
      <w:pPr>
        <w:tabs>
          <w:tab w:val="num" w:pos="3960"/>
        </w:tabs>
        <w:ind w:left="3240" w:right="3240" w:hanging="1080"/>
      </w:pPr>
      <w:rPr>
        <w:rFonts w:cs="Times New Roman" w:hint="default"/>
      </w:rPr>
    </w:lvl>
    <w:lvl w:ilvl="7">
      <w:start w:val="1"/>
      <w:numFmt w:val="decimal"/>
      <w:lvlText w:val="%1.%2.%3.%4.%5.%6.%7.%8."/>
      <w:lvlJc w:val="left"/>
      <w:pPr>
        <w:tabs>
          <w:tab w:val="num" w:pos="4320"/>
        </w:tabs>
        <w:ind w:left="3744" w:right="3744" w:hanging="1224"/>
      </w:pPr>
      <w:rPr>
        <w:rFonts w:cs="Times New Roman" w:hint="default"/>
      </w:rPr>
    </w:lvl>
    <w:lvl w:ilvl="8">
      <w:start w:val="1"/>
      <w:numFmt w:val="decimal"/>
      <w:lvlText w:val="%1.%2.%3.%4.%5.%6.%7.%8.%9."/>
      <w:lvlJc w:val="left"/>
      <w:pPr>
        <w:tabs>
          <w:tab w:val="num" w:pos="5040"/>
        </w:tabs>
        <w:ind w:left="4320" w:right="4320" w:hanging="1440"/>
      </w:pPr>
      <w:rPr>
        <w:rFonts w:cs="Times New Roman" w:hint="default"/>
      </w:rPr>
    </w:lvl>
  </w:abstractNum>
  <w:abstractNum w:abstractNumId="55" w15:restartNumberingAfterBreak="0">
    <w:nsid w:val="3C4741F0"/>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6" w15:restartNumberingAfterBreak="0">
    <w:nsid w:val="3FE56990"/>
    <w:multiLevelType w:val="hybridMultilevel"/>
    <w:tmpl w:val="4CD8669C"/>
    <w:lvl w:ilvl="0" w:tplc="936E7F32">
      <w:start w:val="1"/>
      <w:numFmt w:val="bullet"/>
      <w:pStyle w:val="Bulletized4"/>
      <w:lvlText w:val=""/>
      <w:lvlJc w:val="left"/>
      <w:pPr>
        <w:tabs>
          <w:tab w:val="num" w:pos="1497"/>
        </w:tabs>
        <w:ind w:left="1497" w:right="1497" w:hanging="360"/>
      </w:pPr>
      <w:rPr>
        <w:rFonts w:ascii="Wingdings" w:hAnsi="Wingdings" w:hint="default"/>
      </w:rPr>
    </w:lvl>
    <w:lvl w:ilvl="1" w:tplc="2CFC389A" w:tentative="1">
      <w:start w:val="1"/>
      <w:numFmt w:val="bullet"/>
      <w:lvlText w:val="o"/>
      <w:lvlJc w:val="left"/>
      <w:pPr>
        <w:tabs>
          <w:tab w:val="num" w:pos="2217"/>
        </w:tabs>
        <w:ind w:left="2217" w:right="2217" w:hanging="360"/>
      </w:pPr>
      <w:rPr>
        <w:rFonts w:ascii="Courier New" w:hAnsi="Courier New" w:cs="Courier New" w:hint="default"/>
      </w:rPr>
    </w:lvl>
    <w:lvl w:ilvl="2" w:tplc="DA8251A2" w:tentative="1">
      <w:start w:val="1"/>
      <w:numFmt w:val="bullet"/>
      <w:lvlText w:val=""/>
      <w:lvlJc w:val="left"/>
      <w:pPr>
        <w:tabs>
          <w:tab w:val="num" w:pos="2937"/>
        </w:tabs>
        <w:ind w:left="2937" w:right="2937" w:hanging="360"/>
      </w:pPr>
      <w:rPr>
        <w:rFonts w:ascii="Wingdings" w:hAnsi="Wingdings" w:hint="default"/>
      </w:rPr>
    </w:lvl>
    <w:lvl w:ilvl="3" w:tplc="05D4E1DC" w:tentative="1">
      <w:start w:val="1"/>
      <w:numFmt w:val="bullet"/>
      <w:lvlText w:val=""/>
      <w:lvlJc w:val="left"/>
      <w:pPr>
        <w:tabs>
          <w:tab w:val="num" w:pos="3657"/>
        </w:tabs>
        <w:ind w:left="3657" w:right="3657" w:hanging="360"/>
      </w:pPr>
      <w:rPr>
        <w:rFonts w:ascii="Symbol" w:hAnsi="Symbol" w:hint="default"/>
      </w:rPr>
    </w:lvl>
    <w:lvl w:ilvl="4" w:tplc="4CA26D1E" w:tentative="1">
      <w:start w:val="1"/>
      <w:numFmt w:val="bullet"/>
      <w:lvlText w:val="o"/>
      <w:lvlJc w:val="left"/>
      <w:pPr>
        <w:tabs>
          <w:tab w:val="num" w:pos="4377"/>
        </w:tabs>
        <w:ind w:left="4377" w:right="4377" w:hanging="360"/>
      </w:pPr>
      <w:rPr>
        <w:rFonts w:ascii="Courier New" w:hAnsi="Courier New" w:cs="Courier New" w:hint="default"/>
      </w:rPr>
    </w:lvl>
    <w:lvl w:ilvl="5" w:tplc="725A74D4" w:tentative="1">
      <w:start w:val="1"/>
      <w:numFmt w:val="bullet"/>
      <w:lvlText w:val=""/>
      <w:lvlJc w:val="left"/>
      <w:pPr>
        <w:tabs>
          <w:tab w:val="num" w:pos="5097"/>
        </w:tabs>
        <w:ind w:left="5097" w:right="5097" w:hanging="360"/>
      </w:pPr>
      <w:rPr>
        <w:rFonts w:ascii="Wingdings" w:hAnsi="Wingdings" w:hint="default"/>
      </w:rPr>
    </w:lvl>
    <w:lvl w:ilvl="6" w:tplc="54EA225E" w:tentative="1">
      <w:start w:val="1"/>
      <w:numFmt w:val="bullet"/>
      <w:lvlText w:val=""/>
      <w:lvlJc w:val="left"/>
      <w:pPr>
        <w:tabs>
          <w:tab w:val="num" w:pos="5817"/>
        </w:tabs>
        <w:ind w:left="5817" w:right="5817" w:hanging="360"/>
      </w:pPr>
      <w:rPr>
        <w:rFonts w:ascii="Symbol" w:hAnsi="Symbol" w:hint="default"/>
      </w:rPr>
    </w:lvl>
    <w:lvl w:ilvl="7" w:tplc="BEE286E8" w:tentative="1">
      <w:start w:val="1"/>
      <w:numFmt w:val="bullet"/>
      <w:lvlText w:val="o"/>
      <w:lvlJc w:val="left"/>
      <w:pPr>
        <w:tabs>
          <w:tab w:val="num" w:pos="6537"/>
        </w:tabs>
        <w:ind w:left="6537" w:right="6537" w:hanging="360"/>
      </w:pPr>
      <w:rPr>
        <w:rFonts w:ascii="Courier New" w:hAnsi="Courier New" w:cs="Courier New" w:hint="default"/>
      </w:rPr>
    </w:lvl>
    <w:lvl w:ilvl="8" w:tplc="E0525B10" w:tentative="1">
      <w:start w:val="1"/>
      <w:numFmt w:val="bullet"/>
      <w:lvlText w:val=""/>
      <w:lvlJc w:val="left"/>
      <w:pPr>
        <w:tabs>
          <w:tab w:val="num" w:pos="7257"/>
        </w:tabs>
        <w:ind w:left="7257" w:right="7257" w:hanging="360"/>
      </w:pPr>
      <w:rPr>
        <w:rFonts w:ascii="Wingdings" w:hAnsi="Wingdings" w:hint="default"/>
      </w:rPr>
    </w:lvl>
  </w:abstractNum>
  <w:abstractNum w:abstractNumId="57" w15:restartNumberingAfterBreak="0">
    <w:nsid w:val="4136752B"/>
    <w:multiLevelType w:val="hybridMultilevel"/>
    <w:tmpl w:val="1130B9D4"/>
    <w:lvl w:ilvl="0" w:tplc="05C82450">
      <w:start w:val="1"/>
      <w:numFmt w:val="bullet"/>
      <w:pStyle w:val="Bullets-4-English"/>
      <w:lvlText w:val=""/>
      <w:lvlJc w:val="left"/>
      <w:pPr>
        <w:tabs>
          <w:tab w:val="num" w:pos="1063"/>
        </w:tabs>
        <w:ind w:left="1063" w:hanging="360"/>
      </w:pPr>
      <w:rPr>
        <w:rFonts w:ascii="Symbol" w:hAnsi="Symbol" w:hint="default"/>
        <w:color w:val="auto"/>
      </w:rPr>
    </w:lvl>
    <w:lvl w:ilvl="1" w:tplc="7ABCE5EC">
      <w:start w:val="1"/>
      <w:numFmt w:val="bullet"/>
      <w:lvlText w:val="o"/>
      <w:lvlJc w:val="left"/>
      <w:pPr>
        <w:tabs>
          <w:tab w:val="num" w:pos="1423"/>
        </w:tabs>
        <w:ind w:left="1423" w:hanging="360"/>
      </w:pPr>
      <w:rPr>
        <w:rFonts w:ascii="Courier New" w:hAnsi="Courier New" w:cs="Courier New" w:hint="default"/>
      </w:rPr>
    </w:lvl>
    <w:lvl w:ilvl="2" w:tplc="3B405854">
      <w:start w:val="1"/>
      <w:numFmt w:val="bullet"/>
      <w:lvlText w:val=""/>
      <w:lvlJc w:val="left"/>
      <w:pPr>
        <w:tabs>
          <w:tab w:val="num" w:pos="2143"/>
        </w:tabs>
        <w:ind w:left="2143" w:hanging="360"/>
      </w:pPr>
      <w:rPr>
        <w:rFonts w:ascii="Wingdings" w:hAnsi="Wingdings" w:hint="default"/>
      </w:rPr>
    </w:lvl>
    <w:lvl w:ilvl="3" w:tplc="208624CA" w:tentative="1">
      <w:start w:val="1"/>
      <w:numFmt w:val="bullet"/>
      <w:lvlText w:val=""/>
      <w:lvlJc w:val="left"/>
      <w:pPr>
        <w:tabs>
          <w:tab w:val="num" w:pos="2863"/>
        </w:tabs>
        <w:ind w:left="2863" w:hanging="360"/>
      </w:pPr>
      <w:rPr>
        <w:rFonts w:ascii="Symbol" w:hAnsi="Symbol" w:hint="default"/>
      </w:rPr>
    </w:lvl>
    <w:lvl w:ilvl="4" w:tplc="A8568430" w:tentative="1">
      <w:start w:val="1"/>
      <w:numFmt w:val="bullet"/>
      <w:lvlText w:val="o"/>
      <w:lvlJc w:val="left"/>
      <w:pPr>
        <w:tabs>
          <w:tab w:val="num" w:pos="3583"/>
        </w:tabs>
        <w:ind w:left="3583" w:hanging="360"/>
      </w:pPr>
      <w:rPr>
        <w:rFonts w:ascii="Courier New" w:hAnsi="Courier New" w:cs="Courier New" w:hint="default"/>
      </w:rPr>
    </w:lvl>
    <w:lvl w:ilvl="5" w:tplc="C4E06AC0" w:tentative="1">
      <w:start w:val="1"/>
      <w:numFmt w:val="bullet"/>
      <w:lvlText w:val=""/>
      <w:lvlJc w:val="left"/>
      <w:pPr>
        <w:tabs>
          <w:tab w:val="num" w:pos="4303"/>
        </w:tabs>
        <w:ind w:left="4303" w:hanging="360"/>
      </w:pPr>
      <w:rPr>
        <w:rFonts w:ascii="Wingdings" w:hAnsi="Wingdings" w:hint="default"/>
      </w:rPr>
    </w:lvl>
    <w:lvl w:ilvl="6" w:tplc="AEEE8288" w:tentative="1">
      <w:start w:val="1"/>
      <w:numFmt w:val="bullet"/>
      <w:lvlText w:val=""/>
      <w:lvlJc w:val="left"/>
      <w:pPr>
        <w:tabs>
          <w:tab w:val="num" w:pos="5023"/>
        </w:tabs>
        <w:ind w:left="5023" w:hanging="360"/>
      </w:pPr>
      <w:rPr>
        <w:rFonts w:ascii="Symbol" w:hAnsi="Symbol" w:hint="default"/>
      </w:rPr>
    </w:lvl>
    <w:lvl w:ilvl="7" w:tplc="3990CD6A" w:tentative="1">
      <w:start w:val="1"/>
      <w:numFmt w:val="bullet"/>
      <w:lvlText w:val="o"/>
      <w:lvlJc w:val="left"/>
      <w:pPr>
        <w:tabs>
          <w:tab w:val="num" w:pos="5743"/>
        </w:tabs>
        <w:ind w:left="5743" w:hanging="360"/>
      </w:pPr>
      <w:rPr>
        <w:rFonts w:ascii="Courier New" w:hAnsi="Courier New" w:cs="Courier New" w:hint="default"/>
      </w:rPr>
    </w:lvl>
    <w:lvl w:ilvl="8" w:tplc="DA9AE62E"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27256AD"/>
    <w:multiLevelType w:val="hybridMultilevel"/>
    <w:tmpl w:val="C60A02AE"/>
    <w:lvl w:ilvl="0" w:tplc="700E3586">
      <w:start w:val="1"/>
      <w:numFmt w:val="decimal"/>
      <w:lvlText w:val="%1."/>
      <w:lvlJc w:val="left"/>
      <w:pPr>
        <w:ind w:left="720" w:hanging="360"/>
      </w:pPr>
    </w:lvl>
    <w:lvl w:ilvl="1" w:tplc="B1E4E43E">
      <w:start w:val="1"/>
      <w:numFmt w:val="decimal"/>
      <w:lvlText w:val="%2."/>
      <w:lvlJc w:val="left"/>
      <w:pPr>
        <w:ind w:left="720" w:hanging="360"/>
      </w:pPr>
    </w:lvl>
    <w:lvl w:ilvl="2" w:tplc="E3607256">
      <w:start w:val="1"/>
      <w:numFmt w:val="decimal"/>
      <w:lvlText w:val="%3."/>
      <w:lvlJc w:val="left"/>
      <w:pPr>
        <w:ind w:left="720" w:hanging="360"/>
      </w:pPr>
    </w:lvl>
    <w:lvl w:ilvl="3" w:tplc="B464CE54">
      <w:start w:val="1"/>
      <w:numFmt w:val="decimal"/>
      <w:lvlText w:val="%4."/>
      <w:lvlJc w:val="left"/>
      <w:pPr>
        <w:ind w:left="720" w:hanging="360"/>
      </w:pPr>
    </w:lvl>
    <w:lvl w:ilvl="4" w:tplc="1A0A78A8">
      <w:start w:val="1"/>
      <w:numFmt w:val="decimal"/>
      <w:lvlText w:val="%5."/>
      <w:lvlJc w:val="left"/>
      <w:pPr>
        <w:ind w:left="720" w:hanging="360"/>
      </w:pPr>
    </w:lvl>
    <w:lvl w:ilvl="5" w:tplc="462A1126">
      <w:start w:val="1"/>
      <w:numFmt w:val="decimal"/>
      <w:lvlText w:val="%6."/>
      <w:lvlJc w:val="left"/>
      <w:pPr>
        <w:ind w:left="720" w:hanging="360"/>
      </w:pPr>
    </w:lvl>
    <w:lvl w:ilvl="6" w:tplc="59769B14">
      <w:start w:val="1"/>
      <w:numFmt w:val="decimal"/>
      <w:lvlText w:val="%7."/>
      <w:lvlJc w:val="left"/>
      <w:pPr>
        <w:ind w:left="720" w:hanging="360"/>
      </w:pPr>
    </w:lvl>
    <w:lvl w:ilvl="7" w:tplc="D666B1D0">
      <w:start w:val="1"/>
      <w:numFmt w:val="decimal"/>
      <w:lvlText w:val="%8."/>
      <w:lvlJc w:val="left"/>
      <w:pPr>
        <w:ind w:left="720" w:hanging="360"/>
      </w:pPr>
    </w:lvl>
    <w:lvl w:ilvl="8" w:tplc="FE443D76">
      <w:start w:val="1"/>
      <w:numFmt w:val="decimal"/>
      <w:lvlText w:val="%9."/>
      <w:lvlJc w:val="left"/>
      <w:pPr>
        <w:ind w:left="720" w:hanging="360"/>
      </w:pPr>
    </w:lvl>
  </w:abstractNum>
  <w:abstractNum w:abstractNumId="5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43D32CE0"/>
    <w:multiLevelType w:val="hybridMultilevel"/>
    <w:tmpl w:val="9F6682CC"/>
    <w:lvl w:ilvl="0" w:tplc="74A41150">
      <w:start w:val="1"/>
      <w:numFmt w:val="bullet"/>
      <w:lvlText w:val=""/>
      <w:lvlJc w:val="left"/>
      <w:pPr>
        <w:ind w:left="720" w:hanging="360"/>
      </w:pPr>
      <w:rPr>
        <w:rFonts w:ascii="Wingdings" w:hAnsi="Wingdings" w:hint="default"/>
      </w:rPr>
    </w:lvl>
    <w:lvl w:ilvl="1" w:tplc="7C2C1AC4" w:tentative="1">
      <w:start w:val="1"/>
      <w:numFmt w:val="bullet"/>
      <w:lvlText w:val="o"/>
      <w:lvlJc w:val="left"/>
      <w:pPr>
        <w:ind w:left="1440" w:hanging="360"/>
      </w:pPr>
      <w:rPr>
        <w:rFonts w:ascii="Courier New" w:hAnsi="Courier New" w:cs="Courier New" w:hint="default"/>
      </w:rPr>
    </w:lvl>
    <w:lvl w:ilvl="2" w:tplc="3E20C072">
      <w:start w:val="1"/>
      <w:numFmt w:val="bullet"/>
      <w:lvlText w:val=""/>
      <w:lvlJc w:val="left"/>
      <w:pPr>
        <w:ind w:left="2160" w:hanging="360"/>
      </w:pPr>
      <w:rPr>
        <w:rFonts w:ascii="Wingdings" w:hAnsi="Wingdings" w:hint="default"/>
      </w:rPr>
    </w:lvl>
    <w:lvl w:ilvl="3" w:tplc="5A5CEA26" w:tentative="1">
      <w:start w:val="1"/>
      <w:numFmt w:val="bullet"/>
      <w:lvlText w:val=""/>
      <w:lvlJc w:val="left"/>
      <w:pPr>
        <w:ind w:left="2880" w:hanging="360"/>
      </w:pPr>
      <w:rPr>
        <w:rFonts w:ascii="Symbol" w:hAnsi="Symbol" w:hint="default"/>
      </w:rPr>
    </w:lvl>
    <w:lvl w:ilvl="4" w:tplc="5108082C" w:tentative="1">
      <w:start w:val="1"/>
      <w:numFmt w:val="bullet"/>
      <w:lvlText w:val="o"/>
      <w:lvlJc w:val="left"/>
      <w:pPr>
        <w:ind w:left="3600" w:hanging="360"/>
      </w:pPr>
      <w:rPr>
        <w:rFonts w:ascii="Courier New" w:hAnsi="Courier New" w:cs="Courier New" w:hint="default"/>
      </w:rPr>
    </w:lvl>
    <w:lvl w:ilvl="5" w:tplc="F7040068" w:tentative="1">
      <w:start w:val="1"/>
      <w:numFmt w:val="bullet"/>
      <w:lvlText w:val=""/>
      <w:lvlJc w:val="left"/>
      <w:pPr>
        <w:ind w:left="4320" w:hanging="360"/>
      </w:pPr>
      <w:rPr>
        <w:rFonts w:ascii="Wingdings" w:hAnsi="Wingdings" w:hint="default"/>
      </w:rPr>
    </w:lvl>
    <w:lvl w:ilvl="6" w:tplc="0C4C0ACA" w:tentative="1">
      <w:start w:val="1"/>
      <w:numFmt w:val="bullet"/>
      <w:lvlText w:val=""/>
      <w:lvlJc w:val="left"/>
      <w:pPr>
        <w:ind w:left="5040" w:hanging="360"/>
      </w:pPr>
      <w:rPr>
        <w:rFonts w:ascii="Symbol" w:hAnsi="Symbol" w:hint="default"/>
      </w:rPr>
    </w:lvl>
    <w:lvl w:ilvl="7" w:tplc="483C9CDE" w:tentative="1">
      <w:start w:val="1"/>
      <w:numFmt w:val="bullet"/>
      <w:lvlText w:val="o"/>
      <w:lvlJc w:val="left"/>
      <w:pPr>
        <w:ind w:left="5760" w:hanging="360"/>
      </w:pPr>
      <w:rPr>
        <w:rFonts w:ascii="Courier New" w:hAnsi="Courier New" w:cs="Courier New" w:hint="default"/>
      </w:rPr>
    </w:lvl>
    <w:lvl w:ilvl="8" w:tplc="70D895FA" w:tentative="1">
      <w:start w:val="1"/>
      <w:numFmt w:val="bullet"/>
      <w:lvlText w:val=""/>
      <w:lvlJc w:val="left"/>
      <w:pPr>
        <w:ind w:left="6480" w:hanging="360"/>
      </w:pPr>
      <w:rPr>
        <w:rFonts w:ascii="Wingdings" w:hAnsi="Wingdings" w:hint="default"/>
      </w:rPr>
    </w:lvl>
  </w:abstractNum>
  <w:abstractNum w:abstractNumId="6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6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3" w15:restartNumberingAfterBreak="0">
    <w:nsid w:val="474B4D06"/>
    <w:multiLevelType w:val="hybridMultilevel"/>
    <w:tmpl w:val="494A281A"/>
    <w:lvl w:ilvl="0" w:tplc="434E5CA6">
      <w:start w:val="1"/>
      <w:numFmt w:val="bullet"/>
      <w:lvlText w:val=""/>
      <w:lvlJc w:val="left"/>
      <w:pPr>
        <w:tabs>
          <w:tab w:val="num" w:pos="720"/>
        </w:tabs>
        <w:ind w:left="720" w:hanging="360"/>
      </w:pPr>
      <w:rPr>
        <w:rFonts w:ascii="Wingdings" w:hAnsi="Wingdings" w:hint="default"/>
      </w:rPr>
    </w:lvl>
    <w:lvl w:ilvl="1" w:tplc="A4BE856A">
      <w:start w:val="1"/>
      <w:numFmt w:val="bullet"/>
      <w:lvlText w:val="o"/>
      <w:lvlJc w:val="left"/>
      <w:pPr>
        <w:tabs>
          <w:tab w:val="num" w:pos="1440"/>
        </w:tabs>
        <w:ind w:left="1440" w:hanging="360"/>
      </w:pPr>
      <w:rPr>
        <w:rFonts w:ascii="Courier New" w:hAnsi="Courier New" w:cs="Times New Roman" w:hint="default"/>
      </w:rPr>
    </w:lvl>
    <w:lvl w:ilvl="2" w:tplc="AC84D33A">
      <w:start w:val="1"/>
      <w:numFmt w:val="bullet"/>
      <w:lvlText w:val=""/>
      <w:lvlJc w:val="left"/>
      <w:pPr>
        <w:tabs>
          <w:tab w:val="num" w:pos="2160"/>
        </w:tabs>
        <w:ind w:left="2160" w:hanging="360"/>
      </w:pPr>
      <w:rPr>
        <w:rFonts w:ascii="Wingdings" w:hAnsi="Wingdings" w:hint="default"/>
      </w:rPr>
    </w:lvl>
    <w:lvl w:ilvl="3" w:tplc="FC18CE3C">
      <w:start w:val="1"/>
      <w:numFmt w:val="bullet"/>
      <w:lvlText w:val=""/>
      <w:lvlJc w:val="left"/>
      <w:pPr>
        <w:tabs>
          <w:tab w:val="num" w:pos="2880"/>
        </w:tabs>
        <w:ind w:left="2880" w:hanging="360"/>
      </w:pPr>
      <w:rPr>
        <w:rFonts w:ascii="Symbol" w:hAnsi="Symbol" w:hint="default"/>
      </w:rPr>
    </w:lvl>
    <w:lvl w:ilvl="4" w:tplc="6ABE788C">
      <w:start w:val="1"/>
      <w:numFmt w:val="bullet"/>
      <w:lvlText w:val="o"/>
      <w:lvlJc w:val="left"/>
      <w:pPr>
        <w:tabs>
          <w:tab w:val="num" w:pos="3600"/>
        </w:tabs>
        <w:ind w:left="3600" w:hanging="360"/>
      </w:pPr>
      <w:rPr>
        <w:rFonts w:ascii="Courier New" w:hAnsi="Courier New" w:cs="Times New Roman" w:hint="default"/>
      </w:rPr>
    </w:lvl>
    <w:lvl w:ilvl="5" w:tplc="1AE8AD38">
      <w:start w:val="1"/>
      <w:numFmt w:val="bullet"/>
      <w:lvlText w:val=""/>
      <w:lvlJc w:val="left"/>
      <w:pPr>
        <w:tabs>
          <w:tab w:val="num" w:pos="4320"/>
        </w:tabs>
        <w:ind w:left="4320" w:hanging="360"/>
      </w:pPr>
      <w:rPr>
        <w:rFonts w:ascii="Wingdings" w:hAnsi="Wingdings" w:hint="default"/>
      </w:rPr>
    </w:lvl>
    <w:lvl w:ilvl="6" w:tplc="E1DE8210">
      <w:start w:val="1"/>
      <w:numFmt w:val="bullet"/>
      <w:lvlText w:val=""/>
      <w:lvlJc w:val="left"/>
      <w:pPr>
        <w:tabs>
          <w:tab w:val="num" w:pos="5040"/>
        </w:tabs>
        <w:ind w:left="5040" w:hanging="360"/>
      </w:pPr>
      <w:rPr>
        <w:rFonts w:ascii="Symbol" w:hAnsi="Symbol" w:hint="default"/>
      </w:rPr>
    </w:lvl>
    <w:lvl w:ilvl="7" w:tplc="0D689DA2">
      <w:start w:val="1"/>
      <w:numFmt w:val="bullet"/>
      <w:lvlText w:val="o"/>
      <w:lvlJc w:val="left"/>
      <w:pPr>
        <w:tabs>
          <w:tab w:val="num" w:pos="5760"/>
        </w:tabs>
        <w:ind w:left="5760" w:hanging="360"/>
      </w:pPr>
      <w:rPr>
        <w:rFonts w:ascii="Courier New" w:hAnsi="Courier New" w:cs="Times New Roman" w:hint="default"/>
      </w:rPr>
    </w:lvl>
    <w:lvl w:ilvl="8" w:tplc="C43005C4">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5" w15:restartNumberingAfterBreak="0">
    <w:nsid w:val="48A347EF"/>
    <w:multiLevelType w:val="hybridMultilevel"/>
    <w:tmpl w:val="96D61D4A"/>
    <w:lvl w:ilvl="0" w:tplc="CAA6FE4E">
      <w:start w:val="1"/>
      <w:numFmt w:val="bullet"/>
      <w:lvlText w:val=""/>
      <w:lvlJc w:val="left"/>
      <w:pPr>
        <w:tabs>
          <w:tab w:val="num" w:pos="720"/>
        </w:tabs>
        <w:ind w:left="720" w:hanging="360"/>
      </w:pPr>
      <w:rPr>
        <w:rFonts w:ascii="Wingdings" w:hAnsi="Wingdings" w:hint="default"/>
      </w:rPr>
    </w:lvl>
    <w:lvl w:ilvl="1" w:tplc="9D987822">
      <w:start w:val="1"/>
      <w:numFmt w:val="bullet"/>
      <w:lvlText w:val=""/>
      <w:lvlJc w:val="left"/>
      <w:pPr>
        <w:tabs>
          <w:tab w:val="num" w:pos="1440"/>
        </w:tabs>
        <w:ind w:left="1440" w:hanging="360"/>
      </w:pPr>
      <w:rPr>
        <w:rFonts w:ascii="Wingdings" w:hAnsi="Wingdings" w:hint="default"/>
      </w:rPr>
    </w:lvl>
    <w:lvl w:ilvl="2" w:tplc="155CB44E">
      <w:start w:val="1"/>
      <w:numFmt w:val="bullet"/>
      <w:lvlText w:val=""/>
      <w:lvlJc w:val="left"/>
      <w:pPr>
        <w:tabs>
          <w:tab w:val="num" w:pos="2160"/>
        </w:tabs>
        <w:ind w:left="2160" w:hanging="360"/>
      </w:pPr>
      <w:rPr>
        <w:rFonts w:ascii="Wingdings" w:hAnsi="Wingdings" w:hint="default"/>
      </w:rPr>
    </w:lvl>
    <w:lvl w:ilvl="3" w:tplc="90C6A9BC">
      <w:start w:val="1"/>
      <w:numFmt w:val="bullet"/>
      <w:lvlText w:val=""/>
      <w:lvlJc w:val="left"/>
      <w:pPr>
        <w:tabs>
          <w:tab w:val="num" w:pos="2880"/>
        </w:tabs>
        <w:ind w:left="2880" w:hanging="360"/>
      </w:pPr>
      <w:rPr>
        <w:rFonts w:ascii="Symbol" w:hAnsi="Symbol" w:hint="default"/>
      </w:rPr>
    </w:lvl>
    <w:lvl w:ilvl="4" w:tplc="20548C3A">
      <w:start w:val="1"/>
      <w:numFmt w:val="bullet"/>
      <w:lvlText w:val="o"/>
      <w:lvlJc w:val="left"/>
      <w:pPr>
        <w:tabs>
          <w:tab w:val="num" w:pos="3600"/>
        </w:tabs>
        <w:ind w:left="3600" w:hanging="360"/>
      </w:pPr>
      <w:rPr>
        <w:rFonts w:ascii="Courier New" w:hAnsi="Courier New" w:cs="Times New Roman" w:hint="default"/>
      </w:rPr>
    </w:lvl>
    <w:lvl w:ilvl="5" w:tplc="1194C840">
      <w:start w:val="1"/>
      <w:numFmt w:val="bullet"/>
      <w:lvlText w:val=""/>
      <w:lvlJc w:val="left"/>
      <w:pPr>
        <w:tabs>
          <w:tab w:val="num" w:pos="4320"/>
        </w:tabs>
        <w:ind w:left="4320" w:hanging="360"/>
      </w:pPr>
      <w:rPr>
        <w:rFonts w:ascii="Wingdings" w:hAnsi="Wingdings" w:hint="default"/>
      </w:rPr>
    </w:lvl>
    <w:lvl w:ilvl="6" w:tplc="CDCC912C">
      <w:start w:val="1"/>
      <w:numFmt w:val="bullet"/>
      <w:lvlText w:val=""/>
      <w:lvlJc w:val="left"/>
      <w:pPr>
        <w:tabs>
          <w:tab w:val="num" w:pos="5040"/>
        </w:tabs>
        <w:ind w:left="5040" w:hanging="360"/>
      </w:pPr>
      <w:rPr>
        <w:rFonts w:ascii="Symbol" w:hAnsi="Symbol" w:hint="default"/>
      </w:rPr>
    </w:lvl>
    <w:lvl w:ilvl="7" w:tplc="EA0435B2">
      <w:start w:val="1"/>
      <w:numFmt w:val="bullet"/>
      <w:lvlText w:val="o"/>
      <w:lvlJc w:val="left"/>
      <w:pPr>
        <w:tabs>
          <w:tab w:val="num" w:pos="5760"/>
        </w:tabs>
        <w:ind w:left="5760" w:hanging="360"/>
      </w:pPr>
      <w:rPr>
        <w:rFonts w:ascii="Courier New" w:hAnsi="Courier New" w:cs="Times New Roman" w:hint="default"/>
      </w:rPr>
    </w:lvl>
    <w:lvl w:ilvl="8" w:tplc="3CE6B268">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7" w15:restartNumberingAfterBreak="0">
    <w:nsid w:val="4ACB1CCB"/>
    <w:multiLevelType w:val="hybridMultilevel"/>
    <w:tmpl w:val="A274A6C0"/>
    <w:name w:val="listhnumber432232223222332222222223422"/>
    <w:lvl w:ilvl="0" w:tplc="8A56A2A8">
      <w:start w:val="1"/>
      <w:numFmt w:val="decimal"/>
      <w:lvlText w:val="%1."/>
      <w:lvlJc w:val="left"/>
      <w:pPr>
        <w:tabs>
          <w:tab w:val="num" w:pos="720"/>
        </w:tabs>
        <w:ind w:left="720" w:right="720" w:hanging="360"/>
      </w:pPr>
      <w:rPr>
        <w:b w:val="0"/>
        <w:bCs w:val="0"/>
        <w:lang w:val="en-US"/>
      </w:rPr>
    </w:lvl>
    <w:lvl w:ilvl="1" w:tplc="8790223C">
      <w:start w:val="1"/>
      <w:numFmt w:val="lowerLetter"/>
      <w:lvlText w:val="%2."/>
      <w:lvlJc w:val="left"/>
      <w:pPr>
        <w:tabs>
          <w:tab w:val="num" w:pos="1440"/>
        </w:tabs>
        <w:ind w:left="1440" w:right="1440" w:hanging="360"/>
      </w:pPr>
    </w:lvl>
    <w:lvl w:ilvl="2" w:tplc="E08AB0EC" w:tentative="1">
      <w:start w:val="1"/>
      <w:numFmt w:val="lowerRoman"/>
      <w:lvlText w:val="%3."/>
      <w:lvlJc w:val="right"/>
      <w:pPr>
        <w:tabs>
          <w:tab w:val="num" w:pos="2160"/>
        </w:tabs>
        <w:ind w:left="2160" w:right="2160" w:hanging="180"/>
      </w:pPr>
    </w:lvl>
    <w:lvl w:ilvl="3" w:tplc="D7662526">
      <w:start w:val="1"/>
      <w:numFmt w:val="decimal"/>
      <w:lvlText w:val="%4."/>
      <w:lvlJc w:val="left"/>
      <w:pPr>
        <w:tabs>
          <w:tab w:val="num" w:pos="2880"/>
        </w:tabs>
        <w:ind w:left="2880" w:right="2880" w:hanging="360"/>
      </w:pPr>
    </w:lvl>
    <w:lvl w:ilvl="4" w:tplc="6B562988" w:tentative="1">
      <w:start w:val="1"/>
      <w:numFmt w:val="lowerLetter"/>
      <w:lvlText w:val="%5."/>
      <w:lvlJc w:val="left"/>
      <w:pPr>
        <w:tabs>
          <w:tab w:val="num" w:pos="3600"/>
        </w:tabs>
        <w:ind w:left="3600" w:right="3600" w:hanging="360"/>
      </w:pPr>
    </w:lvl>
    <w:lvl w:ilvl="5" w:tplc="99EA38EA" w:tentative="1">
      <w:start w:val="1"/>
      <w:numFmt w:val="lowerRoman"/>
      <w:lvlText w:val="%6."/>
      <w:lvlJc w:val="right"/>
      <w:pPr>
        <w:tabs>
          <w:tab w:val="num" w:pos="4320"/>
        </w:tabs>
        <w:ind w:left="4320" w:right="4320" w:hanging="180"/>
      </w:pPr>
    </w:lvl>
    <w:lvl w:ilvl="6" w:tplc="F5B2525C" w:tentative="1">
      <w:start w:val="1"/>
      <w:numFmt w:val="decimal"/>
      <w:lvlText w:val="%7."/>
      <w:lvlJc w:val="left"/>
      <w:pPr>
        <w:tabs>
          <w:tab w:val="num" w:pos="5040"/>
        </w:tabs>
        <w:ind w:left="5040" w:right="5040" w:hanging="360"/>
      </w:pPr>
    </w:lvl>
    <w:lvl w:ilvl="7" w:tplc="1004C310" w:tentative="1">
      <w:start w:val="1"/>
      <w:numFmt w:val="lowerLetter"/>
      <w:lvlText w:val="%8."/>
      <w:lvlJc w:val="left"/>
      <w:pPr>
        <w:tabs>
          <w:tab w:val="num" w:pos="5760"/>
        </w:tabs>
        <w:ind w:left="5760" w:right="5760" w:hanging="360"/>
      </w:pPr>
    </w:lvl>
    <w:lvl w:ilvl="8" w:tplc="F22049E4" w:tentative="1">
      <w:start w:val="1"/>
      <w:numFmt w:val="lowerRoman"/>
      <w:lvlText w:val="%9."/>
      <w:lvlJc w:val="right"/>
      <w:pPr>
        <w:tabs>
          <w:tab w:val="num" w:pos="6480"/>
        </w:tabs>
        <w:ind w:left="6480" w:right="6480" w:hanging="180"/>
      </w:pPr>
    </w:lvl>
  </w:abstractNum>
  <w:abstractNum w:abstractNumId="68" w15:restartNumberingAfterBreak="0">
    <w:nsid w:val="4FEA1D32"/>
    <w:multiLevelType w:val="hybridMultilevel"/>
    <w:tmpl w:val="60284400"/>
    <w:lvl w:ilvl="0" w:tplc="36C4471E">
      <w:start w:val="1"/>
      <w:numFmt w:val="hebrew1"/>
      <w:pStyle w:val="AlphaList1"/>
      <w:lvlText w:val="%1."/>
      <w:lvlJc w:val="left"/>
      <w:pPr>
        <w:tabs>
          <w:tab w:val="num" w:pos="794"/>
        </w:tabs>
        <w:ind w:left="794" w:hanging="397"/>
      </w:pPr>
      <w:rPr>
        <w:rFonts w:cs="Times New Roman"/>
        <w:b w:val="0"/>
        <w:bCs w:val="0"/>
        <w:sz w:val="2"/>
        <w:szCs w:val="24"/>
      </w:rPr>
    </w:lvl>
    <w:lvl w:ilvl="1" w:tplc="D23E305C">
      <w:start w:val="1"/>
      <w:numFmt w:val="lowerLetter"/>
      <w:lvlText w:val="%2."/>
      <w:lvlJc w:val="left"/>
      <w:pPr>
        <w:tabs>
          <w:tab w:val="num" w:pos="1260"/>
        </w:tabs>
        <w:ind w:left="1260" w:hanging="360"/>
      </w:pPr>
      <w:rPr>
        <w:b w:val="0"/>
        <w:bCs w:val="0"/>
        <w:sz w:val="2"/>
        <w:szCs w:val="24"/>
      </w:rPr>
    </w:lvl>
    <w:lvl w:ilvl="2" w:tplc="8926FE6C">
      <w:start w:val="1"/>
      <w:numFmt w:val="lowerRoman"/>
      <w:lvlText w:val="%3."/>
      <w:lvlJc w:val="right"/>
      <w:pPr>
        <w:tabs>
          <w:tab w:val="num" w:pos="2160"/>
        </w:tabs>
        <w:ind w:left="2160" w:hanging="180"/>
      </w:pPr>
      <w:rPr>
        <w:rFonts w:cs="Times New Roman"/>
      </w:rPr>
    </w:lvl>
    <w:lvl w:ilvl="3" w:tplc="3C480AF0">
      <w:start w:val="1"/>
      <w:numFmt w:val="decimal"/>
      <w:lvlText w:val="%4."/>
      <w:lvlJc w:val="left"/>
      <w:pPr>
        <w:tabs>
          <w:tab w:val="num" w:pos="360"/>
        </w:tabs>
        <w:ind w:left="360" w:hanging="360"/>
      </w:pPr>
      <w:rPr>
        <w:rFonts w:cs="Times New Roman"/>
      </w:rPr>
    </w:lvl>
    <w:lvl w:ilvl="4" w:tplc="173228F4">
      <w:start w:val="1"/>
      <w:numFmt w:val="lowerLetter"/>
      <w:lvlText w:val="%5."/>
      <w:lvlJc w:val="left"/>
      <w:pPr>
        <w:tabs>
          <w:tab w:val="num" w:pos="3600"/>
        </w:tabs>
        <w:ind w:left="3600" w:hanging="360"/>
      </w:pPr>
      <w:rPr>
        <w:rFonts w:cs="Times New Roman"/>
      </w:rPr>
    </w:lvl>
    <w:lvl w:ilvl="5" w:tplc="7CB24F28">
      <w:start w:val="1"/>
      <w:numFmt w:val="lowerRoman"/>
      <w:lvlText w:val="%6."/>
      <w:lvlJc w:val="right"/>
      <w:pPr>
        <w:tabs>
          <w:tab w:val="num" w:pos="4320"/>
        </w:tabs>
        <w:ind w:left="4320" w:hanging="180"/>
      </w:pPr>
      <w:rPr>
        <w:rFonts w:cs="Times New Roman"/>
      </w:rPr>
    </w:lvl>
    <w:lvl w:ilvl="6" w:tplc="0F2452C0">
      <w:start w:val="1"/>
      <w:numFmt w:val="decimal"/>
      <w:lvlText w:val="%7."/>
      <w:lvlJc w:val="left"/>
      <w:pPr>
        <w:tabs>
          <w:tab w:val="num" w:pos="5040"/>
        </w:tabs>
        <w:ind w:left="5040" w:hanging="360"/>
      </w:pPr>
      <w:rPr>
        <w:rFonts w:cs="Times New Roman"/>
      </w:rPr>
    </w:lvl>
    <w:lvl w:ilvl="7" w:tplc="0610E556">
      <w:start w:val="1"/>
      <w:numFmt w:val="lowerLetter"/>
      <w:lvlText w:val="%8."/>
      <w:lvlJc w:val="left"/>
      <w:pPr>
        <w:tabs>
          <w:tab w:val="num" w:pos="5760"/>
        </w:tabs>
        <w:ind w:left="5760" w:hanging="360"/>
      </w:pPr>
      <w:rPr>
        <w:rFonts w:cs="Times New Roman"/>
      </w:rPr>
    </w:lvl>
    <w:lvl w:ilvl="8" w:tplc="9092A3B4">
      <w:start w:val="1"/>
      <w:numFmt w:val="lowerRoman"/>
      <w:lvlText w:val="%9."/>
      <w:lvlJc w:val="right"/>
      <w:pPr>
        <w:tabs>
          <w:tab w:val="num" w:pos="6480"/>
        </w:tabs>
        <w:ind w:left="6480" w:hanging="180"/>
      </w:pPr>
      <w:rPr>
        <w:rFonts w:cs="Times New Roman"/>
      </w:rPr>
    </w:lvl>
  </w:abstractNum>
  <w:abstractNum w:abstractNumId="69" w15:restartNumberingAfterBreak="0">
    <w:nsid w:val="505C326D"/>
    <w:multiLevelType w:val="hybridMultilevel"/>
    <w:tmpl w:val="510C9686"/>
    <w:lvl w:ilvl="0" w:tplc="F76A66EC">
      <w:start w:val="1"/>
      <w:numFmt w:val="hebrew1"/>
      <w:lvlText w:val="%1."/>
      <w:lvlJc w:val="left"/>
      <w:pPr>
        <w:ind w:left="720" w:hanging="360"/>
      </w:pPr>
      <w:rPr>
        <w:rFonts w:hint="default"/>
        <w:lang w:val="en-US"/>
      </w:rPr>
    </w:lvl>
    <w:lvl w:ilvl="1" w:tplc="E04440DC" w:tentative="1">
      <w:start w:val="1"/>
      <w:numFmt w:val="lowerLetter"/>
      <w:lvlText w:val="%2."/>
      <w:lvlJc w:val="left"/>
      <w:pPr>
        <w:ind w:left="1440" w:hanging="360"/>
      </w:pPr>
    </w:lvl>
    <w:lvl w:ilvl="2" w:tplc="A2D8C104" w:tentative="1">
      <w:start w:val="1"/>
      <w:numFmt w:val="lowerRoman"/>
      <w:lvlText w:val="%3."/>
      <w:lvlJc w:val="right"/>
      <w:pPr>
        <w:ind w:left="2160" w:hanging="180"/>
      </w:pPr>
    </w:lvl>
    <w:lvl w:ilvl="3" w:tplc="50949EC2" w:tentative="1">
      <w:start w:val="1"/>
      <w:numFmt w:val="decimal"/>
      <w:lvlText w:val="%4."/>
      <w:lvlJc w:val="left"/>
      <w:pPr>
        <w:ind w:left="2880" w:hanging="360"/>
      </w:pPr>
    </w:lvl>
    <w:lvl w:ilvl="4" w:tplc="201C3F7A" w:tentative="1">
      <w:start w:val="1"/>
      <w:numFmt w:val="lowerLetter"/>
      <w:lvlText w:val="%5."/>
      <w:lvlJc w:val="left"/>
      <w:pPr>
        <w:ind w:left="3600" w:hanging="360"/>
      </w:pPr>
    </w:lvl>
    <w:lvl w:ilvl="5" w:tplc="97AABB8C" w:tentative="1">
      <w:start w:val="1"/>
      <w:numFmt w:val="lowerRoman"/>
      <w:lvlText w:val="%6."/>
      <w:lvlJc w:val="right"/>
      <w:pPr>
        <w:ind w:left="4320" w:hanging="180"/>
      </w:pPr>
    </w:lvl>
    <w:lvl w:ilvl="6" w:tplc="7AA46BDA" w:tentative="1">
      <w:start w:val="1"/>
      <w:numFmt w:val="decimal"/>
      <w:lvlText w:val="%7."/>
      <w:lvlJc w:val="left"/>
      <w:pPr>
        <w:ind w:left="5040" w:hanging="360"/>
      </w:pPr>
    </w:lvl>
    <w:lvl w:ilvl="7" w:tplc="1AF23B64" w:tentative="1">
      <w:start w:val="1"/>
      <w:numFmt w:val="lowerLetter"/>
      <w:lvlText w:val="%8."/>
      <w:lvlJc w:val="left"/>
      <w:pPr>
        <w:ind w:left="5760" w:hanging="360"/>
      </w:pPr>
    </w:lvl>
    <w:lvl w:ilvl="8" w:tplc="E2E87FF8" w:tentative="1">
      <w:start w:val="1"/>
      <w:numFmt w:val="lowerRoman"/>
      <w:lvlText w:val="%9."/>
      <w:lvlJc w:val="right"/>
      <w:pPr>
        <w:ind w:left="6480" w:hanging="180"/>
      </w:pPr>
    </w:lvl>
  </w:abstractNum>
  <w:abstractNum w:abstractNumId="70" w15:restartNumberingAfterBreak="0">
    <w:nsid w:val="560717B2"/>
    <w:multiLevelType w:val="hybridMultilevel"/>
    <w:tmpl w:val="5BFC4162"/>
    <w:lvl w:ilvl="0" w:tplc="A9C6A11C">
      <w:start w:val="1"/>
      <w:numFmt w:val="bullet"/>
      <w:pStyle w:val="EmphasizedBulletized"/>
      <w:lvlText w:val=""/>
      <w:lvlJc w:val="left"/>
      <w:pPr>
        <w:tabs>
          <w:tab w:val="num" w:pos="720"/>
        </w:tabs>
        <w:ind w:left="720" w:right="720" w:hanging="360"/>
      </w:pPr>
      <w:rPr>
        <w:rFonts w:ascii="Wingdings" w:hAnsi="Wingdings" w:hint="default"/>
      </w:rPr>
    </w:lvl>
    <w:lvl w:ilvl="1" w:tplc="31FE6C70" w:tentative="1">
      <w:start w:val="1"/>
      <w:numFmt w:val="bullet"/>
      <w:lvlText w:val="o"/>
      <w:lvlJc w:val="left"/>
      <w:pPr>
        <w:tabs>
          <w:tab w:val="num" w:pos="1440"/>
        </w:tabs>
        <w:ind w:left="1440" w:right="1440" w:hanging="360"/>
      </w:pPr>
      <w:rPr>
        <w:rFonts w:ascii="Courier New" w:hAnsi="Courier New" w:hint="default"/>
      </w:rPr>
    </w:lvl>
    <w:lvl w:ilvl="2" w:tplc="8474F480" w:tentative="1">
      <w:start w:val="1"/>
      <w:numFmt w:val="bullet"/>
      <w:lvlText w:val=""/>
      <w:lvlJc w:val="left"/>
      <w:pPr>
        <w:tabs>
          <w:tab w:val="num" w:pos="2160"/>
        </w:tabs>
        <w:ind w:left="2160" w:right="2160" w:hanging="360"/>
      </w:pPr>
      <w:rPr>
        <w:rFonts w:ascii="Wingdings" w:hAnsi="Wingdings" w:hint="default"/>
      </w:rPr>
    </w:lvl>
    <w:lvl w:ilvl="3" w:tplc="672A18B6" w:tentative="1">
      <w:start w:val="1"/>
      <w:numFmt w:val="bullet"/>
      <w:lvlText w:val=""/>
      <w:lvlJc w:val="left"/>
      <w:pPr>
        <w:tabs>
          <w:tab w:val="num" w:pos="2880"/>
        </w:tabs>
        <w:ind w:left="2880" w:right="2880" w:hanging="360"/>
      </w:pPr>
      <w:rPr>
        <w:rFonts w:ascii="Symbol" w:hAnsi="Symbol" w:hint="default"/>
      </w:rPr>
    </w:lvl>
    <w:lvl w:ilvl="4" w:tplc="4ABA2816" w:tentative="1">
      <w:start w:val="1"/>
      <w:numFmt w:val="bullet"/>
      <w:lvlText w:val="o"/>
      <w:lvlJc w:val="left"/>
      <w:pPr>
        <w:tabs>
          <w:tab w:val="num" w:pos="3600"/>
        </w:tabs>
        <w:ind w:left="3600" w:right="3600" w:hanging="360"/>
      </w:pPr>
      <w:rPr>
        <w:rFonts w:ascii="Courier New" w:hAnsi="Courier New" w:hint="default"/>
      </w:rPr>
    </w:lvl>
    <w:lvl w:ilvl="5" w:tplc="34C498C0" w:tentative="1">
      <w:start w:val="1"/>
      <w:numFmt w:val="bullet"/>
      <w:lvlText w:val=""/>
      <w:lvlJc w:val="left"/>
      <w:pPr>
        <w:tabs>
          <w:tab w:val="num" w:pos="4320"/>
        </w:tabs>
        <w:ind w:left="4320" w:right="4320" w:hanging="360"/>
      </w:pPr>
      <w:rPr>
        <w:rFonts w:ascii="Wingdings" w:hAnsi="Wingdings" w:hint="default"/>
      </w:rPr>
    </w:lvl>
    <w:lvl w:ilvl="6" w:tplc="786EB872" w:tentative="1">
      <w:start w:val="1"/>
      <w:numFmt w:val="bullet"/>
      <w:lvlText w:val=""/>
      <w:lvlJc w:val="left"/>
      <w:pPr>
        <w:tabs>
          <w:tab w:val="num" w:pos="5040"/>
        </w:tabs>
        <w:ind w:left="5040" w:right="5040" w:hanging="360"/>
      </w:pPr>
      <w:rPr>
        <w:rFonts w:ascii="Symbol" w:hAnsi="Symbol" w:hint="default"/>
      </w:rPr>
    </w:lvl>
    <w:lvl w:ilvl="7" w:tplc="941EB1EA" w:tentative="1">
      <w:start w:val="1"/>
      <w:numFmt w:val="bullet"/>
      <w:lvlText w:val="o"/>
      <w:lvlJc w:val="left"/>
      <w:pPr>
        <w:tabs>
          <w:tab w:val="num" w:pos="5760"/>
        </w:tabs>
        <w:ind w:left="5760" w:right="5760" w:hanging="360"/>
      </w:pPr>
      <w:rPr>
        <w:rFonts w:ascii="Courier New" w:hAnsi="Courier New" w:hint="default"/>
      </w:rPr>
    </w:lvl>
    <w:lvl w:ilvl="8" w:tplc="025A8082" w:tentative="1">
      <w:start w:val="1"/>
      <w:numFmt w:val="bullet"/>
      <w:lvlText w:val=""/>
      <w:lvlJc w:val="left"/>
      <w:pPr>
        <w:tabs>
          <w:tab w:val="num" w:pos="6480"/>
        </w:tabs>
        <w:ind w:left="6480" w:right="6480" w:hanging="360"/>
      </w:pPr>
      <w:rPr>
        <w:rFonts w:ascii="Wingdings" w:hAnsi="Wingdings" w:hint="default"/>
      </w:rPr>
    </w:lvl>
  </w:abstractNum>
  <w:abstractNum w:abstractNumId="71"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72" w15:restartNumberingAfterBreak="0">
    <w:nsid w:val="5A537861"/>
    <w:multiLevelType w:val="multilevel"/>
    <w:tmpl w:val="884E9C94"/>
    <w:lvl w:ilvl="0">
      <w:start w:val="1"/>
      <w:numFmt w:val="decimal"/>
      <w:pStyle w:val="a7"/>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73"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4"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5" w15:restartNumberingAfterBreak="0">
    <w:nsid w:val="5F743717"/>
    <w:multiLevelType w:val="multilevel"/>
    <w:tmpl w:val="6CE2A9A6"/>
    <w:lvl w:ilvl="0">
      <w:start w:val="1"/>
      <w:numFmt w:val="decimal"/>
      <w:pStyle w:val="a8"/>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6" w15:restartNumberingAfterBreak="0">
    <w:nsid w:val="60207E26"/>
    <w:multiLevelType w:val="hybridMultilevel"/>
    <w:tmpl w:val="94389950"/>
    <w:lvl w:ilvl="0" w:tplc="8DA2FB2C">
      <w:start w:val="1"/>
      <w:numFmt w:val="decimal"/>
      <w:lvlText w:val="(%1)"/>
      <w:lvlJc w:val="left"/>
      <w:pPr>
        <w:ind w:left="1578" w:hanging="360"/>
      </w:pPr>
      <w:rPr>
        <w:rFonts w:hint="default"/>
      </w:rPr>
    </w:lvl>
    <w:lvl w:ilvl="1" w:tplc="945C24AC">
      <w:start w:val="1"/>
      <w:numFmt w:val="hebrew1"/>
      <w:pStyle w:val="22"/>
      <w:lvlText w:val="%2."/>
      <w:lvlJc w:val="center"/>
      <w:pPr>
        <w:ind w:left="2298" w:hanging="360"/>
      </w:pPr>
    </w:lvl>
    <w:lvl w:ilvl="2" w:tplc="35708EF6" w:tentative="1">
      <w:start w:val="1"/>
      <w:numFmt w:val="lowerRoman"/>
      <w:pStyle w:val="33"/>
      <w:lvlText w:val="%3."/>
      <w:lvlJc w:val="right"/>
      <w:pPr>
        <w:ind w:left="3018" w:hanging="180"/>
      </w:pPr>
    </w:lvl>
    <w:lvl w:ilvl="3" w:tplc="F1561A26" w:tentative="1">
      <w:start w:val="1"/>
      <w:numFmt w:val="decimal"/>
      <w:lvlText w:val="%4."/>
      <w:lvlJc w:val="left"/>
      <w:pPr>
        <w:ind w:left="3738" w:hanging="360"/>
      </w:pPr>
    </w:lvl>
    <w:lvl w:ilvl="4" w:tplc="A2ECBDC4" w:tentative="1">
      <w:start w:val="1"/>
      <w:numFmt w:val="lowerLetter"/>
      <w:lvlText w:val="%5."/>
      <w:lvlJc w:val="left"/>
      <w:pPr>
        <w:ind w:left="4458" w:hanging="360"/>
      </w:pPr>
    </w:lvl>
    <w:lvl w:ilvl="5" w:tplc="BDD67416" w:tentative="1">
      <w:start w:val="1"/>
      <w:numFmt w:val="lowerRoman"/>
      <w:lvlText w:val="%6."/>
      <w:lvlJc w:val="right"/>
      <w:pPr>
        <w:ind w:left="5178" w:hanging="180"/>
      </w:pPr>
    </w:lvl>
    <w:lvl w:ilvl="6" w:tplc="06FA194C" w:tentative="1">
      <w:start w:val="1"/>
      <w:numFmt w:val="decimal"/>
      <w:lvlText w:val="%7."/>
      <w:lvlJc w:val="left"/>
      <w:pPr>
        <w:ind w:left="5898" w:hanging="360"/>
      </w:pPr>
    </w:lvl>
    <w:lvl w:ilvl="7" w:tplc="DFF092C6" w:tentative="1">
      <w:start w:val="1"/>
      <w:numFmt w:val="lowerLetter"/>
      <w:lvlText w:val="%8."/>
      <w:lvlJc w:val="left"/>
      <w:pPr>
        <w:ind w:left="6618" w:hanging="360"/>
      </w:pPr>
    </w:lvl>
    <w:lvl w:ilvl="8" w:tplc="44526248" w:tentative="1">
      <w:start w:val="1"/>
      <w:numFmt w:val="lowerRoman"/>
      <w:lvlText w:val="%9."/>
      <w:lvlJc w:val="right"/>
      <w:pPr>
        <w:ind w:left="7338" w:hanging="180"/>
      </w:pPr>
    </w:lvl>
  </w:abstractNum>
  <w:abstractNum w:abstractNumId="7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9" w15:restartNumberingAfterBreak="0">
    <w:nsid w:val="633E016B"/>
    <w:multiLevelType w:val="multilevel"/>
    <w:tmpl w:val="B2CEFAE2"/>
    <w:lvl w:ilvl="0">
      <w:start w:val="1"/>
      <w:numFmt w:val="decimal"/>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38B28A1"/>
    <w:multiLevelType w:val="hybridMultilevel"/>
    <w:tmpl w:val="98021A32"/>
    <w:lvl w:ilvl="0" w:tplc="962EEF4A">
      <w:start w:val="1"/>
      <w:numFmt w:val="hebrew1"/>
      <w:pStyle w:val="12"/>
      <w:lvlText w:val="%1."/>
      <w:lvlJc w:val="center"/>
      <w:pPr>
        <w:ind w:left="360" w:hanging="360"/>
      </w:pPr>
    </w:lvl>
    <w:lvl w:ilvl="1" w:tplc="9780A00A">
      <w:start w:val="1"/>
      <w:numFmt w:val="lowerLetter"/>
      <w:lvlText w:val="%2."/>
      <w:lvlJc w:val="left"/>
      <w:pPr>
        <w:ind w:left="1080" w:hanging="360"/>
      </w:pPr>
    </w:lvl>
    <w:lvl w:ilvl="2" w:tplc="08EE0404">
      <w:start w:val="1"/>
      <w:numFmt w:val="lowerRoman"/>
      <w:lvlText w:val="%3."/>
      <w:lvlJc w:val="right"/>
      <w:pPr>
        <w:ind w:left="1800" w:hanging="180"/>
      </w:pPr>
    </w:lvl>
    <w:lvl w:ilvl="3" w:tplc="66507B34">
      <w:start w:val="1"/>
      <w:numFmt w:val="decimal"/>
      <w:lvlText w:val="%4."/>
      <w:lvlJc w:val="left"/>
      <w:pPr>
        <w:ind w:left="2520" w:hanging="360"/>
      </w:pPr>
    </w:lvl>
    <w:lvl w:ilvl="4" w:tplc="E7EAA722">
      <w:start w:val="1"/>
      <w:numFmt w:val="lowerLetter"/>
      <w:lvlText w:val="%5."/>
      <w:lvlJc w:val="left"/>
      <w:pPr>
        <w:ind w:left="3240" w:hanging="360"/>
      </w:pPr>
    </w:lvl>
    <w:lvl w:ilvl="5" w:tplc="4A749F34">
      <w:start w:val="1"/>
      <w:numFmt w:val="lowerRoman"/>
      <w:lvlText w:val="%6."/>
      <w:lvlJc w:val="right"/>
      <w:pPr>
        <w:ind w:left="3960" w:hanging="180"/>
      </w:pPr>
    </w:lvl>
    <w:lvl w:ilvl="6" w:tplc="1D20DB30">
      <w:start w:val="1"/>
      <w:numFmt w:val="decimal"/>
      <w:lvlText w:val="%7."/>
      <w:lvlJc w:val="left"/>
      <w:pPr>
        <w:ind w:left="4680" w:hanging="360"/>
      </w:pPr>
    </w:lvl>
    <w:lvl w:ilvl="7" w:tplc="50786360">
      <w:start w:val="1"/>
      <w:numFmt w:val="lowerLetter"/>
      <w:lvlText w:val="%8."/>
      <w:lvlJc w:val="left"/>
      <w:pPr>
        <w:ind w:left="5400" w:hanging="360"/>
      </w:pPr>
    </w:lvl>
    <w:lvl w:ilvl="8" w:tplc="D6CE5978">
      <w:start w:val="1"/>
      <w:numFmt w:val="lowerRoman"/>
      <w:lvlText w:val="%9."/>
      <w:lvlJc w:val="right"/>
      <w:pPr>
        <w:ind w:left="6120" w:hanging="180"/>
      </w:pPr>
    </w:lvl>
  </w:abstractNum>
  <w:abstractNum w:abstractNumId="81" w15:restartNumberingAfterBreak="0">
    <w:nsid w:val="64C81394"/>
    <w:multiLevelType w:val="hybridMultilevel"/>
    <w:tmpl w:val="4D865BA4"/>
    <w:lvl w:ilvl="0" w:tplc="9758728A">
      <w:start w:val="1"/>
      <w:numFmt w:val="hebrew1"/>
      <w:lvlText w:val="%1."/>
      <w:lvlJc w:val="center"/>
      <w:pPr>
        <w:tabs>
          <w:tab w:val="num" w:pos="720"/>
        </w:tabs>
        <w:ind w:left="720" w:hanging="360"/>
      </w:pPr>
      <w:rPr>
        <w:rFonts w:ascii="Arial" w:hAnsi="Arial" w:cs="Arial" w:hint="default"/>
        <w:sz w:val="22"/>
        <w:szCs w:val="22"/>
      </w:rPr>
    </w:lvl>
    <w:lvl w:ilvl="1" w:tplc="AAF4FDB4">
      <w:start w:val="1"/>
      <w:numFmt w:val="lowerLetter"/>
      <w:lvlText w:val="%2."/>
      <w:lvlJc w:val="left"/>
      <w:pPr>
        <w:tabs>
          <w:tab w:val="num" w:pos="1440"/>
        </w:tabs>
        <w:ind w:left="1440" w:hanging="360"/>
      </w:pPr>
      <w:rPr>
        <w:rFonts w:cs="Times New Roman"/>
      </w:rPr>
    </w:lvl>
    <w:lvl w:ilvl="2" w:tplc="8B20C666">
      <w:start w:val="1"/>
      <w:numFmt w:val="lowerRoman"/>
      <w:lvlText w:val="%3."/>
      <w:lvlJc w:val="right"/>
      <w:pPr>
        <w:tabs>
          <w:tab w:val="num" w:pos="2160"/>
        </w:tabs>
        <w:ind w:left="2160" w:hanging="180"/>
      </w:pPr>
      <w:rPr>
        <w:rFonts w:cs="Times New Roman"/>
      </w:rPr>
    </w:lvl>
    <w:lvl w:ilvl="3" w:tplc="B186EFE4">
      <w:start w:val="1"/>
      <w:numFmt w:val="decimal"/>
      <w:lvlText w:val="%4."/>
      <w:lvlJc w:val="left"/>
      <w:pPr>
        <w:tabs>
          <w:tab w:val="num" w:pos="2880"/>
        </w:tabs>
        <w:ind w:left="2880" w:hanging="360"/>
      </w:pPr>
      <w:rPr>
        <w:rFonts w:cs="Times New Roman"/>
      </w:rPr>
    </w:lvl>
    <w:lvl w:ilvl="4" w:tplc="AC6C4AFA">
      <w:start w:val="1"/>
      <w:numFmt w:val="lowerLetter"/>
      <w:lvlText w:val="%5."/>
      <w:lvlJc w:val="left"/>
      <w:pPr>
        <w:tabs>
          <w:tab w:val="num" w:pos="3600"/>
        </w:tabs>
        <w:ind w:left="3600" w:hanging="360"/>
      </w:pPr>
      <w:rPr>
        <w:rFonts w:cs="Times New Roman"/>
      </w:rPr>
    </w:lvl>
    <w:lvl w:ilvl="5" w:tplc="E2325AB8">
      <w:start w:val="1"/>
      <w:numFmt w:val="lowerRoman"/>
      <w:lvlText w:val="%6."/>
      <w:lvlJc w:val="right"/>
      <w:pPr>
        <w:tabs>
          <w:tab w:val="num" w:pos="4320"/>
        </w:tabs>
        <w:ind w:left="4320" w:hanging="180"/>
      </w:pPr>
      <w:rPr>
        <w:rFonts w:cs="Times New Roman"/>
      </w:rPr>
    </w:lvl>
    <w:lvl w:ilvl="6" w:tplc="B03201F8">
      <w:start w:val="1"/>
      <w:numFmt w:val="decimal"/>
      <w:lvlText w:val="%7."/>
      <w:lvlJc w:val="left"/>
      <w:pPr>
        <w:tabs>
          <w:tab w:val="num" w:pos="5040"/>
        </w:tabs>
        <w:ind w:left="5040" w:hanging="360"/>
      </w:pPr>
      <w:rPr>
        <w:rFonts w:cs="Times New Roman"/>
      </w:rPr>
    </w:lvl>
    <w:lvl w:ilvl="7" w:tplc="D9A4FF58">
      <w:start w:val="1"/>
      <w:numFmt w:val="lowerLetter"/>
      <w:lvlText w:val="%8."/>
      <w:lvlJc w:val="left"/>
      <w:pPr>
        <w:tabs>
          <w:tab w:val="num" w:pos="5760"/>
        </w:tabs>
        <w:ind w:left="5760" w:hanging="360"/>
      </w:pPr>
      <w:rPr>
        <w:rFonts w:cs="Times New Roman"/>
      </w:rPr>
    </w:lvl>
    <w:lvl w:ilvl="8" w:tplc="5CA46888">
      <w:start w:val="1"/>
      <w:numFmt w:val="lowerRoman"/>
      <w:lvlText w:val="%9."/>
      <w:lvlJc w:val="right"/>
      <w:pPr>
        <w:tabs>
          <w:tab w:val="num" w:pos="6480"/>
        </w:tabs>
        <w:ind w:left="6480" w:hanging="180"/>
      </w:pPr>
      <w:rPr>
        <w:rFonts w:cs="Times New Roman"/>
      </w:rPr>
    </w:lvl>
  </w:abstractNum>
  <w:abstractNum w:abstractNumId="82"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3" w15:restartNumberingAfterBreak="0">
    <w:nsid w:val="681A6E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91811ED"/>
    <w:multiLevelType w:val="singleLevel"/>
    <w:tmpl w:val="593CA9C8"/>
    <w:lvl w:ilvl="0">
      <w:start w:val="1"/>
      <w:numFmt w:val="decimal"/>
      <w:pStyle w:val="a9"/>
      <w:lvlText w:val="%1."/>
      <w:legacy w:legacy="1" w:legacySpace="0" w:legacyIndent="283"/>
      <w:lvlJc w:val="center"/>
      <w:pPr>
        <w:ind w:left="849" w:right="849" w:hanging="283"/>
      </w:pPr>
    </w:lvl>
  </w:abstractNum>
  <w:abstractNum w:abstractNumId="85" w15:restartNumberingAfterBreak="0">
    <w:nsid w:val="692748EC"/>
    <w:multiLevelType w:val="singleLevel"/>
    <w:tmpl w:val="54D285D0"/>
    <w:lvl w:ilvl="0">
      <w:start w:val="1"/>
      <w:numFmt w:val="decimal"/>
      <w:pStyle w:val="aa"/>
      <w:lvlText w:val="%1."/>
      <w:legacy w:legacy="1" w:legacySpace="0" w:legacyIndent="283"/>
      <w:lvlJc w:val="right"/>
      <w:pPr>
        <w:ind w:left="1984" w:right="1984" w:hanging="283"/>
      </w:pPr>
    </w:lvl>
  </w:abstractNum>
  <w:abstractNum w:abstractNumId="86"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8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8" w15:restartNumberingAfterBreak="0">
    <w:nsid w:val="6FA5568A"/>
    <w:multiLevelType w:val="hybridMultilevel"/>
    <w:tmpl w:val="FFBC91C0"/>
    <w:lvl w:ilvl="0" w:tplc="709A34B4">
      <w:start w:val="1"/>
      <w:numFmt w:val="decimal"/>
      <w:lvlText w:val="%1."/>
      <w:lvlJc w:val="left"/>
      <w:pPr>
        <w:tabs>
          <w:tab w:val="num" w:pos="720"/>
        </w:tabs>
        <w:ind w:left="720" w:right="720" w:hanging="360"/>
      </w:pPr>
      <w:rPr>
        <w:b/>
        <w:bCs/>
      </w:rPr>
    </w:lvl>
    <w:lvl w:ilvl="1" w:tplc="3CECB8AA">
      <w:start w:val="1"/>
      <w:numFmt w:val="decimal"/>
      <w:lvlText w:val="%2."/>
      <w:lvlJc w:val="left"/>
      <w:pPr>
        <w:tabs>
          <w:tab w:val="num" w:pos="1440"/>
        </w:tabs>
        <w:ind w:left="1440" w:hanging="360"/>
      </w:pPr>
    </w:lvl>
    <w:lvl w:ilvl="2" w:tplc="FDB81CF2">
      <w:start w:val="1"/>
      <w:numFmt w:val="decimal"/>
      <w:lvlText w:val="%3."/>
      <w:lvlJc w:val="left"/>
      <w:pPr>
        <w:tabs>
          <w:tab w:val="num" w:pos="2160"/>
        </w:tabs>
        <w:ind w:left="2160" w:hanging="360"/>
      </w:pPr>
    </w:lvl>
    <w:lvl w:ilvl="3" w:tplc="C9B833D4">
      <w:start w:val="1"/>
      <w:numFmt w:val="decimal"/>
      <w:lvlText w:val="%4."/>
      <w:lvlJc w:val="left"/>
      <w:pPr>
        <w:tabs>
          <w:tab w:val="num" w:pos="2880"/>
        </w:tabs>
        <w:ind w:left="2880" w:hanging="360"/>
      </w:pPr>
    </w:lvl>
    <w:lvl w:ilvl="4" w:tplc="BD5C17C6">
      <w:start w:val="1"/>
      <w:numFmt w:val="decimal"/>
      <w:lvlText w:val="%5."/>
      <w:lvlJc w:val="left"/>
      <w:pPr>
        <w:tabs>
          <w:tab w:val="num" w:pos="3600"/>
        </w:tabs>
        <w:ind w:left="3600" w:hanging="360"/>
      </w:pPr>
    </w:lvl>
    <w:lvl w:ilvl="5" w:tplc="8122544E">
      <w:start w:val="1"/>
      <w:numFmt w:val="decimal"/>
      <w:lvlText w:val="%6."/>
      <w:lvlJc w:val="left"/>
      <w:pPr>
        <w:tabs>
          <w:tab w:val="num" w:pos="4320"/>
        </w:tabs>
        <w:ind w:left="4320" w:hanging="360"/>
      </w:pPr>
    </w:lvl>
    <w:lvl w:ilvl="6" w:tplc="B2C0FCA8">
      <w:start w:val="1"/>
      <w:numFmt w:val="decimal"/>
      <w:lvlText w:val="%7."/>
      <w:lvlJc w:val="left"/>
      <w:pPr>
        <w:tabs>
          <w:tab w:val="num" w:pos="5040"/>
        </w:tabs>
        <w:ind w:left="5040" w:hanging="360"/>
      </w:pPr>
    </w:lvl>
    <w:lvl w:ilvl="7" w:tplc="5680E5FE">
      <w:start w:val="1"/>
      <w:numFmt w:val="decimal"/>
      <w:lvlText w:val="%8."/>
      <w:lvlJc w:val="left"/>
      <w:pPr>
        <w:tabs>
          <w:tab w:val="num" w:pos="5760"/>
        </w:tabs>
        <w:ind w:left="5760" w:hanging="360"/>
      </w:pPr>
    </w:lvl>
    <w:lvl w:ilvl="8" w:tplc="FA063A18">
      <w:start w:val="1"/>
      <w:numFmt w:val="decimal"/>
      <w:lvlText w:val="%9."/>
      <w:lvlJc w:val="left"/>
      <w:pPr>
        <w:tabs>
          <w:tab w:val="num" w:pos="6480"/>
        </w:tabs>
        <w:ind w:left="6480" w:hanging="360"/>
      </w:pPr>
    </w:lvl>
  </w:abstractNum>
  <w:abstractNum w:abstractNumId="89" w15:restartNumberingAfterBreak="0">
    <w:nsid w:val="70203FE5"/>
    <w:multiLevelType w:val="hybridMultilevel"/>
    <w:tmpl w:val="4128F980"/>
    <w:lvl w:ilvl="0" w:tplc="358EF118">
      <w:start w:val="1"/>
      <w:numFmt w:val="hebrew1"/>
      <w:pStyle w:val="AlphaList"/>
      <w:lvlText w:val="%1."/>
      <w:lvlJc w:val="left"/>
      <w:pPr>
        <w:tabs>
          <w:tab w:val="num" w:pos="1559"/>
        </w:tabs>
        <w:ind w:left="1559" w:hanging="425"/>
      </w:pPr>
      <w:rPr>
        <w:rFonts w:hint="default"/>
      </w:rPr>
    </w:lvl>
    <w:lvl w:ilvl="1" w:tplc="C2C8E750" w:tentative="1">
      <w:start w:val="1"/>
      <w:numFmt w:val="lowerLetter"/>
      <w:lvlText w:val="%2."/>
      <w:lvlJc w:val="left"/>
      <w:pPr>
        <w:tabs>
          <w:tab w:val="num" w:pos="1440"/>
        </w:tabs>
        <w:ind w:left="1440" w:hanging="360"/>
      </w:pPr>
    </w:lvl>
    <w:lvl w:ilvl="2" w:tplc="AE187E12" w:tentative="1">
      <w:start w:val="1"/>
      <w:numFmt w:val="lowerRoman"/>
      <w:lvlText w:val="%3."/>
      <w:lvlJc w:val="right"/>
      <w:pPr>
        <w:tabs>
          <w:tab w:val="num" w:pos="2160"/>
        </w:tabs>
        <w:ind w:left="2160" w:hanging="180"/>
      </w:pPr>
    </w:lvl>
    <w:lvl w:ilvl="3" w:tplc="E80E26F2" w:tentative="1">
      <w:start w:val="1"/>
      <w:numFmt w:val="decimal"/>
      <w:lvlText w:val="%4."/>
      <w:lvlJc w:val="left"/>
      <w:pPr>
        <w:tabs>
          <w:tab w:val="num" w:pos="2880"/>
        </w:tabs>
        <w:ind w:left="2880" w:hanging="360"/>
      </w:pPr>
    </w:lvl>
    <w:lvl w:ilvl="4" w:tplc="7AFA5934" w:tentative="1">
      <w:start w:val="1"/>
      <w:numFmt w:val="lowerLetter"/>
      <w:lvlText w:val="%5."/>
      <w:lvlJc w:val="left"/>
      <w:pPr>
        <w:tabs>
          <w:tab w:val="num" w:pos="3600"/>
        </w:tabs>
        <w:ind w:left="3600" w:hanging="360"/>
      </w:pPr>
    </w:lvl>
    <w:lvl w:ilvl="5" w:tplc="AF525620" w:tentative="1">
      <w:start w:val="1"/>
      <w:numFmt w:val="lowerRoman"/>
      <w:lvlText w:val="%6."/>
      <w:lvlJc w:val="right"/>
      <w:pPr>
        <w:tabs>
          <w:tab w:val="num" w:pos="4320"/>
        </w:tabs>
        <w:ind w:left="4320" w:hanging="180"/>
      </w:pPr>
    </w:lvl>
    <w:lvl w:ilvl="6" w:tplc="91CCE66E" w:tentative="1">
      <w:start w:val="1"/>
      <w:numFmt w:val="decimal"/>
      <w:lvlText w:val="%7."/>
      <w:lvlJc w:val="left"/>
      <w:pPr>
        <w:tabs>
          <w:tab w:val="num" w:pos="5040"/>
        </w:tabs>
        <w:ind w:left="5040" w:hanging="360"/>
      </w:pPr>
    </w:lvl>
    <w:lvl w:ilvl="7" w:tplc="9ED0FFD4" w:tentative="1">
      <w:start w:val="1"/>
      <w:numFmt w:val="lowerLetter"/>
      <w:lvlText w:val="%8."/>
      <w:lvlJc w:val="left"/>
      <w:pPr>
        <w:tabs>
          <w:tab w:val="num" w:pos="5760"/>
        </w:tabs>
        <w:ind w:left="5760" w:hanging="360"/>
      </w:pPr>
    </w:lvl>
    <w:lvl w:ilvl="8" w:tplc="35E4F00A" w:tentative="1">
      <w:start w:val="1"/>
      <w:numFmt w:val="lowerRoman"/>
      <w:lvlText w:val="%9."/>
      <w:lvlJc w:val="right"/>
      <w:pPr>
        <w:tabs>
          <w:tab w:val="num" w:pos="6480"/>
        </w:tabs>
        <w:ind w:left="6480" w:hanging="180"/>
      </w:pPr>
    </w:lvl>
  </w:abstractNum>
  <w:abstractNum w:abstractNumId="90" w15:restartNumberingAfterBreak="0">
    <w:nsid w:val="70606A2A"/>
    <w:multiLevelType w:val="hybridMultilevel"/>
    <w:tmpl w:val="27FC63DC"/>
    <w:lvl w:ilvl="0" w:tplc="DFDC84FA">
      <w:start w:val="1"/>
      <w:numFmt w:val="bullet"/>
      <w:lvlText w:val=""/>
      <w:lvlJc w:val="left"/>
      <w:pPr>
        <w:tabs>
          <w:tab w:val="num" w:pos="360"/>
        </w:tabs>
        <w:ind w:left="360" w:hanging="360"/>
      </w:pPr>
      <w:rPr>
        <w:rFonts w:ascii="Wingdings" w:hAnsi="Wingdings" w:hint="default"/>
      </w:rPr>
    </w:lvl>
    <w:lvl w:ilvl="1" w:tplc="0394A8C0">
      <w:start w:val="1"/>
      <w:numFmt w:val="bullet"/>
      <w:pStyle w:val="Hn2"/>
      <w:lvlText w:val="o"/>
      <w:lvlJc w:val="left"/>
      <w:pPr>
        <w:tabs>
          <w:tab w:val="num" w:pos="720"/>
        </w:tabs>
        <w:ind w:left="720" w:hanging="360"/>
      </w:pPr>
      <w:rPr>
        <w:rFonts w:ascii="Courier New" w:hAnsi="Courier New" w:hint="default"/>
      </w:rPr>
    </w:lvl>
    <w:lvl w:ilvl="2" w:tplc="4DA2C714">
      <w:start w:val="1"/>
      <w:numFmt w:val="bullet"/>
      <w:pStyle w:val="Hn3"/>
      <w:lvlText w:val=""/>
      <w:lvlJc w:val="left"/>
      <w:pPr>
        <w:tabs>
          <w:tab w:val="num" w:pos="1440"/>
        </w:tabs>
        <w:ind w:left="1440" w:hanging="360"/>
      </w:pPr>
      <w:rPr>
        <w:rFonts w:ascii="Wingdings" w:hAnsi="Wingdings" w:hint="default"/>
      </w:rPr>
    </w:lvl>
    <w:lvl w:ilvl="3" w:tplc="F96AF958" w:tentative="1">
      <w:start w:val="1"/>
      <w:numFmt w:val="bullet"/>
      <w:pStyle w:val="Hn4"/>
      <w:lvlText w:val=""/>
      <w:lvlJc w:val="left"/>
      <w:pPr>
        <w:tabs>
          <w:tab w:val="num" w:pos="2160"/>
        </w:tabs>
        <w:ind w:left="2160" w:hanging="360"/>
      </w:pPr>
      <w:rPr>
        <w:rFonts w:ascii="Symbol" w:hAnsi="Symbol" w:hint="default"/>
      </w:rPr>
    </w:lvl>
    <w:lvl w:ilvl="4" w:tplc="4D982164" w:tentative="1">
      <w:start w:val="1"/>
      <w:numFmt w:val="bullet"/>
      <w:lvlText w:val="o"/>
      <w:lvlJc w:val="left"/>
      <w:pPr>
        <w:tabs>
          <w:tab w:val="num" w:pos="2880"/>
        </w:tabs>
        <w:ind w:left="2880" w:hanging="360"/>
      </w:pPr>
      <w:rPr>
        <w:rFonts w:ascii="Courier New" w:hAnsi="Courier New" w:hint="default"/>
      </w:rPr>
    </w:lvl>
    <w:lvl w:ilvl="5" w:tplc="6B2E3B86" w:tentative="1">
      <w:start w:val="1"/>
      <w:numFmt w:val="bullet"/>
      <w:lvlText w:val=""/>
      <w:lvlJc w:val="left"/>
      <w:pPr>
        <w:tabs>
          <w:tab w:val="num" w:pos="3600"/>
        </w:tabs>
        <w:ind w:left="3600" w:hanging="360"/>
      </w:pPr>
      <w:rPr>
        <w:rFonts w:ascii="Wingdings" w:hAnsi="Wingdings" w:hint="default"/>
      </w:rPr>
    </w:lvl>
    <w:lvl w:ilvl="6" w:tplc="D46E22C0" w:tentative="1">
      <w:start w:val="1"/>
      <w:numFmt w:val="bullet"/>
      <w:lvlText w:val=""/>
      <w:lvlJc w:val="left"/>
      <w:pPr>
        <w:tabs>
          <w:tab w:val="num" w:pos="4320"/>
        </w:tabs>
        <w:ind w:left="4320" w:hanging="360"/>
      </w:pPr>
      <w:rPr>
        <w:rFonts w:ascii="Symbol" w:hAnsi="Symbol" w:hint="default"/>
      </w:rPr>
    </w:lvl>
    <w:lvl w:ilvl="7" w:tplc="631C9A2A" w:tentative="1">
      <w:start w:val="1"/>
      <w:numFmt w:val="bullet"/>
      <w:lvlText w:val="o"/>
      <w:lvlJc w:val="left"/>
      <w:pPr>
        <w:tabs>
          <w:tab w:val="num" w:pos="5040"/>
        </w:tabs>
        <w:ind w:left="5040" w:hanging="360"/>
      </w:pPr>
      <w:rPr>
        <w:rFonts w:ascii="Courier New" w:hAnsi="Courier New" w:hint="default"/>
      </w:rPr>
    </w:lvl>
    <w:lvl w:ilvl="8" w:tplc="DEAE340A" w:tentative="1">
      <w:start w:val="1"/>
      <w:numFmt w:val="bullet"/>
      <w:lvlText w:val=""/>
      <w:lvlJc w:val="left"/>
      <w:pPr>
        <w:tabs>
          <w:tab w:val="num" w:pos="5760"/>
        </w:tabs>
        <w:ind w:left="5760" w:hanging="360"/>
      </w:pPr>
      <w:rPr>
        <w:rFonts w:ascii="Wingdings" w:hAnsi="Wingdings" w:hint="default"/>
      </w:rPr>
    </w:lvl>
  </w:abstractNum>
  <w:abstractNum w:abstractNumId="9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2"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5766F34"/>
    <w:multiLevelType w:val="multilevel"/>
    <w:tmpl w:val="F8F0D102"/>
    <w:lvl w:ilvl="0">
      <w:start w:val="1"/>
      <w:numFmt w:val="decimal"/>
      <w:pStyle w:val="14"/>
      <w:lvlText w:val="%1."/>
      <w:lvlJc w:val="left"/>
      <w:pPr>
        <w:ind w:left="360" w:hanging="360"/>
      </w:pPr>
      <w:rPr>
        <w:rFonts w:hint="default"/>
        <w:sz w:val="24"/>
        <w:szCs w:val="24"/>
      </w:rPr>
    </w:lvl>
    <w:lvl w:ilvl="1">
      <w:start w:val="1"/>
      <w:numFmt w:val="decimal"/>
      <w:pStyle w:val="24"/>
      <w:isLgl/>
      <w:lvlText w:val="%1.%2"/>
      <w:lvlJc w:val="left"/>
      <w:pPr>
        <w:ind w:left="566" w:hanging="360"/>
      </w:pPr>
      <w:rPr>
        <w:rFonts w:cs="David" w:hint="default"/>
        <w:b w:val="0"/>
        <w:bCs w:val="0"/>
        <w:lang w:bidi="he-IL"/>
      </w:rPr>
    </w:lvl>
    <w:lvl w:ilvl="2">
      <w:start w:val="1"/>
      <w:numFmt w:val="decimal"/>
      <w:pStyle w:val="36"/>
      <w:isLgl/>
      <w:lvlText w:val="%1.%2.%3"/>
      <w:lvlJc w:val="left"/>
      <w:pPr>
        <w:ind w:left="2034" w:hanging="720"/>
      </w:pPr>
      <w:rPr>
        <w:rFonts w:hint="default"/>
        <w:b w:val="0"/>
        <w:bCs w:val="0"/>
      </w:rPr>
    </w:lvl>
    <w:lvl w:ilvl="3">
      <w:start w:val="1"/>
      <w:numFmt w:val="decimal"/>
      <w:pStyle w:val="43"/>
      <w:isLgl/>
      <w:lvlText w:val="%1.%2.%3.%4"/>
      <w:lvlJc w:val="left"/>
      <w:pPr>
        <w:ind w:left="1338" w:hanging="720"/>
      </w:pPr>
      <w:rPr>
        <w:rFonts w:hint="default"/>
      </w:rPr>
    </w:lvl>
    <w:lvl w:ilvl="4">
      <w:start w:val="1"/>
      <w:numFmt w:val="decimal"/>
      <w:pStyle w:val="5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95" w15:restartNumberingAfterBreak="0">
    <w:nsid w:val="77431B1D"/>
    <w:multiLevelType w:val="hybridMultilevel"/>
    <w:tmpl w:val="E1C4BD22"/>
    <w:lvl w:ilvl="0" w:tplc="FC620154">
      <w:start w:val="1"/>
      <w:numFmt w:val="decimal"/>
      <w:lvlText w:val="%1."/>
      <w:lvlJc w:val="left"/>
      <w:pPr>
        <w:ind w:left="720" w:hanging="360"/>
      </w:pPr>
    </w:lvl>
    <w:lvl w:ilvl="1" w:tplc="3692C840">
      <w:start w:val="1"/>
      <w:numFmt w:val="decimal"/>
      <w:lvlText w:val="%2."/>
      <w:lvlJc w:val="left"/>
      <w:pPr>
        <w:ind w:left="720" w:hanging="360"/>
      </w:pPr>
    </w:lvl>
    <w:lvl w:ilvl="2" w:tplc="C0BC8650">
      <w:start w:val="1"/>
      <w:numFmt w:val="decimal"/>
      <w:lvlText w:val="%3."/>
      <w:lvlJc w:val="left"/>
      <w:pPr>
        <w:ind w:left="720" w:hanging="360"/>
      </w:pPr>
    </w:lvl>
    <w:lvl w:ilvl="3" w:tplc="1E760C8C">
      <w:start w:val="1"/>
      <w:numFmt w:val="decimal"/>
      <w:lvlText w:val="%4."/>
      <w:lvlJc w:val="left"/>
      <w:pPr>
        <w:ind w:left="720" w:hanging="360"/>
      </w:pPr>
    </w:lvl>
    <w:lvl w:ilvl="4" w:tplc="B1A8F5C2">
      <w:start w:val="1"/>
      <w:numFmt w:val="decimal"/>
      <w:lvlText w:val="%5."/>
      <w:lvlJc w:val="left"/>
      <w:pPr>
        <w:ind w:left="720" w:hanging="360"/>
      </w:pPr>
    </w:lvl>
    <w:lvl w:ilvl="5" w:tplc="AD0AE944">
      <w:start w:val="1"/>
      <w:numFmt w:val="decimal"/>
      <w:lvlText w:val="%6."/>
      <w:lvlJc w:val="left"/>
      <w:pPr>
        <w:ind w:left="720" w:hanging="360"/>
      </w:pPr>
    </w:lvl>
    <w:lvl w:ilvl="6" w:tplc="532ADC0C">
      <w:start w:val="1"/>
      <w:numFmt w:val="decimal"/>
      <w:lvlText w:val="%7."/>
      <w:lvlJc w:val="left"/>
      <w:pPr>
        <w:ind w:left="720" w:hanging="360"/>
      </w:pPr>
    </w:lvl>
    <w:lvl w:ilvl="7" w:tplc="54D4D56A">
      <w:start w:val="1"/>
      <w:numFmt w:val="decimal"/>
      <w:lvlText w:val="%8."/>
      <w:lvlJc w:val="left"/>
      <w:pPr>
        <w:ind w:left="720" w:hanging="360"/>
      </w:pPr>
    </w:lvl>
    <w:lvl w:ilvl="8" w:tplc="F2DA1B2C">
      <w:start w:val="1"/>
      <w:numFmt w:val="decimal"/>
      <w:lvlText w:val="%9."/>
      <w:lvlJc w:val="left"/>
      <w:pPr>
        <w:ind w:left="720" w:hanging="360"/>
      </w:pPr>
    </w:lvl>
  </w:abstractNum>
  <w:abstractNum w:abstractNumId="96"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sz w:val="24"/>
        <w:szCs w:val="24"/>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82276C1"/>
    <w:multiLevelType w:val="hybridMultilevel"/>
    <w:tmpl w:val="3502E438"/>
    <w:name w:val="listhnumber43222"/>
    <w:lvl w:ilvl="0" w:tplc="C6AEA1EA">
      <w:start w:val="1"/>
      <w:numFmt w:val="decimal"/>
      <w:lvlText w:val="%1."/>
      <w:lvlJc w:val="left"/>
      <w:pPr>
        <w:tabs>
          <w:tab w:val="num" w:pos="720"/>
        </w:tabs>
        <w:ind w:left="720" w:hanging="360"/>
      </w:pPr>
      <w:rPr>
        <w:rFonts w:cs="Times New Roman"/>
      </w:rPr>
    </w:lvl>
    <w:lvl w:ilvl="1" w:tplc="24AA18FE">
      <w:start w:val="1"/>
      <w:numFmt w:val="hebrew1"/>
      <w:pStyle w:val="Letter2"/>
      <w:lvlText w:val="%2."/>
      <w:lvlJc w:val="left"/>
      <w:pPr>
        <w:tabs>
          <w:tab w:val="num" w:pos="1440"/>
        </w:tabs>
        <w:ind w:left="1440" w:hanging="360"/>
      </w:pPr>
      <w:rPr>
        <w:rFonts w:cs="Times New Roman" w:hint="default"/>
        <w:sz w:val="2"/>
        <w:szCs w:val="24"/>
      </w:rPr>
    </w:lvl>
    <w:lvl w:ilvl="2" w:tplc="07B4FC3C">
      <w:start w:val="1"/>
      <w:numFmt w:val="lowerRoman"/>
      <w:lvlText w:val="%3."/>
      <w:lvlJc w:val="right"/>
      <w:pPr>
        <w:tabs>
          <w:tab w:val="num" w:pos="2160"/>
        </w:tabs>
        <w:ind w:left="2160" w:hanging="180"/>
      </w:pPr>
      <w:rPr>
        <w:rFonts w:cs="Times New Roman"/>
      </w:rPr>
    </w:lvl>
    <w:lvl w:ilvl="3" w:tplc="101A3320">
      <w:start w:val="1"/>
      <w:numFmt w:val="decimal"/>
      <w:lvlText w:val="%4."/>
      <w:lvlJc w:val="left"/>
      <w:pPr>
        <w:tabs>
          <w:tab w:val="num" w:pos="2880"/>
        </w:tabs>
        <w:ind w:left="2880" w:hanging="360"/>
      </w:pPr>
      <w:rPr>
        <w:rFonts w:cs="Times New Roman"/>
      </w:rPr>
    </w:lvl>
    <w:lvl w:ilvl="4" w:tplc="AA18F404">
      <w:start w:val="1"/>
      <w:numFmt w:val="lowerLetter"/>
      <w:lvlText w:val="%5."/>
      <w:lvlJc w:val="left"/>
      <w:pPr>
        <w:tabs>
          <w:tab w:val="num" w:pos="3600"/>
        </w:tabs>
        <w:ind w:left="3600" w:hanging="360"/>
      </w:pPr>
      <w:rPr>
        <w:rFonts w:cs="Times New Roman"/>
      </w:rPr>
    </w:lvl>
    <w:lvl w:ilvl="5" w:tplc="D5C69E62">
      <w:start w:val="1"/>
      <w:numFmt w:val="lowerRoman"/>
      <w:lvlText w:val="%6."/>
      <w:lvlJc w:val="right"/>
      <w:pPr>
        <w:tabs>
          <w:tab w:val="num" w:pos="4320"/>
        </w:tabs>
        <w:ind w:left="4320" w:hanging="180"/>
      </w:pPr>
      <w:rPr>
        <w:rFonts w:cs="Times New Roman"/>
      </w:rPr>
    </w:lvl>
    <w:lvl w:ilvl="6" w:tplc="82EABF14">
      <w:start w:val="1"/>
      <w:numFmt w:val="decimal"/>
      <w:lvlText w:val="%7."/>
      <w:lvlJc w:val="left"/>
      <w:pPr>
        <w:tabs>
          <w:tab w:val="num" w:pos="5040"/>
        </w:tabs>
        <w:ind w:left="5040" w:hanging="360"/>
      </w:pPr>
      <w:rPr>
        <w:rFonts w:cs="Times New Roman"/>
      </w:rPr>
    </w:lvl>
    <w:lvl w:ilvl="7" w:tplc="13DEA416">
      <w:start w:val="1"/>
      <w:numFmt w:val="lowerLetter"/>
      <w:lvlText w:val="%8."/>
      <w:lvlJc w:val="left"/>
      <w:pPr>
        <w:tabs>
          <w:tab w:val="num" w:pos="5760"/>
        </w:tabs>
        <w:ind w:left="5760" w:hanging="360"/>
      </w:pPr>
      <w:rPr>
        <w:rFonts w:cs="Times New Roman"/>
      </w:rPr>
    </w:lvl>
    <w:lvl w:ilvl="8" w:tplc="7CA09C82">
      <w:start w:val="1"/>
      <w:numFmt w:val="lowerRoman"/>
      <w:lvlText w:val="%9."/>
      <w:lvlJc w:val="right"/>
      <w:pPr>
        <w:tabs>
          <w:tab w:val="num" w:pos="6480"/>
        </w:tabs>
        <w:ind w:left="6480" w:hanging="180"/>
      </w:pPr>
      <w:rPr>
        <w:rFonts w:cs="Times New Roman"/>
      </w:rPr>
    </w:lvl>
  </w:abstractNum>
  <w:abstractNum w:abstractNumId="98" w15:restartNumberingAfterBreak="0">
    <w:nsid w:val="794811A5"/>
    <w:multiLevelType w:val="hybridMultilevel"/>
    <w:tmpl w:val="21F06726"/>
    <w:name w:val="listhhnumber3"/>
    <w:lvl w:ilvl="0" w:tplc="91BEB694">
      <w:start w:val="1"/>
      <w:numFmt w:val="decimal"/>
      <w:pStyle w:val="Letter1"/>
      <w:lvlText w:val="%1."/>
      <w:lvlJc w:val="left"/>
      <w:pPr>
        <w:tabs>
          <w:tab w:val="num" w:pos="720"/>
        </w:tabs>
        <w:ind w:left="720" w:hanging="360"/>
      </w:pPr>
      <w:rPr>
        <w:rFonts w:cs="Times New Roman"/>
        <w:b w:val="0"/>
        <w:bCs w:val="0"/>
      </w:rPr>
    </w:lvl>
    <w:lvl w:ilvl="1" w:tplc="D9B47C68">
      <w:start w:val="1"/>
      <w:numFmt w:val="hebrew1"/>
      <w:lvlText w:val="%2."/>
      <w:lvlJc w:val="left"/>
      <w:pPr>
        <w:tabs>
          <w:tab w:val="num" w:pos="1440"/>
        </w:tabs>
        <w:ind w:left="1440" w:hanging="360"/>
      </w:pPr>
      <w:rPr>
        <w:rFonts w:cs="Times New Roman" w:hint="default"/>
        <w:sz w:val="2"/>
        <w:szCs w:val="24"/>
      </w:rPr>
    </w:lvl>
    <w:lvl w:ilvl="2" w:tplc="0BAACD3E">
      <w:start w:val="1"/>
      <w:numFmt w:val="lowerRoman"/>
      <w:lvlText w:val="%3."/>
      <w:lvlJc w:val="right"/>
      <w:pPr>
        <w:tabs>
          <w:tab w:val="num" w:pos="2160"/>
        </w:tabs>
        <w:ind w:left="2160" w:hanging="180"/>
      </w:pPr>
      <w:rPr>
        <w:rFonts w:cs="Times New Roman"/>
      </w:rPr>
    </w:lvl>
    <w:lvl w:ilvl="3" w:tplc="825C611E">
      <w:start w:val="1"/>
      <w:numFmt w:val="decimal"/>
      <w:lvlText w:val="%4."/>
      <w:lvlJc w:val="left"/>
      <w:pPr>
        <w:tabs>
          <w:tab w:val="num" w:pos="2880"/>
        </w:tabs>
        <w:ind w:left="2880" w:hanging="360"/>
      </w:pPr>
      <w:rPr>
        <w:rFonts w:cs="Times New Roman"/>
      </w:rPr>
    </w:lvl>
    <w:lvl w:ilvl="4" w:tplc="335E1A10">
      <w:start w:val="1"/>
      <w:numFmt w:val="lowerLetter"/>
      <w:lvlText w:val="%5."/>
      <w:lvlJc w:val="left"/>
      <w:pPr>
        <w:tabs>
          <w:tab w:val="num" w:pos="3600"/>
        </w:tabs>
        <w:ind w:left="3600" w:hanging="360"/>
      </w:pPr>
      <w:rPr>
        <w:rFonts w:cs="Times New Roman"/>
      </w:rPr>
    </w:lvl>
    <w:lvl w:ilvl="5" w:tplc="506EEDC8">
      <w:start w:val="1"/>
      <w:numFmt w:val="lowerRoman"/>
      <w:lvlText w:val="%6."/>
      <w:lvlJc w:val="right"/>
      <w:pPr>
        <w:tabs>
          <w:tab w:val="num" w:pos="4320"/>
        </w:tabs>
        <w:ind w:left="4320" w:hanging="180"/>
      </w:pPr>
      <w:rPr>
        <w:rFonts w:cs="Times New Roman"/>
      </w:rPr>
    </w:lvl>
    <w:lvl w:ilvl="6" w:tplc="BB3A20A0">
      <w:start w:val="1"/>
      <w:numFmt w:val="decimal"/>
      <w:lvlText w:val="%7."/>
      <w:lvlJc w:val="left"/>
      <w:pPr>
        <w:tabs>
          <w:tab w:val="num" w:pos="5040"/>
        </w:tabs>
        <w:ind w:left="5040" w:hanging="360"/>
      </w:pPr>
      <w:rPr>
        <w:rFonts w:cs="Times New Roman"/>
      </w:rPr>
    </w:lvl>
    <w:lvl w:ilvl="7" w:tplc="F4DAE94A">
      <w:start w:val="1"/>
      <w:numFmt w:val="lowerLetter"/>
      <w:lvlText w:val="%8."/>
      <w:lvlJc w:val="left"/>
      <w:pPr>
        <w:tabs>
          <w:tab w:val="num" w:pos="5760"/>
        </w:tabs>
        <w:ind w:left="5760" w:hanging="360"/>
      </w:pPr>
      <w:rPr>
        <w:rFonts w:cs="Times New Roman"/>
      </w:rPr>
    </w:lvl>
    <w:lvl w:ilvl="8" w:tplc="79F4E532">
      <w:start w:val="1"/>
      <w:numFmt w:val="lowerRoman"/>
      <w:lvlText w:val="%9."/>
      <w:lvlJc w:val="right"/>
      <w:pPr>
        <w:tabs>
          <w:tab w:val="num" w:pos="6480"/>
        </w:tabs>
        <w:ind w:left="6480" w:hanging="180"/>
      </w:pPr>
      <w:rPr>
        <w:rFonts w:cs="Times New Roman"/>
      </w:rPr>
    </w:lvl>
  </w:abstractNum>
  <w:abstractNum w:abstractNumId="99" w15:restartNumberingAfterBreak="0">
    <w:nsid w:val="79B439C1"/>
    <w:multiLevelType w:val="singleLevel"/>
    <w:tmpl w:val="4440D9E6"/>
    <w:lvl w:ilvl="0">
      <w:start w:val="1"/>
      <w:numFmt w:val="decimal"/>
      <w:pStyle w:val="ac"/>
      <w:lvlText w:val="%1."/>
      <w:lvlJc w:val="center"/>
      <w:pPr>
        <w:tabs>
          <w:tab w:val="num" w:pos="397"/>
        </w:tabs>
        <w:ind w:left="397" w:right="397" w:hanging="397"/>
      </w:pPr>
    </w:lvl>
  </w:abstractNum>
  <w:abstractNum w:abstractNumId="100" w15:restartNumberingAfterBreak="0">
    <w:nsid w:val="79C9552C"/>
    <w:multiLevelType w:val="multilevel"/>
    <w:tmpl w:val="EEFCC534"/>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1"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2" w15:restartNumberingAfterBreak="0">
    <w:nsid w:val="7F2E524B"/>
    <w:multiLevelType w:val="hybridMultilevel"/>
    <w:tmpl w:val="85EE7C5E"/>
    <w:lvl w:ilvl="0" w:tplc="4A8060FA">
      <w:start w:val="1"/>
      <w:numFmt w:val="bullet"/>
      <w:pStyle w:val="Bulletized1"/>
      <w:lvlText w:val=""/>
      <w:lvlJc w:val="left"/>
      <w:pPr>
        <w:tabs>
          <w:tab w:val="num" w:pos="1029"/>
        </w:tabs>
        <w:ind w:left="1029" w:right="1029" w:hanging="360"/>
      </w:pPr>
      <w:rPr>
        <w:rFonts w:ascii="Symbol" w:hAnsi="Symbol" w:hint="default"/>
      </w:rPr>
    </w:lvl>
    <w:lvl w:ilvl="1" w:tplc="AEEE8A98">
      <w:start w:val="1"/>
      <w:numFmt w:val="bullet"/>
      <w:lvlText w:val="o"/>
      <w:lvlJc w:val="left"/>
      <w:pPr>
        <w:tabs>
          <w:tab w:val="num" w:pos="1749"/>
        </w:tabs>
        <w:ind w:left="1749" w:right="1749" w:hanging="360"/>
      </w:pPr>
      <w:rPr>
        <w:rFonts w:ascii="Courier New" w:hAnsi="Courier New" w:hint="default"/>
      </w:rPr>
    </w:lvl>
    <w:lvl w:ilvl="2" w:tplc="9202D3D2" w:tentative="1">
      <w:start w:val="1"/>
      <w:numFmt w:val="bullet"/>
      <w:lvlText w:val=""/>
      <w:lvlJc w:val="left"/>
      <w:pPr>
        <w:tabs>
          <w:tab w:val="num" w:pos="2469"/>
        </w:tabs>
        <w:ind w:left="2469" w:right="2469" w:hanging="360"/>
      </w:pPr>
      <w:rPr>
        <w:rFonts w:ascii="Wingdings" w:hAnsi="Wingdings" w:hint="default"/>
      </w:rPr>
    </w:lvl>
    <w:lvl w:ilvl="3" w:tplc="9AC871E0" w:tentative="1">
      <w:start w:val="1"/>
      <w:numFmt w:val="bullet"/>
      <w:lvlText w:val=""/>
      <w:lvlJc w:val="left"/>
      <w:pPr>
        <w:tabs>
          <w:tab w:val="num" w:pos="3189"/>
        </w:tabs>
        <w:ind w:left="3189" w:right="3189" w:hanging="360"/>
      </w:pPr>
      <w:rPr>
        <w:rFonts w:ascii="Symbol" w:hAnsi="Symbol" w:hint="default"/>
      </w:rPr>
    </w:lvl>
    <w:lvl w:ilvl="4" w:tplc="0DD60F46" w:tentative="1">
      <w:start w:val="1"/>
      <w:numFmt w:val="bullet"/>
      <w:lvlText w:val="o"/>
      <w:lvlJc w:val="left"/>
      <w:pPr>
        <w:tabs>
          <w:tab w:val="num" w:pos="3909"/>
        </w:tabs>
        <w:ind w:left="3909" w:right="3909" w:hanging="360"/>
      </w:pPr>
      <w:rPr>
        <w:rFonts w:ascii="Courier New" w:hAnsi="Courier New" w:hint="default"/>
      </w:rPr>
    </w:lvl>
    <w:lvl w:ilvl="5" w:tplc="7598A832" w:tentative="1">
      <w:start w:val="1"/>
      <w:numFmt w:val="bullet"/>
      <w:lvlText w:val=""/>
      <w:lvlJc w:val="left"/>
      <w:pPr>
        <w:tabs>
          <w:tab w:val="num" w:pos="4629"/>
        </w:tabs>
        <w:ind w:left="4629" w:right="4629" w:hanging="360"/>
      </w:pPr>
      <w:rPr>
        <w:rFonts w:ascii="Wingdings" w:hAnsi="Wingdings" w:hint="default"/>
      </w:rPr>
    </w:lvl>
    <w:lvl w:ilvl="6" w:tplc="23B2B2CA" w:tentative="1">
      <w:start w:val="1"/>
      <w:numFmt w:val="bullet"/>
      <w:lvlText w:val=""/>
      <w:lvlJc w:val="left"/>
      <w:pPr>
        <w:tabs>
          <w:tab w:val="num" w:pos="5349"/>
        </w:tabs>
        <w:ind w:left="5349" w:right="5349" w:hanging="360"/>
      </w:pPr>
      <w:rPr>
        <w:rFonts w:ascii="Symbol" w:hAnsi="Symbol" w:hint="default"/>
      </w:rPr>
    </w:lvl>
    <w:lvl w:ilvl="7" w:tplc="79B6960C" w:tentative="1">
      <w:start w:val="1"/>
      <w:numFmt w:val="bullet"/>
      <w:lvlText w:val="o"/>
      <w:lvlJc w:val="left"/>
      <w:pPr>
        <w:tabs>
          <w:tab w:val="num" w:pos="6069"/>
        </w:tabs>
        <w:ind w:left="6069" w:right="6069" w:hanging="360"/>
      </w:pPr>
      <w:rPr>
        <w:rFonts w:ascii="Courier New" w:hAnsi="Courier New" w:hint="default"/>
      </w:rPr>
    </w:lvl>
    <w:lvl w:ilvl="8" w:tplc="D338A3F6" w:tentative="1">
      <w:start w:val="1"/>
      <w:numFmt w:val="bullet"/>
      <w:lvlText w:val=""/>
      <w:lvlJc w:val="left"/>
      <w:pPr>
        <w:tabs>
          <w:tab w:val="num" w:pos="6789"/>
        </w:tabs>
        <w:ind w:left="6789" w:right="6789" w:hanging="360"/>
      </w:pPr>
      <w:rPr>
        <w:rFonts w:ascii="Wingdings" w:hAnsi="Wingdings" w:hint="default"/>
      </w:rPr>
    </w:lvl>
  </w:abstractNum>
  <w:abstractNum w:abstractNumId="103" w15:restartNumberingAfterBreak="0">
    <w:nsid w:val="7F842E7F"/>
    <w:multiLevelType w:val="hybridMultilevel"/>
    <w:tmpl w:val="01741538"/>
    <w:lvl w:ilvl="0" w:tplc="0EA8B162">
      <w:start w:val="1"/>
      <w:numFmt w:val="bullet"/>
      <w:lvlText w:val=""/>
      <w:lvlJc w:val="left"/>
      <w:pPr>
        <w:ind w:left="720" w:hanging="360"/>
      </w:pPr>
      <w:rPr>
        <w:rFonts w:ascii="Wingdings" w:hAnsi="Wingdings" w:hint="default"/>
      </w:rPr>
    </w:lvl>
    <w:lvl w:ilvl="1" w:tplc="691CF4A6" w:tentative="1">
      <w:start w:val="1"/>
      <w:numFmt w:val="bullet"/>
      <w:lvlText w:val="o"/>
      <w:lvlJc w:val="left"/>
      <w:pPr>
        <w:ind w:left="1440" w:hanging="360"/>
      </w:pPr>
      <w:rPr>
        <w:rFonts w:ascii="Courier New" w:hAnsi="Courier New" w:cs="Courier New" w:hint="default"/>
      </w:rPr>
    </w:lvl>
    <w:lvl w:ilvl="2" w:tplc="3D463696" w:tentative="1">
      <w:start w:val="1"/>
      <w:numFmt w:val="bullet"/>
      <w:lvlText w:val=""/>
      <w:lvlJc w:val="left"/>
      <w:pPr>
        <w:ind w:left="2160" w:hanging="360"/>
      </w:pPr>
      <w:rPr>
        <w:rFonts w:ascii="Wingdings" w:hAnsi="Wingdings" w:hint="default"/>
      </w:rPr>
    </w:lvl>
    <w:lvl w:ilvl="3" w:tplc="7054BA70" w:tentative="1">
      <w:start w:val="1"/>
      <w:numFmt w:val="bullet"/>
      <w:lvlText w:val=""/>
      <w:lvlJc w:val="left"/>
      <w:pPr>
        <w:ind w:left="2880" w:hanging="360"/>
      </w:pPr>
      <w:rPr>
        <w:rFonts w:ascii="Symbol" w:hAnsi="Symbol" w:hint="default"/>
      </w:rPr>
    </w:lvl>
    <w:lvl w:ilvl="4" w:tplc="03D09D0E" w:tentative="1">
      <w:start w:val="1"/>
      <w:numFmt w:val="bullet"/>
      <w:lvlText w:val="o"/>
      <w:lvlJc w:val="left"/>
      <w:pPr>
        <w:ind w:left="3600" w:hanging="360"/>
      </w:pPr>
      <w:rPr>
        <w:rFonts w:ascii="Courier New" w:hAnsi="Courier New" w:cs="Courier New" w:hint="default"/>
      </w:rPr>
    </w:lvl>
    <w:lvl w:ilvl="5" w:tplc="98A22640" w:tentative="1">
      <w:start w:val="1"/>
      <w:numFmt w:val="bullet"/>
      <w:lvlText w:val=""/>
      <w:lvlJc w:val="left"/>
      <w:pPr>
        <w:ind w:left="4320" w:hanging="360"/>
      </w:pPr>
      <w:rPr>
        <w:rFonts w:ascii="Wingdings" w:hAnsi="Wingdings" w:hint="default"/>
      </w:rPr>
    </w:lvl>
    <w:lvl w:ilvl="6" w:tplc="EB68B530" w:tentative="1">
      <w:start w:val="1"/>
      <w:numFmt w:val="bullet"/>
      <w:lvlText w:val=""/>
      <w:lvlJc w:val="left"/>
      <w:pPr>
        <w:ind w:left="5040" w:hanging="360"/>
      </w:pPr>
      <w:rPr>
        <w:rFonts w:ascii="Symbol" w:hAnsi="Symbol" w:hint="default"/>
      </w:rPr>
    </w:lvl>
    <w:lvl w:ilvl="7" w:tplc="605AEDEA" w:tentative="1">
      <w:start w:val="1"/>
      <w:numFmt w:val="bullet"/>
      <w:lvlText w:val="o"/>
      <w:lvlJc w:val="left"/>
      <w:pPr>
        <w:ind w:left="5760" w:hanging="360"/>
      </w:pPr>
      <w:rPr>
        <w:rFonts w:ascii="Courier New" w:hAnsi="Courier New" w:cs="Courier New" w:hint="default"/>
      </w:rPr>
    </w:lvl>
    <w:lvl w:ilvl="8" w:tplc="B0DA289C" w:tentative="1">
      <w:start w:val="1"/>
      <w:numFmt w:val="bullet"/>
      <w:lvlText w:val=""/>
      <w:lvlJc w:val="left"/>
      <w:pPr>
        <w:ind w:left="6480" w:hanging="360"/>
      </w:pPr>
      <w:rPr>
        <w:rFonts w:ascii="Wingdings" w:hAnsi="Wingdings" w:hint="default"/>
      </w:rPr>
    </w:lvl>
  </w:abstractNum>
  <w:num w:numId="1">
    <w:abstractNumId w:val="61"/>
  </w:num>
  <w:num w:numId="2">
    <w:abstractNumId w:val="1"/>
  </w:num>
  <w:num w:numId="3">
    <w:abstractNumId w:val="75"/>
  </w:num>
  <w:num w:numId="4">
    <w:abstractNumId w:val="86"/>
  </w:num>
  <w:num w:numId="5">
    <w:abstractNumId w:val="68"/>
  </w:num>
  <w:num w:numId="6">
    <w:abstractNumId w:val="8"/>
  </w:num>
  <w:num w:numId="7">
    <w:abstractNumId w:val="71"/>
  </w:num>
  <w:num w:numId="8">
    <w:abstractNumId w:val="45"/>
  </w:num>
  <w:num w:numId="9">
    <w:abstractNumId w:val="19"/>
  </w:num>
  <w:num w:numId="10">
    <w:abstractNumId w:val="63"/>
  </w:num>
  <w:num w:numId="11">
    <w:abstractNumId w:val="65"/>
  </w:num>
  <w:num w:numId="12">
    <w:abstractNumId w:val="55"/>
  </w:num>
  <w:num w:numId="13">
    <w:abstractNumId w:val="69"/>
  </w:num>
  <w:num w:numId="1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0"/>
  </w:num>
  <w:num w:numId="1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8">
    <w:abstractNumId w:val="37"/>
  </w:num>
  <w:num w:numId="19">
    <w:abstractNumId w:val="0"/>
  </w:num>
  <w:num w:numId="20">
    <w:abstractNumId w:val="59"/>
  </w:num>
  <w:num w:numId="21">
    <w:abstractNumId w:val="84"/>
  </w:num>
  <w:num w:numId="22">
    <w:abstractNumId w:val="39"/>
  </w:num>
  <w:num w:numId="23">
    <w:abstractNumId w:val="25"/>
  </w:num>
  <w:num w:numId="24">
    <w:abstractNumId w:val="34"/>
  </w:num>
  <w:num w:numId="25">
    <w:abstractNumId w:val="22"/>
  </w:num>
  <w:num w:numId="26">
    <w:abstractNumId w:val="31"/>
  </w:num>
  <w:num w:numId="27">
    <w:abstractNumId w:val="74"/>
  </w:num>
  <w:num w:numId="28">
    <w:abstractNumId w:val="15"/>
  </w:num>
  <w:num w:numId="29">
    <w:abstractNumId w:val="62"/>
  </w:num>
  <w:num w:numId="30">
    <w:abstractNumId w:val="27"/>
  </w:num>
  <w:num w:numId="31">
    <w:abstractNumId w:val="48"/>
  </w:num>
  <w:num w:numId="32">
    <w:abstractNumId w:val="78"/>
  </w:num>
  <w:num w:numId="33">
    <w:abstractNumId w:val="46"/>
  </w:num>
  <w:num w:numId="34">
    <w:abstractNumId w:val="87"/>
  </w:num>
  <w:num w:numId="35">
    <w:abstractNumId w:val="3"/>
  </w:num>
  <w:num w:numId="36">
    <w:abstractNumId w:val="7"/>
  </w:num>
  <w:num w:numId="37">
    <w:abstractNumId w:val="44"/>
  </w:num>
  <w:num w:numId="38">
    <w:abstractNumId w:val="91"/>
  </w:num>
  <w:num w:numId="39">
    <w:abstractNumId w:val="85"/>
  </w:num>
  <w:num w:numId="40">
    <w:abstractNumId w:val="24"/>
  </w:num>
  <w:num w:numId="41">
    <w:abstractNumId w:val="77"/>
  </w:num>
  <w:num w:numId="42">
    <w:abstractNumId w:val="32"/>
  </w:num>
  <w:num w:numId="43">
    <w:abstractNumId w:val="36"/>
  </w:num>
  <w:num w:numId="44">
    <w:abstractNumId w:val="21"/>
  </w:num>
  <w:num w:numId="45">
    <w:abstractNumId w:val="73"/>
  </w:num>
  <w:num w:numId="46">
    <w:abstractNumId w:val="82"/>
  </w:num>
  <w:num w:numId="47">
    <w:abstractNumId w:val="50"/>
  </w:num>
  <w:num w:numId="48">
    <w:abstractNumId w:val="20"/>
  </w:num>
  <w:num w:numId="49">
    <w:abstractNumId w:val="40"/>
  </w:num>
  <w:num w:numId="50">
    <w:abstractNumId w:val="98"/>
  </w:num>
  <w:num w:numId="51">
    <w:abstractNumId w:val="97"/>
  </w:num>
  <w:num w:numId="52">
    <w:abstractNumId w:val="89"/>
  </w:num>
  <w:num w:numId="53">
    <w:abstractNumId w:val="57"/>
  </w:num>
  <w:num w:numId="54">
    <w:abstractNumId w:val="101"/>
  </w:num>
  <w:num w:numId="55">
    <w:abstractNumId w:val="11"/>
  </w:num>
  <w:num w:numId="56">
    <w:abstractNumId w:val="12"/>
  </w:num>
  <w:num w:numId="57">
    <w:abstractNumId w:val="53"/>
  </w:num>
  <w:num w:numId="58">
    <w:abstractNumId w:val="6"/>
  </w:num>
  <w:num w:numId="59">
    <w:abstractNumId w:val="93"/>
  </w:num>
  <w:num w:numId="60">
    <w:abstractNumId w:val="94"/>
  </w:num>
  <w:num w:numId="61">
    <w:abstractNumId w:val="2"/>
  </w:num>
  <w:num w:numId="62">
    <w:abstractNumId w:val="92"/>
  </w:num>
  <w:num w:numId="63">
    <w:abstractNumId w:val="30"/>
  </w:num>
  <w:num w:numId="64">
    <w:abstractNumId w:val="10"/>
  </w:num>
  <w:num w:numId="65">
    <w:abstractNumId w:val="54"/>
  </w:num>
  <w:num w:numId="66">
    <w:abstractNumId w:val="83"/>
  </w:num>
  <w:num w:numId="67">
    <w:abstractNumId w:val="66"/>
  </w:num>
  <w:num w:numId="68">
    <w:abstractNumId w:val="90"/>
  </w:num>
  <w:num w:numId="69">
    <w:abstractNumId w:val="72"/>
  </w:num>
  <w:num w:numId="70">
    <w:abstractNumId w:val="99"/>
  </w:num>
  <w:num w:numId="71">
    <w:abstractNumId w:val="16"/>
  </w:num>
  <w:num w:numId="72">
    <w:abstractNumId w:val="52"/>
  </w:num>
  <w:num w:numId="73">
    <w:abstractNumId w:val="64"/>
  </w:num>
  <w:num w:numId="74">
    <w:abstractNumId w:val="9"/>
  </w:num>
  <w:num w:numId="75">
    <w:abstractNumId w:val="33"/>
  </w:num>
  <w:num w:numId="76">
    <w:abstractNumId w:val="5"/>
  </w:num>
  <w:num w:numId="77">
    <w:abstractNumId w:val="28"/>
  </w:num>
  <w:num w:numId="78">
    <w:abstractNumId w:val="56"/>
  </w:num>
  <w:num w:numId="79">
    <w:abstractNumId w:val="42"/>
  </w:num>
  <w:num w:numId="80">
    <w:abstractNumId w:val="102"/>
  </w:num>
  <w:num w:numId="81">
    <w:abstractNumId w:val="70"/>
  </w:num>
  <w:num w:numId="82">
    <w:abstractNumId w:val="51"/>
  </w:num>
  <w:num w:numId="83">
    <w:abstractNumId w:val="100"/>
  </w:num>
  <w:num w:numId="84">
    <w:abstractNumId w:val="47"/>
  </w:num>
  <w:num w:numId="85">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8"/>
  </w:num>
  <w:num w:numId="87">
    <w:abstractNumId w:val="76"/>
  </w:num>
  <w:num w:numId="88">
    <w:abstractNumId w:val="13"/>
  </w:num>
  <w:num w:numId="8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7"/>
  </w:num>
  <w:num w:numId="91">
    <w:abstractNumId w:val="14"/>
  </w:num>
  <w:num w:numId="92">
    <w:abstractNumId w:val="60"/>
  </w:num>
  <w:num w:numId="93">
    <w:abstractNumId w:val="35"/>
  </w:num>
  <w:num w:numId="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3"/>
  </w:num>
  <w:num w:numId="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8"/>
  </w:num>
  <w:num w:numId="99">
    <w:abstractNumId w:val="6"/>
  </w:num>
  <w:num w:numId="100">
    <w:abstractNumId w:val="23"/>
  </w:num>
  <w:num w:numId="101">
    <w:abstractNumId w:val="103"/>
  </w:num>
  <w:num w:numId="102">
    <w:abstractNumId w:val="49"/>
  </w:num>
  <w:num w:numId="103">
    <w:abstractNumId w:val="58"/>
  </w:num>
  <w:num w:numId="104">
    <w:abstractNumId w:val="95"/>
  </w:num>
  <w:num w:numId="105">
    <w:abstractNumId w:val="4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3C"/>
    <w:rsid w:val="000000F1"/>
    <w:rsid w:val="00000CE3"/>
    <w:rsid w:val="00001B14"/>
    <w:rsid w:val="00002A44"/>
    <w:rsid w:val="000036C4"/>
    <w:rsid w:val="00003B06"/>
    <w:rsid w:val="000040A3"/>
    <w:rsid w:val="00004401"/>
    <w:rsid w:val="00004A86"/>
    <w:rsid w:val="00004D05"/>
    <w:rsid w:val="000052D9"/>
    <w:rsid w:val="00005455"/>
    <w:rsid w:val="00005769"/>
    <w:rsid w:val="00005ACA"/>
    <w:rsid w:val="0000615E"/>
    <w:rsid w:val="0000728E"/>
    <w:rsid w:val="00007671"/>
    <w:rsid w:val="00007925"/>
    <w:rsid w:val="00007BC2"/>
    <w:rsid w:val="00010CE5"/>
    <w:rsid w:val="00011022"/>
    <w:rsid w:val="00011A5B"/>
    <w:rsid w:val="00011B7E"/>
    <w:rsid w:val="00012336"/>
    <w:rsid w:val="00012458"/>
    <w:rsid w:val="00012B5F"/>
    <w:rsid w:val="00013B12"/>
    <w:rsid w:val="000140B6"/>
    <w:rsid w:val="000148FA"/>
    <w:rsid w:val="00014B8D"/>
    <w:rsid w:val="000155D1"/>
    <w:rsid w:val="00015CB8"/>
    <w:rsid w:val="00016F57"/>
    <w:rsid w:val="0001750D"/>
    <w:rsid w:val="00017730"/>
    <w:rsid w:val="00017A98"/>
    <w:rsid w:val="00017D2F"/>
    <w:rsid w:val="000204CE"/>
    <w:rsid w:val="00020891"/>
    <w:rsid w:val="00020CAE"/>
    <w:rsid w:val="00020D4E"/>
    <w:rsid w:val="000210FD"/>
    <w:rsid w:val="000213D8"/>
    <w:rsid w:val="000218A9"/>
    <w:rsid w:val="00021FB5"/>
    <w:rsid w:val="000227FE"/>
    <w:rsid w:val="000229A9"/>
    <w:rsid w:val="00022EC3"/>
    <w:rsid w:val="0002382B"/>
    <w:rsid w:val="00023A0E"/>
    <w:rsid w:val="00023CB2"/>
    <w:rsid w:val="00024236"/>
    <w:rsid w:val="000246F8"/>
    <w:rsid w:val="000247F3"/>
    <w:rsid w:val="00024F46"/>
    <w:rsid w:val="0002507A"/>
    <w:rsid w:val="00025495"/>
    <w:rsid w:val="00026295"/>
    <w:rsid w:val="00026ACC"/>
    <w:rsid w:val="00031241"/>
    <w:rsid w:val="000317B6"/>
    <w:rsid w:val="000320BC"/>
    <w:rsid w:val="00032473"/>
    <w:rsid w:val="000326F6"/>
    <w:rsid w:val="00032E85"/>
    <w:rsid w:val="00033D0E"/>
    <w:rsid w:val="00034192"/>
    <w:rsid w:val="00034F73"/>
    <w:rsid w:val="00035567"/>
    <w:rsid w:val="00035CE9"/>
    <w:rsid w:val="00036D87"/>
    <w:rsid w:val="00037A97"/>
    <w:rsid w:val="00037CBB"/>
    <w:rsid w:val="00041541"/>
    <w:rsid w:val="0004166C"/>
    <w:rsid w:val="000422D1"/>
    <w:rsid w:val="00042FAE"/>
    <w:rsid w:val="00043228"/>
    <w:rsid w:val="00043EFA"/>
    <w:rsid w:val="0004455E"/>
    <w:rsid w:val="000448DA"/>
    <w:rsid w:val="00046A17"/>
    <w:rsid w:val="00046AD7"/>
    <w:rsid w:val="00046C0F"/>
    <w:rsid w:val="0004780E"/>
    <w:rsid w:val="00047D24"/>
    <w:rsid w:val="00050115"/>
    <w:rsid w:val="00050812"/>
    <w:rsid w:val="00050D1E"/>
    <w:rsid w:val="00051D99"/>
    <w:rsid w:val="00052361"/>
    <w:rsid w:val="000523AA"/>
    <w:rsid w:val="00053C8B"/>
    <w:rsid w:val="0005471F"/>
    <w:rsid w:val="00054E23"/>
    <w:rsid w:val="000556DE"/>
    <w:rsid w:val="00056B0A"/>
    <w:rsid w:val="00056E20"/>
    <w:rsid w:val="000572FF"/>
    <w:rsid w:val="00057A0A"/>
    <w:rsid w:val="00060297"/>
    <w:rsid w:val="0006058F"/>
    <w:rsid w:val="000605CD"/>
    <w:rsid w:val="00060AB2"/>
    <w:rsid w:val="00060D20"/>
    <w:rsid w:val="00061146"/>
    <w:rsid w:val="000619A6"/>
    <w:rsid w:val="00061CE8"/>
    <w:rsid w:val="00061E3F"/>
    <w:rsid w:val="00061EC4"/>
    <w:rsid w:val="00061FFC"/>
    <w:rsid w:val="000620B6"/>
    <w:rsid w:val="00062B24"/>
    <w:rsid w:val="00065B2E"/>
    <w:rsid w:val="00065C03"/>
    <w:rsid w:val="000662D1"/>
    <w:rsid w:val="0006706A"/>
    <w:rsid w:val="00067C9F"/>
    <w:rsid w:val="00070B5E"/>
    <w:rsid w:val="0007131D"/>
    <w:rsid w:val="000718F4"/>
    <w:rsid w:val="00071A0D"/>
    <w:rsid w:val="00071D7B"/>
    <w:rsid w:val="000720A4"/>
    <w:rsid w:val="00072350"/>
    <w:rsid w:val="00072374"/>
    <w:rsid w:val="000739F9"/>
    <w:rsid w:val="0007437A"/>
    <w:rsid w:val="0007438D"/>
    <w:rsid w:val="00074C7A"/>
    <w:rsid w:val="000754E7"/>
    <w:rsid w:val="000757A9"/>
    <w:rsid w:val="000761F9"/>
    <w:rsid w:val="00076D2B"/>
    <w:rsid w:val="00077205"/>
    <w:rsid w:val="000773D8"/>
    <w:rsid w:val="00077C26"/>
    <w:rsid w:val="00080782"/>
    <w:rsid w:val="00081D5C"/>
    <w:rsid w:val="00081EC0"/>
    <w:rsid w:val="00082111"/>
    <w:rsid w:val="000822D6"/>
    <w:rsid w:val="00082B6E"/>
    <w:rsid w:val="0008338B"/>
    <w:rsid w:val="00085109"/>
    <w:rsid w:val="0008529F"/>
    <w:rsid w:val="00085552"/>
    <w:rsid w:val="00087177"/>
    <w:rsid w:val="000872F3"/>
    <w:rsid w:val="000878F5"/>
    <w:rsid w:val="0009041B"/>
    <w:rsid w:val="000905FA"/>
    <w:rsid w:val="00090790"/>
    <w:rsid w:val="0009093F"/>
    <w:rsid w:val="00090F5C"/>
    <w:rsid w:val="00091930"/>
    <w:rsid w:val="0009220E"/>
    <w:rsid w:val="00093047"/>
    <w:rsid w:val="00093195"/>
    <w:rsid w:val="0009348F"/>
    <w:rsid w:val="00093971"/>
    <w:rsid w:val="00093BFD"/>
    <w:rsid w:val="000951B7"/>
    <w:rsid w:val="000957FA"/>
    <w:rsid w:val="00096ABA"/>
    <w:rsid w:val="00097299"/>
    <w:rsid w:val="00097F1D"/>
    <w:rsid w:val="000A002C"/>
    <w:rsid w:val="000A00D6"/>
    <w:rsid w:val="000A0837"/>
    <w:rsid w:val="000A1438"/>
    <w:rsid w:val="000A245A"/>
    <w:rsid w:val="000A385C"/>
    <w:rsid w:val="000A3D95"/>
    <w:rsid w:val="000A4F0E"/>
    <w:rsid w:val="000A5D81"/>
    <w:rsid w:val="000A610F"/>
    <w:rsid w:val="000A61F8"/>
    <w:rsid w:val="000A6693"/>
    <w:rsid w:val="000A7649"/>
    <w:rsid w:val="000A7C5C"/>
    <w:rsid w:val="000B0A09"/>
    <w:rsid w:val="000B0CE4"/>
    <w:rsid w:val="000B1356"/>
    <w:rsid w:val="000B1E2C"/>
    <w:rsid w:val="000B362F"/>
    <w:rsid w:val="000B3F79"/>
    <w:rsid w:val="000B43A7"/>
    <w:rsid w:val="000B5339"/>
    <w:rsid w:val="000B5B91"/>
    <w:rsid w:val="000B5CA7"/>
    <w:rsid w:val="000B67AE"/>
    <w:rsid w:val="000B6DF0"/>
    <w:rsid w:val="000B7608"/>
    <w:rsid w:val="000B7DD3"/>
    <w:rsid w:val="000C033C"/>
    <w:rsid w:val="000C06FE"/>
    <w:rsid w:val="000C0A9F"/>
    <w:rsid w:val="000C0F58"/>
    <w:rsid w:val="000C0FAB"/>
    <w:rsid w:val="000C1654"/>
    <w:rsid w:val="000C1CDC"/>
    <w:rsid w:val="000C2278"/>
    <w:rsid w:val="000C287B"/>
    <w:rsid w:val="000C31BB"/>
    <w:rsid w:val="000C357B"/>
    <w:rsid w:val="000C442B"/>
    <w:rsid w:val="000C4593"/>
    <w:rsid w:val="000C4B55"/>
    <w:rsid w:val="000C5615"/>
    <w:rsid w:val="000C56B2"/>
    <w:rsid w:val="000C589B"/>
    <w:rsid w:val="000C5BB4"/>
    <w:rsid w:val="000C624A"/>
    <w:rsid w:val="000C64BE"/>
    <w:rsid w:val="000C677C"/>
    <w:rsid w:val="000C681F"/>
    <w:rsid w:val="000C697C"/>
    <w:rsid w:val="000C6EEA"/>
    <w:rsid w:val="000C7278"/>
    <w:rsid w:val="000C752B"/>
    <w:rsid w:val="000D0006"/>
    <w:rsid w:val="000D0309"/>
    <w:rsid w:val="000D0C29"/>
    <w:rsid w:val="000D0D76"/>
    <w:rsid w:val="000D0FA6"/>
    <w:rsid w:val="000D200A"/>
    <w:rsid w:val="000D21D6"/>
    <w:rsid w:val="000D2AEF"/>
    <w:rsid w:val="000D300D"/>
    <w:rsid w:val="000D3611"/>
    <w:rsid w:val="000D4E9E"/>
    <w:rsid w:val="000D52FC"/>
    <w:rsid w:val="000D5B82"/>
    <w:rsid w:val="000D6A8D"/>
    <w:rsid w:val="000D6A8E"/>
    <w:rsid w:val="000D6D43"/>
    <w:rsid w:val="000D7425"/>
    <w:rsid w:val="000D780E"/>
    <w:rsid w:val="000E0B1D"/>
    <w:rsid w:val="000E0E13"/>
    <w:rsid w:val="000E0E24"/>
    <w:rsid w:val="000E123E"/>
    <w:rsid w:val="000E12DD"/>
    <w:rsid w:val="000E1BBF"/>
    <w:rsid w:val="000E252C"/>
    <w:rsid w:val="000E328E"/>
    <w:rsid w:val="000E368B"/>
    <w:rsid w:val="000E4189"/>
    <w:rsid w:val="000E41F7"/>
    <w:rsid w:val="000E421C"/>
    <w:rsid w:val="000E4689"/>
    <w:rsid w:val="000E5060"/>
    <w:rsid w:val="000E5E49"/>
    <w:rsid w:val="000E60DA"/>
    <w:rsid w:val="000E65D2"/>
    <w:rsid w:val="000E6E99"/>
    <w:rsid w:val="000E73BD"/>
    <w:rsid w:val="000E74EF"/>
    <w:rsid w:val="000E78D4"/>
    <w:rsid w:val="000E7C31"/>
    <w:rsid w:val="000F15A0"/>
    <w:rsid w:val="000F2254"/>
    <w:rsid w:val="000F2903"/>
    <w:rsid w:val="000F2E19"/>
    <w:rsid w:val="000F365C"/>
    <w:rsid w:val="000F3786"/>
    <w:rsid w:val="000F450B"/>
    <w:rsid w:val="000F4E79"/>
    <w:rsid w:val="000F54B1"/>
    <w:rsid w:val="000F652F"/>
    <w:rsid w:val="000F6B18"/>
    <w:rsid w:val="00100261"/>
    <w:rsid w:val="001003BF"/>
    <w:rsid w:val="001003EE"/>
    <w:rsid w:val="00100AB7"/>
    <w:rsid w:val="00100E6B"/>
    <w:rsid w:val="00101212"/>
    <w:rsid w:val="00102A49"/>
    <w:rsid w:val="001043F5"/>
    <w:rsid w:val="001045C1"/>
    <w:rsid w:val="001060FB"/>
    <w:rsid w:val="00107450"/>
    <w:rsid w:val="0010790A"/>
    <w:rsid w:val="00110473"/>
    <w:rsid w:val="00111A2D"/>
    <w:rsid w:val="00111BE3"/>
    <w:rsid w:val="0011210D"/>
    <w:rsid w:val="0011279B"/>
    <w:rsid w:val="001129F2"/>
    <w:rsid w:val="001135FF"/>
    <w:rsid w:val="001136E2"/>
    <w:rsid w:val="001143FD"/>
    <w:rsid w:val="00114508"/>
    <w:rsid w:val="00114AB3"/>
    <w:rsid w:val="00115E79"/>
    <w:rsid w:val="00116436"/>
    <w:rsid w:val="00117847"/>
    <w:rsid w:val="0011796B"/>
    <w:rsid w:val="00117EB0"/>
    <w:rsid w:val="00117F3A"/>
    <w:rsid w:val="00120032"/>
    <w:rsid w:val="00120CE5"/>
    <w:rsid w:val="00121AF0"/>
    <w:rsid w:val="0012215D"/>
    <w:rsid w:val="0012219A"/>
    <w:rsid w:val="00122B5C"/>
    <w:rsid w:val="00122B83"/>
    <w:rsid w:val="00123F45"/>
    <w:rsid w:val="0012428F"/>
    <w:rsid w:val="00124773"/>
    <w:rsid w:val="00124A69"/>
    <w:rsid w:val="00125309"/>
    <w:rsid w:val="001255D4"/>
    <w:rsid w:val="00125961"/>
    <w:rsid w:val="00125A18"/>
    <w:rsid w:val="00126DC7"/>
    <w:rsid w:val="00127045"/>
    <w:rsid w:val="00127777"/>
    <w:rsid w:val="00127C4E"/>
    <w:rsid w:val="00130B3B"/>
    <w:rsid w:val="00131124"/>
    <w:rsid w:val="0013263D"/>
    <w:rsid w:val="001328B3"/>
    <w:rsid w:val="00132D56"/>
    <w:rsid w:val="001330BF"/>
    <w:rsid w:val="0013360C"/>
    <w:rsid w:val="00133732"/>
    <w:rsid w:val="00133A50"/>
    <w:rsid w:val="0013452F"/>
    <w:rsid w:val="00135566"/>
    <w:rsid w:val="00135A06"/>
    <w:rsid w:val="00135AE4"/>
    <w:rsid w:val="00135BE8"/>
    <w:rsid w:val="0013615F"/>
    <w:rsid w:val="00136332"/>
    <w:rsid w:val="00136CAF"/>
    <w:rsid w:val="001371FC"/>
    <w:rsid w:val="001374AC"/>
    <w:rsid w:val="00137F16"/>
    <w:rsid w:val="00137F4C"/>
    <w:rsid w:val="001401E6"/>
    <w:rsid w:val="001410B8"/>
    <w:rsid w:val="00141AED"/>
    <w:rsid w:val="00141C73"/>
    <w:rsid w:val="00141F20"/>
    <w:rsid w:val="00142117"/>
    <w:rsid w:val="00142946"/>
    <w:rsid w:val="00142DAF"/>
    <w:rsid w:val="0014324E"/>
    <w:rsid w:val="00143305"/>
    <w:rsid w:val="00143875"/>
    <w:rsid w:val="0014395B"/>
    <w:rsid w:val="00144CF8"/>
    <w:rsid w:val="00144F49"/>
    <w:rsid w:val="00145BAE"/>
    <w:rsid w:val="00146237"/>
    <w:rsid w:val="00146405"/>
    <w:rsid w:val="00146700"/>
    <w:rsid w:val="00146902"/>
    <w:rsid w:val="00146DCF"/>
    <w:rsid w:val="001471A8"/>
    <w:rsid w:val="00147833"/>
    <w:rsid w:val="00147E0E"/>
    <w:rsid w:val="00150AEB"/>
    <w:rsid w:val="00150C41"/>
    <w:rsid w:val="00151110"/>
    <w:rsid w:val="00151B1A"/>
    <w:rsid w:val="00151D94"/>
    <w:rsid w:val="00153203"/>
    <w:rsid w:val="00153C08"/>
    <w:rsid w:val="00153E67"/>
    <w:rsid w:val="00154E8A"/>
    <w:rsid w:val="001561FC"/>
    <w:rsid w:val="00156F99"/>
    <w:rsid w:val="001576E5"/>
    <w:rsid w:val="00157B4D"/>
    <w:rsid w:val="00157C3A"/>
    <w:rsid w:val="00157CEE"/>
    <w:rsid w:val="00157EA2"/>
    <w:rsid w:val="001604AD"/>
    <w:rsid w:val="001609D2"/>
    <w:rsid w:val="00160BF4"/>
    <w:rsid w:val="001610AB"/>
    <w:rsid w:val="0016225C"/>
    <w:rsid w:val="00162396"/>
    <w:rsid w:val="00162756"/>
    <w:rsid w:val="001628AE"/>
    <w:rsid w:val="00162DA7"/>
    <w:rsid w:val="0016306F"/>
    <w:rsid w:val="00163240"/>
    <w:rsid w:val="001633F8"/>
    <w:rsid w:val="0016366D"/>
    <w:rsid w:val="0016369D"/>
    <w:rsid w:val="0016483E"/>
    <w:rsid w:val="00165250"/>
    <w:rsid w:val="001654E5"/>
    <w:rsid w:val="00165A96"/>
    <w:rsid w:val="00165B95"/>
    <w:rsid w:val="00165BE7"/>
    <w:rsid w:val="00166928"/>
    <w:rsid w:val="001704B6"/>
    <w:rsid w:val="0017051B"/>
    <w:rsid w:val="00171773"/>
    <w:rsid w:val="00171BD3"/>
    <w:rsid w:val="00171F2D"/>
    <w:rsid w:val="00172389"/>
    <w:rsid w:val="001723E9"/>
    <w:rsid w:val="00172731"/>
    <w:rsid w:val="00172FDA"/>
    <w:rsid w:val="001732E4"/>
    <w:rsid w:val="00173E2D"/>
    <w:rsid w:val="001752A3"/>
    <w:rsid w:val="00176146"/>
    <w:rsid w:val="00176380"/>
    <w:rsid w:val="00176ACB"/>
    <w:rsid w:val="00176E8A"/>
    <w:rsid w:val="0017717E"/>
    <w:rsid w:val="00177328"/>
    <w:rsid w:val="00177B22"/>
    <w:rsid w:val="00177D1D"/>
    <w:rsid w:val="001807BB"/>
    <w:rsid w:val="00180FA7"/>
    <w:rsid w:val="00181331"/>
    <w:rsid w:val="00181AFE"/>
    <w:rsid w:val="0018239C"/>
    <w:rsid w:val="0018240F"/>
    <w:rsid w:val="00182A89"/>
    <w:rsid w:val="00182C30"/>
    <w:rsid w:val="00182E06"/>
    <w:rsid w:val="00183E30"/>
    <w:rsid w:val="001845C1"/>
    <w:rsid w:val="00184F10"/>
    <w:rsid w:val="001850E5"/>
    <w:rsid w:val="001851DC"/>
    <w:rsid w:val="00185721"/>
    <w:rsid w:val="00186106"/>
    <w:rsid w:val="00187249"/>
    <w:rsid w:val="00187630"/>
    <w:rsid w:val="00187A73"/>
    <w:rsid w:val="00190B9F"/>
    <w:rsid w:val="00191888"/>
    <w:rsid w:val="00192121"/>
    <w:rsid w:val="001925C9"/>
    <w:rsid w:val="001929E0"/>
    <w:rsid w:val="00192D11"/>
    <w:rsid w:val="00192DCD"/>
    <w:rsid w:val="001930F6"/>
    <w:rsid w:val="00193219"/>
    <w:rsid w:val="0019328C"/>
    <w:rsid w:val="001943A1"/>
    <w:rsid w:val="001953EF"/>
    <w:rsid w:val="001954B3"/>
    <w:rsid w:val="00195A59"/>
    <w:rsid w:val="00195AF1"/>
    <w:rsid w:val="00195E9B"/>
    <w:rsid w:val="00196079"/>
    <w:rsid w:val="00196197"/>
    <w:rsid w:val="0019638B"/>
    <w:rsid w:val="0019680D"/>
    <w:rsid w:val="00196BFA"/>
    <w:rsid w:val="001970FB"/>
    <w:rsid w:val="001973F8"/>
    <w:rsid w:val="00197A1A"/>
    <w:rsid w:val="00197BC4"/>
    <w:rsid w:val="00197D38"/>
    <w:rsid w:val="001A00A1"/>
    <w:rsid w:val="001A00B2"/>
    <w:rsid w:val="001A0DC0"/>
    <w:rsid w:val="001A0FC0"/>
    <w:rsid w:val="001A186C"/>
    <w:rsid w:val="001A1B57"/>
    <w:rsid w:val="001A2036"/>
    <w:rsid w:val="001A20BE"/>
    <w:rsid w:val="001A22E4"/>
    <w:rsid w:val="001A2497"/>
    <w:rsid w:val="001A2AD5"/>
    <w:rsid w:val="001A2E91"/>
    <w:rsid w:val="001A57B3"/>
    <w:rsid w:val="001A64AA"/>
    <w:rsid w:val="001A64B1"/>
    <w:rsid w:val="001A6528"/>
    <w:rsid w:val="001A65DF"/>
    <w:rsid w:val="001A670C"/>
    <w:rsid w:val="001A6E08"/>
    <w:rsid w:val="001A73FD"/>
    <w:rsid w:val="001A74D2"/>
    <w:rsid w:val="001A7EFC"/>
    <w:rsid w:val="001B03D7"/>
    <w:rsid w:val="001B1457"/>
    <w:rsid w:val="001B216E"/>
    <w:rsid w:val="001B2906"/>
    <w:rsid w:val="001B2A13"/>
    <w:rsid w:val="001B2B49"/>
    <w:rsid w:val="001B32B9"/>
    <w:rsid w:val="001B5196"/>
    <w:rsid w:val="001B57A0"/>
    <w:rsid w:val="001B58FA"/>
    <w:rsid w:val="001B5A00"/>
    <w:rsid w:val="001B5CBE"/>
    <w:rsid w:val="001C02F9"/>
    <w:rsid w:val="001C0364"/>
    <w:rsid w:val="001C036C"/>
    <w:rsid w:val="001C0755"/>
    <w:rsid w:val="001C0AEE"/>
    <w:rsid w:val="001C1E27"/>
    <w:rsid w:val="001C1EE6"/>
    <w:rsid w:val="001C2C03"/>
    <w:rsid w:val="001C2C74"/>
    <w:rsid w:val="001C2F5F"/>
    <w:rsid w:val="001C31F6"/>
    <w:rsid w:val="001C326B"/>
    <w:rsid w:val="001C331E"/>
    <w:rsid w:val="001C335A"/>
    <w:rsid w:val="001C3F9E"/>
    <w:rsid w:val="001C4626"/>
    <w:rsid w:val="001C4B59"/>
    <w:rsid w:val="001C4D39"/>
    <w:rsid w:val="001C572C"/>
    <w:rsid w:val="001C5F16"/>
    <w:rsid w:val="001C6388"/>
    <w:rsid w:val="001C6520"/>
    <w:rsid w:val="001C674A"/>
    <w:rsid w:val="001C7088"/>
    <w:rsid w:val="001C73E7"/>
    <w:rsid w:val="001C75C8"/>
    <w:rsid w:val="001C7F9D"/>
    <w:rsid w:val="001D195D"/>
    <w:rsid w:val="001D19C2"/>
    <w:rsid w:val="001D249D"/>
    <w:rsid w:val="001D2B19"/>
    <w:rsid w:val="001D329F"/>
    <w:rsid w:val="001D381A"/>
    <w:rsid w:val="001D382A"/>
    <w:rsid w:val="001D3865"/>
    <w:rsid w:val="001D388E"/>
    <w:rsid w:val="001D3CBB"/>
    <w:rsid w:val="001D4405"/>
    <w:rsid w:val="001D456F"/>
    <w:rsid w:val="001D4A51"/>
    <w:rsid w:val="001D4C01"/>
    <w:rsid w:val="001D5906"/>
    <w:rsid w:val="001D5B58"/>
    <w:rsid w:val="001D5BD7"/>
    <w:rsid w:val="001D5C66"/>
    <w:rsid w:val="001D5DC2"/>
    <w:rsid w:val="001D6486"/>
    <w:rsid w:val="001D6707"/>
    <w:rsid w:val="001D6893"/>
    <w:rsid w:val="001D6E9B"/>
    <w:rsid w:val="001D7D1C"/>
    <w:rsid w:val="001E0D14"/>
    <w:rsid w:val="001E0F30"/>
    <w:rsid w:val="001E2536"/>
    <w:rsid w:val="001E2895"/>
    <w:rsid w:val="001E2DFA"/>
    <w:rsid w:val="001E2F86"/>
    <w:rsid w:val="001E3322"/>
    <w:rsid w:val="001E33FF"/>
    <w:rsid w:val="001E392E"/>
    <w:rsid w:val="001E4A20"/>
    <w:rsid w:val="001E5692"/>
    <w:rsid w:val="001E5914"/>
    <w:rsid w:val="001E5F84"/>
    <w:rsid w:val="001E68C3"/>
    <w:rsid w:val="001E69E1"/>
    <w:rsid w:val="001E7470"/>
    <w:rsid w:val="001E79DB"/>
    <w:rsid w:val="001E7C63"/>
    <w:rsid w:val="001F015F"/>
    <w:rsid w:val="001F0BD1"/>
    <w:rsid w:val="001F0E17"/>
    <w:rsid w:val="001F1324"/>
    <w:rsid w:val="001F1808"/>
    <w:rsid w:val="001F275D"/>
    <w:rsid w:val="001F2D7A"/>
    <w:rsid w:val="001F3018"/>
    <w:rsid w:val="001F321A"/>
    <w:rsid w:val="001F32C8"/>
    <w:rsid w:val="001F3BE4"/>
    <w:rsid w:val="001F41C2"/>
    <w:rsid w:val="001F4B98"/>
    <w:rsid w:val="001F5391"/>
    <w:rsid w:val="001F53B4"/>
    <w:rsid w:val="001F7842"/>
    <w:rsid w:val="001F7B84"/>
    <w:rsid w:val="001F7DBB"/>
    <w:rsid w:val="00200BB0"/>
    <w:rsid w:val="00200E9C"/>
    <w:rsid w:val="00201399"/>
    <w:rsid w:val="002014E2"/>
    <w:rsid w:val="00201AF2"/>
    <w:rsid w:val="00202E84"/>
    <w:rsid w:val="00204068"/>
    <w:rsid w:val="00204087"/>
    <w:rsid w:val="00204AC4"/>
    <w:rsid w:val="00204CBB"/>
    <w:rsid w:val="00205925"/>
    <w:rsid w:val="00205D8C"/>
    <w:rsid w:val="00205F2F"/>
    <w:rsid w:val="0020610E"/>
    <w:rsid w:val="00206B08"/>
    <w:rsid w:val="00206FC6"/>
    <w:rsid w:val="00207069"/>
    <w:rsid w:val="00207C74"/>
    <w:rsid w:val="00207D2A"/>
    <w:rsid w:val="00210620"/>
    <w:rsid w:val="00210920"/>
    <w:rsid w:val="0021272F"/>
    <w:rsid w:val="0021302F"/>
    <w:rsid w:val="00213591"/>
    <w:rsid w:val="00214457"/>
    <w:rsid w:val="00215290"/>
    <w:rsid w:val="002159BA"/>
    <w:rsid w:val="00215DA9"/>
    <w:rsid w:val="00215F7E"/>
    <w:rsid w:val="00216FA3"/>
    <w:rsid w:val="00217554"/>
    <w:rsid w:val="002175E4"/>
    <w:rsid w:val="00220E92"/>
    <w:rsid w:val="00221B01"/>
    <w:rsid w:val="00222074"/>
    <w:rsid w:val="00224049"/>
    <w:rsid w:val="002243B3"/>
    <w:rsid w:val="0022440C"/>
    <w:rsid w:val="002255F2"/>
    <w:rsid w:val="002258B2"/>
    <w:rsid w:val="00225A4D"/>
    <w:rsid w:val="00225C73"/>
    <w:rsid w:val="0022615A"/>
    <w:rsid w:val="00227041"/>
    <w:rsid w:val="0022757F"/>
    <w:rsid w:val="00227DFD"/>
    <w:rsid w:val="00230245"/>
    <w:rsid w:val="0023123A"/>
    <w:rsid w:val="002314BB"/>
    <w:rsid w:val="0023158E"/>
    <w:rsid w:val="00231AF5"/>
    <w:rsid w:val="00231E66"/>
    <w:rsid w:val="002320C9"/>
    <w:rsid w:val="00232517"/>
    <w:rsid w:val="0023297D"/>
    <w:rsid w:val="00232AF9"/>
    <w:rsid w:val="00232B21"/>
    <w:rsid w:val="00232C65"/>
    <w:rsid w:val="00233254"/>
    <w:rsid w:val="002341F0"/>
    <w:rsid w:val="002349E9"/>
    <w:rsid w:val="0023502A"/>
    <w:rsid w:val="00235420"/>
    <w:rsid w:val="00235E0D"/>
    <w:rsid w:val="00236866"/>
    <w:rsid w:val="002374F3"/>
    <w:rsid w:val="00237782"/>
    <w:rsid w:val="002377BE"/>
    <w:rsid w:val="00237996"/>
    <w:rsid w:val="00237A70"/>
    <w:rsid w:val="00237AFE"/>
    <w:rsid w:val="00240138"/>
    <w:rsid w:val="0024041C"/>
    <w:rsid w:val="00240590"/>
    <w:rsid w:val="00240917"/>
    <w:rsid w:val="00241227"/>
    <w:rsid w:val="002414D0"/>
    <w:rsid w:val="0024160C"/>
    <w:rsid w:val="00241850"/>
    <w:rsid w:val="00242742"/>
    <w:rsid w:val="00242CC9"/>
    <w:rsid w:val="0024397D"/>
    <w:rsid w:val="002439CE"/>
    <w:rsid w:val="00243A8E"/>
    <w:rsid w:val="00243C11"/>
    <w:rsid w:val="00243DDE"/>
    <w:rsid w:val="00244395"/>
    <w:rsid w:val="00244B14"/>
    <w:rsid w:val="00244CEB"/>
    <w:rsid w:val="002457B9"/>
    <w:rsid w:val="00245952"/>
    <w:rsid w:val="00245B40"/>
    <w:rsid w:val="00245C9F"/>
    <w:rsid w:val="00246598"/>
    <w:rsid w:val="00246A95"/>
    <w:rsid w:val="00246D7F"/>
    <w:rsid w:val="002472BB"/>
    <w:rsid w:val="0024784A"/>
    <w:rsid w:val="00250610"/>
    <w:rsid w:val="00250744"/>
    <w:rsid w:val="00250877"/>
    <w:rsid w:val="00251516"/>
    <w:rsid w:val="002530D8"/>
    <w:rsid w:val="00253308"/>
    <w:rsid w:val="0025352A"/>
    <w:rsid w:val="00253C78"/>
    <w:rsid w:val="00254133"/>
    <w:rsid w:val="002543C0"/>
    <w:rsid w:val="00254609"/>
    <w:rsid w:val="00254CE4"/>
    <w:rsid w:val="00255051"/>
    <w:rsid w:val="00255084"/>
    <w:rsid w:val="00256850"/>
    <w:rsid w:val="00256B25"/>
    <w:rsid w:val="00256B31"/>
    <w:rsid w:val="00256DD0"/>
    <w:rsid w:val="0025786E"/>
    <w:rsid w:val="002607B6"/>
    <w:rsid w:val="00260C28"/>
    <w:rsid w:val="002611C9"/>
    <w:rsid w:val="00261258"/>
    <w:rsid w:val="00261A52"/>
    <w:rsid w:val="00261EB4"/>
    <w:rsid w:val="0026227C"/>
    <w:rsid w:val="00262A3A"/>
    <w:rsid w:val="00263384"/>
    <w:rsid w:val="00263AB3"/>
    <w:rsid w:val="00263B36"/>
    <w:rsid w:val="0026476B"/>
    <w:rsid w:val="00264BC9"/>
    <w:rsid w:val="00265363"/>
    <w:rsid w:val="002659B6"/>
    <w:rsid w:val="00266577"/>
    <w:rsid w:val="00267367"/>
    <w:rsid w:val="00267D18"/>
    <w:rsid w:val="00267EDB"/>
    <w:rsid w:val="0027003B"/>
    <w:rsid w:val="00270141"/>
    <w:rsid w:val="00270F2B"/>
    <w:rsid w:val="0027247C"/>
    <w:rsid w:val="00272D46"/>
    <w:rsid w:val="00273447"/>
    <w:rsid w:val="00273E15"/>
    <w:rsid w:val="002746F6"/>
    <w:rsid w:val="00274957"/>
    <w:rsid w:val="00274E6B"/>
    <w:rsid w:val="0027504E"/>
    <w:rsid w:val="0027552B"/>
    <w:rsid w:val="00276565"/>
    <w:rsid w:val="00276B84"/>
    <w:rsid w:val="00276BD0"/>
    <w:rsid w:val="00276D7E"/>
    <w:rsid w:val="002800A0"/>
    <w:rsid w:val="00280376"/>
    <w:rsid w:val="00281894"/>
    <w:rsid w:val="002820D6"/>
    <w:rsid w:val="00282502"/>
    <w:rsid w:val="00282842"/>
    <w:rsid w:val="00282ABC"/>
    <w:rsid w:val="00282D30"/>
    <w:rsid w:val="0028311C"/>
    <w:rsid w:val="0028325C"/>
    <w:rsid w:val="00284280"/>
    <w:rsid w:val="00284291"/>
    <w:rsid w:val="00284462"/>
    <w:rsid w:val="002845C8"/>
    <w:rsid w:val="00284897"/>
    <w:rsid w:val="00284F3C"/>
    <w:rsid w:val="00285004"/>
    <w:rsid w:val="00285C17"/>
    <w:rsid w:val="00285F1F"/>
    <w:rsid w:val="00286AF7"/>
    <w:rsid w:val="00287806"/>
    <w:rsid w:val="00287CB6"/>
    <w:rsid w:val="0029084B"/>
    <w:rsid w:val="002911DA"/>
    <w:rsid w:val="002911F6"/>
    <w:rsid w:val="00291561"/>
    <w:rsid w:val="00291956"/>
    <w:rsid w:val="00291DB0"/>
    <w:rsid w:val="00291FA4"/>
    <w:rsid w:val="00292E0A"/>
    <w:rsid w:val="00292FA3"/>
    <w:rsid w:val="002932B3"/>
    <w:rsid w:val="002934FD"/>
    <w:rsid w:val="00293AE7"/>
    <w:rsid w:val="00294AEA"/>
    <w:rsid w:val="002954BB"/>
    <w:rsid w:val="0029584D"/>
    <w:rsid w:val="00295BD6"/>
    <w:rsid w:val="00295DB7"/>
    <w:rsid w:val="0029621E"/>
    <w:rsid w:val="00296697"/>
    <w:rsid w:val="002966EC"/>
    <w:rsid w:val="00296853"/>
    <w:rsid w:val="002969D3"/>
    <w:rsid w:val="00296D78"/>
    <w:rsid w:val="00296E65"/>
    <w:rsid w:val="0029716C"/>
    <w:rsid w:val="00297779"/>
    <w:rsid w:val="002A01B9"/>
    <w:rsid w:val="002A0463"/>
    <w:rsid w:val="002A0FEB"/>
    <w:rsid w:val="002A2714"/>
    <w:rsid w:val="002A29E5"/>
    <w:rsid w:val="002A2F9D"/>
    <w:rsid w:val="002A3040"/>
    <w:rsid w:val="002A371B"/>
    <w:rsid w:val="002A3876"/>
    <w:rsid w:val="002A3FAF"/>
    <w:rsid w:val="002A44CD"/>
    <w:rsid w:val="002A49AA"/>
    <w:rsid w:val="002A4E21"/>
    <w:rsid w:val="002A5316"/>
    <w:rsid w:val="002A5DF1"/>
    <w:rsid w:val="002A67C6"/>
    <w:rsid w:val="002A768A"/>
    <w:rsid w:val="002A7A10"/>
    <w:rsid w:val="002B2059"/>
    <w:rsid w:val="002B2A63"/>
    <w:rsid w:val="002B2EA6"/>
    <w:rsid w:val="002B4122"/>
    <w:rsid w:val="002B473B"/>
    <w:rsid w:val="002B4F77"/>
    <w:rsid w:val="002B5C74"/>
    <w:rsid w:val="002B61CD"/>
    <w:rsid w:val="002B67C5"/>
    <w:rsid w:val="002B7531"/>
    <w:rsid w:val="002B7AB2"/>
    <w:rsid w:val="002B7BC6"/>
    <w:rsid w:val="002B7F2F"/>
    <w:rsid w:val="002C0B8D"/>
    <w:rsid w:val="002C0E60"/>
    <w:rsid w:val="002C132D"/>
    <w:rsid w:val="002C3011"/>
    <w:rsid w:val="002C3455"/>
    <w:rsid w:val="002C3539"/>
    <w:rsid w:val="002C3E54"/>
    <w:rsid w:val="002C44BD"/>
    <w:rsid w:val="002C4677"/>
    <w:rsid w:val="002C4C18"/>
    <w:rsid w:val="002C604A"/>
    <w:rsid w:val="002C6927"/>
    <w:rsid w:val="002C718D"/>
    <w:rsid w:val="002C7CEC"/>
    <w:rsid w:val="002D0A3A"/>
    <w:rsid w:val="002D1225"/>
    <w:rsid w:val="002D12A9"/>
    <w:rsid w:val="002D1491"/>
    <w:rsid w:val="002D1858"/>
    <w:rsid w:val="002D1D55"/>
    <w:rsid w:val="002D220B"/>
    <w:rsid w:val="002D366E"/>
    <w:rsid w:val="002D41F6"/>
    <w:rsid w:val="002D42B0"/>
    <w:rsid w:val="002D4CEF"/>
    <w:rsid w:val="002D4FB3"/>
    <w:rsid w:val="002D52AD"/>
    <w:rsid w:val="002D5A54"/>
    <w:rsid w:val="002D63AF"/>
    <w:rsid w:val="002D6C98"/>
    <w:rsid w:val="002D7167"/>
    <w:rsid w:val="002D7A18"/>
    <w:rsid w:val="002D7B2F"/>
    <w:rsid w:val="002E0142"/>
    <w:rsid w:val="002E0493"/>
    <w:rsid w:val="002E07F2"/>
    <w:rsid w:val="002E1327"/>
    <w:rsid w:val="002E141E"/>
    <w:rsid w:val="002E1652"/>
    <w:rsid w:val="002E1FF4"/>
    <w:rsid w:val="002E2159"/>
    <w:rsid w:val="002E29B4"/>
    <w:rsid w:val="002E441A"/>
    <w:rsid w:val="002E4527"/>
    <w:rsid w:val="002E4B10"/>
    <w:rsid w:val="002E4E15"/>
    <w:rsid w:val="002E51AE"/>
    <w:rsid w:val="002E5997"/>
    <w:rsid w:val="002E5DA4"/>
    <w:rsid w:val="002E5E7B"/>
    <w:rsid w:val="002E66C5"/>
    <w:rsid w:val="002E6731"/>
    <w:rsid w:val="002E6AFE"/>
    <w:rsid w:val="002E72DB"/>
    <w:rsid w:val="002E73F6"/>
    <w:rsid w:val="002F0DD5"/>
    <w:rsid w:val="002F149A"/>
    <w:rsid w:val="002F14D1"/>
    <w:rsid w:val="002F2A25"/>
    <w:rsid w:val="002F3247"/>
    <w:rsid w:val="002F353A"/>
    <w:rsid w:val="002F395C"/>
    <w:rsid w:val="002F3C43"/>
    <w:rsid w:val="002F4387"/>
    <w:rsid w:val="002F4451"/>
    <w:rsid w:val="002F4DAF"/>
    <w:rsid w:val="002F4DB1"/>
    <w:rsid w:val="002F5269"/>
    <w:rsid w:val="002F56C6"/>
    <w:rsid w:val="002F5B4E"/>
    <w:rsid w:val="002F5CDC"/>
    <w:rsid w:val="002F69F5"/>
    <w:rsid w:val="002F6D91"/>
    <w:rsid w:val="002F706D"/>
    <w:rsid w:val="002F769C"/>
    <w:rsid w:val="002F7C2B"/>
    <w:rsid w:val="0030049F"/>
    <w:rsid w:val="00300A08"/>
    <w:rsid w:val="00300A75"/>
    <w:rsid w:val="00300FBA"/>
    <w:rsid w:val="00301770"/>
    <w:rsid w:val="003039F8"/>
    <w:rsid w:val="00303C7E"/>
    <w:rsid w:val="0030414E"/>
    <w:rsid w:val="003056DA"/>
    <w:rsid w:val="003056DD"/>
    <w:rsid w:val="00305B61"/>
    <w:rsid w:val="00305C48"/>
    <w:rsid w:val="00305CD1"/>
    <w:rsid w:val="00305EED"/>
    <w:rsid w:val="003069DC"/>
    <w:rsid w:val="00306A2B"/>
    <w:rsid w:val="00306BAD"/>
    <w:rsid w:val="0030709D"/>
    <w:rsid w:val="003071DD"/>
    <w:rsid w:val="00307B2F"/>
    <w:rsid w:val="00307F28"/>
    <w:rsid w:val="00311E78"/>
    <w:rsid w:val="0031242A"/>
    <w:rsid w:val="00312ABF"/>
    <w:rsid w:val="0031345E"/>
    <w:rsid w:val="00314DE7"/>
    <w:rsid w:val="00315946"/>
    <w:rsid w:val="00315A40"/>
    <w:rsid w:val="00315DC9"/>
    <w:rsid w:val="003173BB"/>
    <w:rsid w:val="00317CD6"/>
    <w:rsid w:val="00320151"/>
    <w:rsid w:val="0032029E"/>
    <w:rsid w:val="00320953"/>
    <w:rsid w:val="00321272"/>
    <w:rsid w:val="00322035"/>
    <w:rsid w:val="00322158"/>
    <w:rsid w:val="003224AA"/>
    <w:rsid w:val="003225BE"/>
    <w:rsid w:val="00322714"/>
    <w:rsid w:val="00322FC4"/>
    <w:rsid w:val="00323395"/>
    <w:rsid w:val="0032361F"/>
    <w:rsid w:val="0032374B"/>
    <w:rsid w:val="00324141"/>
    <w:rsid w:val="003242E3"/>
    <w:rsid w:val="00324E55"/>
    <w:rsid w:val="00325299"/>
    <w:rsid w:val="003273EA"/>
    <w:rsid w:val="00327C9F"/>
    <w:rsid w:val="003303BE"/>
    <w:rsid w:val="003309E6"/>
    <w:rsid w:val="00330C2D"/>
    <w:rsid w:val="003311D7"/>
    <w:rsid w:val="003315F0"/>
    <w:rsid w:val="0033163C"/>
    <w:rsid w:val="0033171B"/>
    <w:rsid w:val="00332128"/>
    <w:rsid w:val="00332189"/>
    <w:rsid w:val="00332C14"/>
    <w:rsid w:val="00332F17"/>
    <w:rsid w:val="003336B8"/>
    <w:rsid w:val="00334E97"/>
    <w:rsid w:val="00334FB8"/>
    <w:rsid w:val="00335035"/>
    <w:rsid w:val="00335255"/>
    <w:rsid w:val="00340896"/>
    <w:rsid w:val="00340E28"/>
    <w:rsid w:val="00341BBE"/>
    <w:rsid w:val="00342B7D"/>
    <w:rsid w:val="00342F53"/>
    <w:rsid w:val="003430C4"/>
    <w:rsid w:val="00343742"/>
    <w:rsid w:val="003437F1"/>
    <w:rsid w:val="00343F85"/>
    <w:rsid w:val="00344135"/>
    <w:rsid w:val="003443B5"/>
    <w:rsid w:val="003445D0"/>
    <w:rsid w:val="00345CDB"/>
    <w:rsid w:val="00347190"/>
    <w:rsid w:val="003474AC"/>
    <w:rsid w:val="00347E10"/>
    <w:rsid w:val="00350753"/>
    <w:rsid w:val="00350E36"/>
    <w:rsid w:val="00352A08"/>
    <w:rsid w:val="00352C1A"/>
    <w:rsid w:val="00352F27"/>
    <w:rsid w:val="00353CF4"/>
    <w:rsid w:val="00353FFF"/>
    <w:rsid w:val="003545CE"/>
    <w:rsid w:val="00354A4B"/>
    <w:rsid w:val="003550FA"/>
    <w:rsid w:val="0035561B"/>
    <w:rsid w:val="00355CBD"/>
    <w:rsid w:val="00355FF3"/>
    <w:rsid w:val="0035630C"/>
    <w:rsid w:val="00356442"/>
    <w:rsid w:val="00357028"/>
    <w:rsid w:val="0035704D"/>
    <w:rsid w:val="00357128"/>
    <w:rsid w:val="00361B41"/>
    <w:rsid w:val="00361E8D"/>
    <w:rsid w:val="00362D4B"/>
    <w:rsid w:val="00362EE9"/>
    <w:rsid w:val="0036314D"/>
    <w:rsid w:val="00363340"/>
    <w:rsid w:val="0036361D"/>
    <w:rsid w:val="00363844"/>
    <w:rsid w:val="003648E0"/>
    <w:rsid w:val="00364BDB"/>
    <w:rsid w:val="00365CA9"/>
    <w:rsid w:val="003672ED"/>
    <w:rsid w:val="003700E5"/>
    <w:rsid w:val="0037030E"/>
    <w:rsid w:val="00370341"/>
    <w:rsid w:val="0037072A"/>
    <w:rsid w:val="00370A6B"/>
    <w:rsid w:val="003711E0"/>
    <w:rsid w:val="003712D7"/>
    <w:rsid w:val="003715E9"/>
    <w:rsid w:val="003723C4"/>
    <w:rsid w:val="003729C1"/>
    <w:rsid w:val="00372C40"/>
    <w:rsid w:val="00372F21"/>
    <w:rsid w:val="003730A4"/>
    <w:rsid w:val="0037352D"/>
    <w:rsid w:val="003741F9"/>
    <w:rsid w:val="0037438F"/>
    <w:rsid w:val="00374F15"/>
    <w:rsid w:val="00375108"/>
    <w:rsid w:val="00375B90"/>
    <w:rsid w:val="003765C7"/>
    <w:rsid w:val="00380192"/>
    <w:rsid w:val="00380588"/>
    <w:rsid w:val="003805AF"/>
    <w:rsid w:val="003806DE"/>
    <w:rsid w:val="0038082F"/>
    <w:rsid w:val="00380BEA"/>
    <w:rsid w:val="0038108F"/>
    <w:rsid w:val="00381BBA"/>
    <w:rsid w:val="00381C08"/>
    <w:rsid w:val="00381C4C"/>
    <w:rsid w:val="00381C73"/>
    <w:rsid w:val="00382B89"/>
    <w:rsid w:val="00383ADD"/>
    <w:rsid w:val="00383F0F"/>
    <w:rsid w:val="0038451C"/>
    <w:rsid w:val="00384C65"/>
    <w:rsid w:val="003852D7"/>
    <w:rsid w:val="00385883"/>
    <w:rsid w:val="0038588A"/>
    <w:rsid w:val="00385D21"/>
    <w:rsid w:val="0038629E"/>
    <w:rsid w:val="003862AA"/>
    <w:rsid w:val="003863C4"/>
    <w:rsid w:val="0038649E"/>
    <w:rsid w:val="0038697A"/>
    <w:rsid w:val="00386ACA"/>
    <w:rsid w:val="00386C5B"/>
    <w:rsid w:val="00386E91"/>
    <w:rsid w:val="00387670"/>
    <w:rsid w:val="00387B23"/>
    <w:rsid w:val="0039010A"/>
    <w:rsid w:val="00390AB7"/>
    <w:rsid w:val="00390AF4"/>
    <w:rsid w:val="00390B5B"/>
    <w:rsid w:val="00390C0A"/>
    <w:rsid w:val="00392022"/>
    <w:rsid w:val="003931D3"/>
    <w:rsid w:val="0039356A"/>
    <w:rsid w:val="003937C6"/>
    <w:rsid w:val="00393BEE"/>
    <w:rsid w:val="0039407D"/>
    <w:rsid w:val="0039485B"/>
    <w:rsid w:val="00395290"/>
    <w:rsid w:val="00395573"/>
    <w:rsid w:val="003958C8"/>
    <w:rsid w:val="00395BC3"/>
    <w:rsid w:val="0039685D"/>
    <w:rsid w:val="00396903"/>
    <w:rsid w:val="0039697A"/>
    <w:rsid w:val="00396D5F"/>
    <w:rsid w:val="003A094E"/>
    <w:rsid w:val="003A0E16"/>
    <w:rsid w:val="003A22EA"/>
    <w:rsid w:val="003A2AAB"/>
    <w:rsid w:val="003A2C3E"/>
    <w:rsid w:val="003A4315"/>
    <w:rsid w:val="003A475F"/>
    <w:rsid w:val="003A4E21"/>
    <w:rsid w:val="003A53DA"/>
    <w:rsid w:val="003A5577"/>
    <w:rsid w:val="003A59D5"/>
    <w:rsid w:val="003A5C23"/>
    <w:rsid w:val="003A5D8B"/>
    <w:rsid w:val="003A5F9E"/>
    <w:rsid w:val="003A6135"/>
    <w:rsid w:val="003A6200"/>
    <w:rsid w:val="003A67B2"/>
    <w:rsid w:val="003A6A5F"/>
    <w:rsid w:val="003A6B58"/>
    <w:rsid w:val="003A6CF0"/>
    <w:rsid w:val="003A6F76"/>
    <w:rsid w:val="003A7B20"/>
    <w:rsid w:val="003A7D84"/>
    <w:rsid w:val="003B0435"/>
    <w:rsid w:val="003B0993"/>
    <w:rsid w:val="003B09B8"/>
    <w:rsid w:val="003B1454"/>
    <w:rsid w:val="003B1A18"/>
    <w:rsid w:val="003B1C1C"/>
    <w:rsid w:val="003B31A8"/>
    <w:rsid w:val="003B3481"/>
    <w:rsid w:val="003B3753"/>
    <w:rsid w:val="003B39E6"/>
    <w:rsid w:val="003B428B"/>
    <w:rsid w:val="003B44AD"/>
    <w:rsid w:val="003B546C"/>
    <w:rsid w:val="003B5CFE"/>
    <w:rsid w:val="003B5F0E"/>
    <w:rsid w:val="003B6055"/>
    <w:rsid w:val="003B63D3"/>
    <w:rsid w:val="003B64D9"/>
    <w:rsid w:val="003B658A"/>
    <w:rsid w:val="003B67C7"/>
    <w:rsid w:val="003B7868"/>
    <w:rsid w:val="003B7E63"/>
    <w:rsid w:val="003C0387"/>
    <w:rsid w:val="003C1662"/>
    <w:rsid w:val="003C170E"/>
    <w:rsid w:val="003C17E2"/>
    <w:rsid w:val="003C23D1"/>
    <w:rsid w:val="003C2C5C"/>
    <w:rsid w:val="003C2FAA"/>
    <w:rsid w:val="003C3136"/>
    <w:rsid w:val="003C37B4"/>
    <w:rsid w:val="003C3F84"/>
    <w:rsid w:val="003C4311"/>
    <w:rsid w:val="003C4DAA"/>
    <w:rsid w:val="003C51E0"/>
    <w:rsid w:val="003C5C01"/>
    <w:rsid w:val="003C5CF1"/>
    <w:rsid w:val="003C6AA5"/>
    <w:rsid w:val="003C6CB9"/>
    <w:rsid w:val="003D00B3"/>
    <w:rsid w:val="003D03B7"/>
    <w:rsid w:val="003D0BA2"/>
    <w:rsid w:val="003D0E44"/>
    <w:rsid w:val="003D1EEC"/>
    <w:rsid w:val="003D2E2C"/>
    <w:rsid w:val="003D338B"/>
    <w:rsid w:val="003D36A7"/>
    <w:rsid w:val="003D3E2A"/>
    <w:rsid w:val="003D3E5A"/>
    <w:rsid w:val="003D3F38"/>
    <w:rsid w:val="003D433F"/>
    <w:rsid w:val="003D5796"/>
    <w:rsid w:val="003D5E0B"/>
    <w:rsid w:val="003D6027"/>
    <w:rsid w:val="003D69C5"/>
    <w:rsid w:val="003D6BA8"/>
    <w:rsid w:val="003D7AC8"/>
    <w:rsid w:val="003D7BC5"/>
    <w:rsid w:val="003E0F4D"/>
    <w:rsid w:val="003E1203"/>
    <w:rsid w:val="003E2456"/>
    <w:rsid w:val="003E2D07"/>
    <w:rsid w:val="003E3E39"/>
    <w:rsid w:val="003E451E"/>
    <w:rsid w:val="003E4B38"/>
    <w:rsid w:val="003E4B9C"/>
    <w:rsid w:val="003E4FE2"/>
    <w:rsid w:val="003E500F"/>
    <w:rsid w:val="003E529B"/>
    <w:rsid w:val="003E5915"/>
    <w:rsid w:val="003E5ECC"/>
    <w:rsid w:val="003E66F5"/>
    <w:rsid w:val="003E674E"/>
    <w:rsid w:val="003E6780"/>
    <w:rsid w:val="003F013B"/>
    <w:rsid w:val="003F032F"/>
    <w:rsid w:val="003F1267"/>
    <w:rsid w:val="003F192C"/>
    <w:rsid w:val="003F1B46"/>
    <w:rsid w:val="003F1F96"/>
    <w:rsid w:val="003F21D0"/>
    <w:rsid w:val="003F2250"/>
    <w:rsid w:val="003F2C38"/>
    <w:rsid w:val="003F2C4D"/>
    <w:rsid w:val="003F2C8F"/>
    <w:rsid w:val="003F344C"/>
    <w:rsid w:val="003F34CD"/>
    <w:rsid w:val="003F441F"/>
    <w:rsid w:val="003F458E"/>
    <w:rsid w:val="003F480B"/>
    <w:rsid w:val="003F587F"/>
    <w:rsid w:val="003F628C"/>
    <w:rsid w:val="003F6D43"/>
    <w:rsid w:val="003F6DA7"/>
    <w:rsid w:val="003F6DB2"/>
    <w:rsid w:val="003F6F49"/>
    <w:rsid w:val="003F7F07"/>
    <w:rsid w:val="00400017"/>
    <w:rsid w:val="004001C7"/>
    <w:rsid w:val="00400504"/>
    <w:rsid w:val="00401190"/>
    <w:rsid w:val="00401257"/>
    <w:rsid w:val="00401598"/>
    <w:rsid w:val="00402101"/>
    <w:rsid w:val="004022EF"/>
    <w:rsid w:val="004026B3"/>
    <w:rsid w:val="004029E0"/>
    <w:rsid w:val="00402E9E"/>
    <w:rsid w:val="00403123"/>
    <w:rsid w:val="00403D73"/>
    <w:rsid w:val="00404046"/>
    <w:rsid w:val="00404136"/>
    <w:rsid w:val="00404411"/>
    <w:rsid w:val="004045A1"/>
    <w:rsid w:val="00404B4D"/>
    <w:rsid w:val="0040500A"/>
    <w:rsid w:val="004059B9"/>
    <w:rsid w:val="0040701E"/>
    <w:rsid w:val="0040746D"/>
    <w:rsid w:val="00407F1B"/>
    <w:rsid w:val="0041043F"/>
    <w:rsid w:val="00410A97"/>
    <w:rsid w:val="00410DB0"/>
    <w:rsid w:val="0041127C"/>
    <w:rsid w:val="004113C4"/>
    <w:rsid w:val="00411B90"/>
    <w:rsid w:val="004120D6"/>
    <w:rsid w:val="00412DEE"/>
    <w:rsid w:val="0041357C"/>
    <w:rsid w:val="004143FE"/>
    <w:rsid w:val="0041485F"/>
    <w:rsid w:val="004152F8"/>
    <w:rsid w:val="00415342"/>
    <w:rsid w:val="004153BF"/>
    <w:rsid w:val="004154EA"/>
    <w:rsid w:val="00416CC7"/>
    <w:rsid w:val="004178A1"/>
    <w:rsid w:val="0041790B"/>
    <w:rsid w:val="004179FF"/>
    <w:rsid w:val="00420187"/>
    <w:rsid w:val="00420AA7"/>
    <w:rsid w:val="00420F52"/>
    <w:rsid w:val="0042196F"/>
    <w:rsid w:val="004222A5"/>
    <w:rsid w:val="00422AD0"/>
    <w:rsid w:val="004239C8"/>
    <w:rsid w:val="00423B69"/>
    <w:rsid w:val="00423C8F"/>
    <w:rsid w:val="004252E2"/>
    <w:rsid w:val="00425345"/>
    <w:rsid w:val="00425730"/>
    <w:rsid w:val="00425758"/>
    <w:rsid w:val="00425C9B"/>
    <w:rsid w:val="00426520"/>
    <w:rsid w:val="004274BC"/>
    <w:rsid w:val="004307CB"/>
    <w:rsid w:val="0043279B"/>
    <w:rsid w:val="00432AC7"/>
    <w:rsid w:val="00432CF5"/>
    <w:rsid w:val="0043346C"/>
    <w:rsid w:val="00433F57"/>
    <w:rsid w:val="00435413"/>
    <w:rsid w:val="00435443"/>
    <w:rsid w:val="00435BE6"/>
    <w:rsid w:val="004364BB"/>
    <w:rsid w:val="00436D08"/>
    <w:rsid w:val="00437070"/>
    <w:rsid w:val="00437252"/>
    <w:rsid w:val="00437A26"/>
    <w:rsid w:val="00437A8B"/>
    <w:rsid w:val="00437BAF"/>
    <w:rsid w:val="00437DC2"/>
    <w:rsid w:val="00440EC4"/>
    <w:rsid w:val="00440F65"/>
    <w:rsid w:val="00440FD7"/>
    <w:rsid w:val="004411A2"/>
    <w:rsid w:val="00441335"/>
    <w:rsid w:val="00441755"/>
    <w:rsid w:val="00441897"/>
    <w:rsid w:val="00441B08"/>
    <w:rsid w:val="00441BD0"/>
    <w:rsid w:val="004421E1"/>
    <w:rsid w:val="00442556"/>
    <w:rsid w:val="00443302"/>
    <w:rsid w:val="00443D0C"/>
    <w:rsid w:val="00443DA2"/>
    <w:rsid w:val="00443E81"/>
    <w:rsid w:val="00443FF3"/>
    <w:rsid w:val="00444B57"/>
    <w:rsid w:val="00444EC7"/>
    <w:rsid w:val="0044543D"/>
    <w:rsid w:val="00446DDF"/>
    <w:rsid w:val="00447744"/>
    <w:rsid w:val="00451CA1"/>
    <w:rsid w:val="00452CA0"/>
    <w:rsid w:val="00452D49"/>
    <w:rsid w:val="00453910"/>
    <w:rsid w:val="00454115"/>
    <w:rsid w:val="004541AC"/>
    <w:rsid w:val="00454606"/>
    <w:rsid w:val="00455969"/>
    <w:rsid w:val="00456722"/>
    <w:rsid w:val="004574B0"/>
    <w:rsid w:val="00457CD1"/>
    <w:rsid w:val="00460477"/>
    <w:rsid w:val="00460783"/>
    <w:rsid w:val="00461D6F"/>
    <w:rsid w:val="00463697"/>
    <w:rsid w:val="004640C6"/>
    <w:rsid w:val="00464C97"/>
    <w:rsid w:val="00464E1E"/>
    <w:rsid w:val="00464FFF"/>
    <w:rsid w:val="0046520A"/>
    <w:rsid w:val="00465337"/>
    <w:rsid w:val="00465A33"/>
    <w:rsid w:val="00467A2D"/>
    <w:rsid w:val="00467D4F"/>
    <w:rsid w:val="00467DED"/>
    <w:rsid w:val="00467E80"/>
    <w:rsid w:val="00467F1D"/>
    <w:rsid w:val="00470503"/>
    <w:rsid w:val="00470A29"/>
    <w:rsid w:val="00470DF7"/>
    <w:rsid w:val="0047103C"/>
    <w:rsid w:val="0047122C"/>
    <w:rsid w:val="0047176B"/>
    <w:rsid w:val="004717E1"/>
    <w:rsid w:val="00472140"/>
    <w:rsid w:val="0047226B"/>
    <w:rsid w:val="00472C61"/>
    <w:rsid w:val="00474450"/>
    <w:rsid w:val="00474D7D"/>
    <w:rsid w:val="00475E5F"/>
    <w:rsid w:val="00476121"/>
    <w:rsid w:val="0047688C"/>
    <w:rsid w:val="00476EB6"/>
    <w:rsid w:val="0047716F"/>
    <w:rsid w:val="004776A9"/>
    <w:rsid w:val="00481DD2"/>
    <w:rsid w:val="0048245D"/>
    <w:rsid w:val="0048245F"/>
    <w:rsid w:val="00482BB4"/>
    <w:rsid w:val="004840D0"/>
    <w:rsid w:val="004842EC"/>
    <w:rsid w:val="00484AA7"/>
    <w:rsid w:val="00485ACB"/>
    <w:rsid w:val="00485F5A"/>
    <w:rsid w:val="00486A15"/>
    <w:rsid w:val="00486B65"/>
    <w:rsid w:val="00487783"/>
    <w:rsid w:val="00487C46"/>
    <w:rsid w:val="00487EB7"/>
    <w:rsid w:val="004901E5"/>
    <w:rsid w:val="004911E6"/>
    <w:rsid w:val="00491FA5"/>
    <w:rsid w:val="0049292D"/>
    <w:rsid w:val="00492AB8"/>
    <w:rsid w:val="00492F51"/>
    <w:rsid w:val="004932C4"/>
    <w:rsid w:val="00493774"/>
    <w:rsid w:val="00493B7E"/>
    <w:rsid w:val="00493DD5"/>
    <w:rsid w:val="0049467D"/>
    <w:rsid w:val="004957D8"/>
    <w:rsid w:val="00495975"/>
    <w:rsid w:val="00495B4D"/>
    <w:rsid w:val="004964E7"/>
    <w:rsid w:val="00496631"/>
    <w:rsid w:val="00496768"/>
    <w:rsid w:val="00497910"/>
    <w:rsid w:val="004A0310"/>
    <w:rsid w:val="004A04F8"/>
    <w:rsid w:val="004A0D88"/>
    <w:rsid w:val="004A0FFA"/>
    <w:rsid w:val="004A12A3"/>
    <w:rsid w:val="004A15A8"/>
    <w:rsid w:val="004A2C7B"/>
    <w:rsid w:val="004A2E9F"/>
    <w:rsid w:val="004A34AC"/>
    <w:rsid w:val="004A355D"/>
    <w:rsid w:val="004A38F0"/>
    <w:rsid w:val="004A431D"/>
    <w:rsid w:val="004A4DB9"/>
    <w:rsid w:val="004A4E0D"/>
    <w:rsid w:val="004A5050"/>
    <w:rsid w:val="004A50B3"/>
    <w:rsid w:val="004A57E0"/>
    <w:rsid w:val="004A57EC"/>
    <w:rsid w:val="004A6250"/>
    <w:rsid w:val="004A6607"/>
    <w:rsid w:val="004A6998"/>
    <w:rsid w:val="004A714B"/>
    <w:rsid w:val="004A7254"/>
    <w:rsid w:val="004A72C8"/>
    <w:rsid w:val="004B03AB"/>
    <w:rsid w:val="004B1540"/>
    <w:rsid w:val="004B1A19"/>
    <w:rsid w:val="004B1C5A"/>
    <w:rsid w:val="004B250D"/>
    <w:rsid w:val="004B28B1"/>
    <w:rsid w:val="004B2C30"/>
    <w:rsid w:val="004B32EF"/>
    <w:rsid w:val="004B34CA"/>
    <w:rsid w:val="004B379C"/>
    <w:rsid w:val="004B5332"/>
    <w:rsid w:val="004B5C28"/>
    <w:rsid w:val="004B5F91"/>
    <w:rsid w:val="004B64BD"/>
    <w:rsid w:val="004B72D6"/>
    <w:rsid w:val="004B7CE8"/>
    <w:rsid w:val="004B7D94"/>
    <w:rsid w:val="004C0062"/>
    <w:rsid w:val="004C1063"/>
    <w:rsid w:val="004C1647"/>
    <w:rsid w:val="004C181F"/>
    <w:rsid w:val="004C196F"/>
    <w:rsid w:val="004C2269"/>
    <w:rsid w:val="004C22B7"/>
    <w:rsid w:val="004C28F6"/>
    <w:rsid w:val="004C2DCE"/>
    <w:rsid w:val="004C3081"/>
    <w:rsid w:val="004C319C"/>
    <w:rsid w:val="004C3BAB"/>
    <w:rsid w:val="004C3EC1"/>
    <w:rsid w:val="004C4E5D"/>
    <w:rsid w:val="004C4FF8"/>
    <w:rsid w:val="004C56B3"/>
    <w:rsid w:val="004C685D"/>
    <w:rsid w:val="004C7555"/>
    <w:rsid w:val="004C7C39"/>
    <w:rsid w:val="004C7FEC"/>
    <w:rsid w:val="004D0014"/>
    <w:rsid w:val="004D0221"/>
    <w:rsid w:val="004D066C"/>
    <w:rsid w:val="004D08F9"/>
    <w:rsid w:val="004D0E53"/>
    <w:rsid w:val="004D1371"/>
    <w:rsid w:val="004D221F"/>
    <w:rsid w:val="004D3709"/>
    <w:rsid w:val="004D3DF8"/>
    <w:rsid w:val="004D3E37"/>
    <w:rsid w:val="004D4267"/>
    <w:rsid w:val="004D4596"/>
    <w:rsid w:val="004D4C8E"/>
    <w:rsid w:val="004D4EA5"/>
    <w:rsid w:val="004D53BF"/>
    <w:rsid w:val="004D561B"/>
    <w:rsid w:val="004D5875"/>
    <w:rsid w:val="004D589E"/>
    <w:rsid w:val="004D66FB"/>
    <w:rsid w:val="004D682F"/>
    <w:rsid w:val="004D6FD8"/>
    <w:rsid w:val="004E01C9"/>
    <w:rsid w:val="004E078D"/>
    <w:rsid w:val="004E0E89"/>
    <w:rsid w:val="004E1031"/>
    <w:rsid w:val="004E110B"/>
    <w:rsid w:val="004E1846"/>
    <w:rsid w:val="004E2A4A"/>
    <w:rsid w:val="004E2F9C"/>
    <w:rsid w:val="004E311D"/>
    <w:rsid w:val="004E43CB"/>
    <w:rsid w:val="004E44DD"/>
    <w:rsid w:val="004E5014"/>
    <w:rsid w:val="004E547B"/>
    <w:rsid w:val="004E58FD"/>
    <w:rsid w:val="004E5918"/>
    <w:rsid w:val="004E5A6E"/>
    <w:rsid w:val="004E70F0"/>
    <w:rsid w:val="004E7B89"/>
    <w:rsid w:val="004F02DD"/>
    <w:rsid w:val="004F061E"/>
    <w:rsid w:val="004F0F8A"/>
    <w:rsid w:val="004F1245"/>
    <w:rsid w:val="004F1413"/>
    <w:rsid w:val="004F1EA5"/>
    <w:rsid w:val="004F1EC9"/>
    <w:rsid w:val="004F292D"/>
    <w:rsid w:val="004F3A9C"/>
    <w:rsid w:val="004F48F2"/>
    <w:rsid w:val="004F4C13"/>
    <w:rsid w:val="004F5249"/>
    <w:rsid w:val="004F53CD"/>
    <w:rsid w:val="004F6355"/>
    <w:rsid w:val="004F692A"/>
    <w:rsid w:val="004F69E4"/>
    <w:rsid w:val="004F7370"/>
    <w:rsid w:val="004F7A02"/>
    <w:rsid w:val="004F7F31"/>
    <w:rsid w:val="004F7F50"/>
    <w:rsid w:val="0050015F"/>
    <w:rsid w:val="005004B4"/>
    <w:rsid w:val="005008E8"/>
    <w:rsid w:val="00500BD1"/>
    <w:rsid w:val="00502777"/>
    <w:rsid w:val="005030B5"/>
    <w:rsid w:val="0050354E"/>
    <w:rsid w:val="00503577"/>
    <w:rsid w:val="00504459"/>
    <w:rsid w:val="00504635"/>
    <w:rsid w:val="00504CAC"/>
    <w:rsid w:val="00506270"/>
    <w:rsid w:val="005067C5"/>
    <w:rsid w:val="00506959"/>
    <w:rsid w:val="00507524"/>
    <w:rsid w:val="0050776A"/>
    <w:rsid w:val="005110A8"/>
    <w:rsid w:val="0051130C"/>
    <w:rsid w:val="00511A7C"/>
    <w:rsid w:val="005129A6"/>
    <w:rsid w:val="00513E11"/>
    <w:rsid w:val="00513E59"/>
    <w:rsid w:val="00513EE0"/>
    <w:rsid w:val="00514E89"/>
    <w:rsid w:val="00514EAE"/>
    <w:rsid w:val="00516527"/>
    <w:rsid w:val="0051676B"/>
    <w:rsid w:val="00516C84"/>
    <w:rsid w:val="0051713D"/>
    <w:rsid w:val="0051718C"/>
    <w:rsid w:val="00517721"/>
    <w:rsid w:val="00517EE6"/>
    <w:rsid w:val="00520C19"/>
    <w:rsid w:val="00520EBB"/>
    <w:rsid w:val="00520F9A"/>
    <w:rsid w:val="0052101D"/>
    <w:rsid w:val="005214AE"/>
    <w:rsid w:val="00521846"/>
    <w:rsid w:val="005225B4"/>
    <w:rsid w:val="00522968"/>
    <w:rsid w:val="00522F7C"/>
    <w:rsid w:val="00523446"/>
    <w:rsid w:val="0052452D"/>
    <w:rsid w:val="00524E32"/>
    <w:rsid w:val="0052558B"/>
    <w:rsid w:val="00525AE9"/>
    <w:rsid w:val="00527034"/>
    <w:rsid w:val="00530E6C"/>
    <w:rsid w:val="00531594"/>
    <w:rsid w:val="005319F4"/>
    <w:rsid w:val="00531BE2"/>
    <w:rsid w:val="00532375"/>
    <w:rsid w:val="0053272D"/>
    <w:rsid w:val="00532C2B"/>
    <w:rsid w:val="00533466"/>
    <w:rsid w:val="005337A3"/>
    <w:rsid w:val="005337D9"/>
    <w:rsid w:val="00533EDA"/>
    <w:rsid w:val="005362E9"/>
    <w:rsid w:val="00536322"/>
    <w:rsid w:val="0053685A"/>
    <w:rsid w:val="00540993"/>
    <w:rsid w:val="00541784"/>
    <w:rsid w:val="00543222"/>
    <w:rsid w:val="005438CF"/>
    <w:rsid w:val="00543DB1"/>
    <w:rsid w:val="00543E6B"/>
    <w:rsid w:val="0054539B"/>
    <w:rsid w:val="005457C0"/>
    <w:rsid w:val="00545DD6"/>
    <w:rsid w:val="00545FC4"/>
    <w:rsid w:val="0054607D"/>
    <w:rsid w:val="005476A3"/>
    <w:rsid w:val="00550037"/>
    <w:rsid w:val="00550287"/>
    <w:rsid w:val="005505F0"/>
    <w:rsid w:val="0055071F"/>
    <w:rsid w:val="00551171"/>
    <w:rsid w:val="00551FE8"/>
    <w:rsid w:val="00552C96"/>
    <w:rsid w:val="00553672"/>
    <w:rsid w:val="005539E3"/>
    <w:rsid w:val="00553B2E"/>
    <w:rsid w:val="00553B8A"/>
    <w:rsid w:val="00554D09"/>
    <w:rsid w:val="00554E87"/>
    <w:rsid w:val="00555084"/>
    <w:rsid w:val="00555132"/>
    <w:rsid w:val="005555F2"/>
    <w:rsid w:val="00555739"/>
    <w:rsid w:val="005568BF"/>
    <w:rsid w:val="00556D7B"/>
    <w:rsid w:val="005572CB"/>
    <w:rsid w:val="00557354"/>
    <w:rsid w:val="00557458"/>
    <w:rsid w:val="00560837"/>
    <w:rsid w:val="00561162"/>
    <w:rsid w:val="005615DD"/>
    <w:rsid w:val="005618EC"/>
    <w:rsid w:val="005619AE"/>
    <w:rsid w:val="00561B8D"/>
    <w:rsid w:val="005621F0"/>
    <w:rsid w:val="005622AD"/>
    <w:rsid w:val="005626B6"/>
    <w:rsid w:val="0056273C"/>
    <w:rsid w:val="00562BA6"/>
    <w:rsid w:val="00562E94"/>
    <w:rsid w:val="0056380E"/>
    <w:rsid w:val="0056448F"/>
    <w:rsid w:val="005645FE"/>
    <w:rsid w:val="00565F90"/>
    <w:rsid w:val="0056604C"/>
    <w:rsid w:val="0056653B"/>
    <w:rsid w:val="00566A26"/>
    <w:rsid w:val="0056719F"/>
    <w:rsid w:val="0056799B"/>
    <w:rsid w:val="005700B3"/>
    <w:rsid w:val="00570858"/>
    <w:rsid w:val="00570879"/>
    <w:rsid w:val="00570BAF"/>
    <w:rsid w:val="00571260"/>
    <w:rsid w:val="005716EF"/>
    <w:rsid w:val="00571944"/>
    <w:rsid w:val="00572750"/>
    <w:rsid w:val="00572A90"/>
    <w:rsid w:val="00572D36"/>
    <w:rsid w:val="00572F35"/>
    <w:rsid w:val="005748B0"/>
    <w:rsid w:val="005749B3"/>
    <w:rsid w:val="00575501"/>
    <w:rsid w:val="0057588F"/>
    <w:rsid w:val="00575935"/>
    <w:rsid w:val="00575A0E"/>
    <w:rsid w:val="005762E0"/>
    <w:rsid w:val="00576317"/>
    <w:rsid w:val="00576416"/>
    <w:rsid w:val="005766AD"/>
    <w:rsid w:val="005767CA"/>
    <w:rsid w:val="00576CBC"/>
    <w:rsid w:val="005772B3"/>
    <w:rsid w:val="00577805"/>
    <w:rsid w:val="005778A7"/>
    <w:rsid w:val="00577DA3"/>
    <w:rsid w:val="00577F66"/>
    <w:rsid w:val="00581FEE"/>
    <w:rsid w:val="00582754"/>
    <w:rsid w:val="005829E0"/>
    <w:rsid w:val="00582AD7"/>
    <w:rsid w:val="00582B6D"/>
    <w:rsid w:val="00582BAD"/>
    <w:rsid w:val="00582F5E"/>
    <w:rsid w:val="00583D63"/>
    <w:rsid w:val="00584151"/>
    <w:rsid w:val="00584246"/>
    <w:rsid w:val="00584B05"/>
    <w:rsid w:val="00584F24"/>
    <w:rsid w:val="00584F8E"/>
    <w:rsid w:val="0058517A"/>
    <w:rsid w:val="00585A85"/>
    <w:rsid w:val="00586DA0"/>
    <w:rsid w:val="00590743"/>
    <w:rsid w:val="0059089F"/>
    <w:rsid w:val="00590E44"/>
    <w:rsid w:val="00590EE0"/>
    <w:rsid w:val="00591A76"/>
    <w:rsid w:val="0059236F"/>
    <w:rsid w:val="00592633"/>
    <w:rsid w:val="005927B5"/>
    <w:rsid w:val="0059287A"/>
    <w:rsid w:val="00592E6D"/>
    <w:rsid w:val="0059336F"/>
    <w:rsid w:val="0059344A"/>
    <w:rsid w:val="00593E68"/>
    <w:rsid w:val="00594075"/>
    <w:rsid w:val="005940DE"/>
    <w:rsid w:val="0059414C"/>
    <w:rsid w:val="005943B6"/>
    <w:rsid w:val="00594D5A"/>
    <w:rsid w:val="00594FBC"/>
    <w:rsid w:val="0059540F"/>
    <w:rsid w:val="00595684"/>
    <w:rsid w:val="00595B52"/>
    <w:rsid w:val="00595C19"/>
    <w:rsid w:val="00596D78"/>
    <w:rsid w:val="00596DDA"/>
    <w:rsid w:val="00597927"/>
    <w:rsid w:val="00597B01"/>
    <w:rsid w:val="005A0610"/>
    <w:rsid w:val="005A0A97"/>
    <w:rsid w:val="005A0C72"/>
    <w:rsid w:val="005A131D"/>
    <w:rsid w:val="005A2096"/>
    <w:rsid w:val="005A21BF"/>
    <w:rsid w:val="005A2394"/>
    <w:rsid w:val="005A2D03"/>
    <w:rsid w:val="005A30C9"/>
    <w:rsid w:val="005A3108"/>
    <w:rsid w:val="005A31BA"/>
    <w:rsid w:val="005A3742"/>
    <w:rsid w:val="005A3C5C"/>
    <w:rsid w:val="005A3E39"/>
    <w:rsid w:val="005A4112"/>
    <w:rsid w:val="005A41B7"/>
    <w:rsid w:val="005A5066"/>
    <w:rsid w:val="005A57B8"/>
    <w:rsid w:val="005A5EAB"/>
    <w:rsid w:val="005A6ABF"/>
    <w:rsid w:val="005A7320"/>
    <w:rsid w:val="005B0BD4"/>
    <w:rsid w:val="005B1046"/>
    <w:rsid w:val="005B10C7"/>
    <w:rsid w:val="005B1839"/>
    <w:rsid w:val="005B1AC5"/>
    <w:rsid w:val="005B260F"/>
    <w:rsid w:val="005B2DC3"/>
    <w:rsid w:val="005B39B5"/>
    <w:rsid w:val="005B3F03"/>
    <w:rsid w:val="005B4128"/>
    <w:rsid w:val="005B4ECD"/>
    <w:rsid w:val="005B5627"/>
    <w:rsid w:val="005B60F3"/>
    <w:rsid w:val="005B61E7"/>
    <w:rsid w:val="005B64DD"/>
    <w:rsid w:val="005B66F5"/>
    <w:rsid w:val="005B69ED"/>
    <w:rsid w:val="005B6A20"/>
    <w:rsid w:val="005B6A30"/>
    <w:rsid w:val="005B7875"/>
    <w:rsid w:val="005B7C4F"/>
    <w:rsid w:val="005B7F40"/>
    <w:rsid w:val="005C0110"/>
    <w:rsid w:val="005C013F"/>
    <w:rsid w:val="005C0F15"/>
    <w:rsid w:val="005C1489"/>
    <w:rsid w:val="005C1494"/>
    <w:rsid w:val="005C17E7"/>
    <w:rsid w:val="005C1811"/>
    <w:rsid w:val="005C188B"/>
    <w:rsid w:val="005C234A"/>
    <w:rsid w:val="005C24E2"/>
    <w:rsid w:val="005C2E7F"/>
    <w:rsid w:val="005C31A5"/>
    <w:rsid w:val="005C31BE"/>
    <w:rsid w:val="005C3F11"/>
    <w:rsid w:val="005C44AA"/>
    <w:rsid w:val="005C457E"/>
    <w:rsid w:val="005C47CD"/>
    <w:rsid w:val="005C4A7B"/>
    <w:rsid w:val="005C5A78"/>
    <w:rsid w:val="005C64D8"/>
    <w:rsid w:val="005C68D1"/>
    <w:rsid w:val="005C68D8"/>
    <w:rsid w:val="005C708B"/>
    <w:rsid w:val="005C73BB"/>
    <w:rsid w:val="005C78B2"/>
    <w:rsid w:val="005C7E89"/>
    <w:rsid w:val="005D0F72"/>
    <w:rsid w:val="005D16CD"/>
    <w:rsid w:val="005D1AA4"/>
    <w:rsid w:val="005D1BFA"/>
    <w:rsid w:val="005D236F"/>
    <w:rsid w:val="005D25AD"/>
    <w:rsid w:val="005D2779"/>
    <w:rsid w:val="005D2822"/>
    <w:rsid w:val="005D2873"/>
    <w:rsid w:val="005D2FDD"/>
    <w:rsid w:val="005D37C4"/>
    <w:rsid w:val="005D38E4"/>
    <w:rsid w:val="005D4548"/>
    <w:rsid w:val="005D49ED"/>
    <w:rsid w:val="005D5740"/>
    <w:rsid w:val="005D67E1"/>
    <w:rsid w:val="005D6D2D"/>
    <w:rsid w:val="005D7D86"/>
    <w:rsid w:val="005D7FD9"/>
    <w:rsid w:val="005E15A3"/>
    <w:rsid w:val="005E178B"/>
    <w:rsid w:val="005E1D16"/>
    <w:rsid w:val="005E250A"/>
    <w:rsid w:val="005E2C16"/>
    <w:rsid w:val="005E319A"/>
    <w:rsid w:val="005E3B17"/>
    <w:rsid w:val="005E3EDB"/>
    <w:rsid w:val="005E4943"/>
    <w:rsid w:val="005E5493"/>
    <w:rsid w:val="005E5875"/>
    <w:rsid w:val="005E64A3"/>
    <w:rsid w:val="005E68B4"/>
    <w:rsid w:val="005E7DA1"/>
    <w:rsid w:val="005F021D"/>
    <w:rsid w:val="005F0D54"/>
    <w:rsid w:val="005F25A9"/>
    <w:rsid w:val="005F271B"/>
    <w:rsid w:val="005F295F"/>
    <w:rsid w:val="005F29CB"/>
    <w:rsid w:val="005F2C87"/>
    <w:rsid w:val="005F3F14"/>
    <w:rsid w:val="005F4D11"/>
    <w:rsid w:val="005F4E33"/>
    <w:rsid w:val="005F509C"/>
    <w:rsid w:val="005F58CC"/>
    <w:rsid w:val="005F6293"/>
    <w:rsid w:val="005F6C92"/>
    <w:rsid w:val="005F7140"/>
    <w:rsid w:val="005F7239"/>
    <w:rsid w:val="005F7549"/>
    <w:rsid w:val="006004CB"/>
    <w:rsid w:val="0060053A"/>
    <w:rsid w:val="00600777"/>
    <w:rsid w:val="006007ED"/>
    <w:rsid w:val="00600976"/>
    <w:rsid w:val="00600A14"/>
    <w:rsid w:val="00600C92"/>
    <w:rsid w:val="006010EC"/>
    <w:rsid w:val="00601616"/>
    <w:rsid w:val="00601E50"/>
    <w:rsid w:val="00602644"/>
    <w:rsid w:val="006029F7"/>
    <w:rsid w:val="00602EEB"/>
    <w:rsid w:val="00603879"/>
    <w:rsid w:val="00603C2E"/>
    <w:rsid w:val="00603ED7"/>
    <w:rsid w:val="00603F2C"/>
    <w:rsid w:val="0060502E"/>
    <w:rsid w:val="006050BB"/>
    <w:rsid w:val="00605478"/>
    <w:rsid w:val="00605F0F"/>
    <w:rsid w:val="006079E4"/>
    <w:rsid w:val="00607B80"/>
    <w:rsid w:val="00607EAB"/>
    <w:rsid w:val="00607ECD"/>
    <w:rsid w:val="00610007"/>
    <w:rsid w:val="0061056B"/>
    <w:rsid w:val="00611324"/>
    <w:rsid w:val="006116E5"/>
    <w:rsid w:val="006119DA"/>
    <w:rsid w:val="0061260B"/>
    <w:rsid w:val="00612AFC"/>
    <w:rsid w:val="00612DDF"/>
    <w:rsid w:val="006136E0"/>
    <w:rsid w:val="00613A06"/>
    <w:rsid w:val="00613D14"/>
    <w:rsid w:val="00614165"/>
    <w:rsid w:val="006141F5"/>
    <w:rsid w:val="00614290"/>
    <w:rsid w:val="006145A4"/>
    <w:rsid w:val="00614717"/>
    <w:rsid w:val="006149F1"/>
    <w:rsid w:val="00614FDB"/>
    <w:rsid w:val="00615352"/>
    <w:rsid w:val="006160B3"/>
    <w:rsid w:val="0061631B"/>
    <w:rsid w:val="006166CD"/>
    <w:rsid w:val="00617382"/>
    <w:rsid w:val="00617727"/>
    <w:rsid w:val="00617C95"/>
    <w:rsid w:val="0062000C"/>
    <w:rsid w:val="0062001A"/>
    <w:rsid w:val="00620387"/>
    <w:rsid w:val="00620402"/>
    <w:rsid w:val="00620E1C"/>
    <w:rsid w:val="00621427"/>
    <w:rsid w:val="00621AD7"/>
    <w:rsid w:val="00621E24"/>
    <w:rsid w:val="00621E57"/>
    <w:rsid w:val="006230D4"/>
    <w:rsid w:val="006238B0"/>
    <w:rsid w:val="00623A58"/>
    <w:rsid w:val="00623AF3"/>
    <w:rsid w:val="00623DBC"/>
    <w:rsid w:val="00624397"/>
    <w:rsid w:val="0062510F"/>
    <w:rsid w:val="0062531F"/>
    <w:rsid w:val="00626B4E"/>
    <w:rsid w:val="00626F9F"/>
    <w:rsid w:val="00627680"/>
    <w:rsid w:val="00627D0E"/>
    <w:rsid w:val="00631346"/>
    <w:rsid w:val="00631E94"/>
    <w:rsid w:val="00631FE5"/>
    <w:rsid w:val="006327E2"/>
    <w:rsid w:val="006328E4"/>
    <w:rsid w:val="00632B05"/>
    <w:rsid w:val="00632B48"/>
    <w:rsid w:val="0063447C"/>
    <w:rsid w:val="0063462C"/>
    <w:rsid w:val="00634CDE"/>
    <w:rsid w:val="00634E31"/>
    <w:rsid w:val="00634F88"/>
    <w:rsid w:val="00635336"/>
    <w:rsid w:val="006368E1"/>
    <w:rsid w:val="00636AB2"/>
    <w:rsid w:val="00636F92"/>
    <w:rsid w:val="00637FD1"/>
    <w:rsid w:val="00640140"/>
    <w:rsid w:val="00640531"/>
    <w:rsid w:val="0064076F"/>
    <w:rsid w:val="00640B46"/>
    <w:rsid w:val="00640C08"/>
    <w:rsid w:val="00641D1E"/>
    <w:rsid w:val="00641D36"/>
    <w:rsid w:val="00641FD1"/>
    <w:rsid w:val="0064202A"/>
    <w:rsid w:val="00642078"/>
    <w:rsid w:val="00642105"/>
    <w:rsid w:val="0064235E"/>
    <w:rsid w:val="00642AC7"/>
    <w:rsid w:val="0064316F"/>
    <w:rsid w:val="00643DA3"/>
    <w:rsid w:val="00644438"/>
    <w:rsid w:val="006444E5"/>
    <w:rsid w:val="00644755"/>
    <w:rsid w:val="00644AA0"/>
    <w:rsid w:val="00645B0D"/>
    <w:rsid w:val="00645C40"/>
    <w:rsid w:val="00645C72"/>
    <w:rsid w:val="00645F98"/>
    <w:rsid w:val="00645FEE"/>
    <w:rsid w:val="00646175"/>
    <w:rsid w:val="00646F2B"/>
    <w:rsid w:val="006503FC"/>
    <w:rsid w:val="00650439"/>
    <w:rsid w:val="0065046E"/>
    <w:rsid w:val="0065058D"/>
    <w:rsid w:val="00650BDC"/>
    <w:rsid w:val="00651028"/>
    <w:rsid w:val="00651D16"/>
    <w:rsid w:val="006523A0"/>
    <w:rsid w:val="006529B8"/>
    <w:rsid w:val="00652ECB"/>
    <w:rsid w:val="006532ED"/>
    <w:rsid w:val="006536CB"/>
    <w:rsid w:val="00656436"/>
    <w:rsid w:val="006565E5"/>
    <w:rsid w:val="00657D55"/>
    <w:rsid w:val="00657DF4"/>
    <w:rsid w:val="00660798"/>
    <w:rsid w:val="006611B8"/>
    <w:rsid w:val="00661FEB"/>
    <w:rsid w:val="00662314"/>
    <w:rsid w:val="0066266E"/>
    <w:rsid w:val="00662806"/>
    <w:rsid w:val="00662AD7"/>
    <w:rsid w:val="006631AE"/>
    <w:rsid w:val="0066359C"/>
    <w:rsid w:val="0066461C"/>
    <w:rsid w:val="00664F45"/>
    <w:rsid w:val="00664F7A"/>
    <w:rsid w:val="006654FC"/>
    <w:rsid w:val="0066573E"/>
    <w:rsid w:val="00665D60"/>
    <w:rsid w:val="00665DE9"/>
    <w:rsid w:val="006668D4"/>
    <w:rsid w:val="006671F0"/>
    <w:rsid w:val="006673BA"/>
    <w:rsid w:val="0066767E"/>
    <w:rsid w:val="00667D89"/>
    <w:rsid w:val="00667F48"/>
    <w:rsid w:val="006700FC"/>
    <w:rsid w:val="00670A98"/>
    <w:rsid w:val="00670CFB"/>
    <w:rsid w:val="00671227"/>
    <w:rsid w:val="0067149A"/>
    <w:rsid w:val="0067250A"/>
    <w:rsid w:val="006726E1"/>
    <w:rsid w:val="00672771"/>
    <w:rsid w:val="00672D96"/>
    <w:rsid w:val="006730B1"/>
    <w:rsid w:val="00673C1A"/>
    <w:rsid w:val="00674C8A"/>
    <w:rsid w:val="00674D4E"/>
    <w:rsid w:val="00674ECB"/>
    <w:rsid w:val="006765EB"/>
    <w:rsid w:val="00676E42"/>
    <w:rsid w:val="00676E46"/>
    <w:rsid w:val="00676EF2"/>
    <w:rsid w:val="006815F3"/>
    <w:rsid w:val="0068178F"/>
    <w:rsid w:val="0068181B"/>
    <w:rsid w:val="00684F1C"/>
    <w:rsid w:val="00685590"/>
    <w:rsid w:val="006855A7"/>
    <w:rsid w:val="00685781"/>
    <w:rsid w:val="00686189"/>
    <w:rsid w:val="00686C3C"/>
    <w:rsid w:val="00686F2F"/>
    <w:rsid w:val="00687118"/>
    <w:rsid w:val="006877A2"/>
    <w:rsid w:val="00687AA9"/>
    <w:rsid w:val="00687B4D"/>
    <w:rsid w:val="00687BB8"/>
    <w:rsid w:val="00690C86"/>
    <w:rsid w:val="00691213"/>
    <w:rsid w:val="0069132C"/>
    <w:rsid w:val="00691502"/>
    <w:rsid w:val="006916B8"/>
    <w:rsid w:val="0069228E"/>
    <w:rsid w:val="0069250D"/>
    <w:rsid w:val="006932ED"/>
    <w:rsid w:val="006946CD"/>
    <w:rsid w:val="00695522"/>
    <w:rsid w:val="00695A03"/>
    <w:rsid w:val="00695D67"/>
    <w:rsid w:val="00696CCF"/>
    <w:rsid w:val="006973EC"/>
    <w:rsid w:val="006974FC"/>
    <w:rsid w:val="00697FD2"/>
    <w:rsid w:val="006A0142"/>
    <w:rsid w:val="006A0426"/>
    <w:rsid w:val="006A046C"/>
    <w:rsid w:val="006A06AD"/>
    <w:rsid w:val="006A089E"/>
    <w:rsid w:val="006A0C38"/>
    <w:rsid w:val="006A14A5"/>
    <w:rsid w:val="006A1595"/>
    <w:rsid w:val="006A2846"/>
    <w:rsid w:val="006A2970"/>
    <w:rsid w:val="006A2F1E"/>
    <w:rsid w:val="006A33E9"/>
    <w:rsid w:val="006A3605"/>
    <w:rsid w:val="006A4389"/>
    <w:rsid w:val="006A4F19"/>
    <w:rsid w:val="006A5264"/>
    <w:rsid w:val="006A6992"/>
    <w:rsid w:val="006A6D17"/>
    <w:rsid w:val="006A70C6"/>
    <w:rsid w:val="006A78C8"/>
    <w:rsid w:val="006A7EB5"/>
    <w:rsid w:val="006B07BB"/>
    <w:rsid w:val="006B0859"/>
    <w:rsid w:val="006B0DB3"/>
    <w:rsid w:val="006B1233"/>
    <w:rsid w:val="006B160C"/>
    <w:rsid w:val="006B1956"/>
    <w:rsid w:val="006B22CD"/>
    <w:rsid w:val="006B2581"/>
    <w:rsid w:val="006B3605"/>
    <w:rsid w:val="006B39E4"/>
    <w:rsid w:val="006B3DF6"/>
    <w:rsid w:val="006B3FAD"/>
    <w:rsid w:val="006B42CD"/>
    <w:rsid w:val="006B4931"/>
    <w:rsid w:val="006B4C96"/>
    <w:rsid w:val="006B4D45"/>
    <w:rsid w:val="006B5CB2"/>
    <w:rsid w:val="006B5EBA"/>
    <w:rsid w:val="006B6BEB"/>
    <w:rsid w:val="006B7187"/>
    <w:rsid w:val="006B7E6E"/>
    <w:rsid w:val="006B7FD1"/>
    <w:rsid w:val="006C1E58"/>
    <w:rsid w:val="006C23BE"/>
    <w:rsid w:val="006C2C95"/>
    <w:rsid w:val="006C2F86"/>
    <w:rsid w:val="006C3E98"/>
    <w:rsid w:val="006C46C0"/>
    <w:rsid w:val="006C542E"/>
    <w:rsid w:val="006C5467"/>
    <w:rsid w:val="006C558D"/>
    <w:rsid w:val="006C6B77"/>
    <w:rsid w:val="006C6D0B"/>
    <w:rsid w:val="006C7403"/>
    <w:rsid w:val="006C74EC"/>
    <w:rsid w:val="006C7CE0"/>
    <w:rsid w:val="006D026A"/>
    <w:rsid w:val="006D0D19"/>
    <w:rsid w:val="006D1741"/>
    <w:rsid w:val="006D1E41"/>
    <w:rsid w:val="006D29F1"/>
    <w:rsid w:val="006D2BC8"/>
    <w:rsid w:val="006D37CA"/>
    <w:rsid w:val="006D3908"/>
    <w:rsid w:val="006D3E92"/>
    <w:rsid w:val="006D4312"/>
    <w:rsid w:val="006D51C7"/>
    <w:rsid w:val="006D5DA3"/>
    <w:rsid w:val="006D7141"/>
    <w:rsid w:val="006E02F1"/>
    <w:rsid w:val="006E058C"/>
    <w:rsid w:val="006E1A58"/>
    <w:rsid w:val="006E1A83"/>
    <w:rsid w:val="006E234C"/>
    <w:rsid w:val="006E2B12"/>
    <w:rsid w:val="006E2C7D"/>
    <w:rsid w:val="006E2DA4"/>
    <w:rsid w:val="006E30AD"/>
    <w:rsid w:val="006E3A98"/>
    <w:rsid w:val="006E3D09"/>
    <w:rsid w:val="006E5860"/>
    <w:rsid w:val="006E6885"/>
    <w:rsid w:val="006E6A68"/>
    <w:rsid w:val="006E6FD5"/>
    <w:rsid w:val="006E7474"/>
    <w:rsid w:val="006E7C4D"/>
    <w:rsid w:val="006F01E2"/>
    <w:rsid w:val="006F03A3"/>
    <w:rsid w:val="006F064C"/>
    <w:rsid w:val="006F06A5"/>
    <w:rsid w:val="006F06B4"/>
    <w:rsid w:val="006F0870"/>
    <w:rsid w:val="006F0EE3"/>
    <w:rsid w:val="006F11D7"/>
    <w:rsid w:val="006F1A27"/>
    <w:rsid w:val="006F1D43"/>
    <w:rsid w:val="006F2566"/>
    <w:rsid w:val="006F27AE"/>
    <w:rsid w:val="006F2996"/>
    <w:rsid w:val="006F351D"/>
    <w:rsid w:val="006F4608"/>
    <w:rsid w:val="006F4AB5"/>
    <w:rsid w:val="006F5018"/>
    <w:rsid w:val="006F544A"/>
    <w:rsid w:val="006F5702"/>
    <w:rsid w:val="006F5E79"/>
    <w:rsid w:val="006F64C2"/>
    <w:rsid w:val="006F7ACC"/>
    <w:rsid w:val="00700162"/>
    <w:rsid w:val="007010F9"/>
    <w:rsid w:val="007016D7"/>
    <w:rsid w:val="00702082"/>
    <w:rsid w:val="0070231F"/>
    <w:rsid w:val="00702A61"/>
    <w:rsid w:val="00702D76"/>
    <w:rsid w:val="00702EF3"/>
    <w:rsid w:val="00702FB1"/>
    <w:rsid w:val="0070368D"/>
    <w:rsid w:val="007043F9"/>
    <w:rsid w:val="00704754"/>
    <w:rsid w:val="007047CF"/>
    <w:rsid w:val="00704D43"/>
    <w:rsid w:val="00704F2E"/>
    <w:rsid w:val="00705A34"/>
    <w:rsid w:val="007065EC"/>
    <w:rsid w:val="007071F9"/>
    <w:rsid w:val="0070720F"/>
    <w:rsid w:val="0071027D"/>
    <w:rsid w:val="00711110"/>
    <w:rsid w:val="0071141A"/>
    <w:rsid w:val="0071161A"/>
    <w:rsid w:val="00711854"/>
    <w:rsid w:val="0071197F"/>
    <w:rsid w:val="007122A7"/>
    <w:rsid w:val="00712D99"/>
    <w:rsid w:val="00713576"/>
    <w:rsid w:val="00713C7D"/>
    <w:rsid w:val="00713D07"/>
    <w:rsid w:val="00714868"/>
    <w:rsid w:val="00714D97"/>
    <w:rsid w:val="0071538B"/>
    <w:rsid w:val="0071557C"/>
    <w:rsid w:val="00715BD2"/>
    <w:rsid w:val="00715E14"/>
    <w:rsid w:val="0071638B"/>
    <w:rsid w:val="0071641D"/>
    <w:rsid w:val="00717908"/>
    <w:rsid w:val="00717DDE"/>
    <w:rsid w:val="0072039E"/>
    <w:rsid w:val="007208DD"/>
    <w:rsid w:val="00720C7E"/>
    <w:rsid w:val="00720CAF"/>
    <w:rsid w:val="00720E4D"/>
    <w:rsid w:val="007210E8"/>
    <w:rsid w:val="007219FC"/>
    <w:rsid w:val="0072225C"/>
    <w:rsid w:val="0072302F"/>
    <w:rsid w:val="0072323B"/>
    <w:rsid w:val="007232BA"/>
    <w:rsid w:val="00723CE3"/>
    <w:rsid w:val="00724B67"/>
    <w:rsid w:val="00724F6D"/>
    <w:rsid w:val="00725341"/>
    <w:rsid w:val="00725471"/>
    <w:rsid w:val="00726047"/>
    <w:rsid w:val="007261E2"/>
    <w:rsid w:val="00726612"/>
    <w:rsid w:val="0072682A"/>
    <w:rsid w:val="00730200"/>
    <w:rsid w:val="00730CE2"/>
    <w:rsid w:val="007311AF"/>
    <w:rsid w:val="007313F4"/>
    <w:rsid w:val="00731A8E"/>
    <w:rsid w:val="007329B5"/>
    <w:rsid w:val="0073304A"/>
    <w:rsid w:val="007330A5"/>
    <w:rsid w:val="0073366B"/>
    <w:rsid w:val="007336EE"/>
    <w:rsid w:val="00734BE7"/>
    <w:rsid w:val="00735B91"/>
    <w:rsid w:val="007366BE"/>
    <w:rsid w:val="0073676D"/>
    <w:rsid w:val="00736910"/>
    <w:rsid w:val="00736AB1"/>
    <w:rsid w:val="00736CD1"/>
    <w:rsid w:val="00737454"/>
    <w:rsid w:val="00737B17"/>
    <w:rsid w:val="00737DEA"/>
    <w:rsid w:val="00737F33"/>
    <w:rsid w:val="007404A4"/>
    <w:rsid w:val="00740788"/>
    <w:rsid w:val="00740ECE"/>
    <w:rsid w:val="00741207"/>
    <w:rsid w:val="00741848"/>
    <w:rsid w:val="0074243D"/>
    <w:rsid w:val="00742985"/>
    <w:rsid w:val="00742AC8"/>
    <w:rsid w:val="00743376"/>
    <w:rsid w:val="00743C8B"/>
    <w:rsid w:val="00744069"/>
    <w:rsid w:val="00744904"/>
    <w:rsid w:val="00744EE8"/>
    <w:rsid w:val="007453B1"/>
    <w:rsid w:val="0074541C"/>
    <w:rsid w:val="007458CE"/>
    <w:rsid w:val="0074666F"/>
    <w:rsid w:val="00747B60"/>
    <w:rsid w:val="007502C9"/>
    <w:rsid w:val="00750C60"/>
    <w:rsid w:val="00751744"/>
    <w:rsid w:val="00751751"/>
    <w:rsid w:val="00751988"/>
    <w:rsid w:val="0075201F"/>
    <w:rsid w:val="00752094"/>
    <w:rsid w:val="007529A7"/>
    <w:rsid w:val="00752A81"/>
    <w:rsid w:val="00752BF6"/>
    <w:rsid w:val="0075307F"/>
    <w:rsid w:val="00753CDE"/>
    <w:rsid w:val="007543D2"/>
    <w:rsid w:val="00754F8B"/>
    <w:rsid w:val="00756007"/>
    <w:rsid w:val="00756240"/>
    <w:rsid w:val="00756429"/>
    <w:rsid w:val="00756DCA"/>
    <w:rsid w:val="00756F3C"/>
    <w:rsid w:val="0075784D"/>
    <w:rsid w:val="0076083F"/>
    <w:rsid w:val="00760FC8"/>
    <w:rsid w:val="0076136D"/>
    <w:rsid w:val="007624EF"/>
    <w:rsid w:val="00762A84"/>
    <w:rsid w:val="00762D3D"/>
    <w:rsid w:val="00763054"/>
    <w:rsid w:val="007630BF"/>
    <w:rsid w:val="00763D69"/>
    <w:rsid w:val="00765675"/>
    <w:rsid w:val="007659E7"/>
    <w:rsid w:val="00765F35"/>
    <w:rsid w:val="007661B6"/>
    <w:rsid w:val="00766BD3"/>
    <w:rsid w:val="00766BDD"/>
    <w:rsid w:val="007709DD"/>
    <w:rsid w:val="007710CA"/>
    <w:rsid w:val="0077120E"/>
    <w:rsid w:val="007712B7"/>
    <w:rsid w:val="007733F8"/>
    <w:rsid w:val="00773819"/>
    <w:rsid w:val="007749CE"/>
    <w:rsid w:val="00774CA7"/>
    <w:rsid w:val="00775F0A"/>
    <w:rsid w:val="0077604F"/>
    <w:rsid w:val="00776446"/>
    <w:rsid w:val="007767E7"/>
    <w:rsid w:val="00776D56"/>
    <w:rsid w:val="00776F57"/>
    <w:rsid w:val="00777236"/>
    <w:rsid w:val="00777556"/>
    <w:rsid w:val="00780053"/>
    <w:rsid w:val="0078034D"/>
    <w:rsid w:val="00780427"/>
    <w:rsid w:val="00780458"/>
    <w:rsid w:val="00780559"/>
    <w:rsid w:val="007807F5"/>
    <w:rsid w:val="00780F5D"/>
    <w:rsid w:val="0078126B"/>
    <w:rsid w:val="00781D51"/>
    <w:rsid w:val="007825E7"/>
    <w:rsid w:val="0078277C"/>
    <w:rsid w:val="00782A26"/>
    <w:rsid w:val="007834BD"/>
    <w:rsid w:val="00783565"/>
    <w:rsid w:val="00783EC3"/>
    <w:rsid w:val="00783F86"/>
    <w:rsid w:val="00784920"/>
    <w:rsid w:val="00785E89"/>
    <w:rsid w:val="007869D4"/>
    <w:rsid w:val="007871BD"/>
    <w:rsid w:val="00787336"/>
    <w:rsid w:val="00790596"/>
    <w:rsid w:val="007905E7"/>
    <w:rsid w:val="00790BC1"/>
    <w:rsid w:val="00791212"/>
    <w:rsid w:val="007915B5"/>
    <w:rsid w:val="00791EC9"/>
    <w:rsid w:val="0079378F"/>
    <w:rsid w:val="00793B5C"/>
    <w:rsid w:val="00793E36"/>
    <w:rsid w:val="00794D7F"/>
    <w:rsid w:val="007955FC"/>
    <w:rsid w:val="00795C6A"/>
    <w:rsid w:val="007960D0"/>
    <w:rsid w:val="007963F3"/>
    <w:rsid w:val="00796630"/>
    <w:rsid w:val="0079693C"/>
    <w:rsid w:val="00796BA0"/>
    <w:rsid w:val="00796DB0"/>
    <w:rsid w:val="00796E8D"/>
    <w:rsid w:val="007979FA"/>
    <w:rsid w:val="00797AB0"/>
    <w:rsid w:val="00797EE9"/>
    <w:rsid w:val="007A0BA6"/>
    <w:rsid w:val="007A0D2C"/>
    <w:rsid w:val="007A1C87"/>
    <w:rsid w:val="007A2095"/>
    <w:rsid w:val="007A2462"/>
    <w:rsid w:val="007A281A"/>
    <w:rsid w:val="007A2882"/>
    <w:rsid w:val="007A2A7A"/>
    <w:rsid w:val="007A38A4"/>
    <w:rsid w:val="007A4BD1"/>
    <w:rsid w:val="007A566D"/>
    <w:rsid w:val="007A68F0"/>
    <w:rsid w:val="007A6A5F"/>
    <w:rsid w:val="007A6AC3"/>
    <w:rsid w:val="007A762D"/>
    <w:rsid w:val="007A7E89"/>
    <w:rsid w:val="007B010B"/>
    <w:rsid w:val="007B0551"/>
    <w:rsid w:val="007B0E76"/>
    <w:rsid w:val="007B0ED2"/>
    <w:rsid w:val="007B16E5"/>
    <w:rsid w:val="007B22AB"/>
    <w:rsid w:val="007B3025"/>
    <w:rsid w:val="007B3170"/>
    <w:rsid w:val="007B3991"/>
    <w:rsid w:val="007B4113"/>
    <w:rsid w:val="007B4EA3"/>
    <w:rsid w:val="007B5059"/>
    <w:rsid w:val="007B50B5"/>
    <w:rsid w:val="007B5B2D"/>
    <w:rsid w:val="007B5C25"/>
    <w:rsid w:val="007B6231"/>
    <w:rsid w:val="007B7672"/>
    <w:rsid w:val="007B7B17"/>
    <w:rsid w:val="007C0397"/>
    <w:rsid w:val="007C1276"/>
    <w:rsid w:val="007C25B1"/>
    <w:rsid w:val="007C2D5B"/>
    <w:rsid w:val="007C3A4F"/>
    <w:rsid w:val="007C46C1"/>
    <w:rsid w:val="007C492E"/>
    <w:rsid w:val="007C5DDC"/>
    <w:rsid w:val="007C62ED"/>
    <w:rsid w:val="007C7169"/>
    <w:rsid w:val="007D0376"/>
    <w:rsid w:val="007D0C21"/>
    <w:rsid w:val="007D0C9C"/>
    <w:rsid w:val="007D121D"/>
    <w:rsid w:val="007D149B"/>
    <w:rsid w:val="007D1952"/>
    <w:rsid w:val="007D1D40"/>
    <w:rsid w:val="007D1F6C"/>
    <w:rsid w:val="007D2189"/>
    <w:rsid w:val="007D2A31"/>
    <w:rsid w:val="007D2C74"/>
    <w:rsid w:val="007D33B0"/>
    <w:rsid w:val="007D3A5E"/>
    <w:rsid w:val="007D4256"/>
    <w:rsid w:val="007D442D"/>
    <w:rsid w:val="007D4883"/>
    <w:rsid w:val="007D4AC6"/>
    <w:rsid w:val="007D4D22"/>
    <w:rsid w:val="007D5B2E"/>
    <w:rsid w:val="007D6961"/>
    <w:rsid w:val="007D7368"/>
    <w:rsid w:val="007D7A99"/>
    <w:rsid w:val="007E013D"/>
    <w:rsid w:val="007E1458"/>
    <w:rsid w:val="007E2A52"/>
    <w:rsid w:val="007E2C6A"/>
    <w:rsid w:val="007E38E8"/>
    <w:rsid w:val="007E495C"/>
    <w:rsid w:val="007E56EF"/>
    <w:rsid w:val="007E5808"/>
    <w:rsid w:val="007E59BF"/>
    <w:rsid w:val="007E71BC"/>
    <w:rsid w:val="007E7CB8"/>
    <w:rsid w:val="007E7F8F"/>
    <w:rsid w:val="007F01F0"/>
    <w:rsid w:val="007F108B"/>
    <w:rsid w:val="007F11BD"/>
    <w:rsid w:val="007F23E6"/>
    <w:rsid w:val="007F25E1"/>
    <w:rsid w:val="007F26FD"/>
    <w:rsid w:val="007F29C9"/>
    <w:rsid w:val="007F2E03"/>
    <w:rsid w:val="007F357C"/>
    <w:rsid w:val="007F42C3"/>
    <w:rsid w:val="007F4A15"/>
    <w:rsid w:val="007F53D5"/>
    <w:rsid w:val="007F5B59"/>
    <w:rsid w:val="007F64EB"/>
    <w:rsid w:val="007F6A61"/>
    <w:rsid w:val="007F798E"/>
    <w:rsid w:val="007F7AA6"/>
    <w:rsid w:val="007F7C9F"/>
    <w:rsid w:val="0080003F"/>
    <w:rsid w:val="0080008E"/>
    <w:rsid w:val="0080065B"/>
    <w:rsid w:val="0080093E"/>
    <w:rsid w:val="00801ABC"/>
    <w:rsid w:val="00802C9F"/>
    <w:rsid w:val="00802DEA"/>
    <w:rsid w:val="00802F90"/>
    <w:rsid w:val="00803899"/>
    <w:rsid w:val="00804572"/>
    <w:rsid w:val="00804842"/>
    <w:rsid w:val="00806199"/>
    <w:rsid w:val="0080715D"/>
    <w:rsid w:val="00807965"/>
    <w:rsid w:val="00807C0C"/>
    <w:rsid w:val="00807D83"/>
    <w:rsid w:val="00810443"/>
    <w:rsid w:val="00810AFC"/>
    <w:rsid w:val="008111C0"/>
    <w:rsid w:val="0081130D"/>
    <w:rsid w:val="0081130F"/>
    <w:rsid w:val="008114B1"/>
    <w:rsid w:val="00811FBC"/>
    <w:rsid w:val="0081265F"/>
    <w:rsid w:val="00812DBC"/>
    <w:rsid w:val="0081438B"/>
    <w:rsid w:val="00814B47"/>
    <w:rsid w:val="008151DA"/>
    <w:rsid w:val="00815689"/>
    <w:rsid w:val="00815DDD"/>
    <w:rsid w:val="00816C04"/>
    <w:rsid w:val="008174D0"/>
    <w:rsid w:val="00817587"/>
    <w:rsid w:val="008225F4"/>
    <w:rsid w:val="00822E9A"/>
    <w:rsid w:val="008231C0"/>
    <w:rsid w:val="00823325"/>
    <w:rsid w:val="0082347D"/>
    <w:rsid w:val="0082391A"/>
    <w:rsid w:val="00825791"/>
    <w:rsid w:val="00826295"/>
    <w:rsid w:val="00826F32"/>
    <w:rsid w:val="00826F76"/>
    <w:rsid w:val="0082709F"/>
    <w:rsid w:val="00827B0D"/>
    <w:rsid w:val="0083038C"/>
    <w:rsid w:val="00830585"/>
    <w:rsid w:val="00830C5C"/>
    <w:rsid w:val="008312E2"/>
    <w:rsid w:val="008313E8"/>
    <w:rsid w:val="008315C3"/>
    <w:rsid w:val="00831F87"/>
    <w:rsid w:val="00832302"/>
    <w:rsid w:val="00833068"/>
    <w:rsid w:val="00833387"/>
    <w:rsid w:val="0083383B"/>
    <w:rsid w:val="00833BAF"/>
    <w:rsid w:val="00833CF5"/>
    <w:rsid w:val="00833FE5"/>
    <w:rsid w:val="008349E2"/>
    <w:rsid w:val="0083570F"/>
    <w:rsid w:val="00835A1C"/>
    <w:rsid w:val="00836A0D"/>
    <w:rsid w:val="00836B58"/>
    <w:rsid w:val="00836C40"/>
    <w:rsid w:val="00836C49"/>
    <w:rsid w:val="00836F36"/>
    <w:rsid w:val="008371F2"/>
    <w:rsid w:val="00837BB8"/>
    <w:rsid w:val="00840558"/>
    <w:rsid w:val="0084149B"/>
    <w:rsid w:val="00841CC1"/>
    <w:rsid w:val="00841F93"/>
    <w:rsid w:val="008423C7"/>
    <w:rsid w:val="00842DCA"/>
    <w:rsid w:val="0084300D"/>
    <w:rsid w:val="00843AAA"/>
    <w:rsid w:val="008443CE"/>
    <w:rsid w:val="0084487E"/>
    <w:rsid w:val="00844A6D"/>
    <w:rsid w:val="00845606"/>
    <w:rsid w:val="008457CC"/>
    <w:rsid w:val="008458A8"/>
    <w:rsid w:val="00845A66"/>
    <w:rsid w:val="00846016"/>
    <w:rsid w:val="00846941"/>
    <w:rsid w:val="00847520"/>
    <w:rsid w:val="0084779D"/>
    <w:rsid w:val="00847B75"/>
    <w:rsid w:val="00850558"/>
    <w:rsid w:val="0085061B"/>
    <w:rsid w:val="0085079D"/>
    <w:rsid w:val="00850F45"/>
    <w:rsid w:val="00851656"/>
    <w:rsid w:val="00851F84"/>
    <w:rsid w:val="00852032"/>
    <w:rsid w:val="008528C1"/>
    <w:rsid w:val="00852A3D"/>
    <w:rsid w:val="00853EA9"/>
    <w:rsid w:val="00853F04"/>
    <w:rsid w:val="00854514"/>
    <w:rsid w:val="00854A41"/>
    <w:rsid w:val="008550FA"/>
    <w:rsid w:val="0085514D"/>
    <w:rsid w:val="00855690"/>
    <w:rsid w:val="00855C5E"/>
    <w:rsid w:val="008569FD"/>
    <w:rsid w:val="00857EE1"/>
    <w:rsid w:val="00860028"/>
    <w:rsid w:val="008601FF"/>
    <w:rsid w:val="00860414"/>
    <w:rsid w:val="008609AD"/>
    <w:rsid w:val="00860AE8"/>
    <w:rsid w:val="00860EB1"/>
    <w:rsid w:val="0086162B"/>
    <w:rsid w:val="008618D5"/>
    <w:rsid w:val="00861BA9"/>
    <w:rsid w:val="0086218A"/>
    <w:rsid w:val="008621B6"/>
    <w:rsid w:val="00862E9A"/>
    <w:rsid w:val="00863F13"/>
    <w:rsid w:val="008643A8"/>
    <w:rsid w:val="008645CA"/>
    <w:rsid w:val="00864C08"/>
    <w:rsid w:val="00864C36"/>
    <w:rsid w:val="00865072"/>
    <w:rsid w:val="00865106"/>
    <w:rsid w:val="008651D0"/>
    <w:rsid w:val="00866323"/>
    <w:rsid w:val="008671C4"/>
    <w:rsid w:val="0086795E"/>
    <w:rsid w:val="008703C5"/>
    <w:rsid w:val="0087143D"/>
    <w:rsid w:val="008718DD"/>
    <w:rsid w:val="00871936"/>
    <w:rsid w:val="0087195B"/>
    <w:rsid w:val="00871A5D"/>
    <w:rsid w:val="00871F7E"/>
    <w:rsid w:val="00872C4A"/>
    <w:rsid w:val="00872F51"/>
    <w:rsid w:val="00872F6B"/>
    <w:rsid w:val="008731C4"/>
    <w:rsid w:val="00873A16"/>
    <w:rsid w:val="008741C0"/>
    <w:rsid w:val="008748B2"/>
    <w:rsid w:val="00874B75"/>
    <w:rsid w:val="00875BFB"/>
    <w:rsid w:val="008767F4"/>
    <w:rsid w:val="008776B8"/>
    <w:rsid w:val="00877EFC"/>
    <w:rsid w:val="00880519"/>
    <w:rsid w:val="00880BC8"/>
    <w:rsid w:val="00880F53"/>
    <w:rsid w:val="008812FB"/>
    <w:rsid w:val="008815B2"/>
    <w:rsid w:val="00881604"/>
    <w:rsid w:val="00881CCF"/>
    <w:rsid w:val="00882B35"/>
    <w:rsid w:val="00882C3D"/>
    <w:rsid w:val="008833B2"/>
    <w:rsid w:val="00883CC2"/>
    <w:rsid w:val="0088405E"/>
    <w:rsid w:val="008845B0"/>
    <w:rsid w:val="00884AA9"/>
    <w:rsid w:val="00885709"/>
    <w:rsid w:val="0088574A"/>
    <w:rsid w:val="00885D69"/>
    <w:rsid w:val="00885F7F"/>
    <w:rsid w:val="00886287"/>
    <w:rsid w:val="00887544"/>
    <w:rsid w:val="00887F4E"/>
    <w:rsid w:val="00890C53"/>
    <w:rsid w:val="00890DF2"/>
    <w:rsid w:val="008913F2"/>
    <w:rsid w:val="00892553"/>
    <w:rsid w:val="008929E3"/>
    <w:rsid w:val="0089304B"/>
    <w:rsid w:val="008941A3"/>
    <w:rsid w:val="008943D0"/>
    <w:rsid w:val="00894725"/>
    <w:rsid w:val="00894D92"/>
    <w:rsid w:val="00895F46"/>
    <w:rsid w:val="008962FC"/>
    <w:rsid w:val="008963AD"/>
    <w:rsid w:val="00896858"/>
    <w:rsid w:val="008969EA"/>
    <w:rsid w:val="00896BF5"/>
    <w:rsid w:val="00896F81"/>
    <w:rsid w:val="00897E12"/>
    <w:rsid w:val="008A0BFB"/>
    <w:rsid w:val="008A0E3C"/>
    <w:rsid w:val="008A0E6E"/>
    <w:rsid w:val="008A219F"/>
    <w:rsid w:val="008A2CF8"/>
    <w:rsid w:val="008A2DA5"/>
    <w:rsid w:val="008A31D8"/>
    <w:rsid w:val="008A341F"/>
    <w:rsid w:val="008A35DB"/>
    <w:rsid w:val="008A37DA"/>
    <w:rsid w:val="008A3A66"/>
    <w:rsid w:val="008A41C7"/>
    <w:rsid w:val="008A44B5"/>
    <w:rsid w:val="008A4595"/>
    <w:rsid w:val="008A45AE"/>
    <w:rsid w:val="008A4D36"/>
    <w:rsid w:val="008A5139"/>
    <w:rsid w:val="008A5DB7"/>
    <w:rsid w:val="008A63CF"/>
    <w:rsid w:val="008A6438"/>
    <w:rsid w:val="008A74A3"/>
    <w:rsid w:val="008A78B9"/>
    <w:rsid w:val="008A7FFA"/>
    <w:rsid w:val="008B021C"/>
    <w:rsid w:val="008B04A1"/>
    <w:rsid w:val="008B0B1B"/>
    <w:rsid w:val="008B0E37"/>
    <w:rsid w:val="008B1253"/>
    <w:rsid w:val="008B1365"/>
    <w:rsid w:val="008B185D"/>
    <w:rsid w:val="008B1E19"/>
    <w:rsid w:val="008B25C2"/>
    <w:rsid w:val="008B25F3"/>
    <w:rsid w:val="008B2C09"/>
    <w:rsid w:val="008B2E5C"/>
    <w:rsid w:val="008B3130"/>
    <w:rsid w:val="008B37AA"/>
    <w:rsid w:val="008B3DB9"/>
    <w:rsid w:val="008B466E"/>
    <w:rsid w:val="008B5D40"/>
    <w:rsid w:val="008B6442"/>
    <w:rsid w:val="008B6C7D"/>
    <w:rsid w:val="008B724D"/>
    <w:rsid w:val="008B773D"/>
    <w:rsid w:val="008C0249"/>
    <w:rsid w:val="008C0462"/>
    <w:rsid w:val="008C0B41"/>
    <w:rsid w:val="008C0E84"/>
    <w:rsid w:val="008C1192"/>
    <w:rsid w:val="008C13D5"/>
    <w:rsid w:val="008C1BE1"/>
    <w:rsid w:val="008C214F"/>
    <w:rsid w:val="008C34AE"/>
    <w:rsid w:val="008C38FC"/>
    <w:rsid w:val="008C4204"/>
    <w:rsid w:val="008C44D1"/>
    <w:rsid w:val="008C46F2"/>
    <w:rsid w:val="008C507C"/>
    <w:rsid w:val="008C5391"/>
    <w:rsid w:val="008C5EB8"/>
    <w:rsid w:val="008C60B3"/>
    <w:rsid w:val="008C65E0"/>
    <w:rsid w:val="008C6A7B"/>
    <w:rsid w:val="008C6BDC"/>
    <w:rsid w:val="008C6E16"/>
    <w:rsid w:val="008C75C6"/>
    <w:rsid w:val="008C76A7"/>
    <w:rsid w:val="008C77B5"/>
    <w:rsid w:val="008C7FDF"/>
    <w:rsid w:val="008D0A86"/>
    <w:rsid w:val="008D176F"/>
    <w:rsid w:val="008D1A14"/>
    <w:rsid w:val="008D1A18"/>
    <w:rsid w:val="008D1BD0"/>
    <w:rsid w:val="008D1EB7"/>
    <w:rsid w:val="008D1F77"/>
    <w:rsid w:val="008D2F3D"/>
    <w:rsid w:val="008D2F64"/>
    <w:rsid w:val="008D3708"/>
    <w:rsid w:val="008D3AD3"/>
    <w:rsid w:val="008D3BAD"/>
    <w:rsid w:val="008D44A6"/>
    <w:rsid w:val="008D450B"/>
    <w:rsid w:val="008D4AA8"/>
    <w:rsid w:val="008D524C"/>
    <w:rsid w:val="008D5943"/>
    <w:rsid w:val="008D6EA3"/>
    <w:rsid w:val="008D72DF"/>
    <w:rsid w:val="008D7373"/>
    <w:rsid w:val="008D75B1"/>
    <w:rsid w:val="008D7876"/>
    <w:rsid w:val="008E05DB"/>
    <w:rsid w:val="008E08D5"/>
    <w:rsid w:val="008E0B4F"/>
    <w:rsid w:val="008E0DC0"/>
    <w:rsid w:val="008E1067"/>
    <w:rsid w:val="008E1B07"/>
    <w:rsid w:val="008E21BD"/>
    <w:rsid w:val="008E293B"/>
    <w:rsid w:val="008E30C5"/>
    <w:rsid w:val="008E398F"/>
    <w:rsid w:val="008E3A13"/>
    <w:rsid w:val="008E3A63"/>
    <w:rsid w:val="008E48F0"/>
    <w:rsid w:val="008E4BB8"/>
    <w:rsid w:val="008E53AE"/>
    <w:rsid w:val="008E5838"/>
    <w:rsid w:val="008E644C"/>
    <w:rsid w:val="008E75B7"/>
    <w:rsid w:val="008E77BB"/>
    <w:rsid w:val="008E7DC8"/>
    <w:rsid w:val="008F128F"/>
    <w:rsid w:val="008F1DEA"/>
    <w:rsid w:val="008F2A0A"/>
    <w:rsid w:val="008F2CDE"/>
    <w:rsid w:val="008F323F"/>
    <w:rsid w:val="008F417C"/>
    <w:rsid w:val="008F4877"/>
    <w:rsid w:val="008F6D30"/>
    <w:rsid w:val="00901409"/>
    <w:rsid w:val="00901457"/>
    <w:rsid w:val="00901564"/>
    <w:rsid w:val="00901A87"/>
    <w:rsid w:val="00901B1F"/>
    <w:rsid w:val="00901E12"/>
    <w:rsid w:val="009027B4"/>
    <w:rsid w:val="0090309F"/>
    <w:rsid w:val="00903CE5"/>
    <w:rsid w:val="00903F0A"/>
    <w:rsid w:val="00904B20"/>
    <w:rsid w:val="00905733"/>
    <w:rsid w:val="009057ED"/>
    <w:rsid w:val="00905C4F"/>
    <w:rsid w:val="009062B7"/>
    <w:rsid w:val="00907798"/>
    <w:rsid w:val="0090782E"/>
    <w:rsid w:val="00910375"/>
    <w:rsid w:val="00910CEA"/>
    <w:rsid w:val="00910ECB"/>
    <w:rsid w:val="00911603"/>
    <w:rsid w:val="0091228C"/>
    <w:rsid w:val="0091285E"/>
    <w:rsid w:val="00912AB7"/>
    <w:rsid w:val="0091336B"/>
    <w:rsid w:val="00913C3D"/>
    <w:rsid w:val="009149BE"/>
    <w:rsid w:val="00914E04"/>
    <w:rsid w:val="0091512B"/>
    <w:rsid w:val="009152DB"/>
    <w:rsid w:val="00916D17"/>
    <w:rsid w:val="00916F15"/>
    <w:rsid w:val="00916F2F"/>
    <w:rsid w:val="0091734D"/>
    <w:rsid w:val="00917C8E"/>
    <w:rsid w:val="00921693"/>
    <w:rsid w:val="009217B5"/>
    <w:rsid w:val="00921FE5"/>
    <w:rsid w:val="0092220D"/>
    <w:rsid w:val="009225AC"/>
    <w:rsid w:val="00922C2C"/>
    <w:rsid w:val="009232E1"/>
    <w:rsid w:val="0092334E"/>
    <w:rsid w:val="0092347F"/>
    <w:rsid w:val="00923577"/>
    <w:rsid w:val="00923D4E"/>
    <w:rsid w:val="00923ECE"/>
    <w:rsid w:val="00923FE0"/>
    <w:rsid w:val="00924033"/>
    <w:rsid w:val="009243CF"/>
    <w:rsid w:val="00924EFA"/>
    <w:rsid w:val="00925CBE"/>
    <w:rsid w:val="00926A5E"/>
    <w:rsid w:val="00927464"/>
    <w:rsid w:val="00927558"/>
    <w:rsid w:val="009276E3"/>
    <w:rsid w:val="00927818"/>
    <w:rsid w:val="00930397"/>
    <w:rsid w:val="00931032"/>
    <w:rsid w:val="0093109B"/>
    <w:rsid w:val="00932AD3"/>
    <w:rsid w:val="00933354"/>
    <w:rsid w:val="009333C3"/>
    <w:rsid w:val="00933511"/>
    <w:rsid w:val="0093354F"/>
    <w:rsid w:val="00933930"/>
    <w:rsid w:val="00933A73"/>
    <w:rsid w:val="00934711"/>
    <w:rsid w:val="009349DE"/>
    <w:rsid w:val="00934B69"/>
    <w:rsid w:val="00934C4F"/>
    <w:rsid w:val="00937037"/>
    <w:rsid w:val="00937E2C"/>
    <w:rsid w:val="00940844"/>
    <w:rsid w:val="00940F40"/>
    <w:rsid w:val="009417B3"/>
    <w:rsid w:val="00941CFA"/>
    <w:rsid w:val="00942366"/>
    <w:rsid w:val="00942647"/>
    <w:rsid w:val="00942D08"/>
    <w:rsid w:val="00943C78"/>
    <w:rsid w:val="00943CC3"/>
    <w:rsid w:val="009442AB"/>
    <w:rsid w:val="00944448"/>
    <w:rsid w:val="009453A6"/>
    <w:rsid w:val="00945EC7"/>
    <w:rsid w:val="0094603F"/>
    <w:rsid w:val="00946198"/>
    <w:rsid w:val="00946455"/>
    <w:rsid w:val="00946D2E"/>
    <w:rsid w:val="00946EC4"/>
    <w:rsid w:val="00947A73"/>
    <w:rsid w:val="0095031B"/>
    <w:rsid w:val="00950BFD"/>
    <w:rsid w:val="009511A4"/>
    <w:rsid w:val="0095212B"/>
    <w:rsid w:val="00952216"/>
    <w:rsid w:val="0095244F"/>
    <w:rsid w:val="0095347C"/>
    <w:rsid w:val="00953F57"/>
    <w:rsid w:val="0095460A"/>
    <w:rsid w:val="00954F6E"/>
    <w:rsid w:val="00954F6F"/>
    <w:rsid w:val="0095538B"/>
    <w:rsid w:val="0095552C"/>
    <w:rsid w:val="00955BA6"/>
    <w:rsid w:val="00956B40"/>
    <w:rsid w:val="00956BE8"/>
    <w:rsid w:val="00957521"/>
    <w:rsid w:val="0095752B"/>
    <w:rsid w:val="0095796F"/>
    <w:rsid w:val="009605BF"/>
    <w:rsid w:val="00961051"/>
    <w:rsid w:val="009617C9"/>
    <w:rsid w:val="00961D04"/>
    <w:rsid w:val="0096213E"/>
    <w:rsid w:val="00962526"/>
    <w:rsid w:val="00963457"/>
    <w:rsid w:val="0096381F"/>
    <w:rsid w:val="00963A2D"/>
    <w:rsid w:val="00963A51"/>
    <w:rsid w:val="00963B83"/>
    <w:rsid w:val="00963CC8"/>
    <w:rsid w:val="00964608"/>
    <w:rsid w:val="00964841"/>
    <w:rsid w:val="00964D64"/>
    <w:rsid w:val="0096603C"/>
    <w:rsid w:val="009665A7"/>
    <w:rsid w:val="00966D5E"/>
    <w:rsid w:val="009671CB"/>
    <w:rsid w:val="0097084F"/>
    <w:rsid w:val="00970D42"/>
    <w:rsid w:val="00971193"/>
    <w:rsid w:val="009718BE"/>
    <w:rsid w:val="00971A9B"/>
    <w:rsid w:val="00972347"/>
    <w:rsid w:val="0097260A"/>
    <w:rsid w:val="00972AFF"/>
    <w:rsid w:val="00972F55"/>
    <w:rsid w:val="0097320D"/>
    <w:rsid w:val="009736B9"/>
    <w:rsid w:val="009743AB"/>
    <w:rsid w:val="0097441C"/>
    <w:rsid w:val="00974E6F"/>
    <w:rsid w:val="009750CD"/>
    <w:rsid w:val="009750EF"/>
    <w:rsid w:val="0097586F"/>
    <w:rsid w:val="0097589B"/>
    <w:rsid w:val="009758A3"/>
    <w:rsid w:val="009758CF"/>
    <w:rsid w:val="00975DC6"/>
    <w:rsid w:val="0097625B"/>
    <w:rsid w:val="0097686E"/>
    <w:rsid w:val="00976BAA"/>
    <w:rsid w:val="00977CD2"/>
    <w:rsid w:val="00977DD4"/>
    <w:rsid w:val="0098074C"/>
    <w:rsid w:val="00980DDA"/>
    <w:rsid w:val="00980FE4"/>
    <w:rsid w:val="00981080"/>
    <w:rsid w:val="00981340"/>
    <w:rsid w:val="0098149F"/>
    <w:rsid w:val="009817B3"/>
    <w:rsid w:val="00981B76"/>
    <w:rsid w:val="009821ED"/>
    <w:rsid w:val="0098229F"/>
    <w:rsid w:val="0098237B"/>
    <w:rsid w:val="009831F8"/>
    <w:rsid w:val="0098320F"/>
    <w:rsid w:val="00984EBE"/>
    <w:rsid w:val="00985940"/>
    <w:rsid w:val="009869BF"/>
    <w:rsid w:val="00986D2F"/>
    <w:rsid w:val="00987097"/>
    <w:rsid w:val="0098715B"/>
    <w:rsid w:val="00987894"/>
    <w:rsid w:val="00991093"/>
    <w:rsid w:val="009914D4"/>
    <w:rsid w:val="009918E6"/>
    <w:rsid w:val="00992A1B"/>
    <w:rsid w:val="009939F4"/>
    <w:rsid w:val="00993B7E"/>
    <w:rsid w:val="0099594F"/>
    <w:rsid w:val="00995BB9"/>
    <w:rsid w:val="00995D31"/>
    <w:rsid w:val="00996000"/>
    <w:rsid w:val="00996738"/>
    <w:rsid w:val="00997239"/>
    <w:rsid w:val="009975DB"/>
    <w:rsid w:val="00997BC4"/>
    <w:rsid w:val="009A0C1B"/>
    <w:rsid w:val="009A1825"/>
    <w:rsid w:val="009A1F38"/>
    <w:rsid w:val="009A26BB"/>
    <w:rsid w:val="009A2A41"/>
    <w:rsid w:val="009A2B10"/>
    <w:rsid w:val="009A4524"/>
    <w:rsid w:val="009A49CE"/>
    <w:rsid w:val="009A4D95"/>
    <w:rsid w:val="009A5179"/>
    <w:rsid w:val="009A57D5"/>
    <w:rsid w:val="009A65D0"/>
    <w:rsid w:val="009A6961"/>
    <w:rsid w:val="009B01BA"/>
    <w:rsid w:val="009B05C5"/>
    <w:rsid w:val="009B0845"/>
    <w:rsid w:val="009B240E"/>
    <w:rsid w:val="009B2751"/>
    <w:rsid w:val="009B32CC"/>
    <w:rsid w:val="009B341D"/>
    <w:rsid w:val="009B475E"/>
    <w:rsid w:val="009B51A4"/>
    <w:rsid w:val="009B52F2"/>
    <w:rsid w:val="009B52FE"/>
    <w:rsid w:val="009B5718"/>
    <w:rsid w:val="009B635D"/>
    <w:rsid w:val="009B6BCC"/>
    <w:rsid w:val="009B6EC5"/>
    <w:rsid w:val="009B76FA"/>
    <w:rsid w:val="009B7A7C"/>
    <w:rsid w:val="009B7DBA"/>
    <w:rsid w:val="009C0148"/>
    <w:rsid w:val="009C0BFA"/>
    <w:rsid w:val="009C1157"/>
    <w:rsid w:val="009C1B7B"/>
    <w:rsid w:val="009C319E"/>
    <w:rsid w:val="009C346B"/>
    <w:rsid w:val="009C3900"/>
    <w:rsid w:val="009C3A81"/>
    <w:rsid w:val="009C3B5A"/>
    <w:rsid w:val="009C43DB"/>
    <w:rsid w:val="009C490E"/>
    <w:rsid w:val="009C49CE"/>
    <w:rsid w:val="009C5066"/>
    <w:rsid w:val="009C5DE2"/>
    <w:rsid w:val="009C67E9"/>
    <w:rsid w:val="009C6A3B"/>
    <w:rsid w:val="009C72F2"/>
    <w:rsid w:val="009C7E11"/>
    <w:rsid w:val="009D0601"/>
    <w:rsid w:val="009D1CCF"/>
    <w:rsid w:val="009D2C27"/>
    <w:rsid w:val="009D2F10"/>
    <w:rsid w:val="009D379C"/>
    <w:rsid w:val="009D3E48"/>
    <w:rsid w:val="009D4427"/>
    <w:rsid w:val="009D4B15"/>
    <w:rsid w:val="009D5370"/>
    <w:rsid w:val="009D63A0"/>
    <w:rsid w:val="009D65AE"/>
    <w:rsid w:val="009D6DB1"/>
    <w:rsid w:val="009D6E56"/>
    <w:rsid w:val="009D799A"/>
    <w:rsid w:val="009D7E89"/>
    <w:rsid w:val="009D7F17"/>
    <w:rsid w:val="009D7F50"/>
    <w:rsid w:val="009E0819"/>
    <w:rsid w:val="009E0962"/>
    <w:rsid w:val="009E0CCD"/>
    <w:rsid w:val="009E101C"/>
    <w:rsid w:val="009E11D5"/>
    <w:rsid w:val="009E1880"/>
    <w:rsid w:val="009E2CF2"/>
    <w:rsid w:val="009E3CC9"/>
    <w:rsid w:val="009E47AC"/>
    <w:rsid w:val="009E50B0"/>
    <w:rsid w:val="009E5814"/>
    <w:rsid w:val="009E59A4"/>
    <w:rsid w:val="009E6092"/>
    <w:rsid w:val="009E619F"/>
    <w:rsid w:val="009E6461"/>
    <w:rsid w:val="009E6BA3"/>
    <w:rsid w:val="009E778B"/>
    <w:rsid w:val="009F0AD7"/>
    <w:rsid w:val="009F1237"/>
    <w:rsid w:val="009F12B2"/>
    <w:rsid w:val="009F30C3"/>
    <w:rsid w:val="009F3A0C"/>
    <w:rsid w:val="009F4637"/>
    <w:rsid w:val="009F498E"/>
    <w:rsid w:val="009F4A26"/>
    <w:rsid w:val="009F4CAB"/>
    <w:rsid w:val="009F4DD7"/>
    <w:rsid w:val="009F5887"/>
    <w:rsid w:val="009F602F"/>
    <w:rsid w:val="009F6B1C"/>
    <w:rsid w:val="009F715B"/>
    <w:rsid w:val="00A0006E"/>
    <w:rsid w:val="00A006F4"/>
    <w:rsid w:val="00A00DC5"/>
    <w:rsid w:val="00A012F7"/>
    <w:rsid w:val="00A01E05"/>
    <w:rsid w:val="00A025AE"/>
    <w:rsid w:val="00A03CDA"/>
    <w:rsid w:val="00A04678"/>
    <w:rsid w:val="00A046DA"/>
    <w:rsid w:val="00A047FE"/>
    <w:rsid w:val="00A06E20"/>
    <w:rsid w:val="00A07A0C"/>
    <w:rsid w:val="00A10B78"/>
    <w:rsid w:val="00A10D81"/>
    <w:rsid w:val="00A11556"/>
    <w:rsid w:val="00A115AC"/>
    <w:rsid w:val="00A119E9"/>
    <w:rsid w:val="00A11BDC"/>
    <w:rsid w:val="00A11FEB"/>
    <w:rsid w:val="00A1233F"/>
    <w:rsid w:val="00A126EF"/>
    <w:rsid w:val="00A1273E"/>
    <w:rsid w:val="00A13611"/>
    <w:rsid w:val="00A13B64"/>
    <w:rsid w:val="00A13D8D"/>
    <w:rsid w:val="00A140A3"/>
    <w:rsid w:val="00A14133"/>
    <w:rsid w:val="00A14901"/>
    <w:rsid w:val="00A15436"/>
    <w:rsid w:val="00A155CA"/>
    <w:rsid w:val="00A15DBC"/>
    <w:rsid w:val="00A160BA"/>
    <w:rsid w:val="00A16444"/>
    <w:rsid w:val="00A1741A"/>
    <w:rsid w:val="00A17AF3"/>
    <w:rsid w:val="00A17F0F"/>
    <w:rsid w:val="00A20293"/>
    <w:rsid w:val="00A2039E"/>
    <w:rsid w:val="00A20475"/>
    <w:rsid w:val="00A20497"/>
    <w:rsid w:val="00A205D3"/>
    <w:rsid w:val="00A21D0C"/>
    <w:rsid w:val="00A2319E"/>
    <w:rsid w:val="00A236DF"/>
    <w:rsid w:val="00A24A93"/>
    <w:rsid w:val="00A24EBB"/>
    <w:rsid w:val="00A25DA0"/>
    <w:rsid w:val="00A2623C"/>
    <w:rsid w:val="00A266E1"/>
    <w:rsid w:val="00A2679B"/>
    <w:rsid w:val="00A26FF7"/>
    <w:rsid w:val="00A274B2"/>
    <w:rsid w:val="00A276FE"/>
    <w:rsid w:val="00A30E8B"/>
    <w:rsid w:val="00A31AB8"/>
    <w:rsid w:val="00A31DD2"/>
    <w:rsid w:val="00A321EF"/>
    <w:rsid w:val="00A3267F"/>
    <w:rsid w:val="00A32A0F"/>
    <w:rsid w:val="00A339E4"/>
    <w:rsid w:val="00A346C5"/>
    <w:rsid w:val="00A34711"/>
    <w:rsid w:val="00A347D3"/>
    <w:rsid w:val="00A34F75"/>
    <w:rsid w:val="00A355C2"/>
    <w:rsid w:val="00A3584F"/>
    <w:rsid w:val="00A35FE2"/>
    <w:rsid w:val="00A36AA4"/>
    <w:rsid w:val="00A36D1B"/>
    <w:rsid w:val="00A37396"/>
    <w:rsid w:val="00A378B1"/>
    <w:rsid w:val="00A3794E"/>
    <w:rsid w:val="00A404B0"/>
    <w:rsid w:val="00A40544"/>
    <w:rsid w:val="00A40627"/>
    <w:rsid w:val="00A410F9"/>
    <w:rsid w:val="00A41264"/>
    <w:rsid w:val="00A42560"/>
    <w:rsid w:val="00A43392"/>
    <w:rsid w:val="00A43752"/>
    <w:rsid w:val="00A43ECE"/>
    <w:rsid w:val="00A43F28"/>
    <w:rsid w:val="00A44410"/>
    <w:rsid w:val="00A44B4A"/>
    <w:rsid w:val="00A45CD5"/>
    <w:rsid w:val="00A460F0"/>
    <w:rsid w:val="00A47B06"/>
    <w:rsid w:val="00A507A6"/>
    <w:rsid w:val="00A5120C"/>
    <w:rsid w:val="00A52631"/>
    <w:rsid w:val="00A52772"/>
    <w:rsid w:val="00A53C3C"/>
    <w:rsid w:val="00A54423"/>
    <w:rsid w:val="00A54C38"/>
    <w:rsid w:val="00A54D08"/>
    <w:rsid w:val="00A55CA8"/>
    <w:rsid w:val="00A55FAD"/>
    <w:rsid w:val="00A56D4D"/>
    <w:rsid w:val="00A56ED1"/>
    <w:rsid w:val="00A57594"/>
    <w:rsid w:val="00A57A7C"/>
    <w:rsid w:val="00A57B83"/>
    <w:rsid w:val="00A62193"/>
    <w:rsid w:val="00A62CB8"/>
    <w:rsid w:val="00A62D8B"/>
    <w:rsid w:val="00A62E5F"/>
    <w:rsid w:val="00A62FCE"/>
    <w:rsid w:val="00A630E0"/>
    <w:rsid w:val="00A632CB"/>
    <w:rsid w:val="00A63489"/>
    <w:rsid w:val="00A636F4"/>
    <w:rsid w:val="00A64522"/>
    <w:rsid w:val="00A6529D"/>
    <w:rsid w:val="00A66DB7"/>
    <w:rsid w:val="00A67082"/>
    <w:rsid w:val="00A677B9"/>
    <w:rsid w:val="00A7047B"/>
    <w:rsid w:val="00A70D20"/>
    <w:rsid w:val="00A70F68"/>
    <w:rsid w:val="00A716BB"/>
    <w:rsid w:val="00A722F0"/>
    <w:rsid w:val="00A73413"/>
    <w:rsid w:val="00A73930"/>
    <w:rsid w:val="00A73C8F"/>
    <w:rsid w:val="00A73F26"/>
    <w:rsid w:val="00A74574"/>
    <w:rsid w:val="00A74A15"/>
    <w:rsid w:val="00A74BC7"/>
    <w:rsid w:val="00A75BB6"/>
    <w:rsid w:val="00A75F29"/>
    <w:rsid w:val="00A766E2"/>
    <w:rsid w:val="00A76721"/>
    <w:rsid w:val="00A76B3F"/>
    <w:rsid w:val="00A76D8E"/>
    <w:rsid w:val="00A76FC9"/>
    <w:rsid w:val="00A77404"/>
    <w:rsid w:val="00A778D0"/>
    <w:rsid w:val="00A804E9"/>
    <w:rsid w:val="00A8161F"/>
    <w:rsid w:val="00A817DF"/>
    <w:rsid w:val="00A81C19"/>
    <w:rsid w:val="00A81F63"/>
    <w:rsid w:val="00A82129"/>
    <w:rsid w:val="00A82ABF"/>
    <w:rsid w:val="00A82AC7"/>
    <w:rsid w:val="00A83087"/>
    <w:rsid w:val="00A8330C"/>
    <w:rsid w:val="00A83CA3"/>
    <w:rsid w:val="00A83EC9"/>
    <w:rsid w:val="00A8451D"/>
    <w:rsid w:val="00A8497C"/>
    <w:rsid w:val="00A849D9"/>
    <w:rsid w:val="00A85054"/>
    <w:rsid w:val="00A8516B"/>
    <w:rsid w:val="00A85642"/>
    <w:rsid w:val="00A856F1"/>
    <w:rsid w:val="00A85777"/>
    <w:rsid w:val="00A85DA4"/>
    <w:rsid w:val="00A86612"/>
    <w:rsid w:val="00A8684C"/>
    <w:rsid w:val="00A86B82"/>
    <w:rsid w:val="00A87D84"/>
    <w:rsid w:val="00A87D8F"/>
    <w:rsid w:val="00A87F18"/>
    <w:rsid w:val="00A9036A"/>
    <w:rsid w:val="00A90589"/>
    <w:rsid w:val="00A90873"/>
    <w:rsid w:val="00A908D7"/>
    <w:rsid w:val="00A90FCD"/>
    <w:rsid w:val="00A9125C"/>
    <w:rsid w:val="00A917A5"/>
    <w:rsid w:val="00A937FC"/>
    <w:rsid w:val="00A9464D"/>
    <w:rsid w:val="00A947F7"/>
    <w:rsid w:val="00A94F03"/>
    <w:rsid w:val="00A9525F"/>
    <w:rsid w:val="00A959FF"/>
    <w:rsid w:val="00A95D24"/>
    <w:rsid w:val="00A96182"/>
    <w:rsid w:val="00A968CC"/>
    <w:rsid w:val="00A96BCE"/>
    <w:rsid w:val="00A974C5"/>
    <w:rsid w:val="00AA02C3"/>
    <w:rsid w:val="00AA38E1"/>
    <w:rsid w:val="00AA441F"/>
    <w:rsid w:val="00AA4679"/>
    <w:rsid w:val="00AA50B6"/>
    <w:rsid w:val="00AA516C"/>
    <w:rsid w:val="00AA53D4"/>
    <w:rsid w:val="00AA6CE5"/>
    <w:rsid w:val="00AA7780"/>
    <w:rsid w:val="00AA7802"/>
    <w:rsid w:val="00AA786F"/>
    <w:rsid w:val="00AB09BF"/>
    <w:rsid w:val="00AB0AE2"/>
    <w:rsid w:val="00AB0CBA"/>
    <w:rsid w:val="00AB13F7"/>
    <w:rsid w:val="00AB16B1"/>
    <w:rsid w:val="00AB1A6B"/>
    <w:rsid w:val="00AB1BF5"/>
    <w:rsid w:val="00AB33EA"/>
    <w:rsid w:val="00AB3492"/>
    <w:rsid w:val="00AB4075"/>
    <w:rsid w:val="00AB50A8"/>
    <w:rsid w:val="00AB5A39"/>
    <w:rsid w:val="00AB61CD"/>
    <w:rsid w:val="00AB691F"/>
    <w:rsid w:val="00AB6B69"/>
    <w:rsid w:val="00AB6CD5"/>
    <w:rsid w:val="00AB6EDE"/>
    <w:rsid w:val="00AC0247"/>
    <w:rsid w:val="00AC0A2A"/>
    <w:rsid w:val="00AC0EBB"/>
    <w:rsid w:val="00AC10C9"/>
    <w:rsid w:val="00AC1451"/>
    <w:rsid w:val="00AC17F5"/>
    <w:rsid w:val="00AC1933"/>
    <w:rsid w:val="00AC20D6"/>
    <w:rsid w:val="00AC2427"/>
    <w:rsid w:val="00AC2CB4"/>
    <w:rsid w:val="00AC2DB6"/>
    <w:rsid w:val="00AC303D"/>
    <w:rsid w:val="00AC332F"/>
    <w:rsid w:val="00AC33AB"/>
    <w:rsid w:val="00AC3D84"/>
    <w:rsid w:val="00AC405F"/>
    <w:rsid w:val="00AC4798"/>
    <w:rsid w:val="00AC4C98"/>
    <w:rsid w:val="00AC506C"/>
    <w:rsid w:val="00AC5D64"/>
    <w:rsid w:val="00AC5EFD"/>
    <w:rsid w:val="00AC66E8"/>
    <w:rsid w:val="00AC69AA"/>
    <w:rsid w:val="00AC7101"/>
    <w:rsid w:val="00AD0A86"/>
    <w:rsid w:val="00AD0FE3"/>
    <w:rsid w:val="00AD1350"/>
    <w:rsid w:val="00AD135A"/>
    <w:rsid w:val="00AD1478"/>
    <w:rsid w:val="00AD1677"/>
    <w:rsid w:val="00AD17A0"/>
    <w:rsid w:val="00AD1961"/>
    <w:rsid w:val="00AD19CE"/>
    <w:rsid w:val="00AD1B30"/>
    <w:rsid w:val="00AD1DCC"/>
    <w:rsid w:val="00AD2334"/>
    <w:rsid w:val="00AD25D1"/>
    <w:rsid w:val="00AD2BD9"/>
    <w:rsid w:val="00AD2EBC"/>
    <w:rsid w:val="00AD3AC5"/>
    <w:rsid w:val="00AD3D98"/>
    <w:rsid w:val="00AD4142"/>
    <w:rsid w:val="00AD4433"/>
    <w:rsid w:val="00AD57AC"/>
    <w:rsid w:val="00AD6FF2"/>
    <w:rsid w:val="00AD75B8"/>
    <w:rsid w:val="00AD7BF3"/>
    <w:rsid w:val="00AD7D4D"/>
    <w:rsid w:val="00AE006F"/>
    <w:rsid w:val="00AE06EF"/>
    <w:rsid w:val="00AE0D68"/>
    <w:rsid w:val="00AE14EB"/>
    <w:rsid w:val="00AE19F6"/>
    <w:rsid w:val="00AE2232"/>
    <w:rsid w:val="00AE2857"/>
    <w:rsid w:val="00AE2965"/>
    <w:rsid w:val="00AE2A13"/>
    <w:rsid w:val="00AE2CAE"/>
    <w:rsid w:val="00AE30E8"/>
    <w:rsid w:val="00AE3319"/>
    <w:rsid w:val="00AE379D"/>
    <w:rsid w:val="00AE40F2"/>
    <w:rsid w:val="00AE429E"/>
    <w:rsid w:val="00AE42F8"/>
    <w:rsid w:val="00AE4847"/>
    <w:rsid w:val="00AE501E"/>
    <w:rsid w:val="00AE532C"/>
    <w:rsid w:val="00AE564F"/>
    <w:rsid w:val="00AE56B3"/>
    <w:rsid w:val="00AE5975"/>
    <w:rsid w:val="00AF02A4"/>
    <w:rsid w:val="00AF0519"/>
    <w:rsid w:val="00AF0A9A"/>
    <w:rsid w:val="00AF0F8F"/>
    <w:rsid w:val="00AF16CB"/>
    <w:rsid w:val="00AF1920"/>
    <w:rsid w:val="00AF1C41"/>
    <w:rsid w:val="00AF28F7"/>
    <w:rsid w:val="00AF3B9D"/>
    <w:rsid w:val="00AF3EC6"/>
    <w:rsid w:val="00AF424C"/>
    <w:rsid w:val="00AF49F1"/>
    <w:rsid w:val="00AF4BC7"/>
    <w:rsid w:val="00AF4D55"/>
    <w:rsid w:val="00AF52AC"/>
    <w:rsid w:val="00AF5770"/>
    <w:rsid w:val="00AF6BA3"/>
    <w:rsid w:val="00AF7182"/>
    <w:rsid w:val="00AF71BE"/>
    <w:rsid w:val="00AF725D"/>
    <w:rsid w:val="00AF792F"/>
    <w:rsid w:val="00AF7F31"/>
    <w:rsid w:val="00B00756"/>
    <w:rsid w:val="00B01351"/>
    <w:rsid w:val="00B01417"/>
    <w:rsid w:val="00B0156F"/>
    <w:rsid w:val="00B01744"/>
    <w:rsid w:val="00B01BBA"/>
    <w:rsid w:val="00B01E61"/>
    <w:rsid w:val="00B02733"/>
    <w:rsid w:val="00B02BED"/>
    <w:rsid w:val="00B03B6B"/>
    <w:rsid w:val="00B03F08"/>
    <w:rsid w:val="00B04952"/>
    <w:rsid w:val="00B04954"/>
    <w:rsid w:val="00B04A6F"/>
    <w:rsid w:val="00B065AD"/>
    <w:rsid w:val="00B07026"/>
    <w:rsid w:val="00B07D18"/>
    <w:rsid w:val="00B103EA"/>
    <w:rsid w:val="00B1117A"/>
    <w:rsid w:val="00B118E4"/>
    <w:rsid w:val="00B121D7"/>
    <w:rsid w:val="00B122C6"/>
    <w:rsid w:val="00B12F90"/>
    <w:rsid w:val="00B13E21"/>
    <w:rsid w:val="00B13EB5"/>
    <w:rsid w:val="00B14099"/>
    <w:rsid w:val="00B1414A"/>
    <w:rsid w:val="00B145C6"/>
    <w:rsid w:val="00B1525F"/>
    <w:rsid w:val="00B1539A"/>
    <w:rsid w:val="00B154D8"/>
    <w:rsid w:val="00B16197"/>
    <w:rsid w:val="00B176FD"/>
    <w:rsid w:val="00B202B5"/>
    <w:rsid w:val="00B20652"/>
    <w:rsid w:val="00B20D6F"/>
    <w:rsid w:val="00B20DC8"/>
    <w:rsid w:val="00B215C3"/>
    <w:rsid w:val="00B21F9F"/>
    <w:rsid w:val="00B2214C"/>
    <w:rsid w:val="00B238F3"/>
    <w:rsid w:val="00B240A4"/>
    <w:rsid w:val="00B24D13"/>
    <w:rsid w:val="00B25244"/>
    <w:rsid w:val="00B259D7"/>
    <w:rsid w:val="00B26139"/>
    <w:rsid w:val="00B26B87"/>
    <w:rsid w:val="00B27AAA"/>
    <w:rsid w:val="00B317D0"/>
    <w:rsid w:val="00B32115"/>
    <w:rsid w:val="00B328E0"/>
    <w:rsid w:val="00B32B77"/>
    <w:rsid w:val="00B33CFA"/>
    <w:rsid w:val="00B35307"/>
    <w:rsid w:val="00B35ED3"/>
    <w:rsid w:val="00B36615"/>
    <w:rsid w:val="00B3671B"/>
    <w:rsid w:val="00B37B4C"/>
    <w:rsid w:val="00B40F65"/>
    <w:rsid w:val="00B41587"/>
    <w:rsid w:val="00B417E9"/>
    <w:rsid w:val="00B418AB"/>
    <w:rsid w:val="00B41A4F"/>
    <w:rsid w:val="00B41F07"/>
    <w:rsid w:val="00B426A3"/>
    <w:rsid w:val="00B42AD5"/>
    <w:rsid w:val="00B42B19"/>
    <w:rsid w:val="00B42B22"/>
    <w:rsid w:val="00B42C57"/>
    <w:rsid w:val="00B42ED8"/>
    <w:rsid w:val="00B4432D"/>
    <w:rsid w:val="00B44DF8"/>
    <w:rsid w:val="00B44F35"/>
    <w:rsid w:val="00B4519F"/>
    <w:rsid w:val="00B45A59"/>
    <w:rsid w:val="00B45E5C"/>
    <w:rsid w:val="00B46900"/>
    <w:rsid w:val="00B4780A"/>
    <w:rsid w:val="00B47911"/>
    <w:rsid w:val="00B47D54"/>
    <w:rsid w:val="00B47EAF"/>
    <w:rsid w:val="00B5094B"/>
    <w:rsid w:val="00B50DF9"/>
    <w:rsid w:val="00B515C0"/>
    <w:rsid w:val="00B51FD4"/>
    <w:rsid w:val="00B52DFC"/>
    <w:rsid w:val="00B52E88"/>
    <w:rsid w:val="00B52FDD"/>
    <w:rsid w:val="00B53852"/>
    <w:rsid w:val="00B5390D"/>
    <w:rsid w:val="00B53A09"/>
    <w:rsid w:val="00B53E96"/>
    <w:rsid w:val="00B5449B"/>
    <w:rsid w:val="00B54623"/>
    <w:rsid w:val="00B55384"/>
    <w:rsid w:val="00B569AD"/>
    <w:rsid w:val="00B56CA5"/>
    <w:rsid w:val="00B571DA"/>
    <w:rsid w:val="00B57A7E"/>
    <w:rsid w:val="00B57B41"/>
    <w:rsid w:val="00B600D7"/>
    <w:rsid w:val="00B60432"/>
    <w:rsid w:val="00B60993"/>
    <w:rsid w:val="00B61242"/>
    <w:rsid w:val="00B61286"/>
    <w:rsid w:val="00B6163A"/>
    <w:rsid w:val="00B61EE2"/>
    <w:rsid w:val="00B61FF2"/>
    <w:rsid w:val="00B621E3"/>
    <w:rsid w:val="00B62291"/>
    <w:rsid w:val="00B622A8"/>
    <w:rsid w:val="00B6296D"/>
    <w:rsid w:val="00B62DC1"/>
    <w:rsid w:val="00B632DC"/>
    <w:rsid w:val="00B632F4"/>
    <w:rsid w:val="00B63629"/>
    <w:rsid w:val="00B6384A"/>
    <w:rsid w:val="00B648B5"/>
    <w:rsid w:val="00B65638"/>
    <w:rsid w:val="00B659E5"/>
    <w:rsid w:val="00B660A0"/>
    <w:rsid w:val="00B67611"/>
    <w:rsid w:val="00B67A30"/>
    <w:rsid w:val="00B67B28"/>
    <w:rsid w:val="00B67C12"/>
    <w:rsid w:val="00B67C7F"/>
    <w:rsid w:val="00B700FD"/>
    <w:rsid w:val="00B7041F"/>
    <w:rsid w:val="00B70B02"/>
    <w:rsid w:val="00B71703"/>
    <w:rsid w:val="00B7266A"/>
    <w:rsid w:val="00B7349C"/>
    <w:rsid w:val="00B735C4"/>
    <w:rsid w:val="00B73CF1"/>
    <w:rsid w:val="00B74740"/>
    <w:rsid w:val="00B75117"/>
    <w:rsid w:val="00B757E6"/>
    <w:rsid w:val="00B7607E"/>
    <w:rsid w:val="00B762F0"/>
    <w:rsid w:val="00B76551"/>
    <w:rsid w:val="00B76A2B"/>
    <w:rsid w:val="00B76E05"/>
    <w:rsid w:val="00B77AD2"/>
    <w:rsid w:val="00B77B84"/>
    <w:rsid w:val="00B8044E"/>
    <w:rsid w:val="00B80955"/>
    <w:rsid w:val="00B8132B"/>
    <w:rsid w:val="00B818B1"/>
    <w:rsid w:val="00B8316F"/>
    <w:rsid w:val="00B83630"/>
    <w:rsid w:val="00B839F5"/>
    <w:rsid w:val="00B842E4"/>
    <w:rsid w:val="00B84AB0"/>
    <w:rsid w:val="00B84E5B"/>
    <w:rsid w:val="00B851C5"/>
    <w:rsid w:val="00B862A7"/>
    <w:rsid w:val="00B8653C"/>
    <w:rsid w:val="00B8693A"/>
    <w:rsid w:val="00B86BB1"/>
    <w:rsid w:val="00B86C13"/>
    <w:rsid w:val="00B872DD"/>
    <w:rsid w:val="00B87A61"/>
    <w:rsid w:val="00B911E6"/>
    <w:rsid w:val="00B92113"/>
    <w:rsid w:val="00B92BC9"/>
    <w:rsid w:val="00B92C42"/>
    <w:rsid w:val="00B93775"/>
    <w:rsid w:val="00B93913"/>
    <w:rsid w:val="00B9395B"/>
    <w:rsid w:val="00B93BC1"/>
    <w:rsid w:val="00B9462C"/>
    <w:rsid w:val="00B94A69"/>
    <w:rsid w:val="00B94FF4"/>
    <w:rsid w:val="00B95756"/>
    <w:rsid w:val="00B95E4C"/>
    <w:rsid w:val="00B96766"/>
    <w:rsid w:val="00B978F3"/>
    <w:rsid w:val="00B97E51"/>
    <w:rsid w:val="00B97EC5"/>
    <w:rsid w:val="00BA04AE"/>
    <w:rsid w:val="00BA0CBB"/>
    <w:rsid w:val="00BA0E54"/>
    <w:rsid w:val="00BA0EF6"/>
    <w:rsid w:val="00BA1393"/>
    <w:rsid w:val="00BA1D83"/>
    <w:rsid w:val="00BA1EB9"/>
    <w:rsid w:val="00BA1F79"/>
    <w:rsid w:val="00BA2004"/>
    <w:rsid w:val="00BA2349"/>
    <w:rsid w:val="00BA2473"/>
    <w:rsid w:val="00BA2D11"/>
    <w:rsid w:val="00BA4B16"/>
    <w:rsid w:val="00BA51B7"/>
    <w:rsid w:val="00BA5E3A"/>
    <w:rsid w:val="00BA6454"/>
    <w:rsid w:val="00BA6CB5"/>
    <w:rsid w:val="00BA7066"/>
    <w:rsid w:val="00BA71D1"/>
    <w:rsid w:val="00BA7250"/>
    <w:rsid w:val="00BA7768"/>
    <w:rsid w:val="00BA78EF"/>
    <w:rsid w:val="00BB015F"/>
    <w:rsid w:val="00BB01E7"/>
    <w:rsid w:val="00BB1245"/>
    <w:rsid w:val="00BB2193"/>
    <w:rsid w:val="00BB220B"/>
    <w:rsid w:val="00BB28B0"/>
    <w:rsid w:val="00BB35F0"/>
    <w:rsid w:val="00BB4168"/>
    <w:rsid w:val="00BB4BD1"/>
    <w:rsid w:val="00BB5871"/>
    <w:rsid w:val="00BB5D8D"/>
    <w:rsid w:val="00BB61D0"/>
    <w:rsid w:val="00BB730E"/>
    <w:rsid w:val="00BB7AB2"/>
    <w:rsid w:val="00BB7F87"/>
    <w:rsid w:val="00BC0B2E"/>
    <w:rsid w:val="00BC0BD5"/>
    <w:rsid w:val="00BC1478"/>
    <w:rsid w:val="00BC1494"/>
    <w:rsid w:val="00BC212A"/>
    <w:rsid w:val="00BC2594"/>
    <w:rsid w:val="00BC2786"/>
    <w:rsid w:val="00BC2815"/>
    <w:rsid w:val="00BC3DDA"/>
    <w:rsid w:val="00BC3FB6"/>
    <w:rsid w:val="00BC408C"/>
    <w:rsid w:val="00BC658E"/>
    <w:rsid w:val="00BC6CB2"/>
    <w:rsid w:val="00BC7358"/>
    <w:rsid w:val="00BC73DB"/>
    <w:rsid w:val="00BC73E5"/>
    <w:rsid w:val="00BC77AE"/>
    <w:rsid w:val="00BC7B6B"/>
    <w:rsid w:val="00BD07E0"/>
    <w:rsid w:val="00BD20AC"/>
    <w:rsid w:val="00BD3C8B"/>
    <w:rsid w:val="00BD3D4C"/>
    <w:rsid w:val="00BD4ACC"/>
    <w:rsid w:val="00BD52C0"/>
    <w:rsid w:val="00BD5882"/>
    <w:rsid w:val="00BD5D75"/>
    <w:rsid w:val="00BD5F3A"/>
    <w:rsid w:val="00BD627D"/>
    <w:rsid w:val="00BD6D2D"/>
    <w:rsid w:val="00BD76ED"/>
    <w:rsid w:val="00BD7BBA"/>
    <w:rsid w:val="00BE072B"/>
    <w:rsid w:val="00BE0757"/>
    <w:rsid w:val="00BE18D1"/>
    <w:rsid w:val="00BE2804"/>
    <w:rsid w:val="00BE2C52"/>
    <w:rsid w:val="00BE3934"/>
    <w:rsid w:val="00BE3A76"/>
    <w:rsid w:val="00BE4507"/>
    <w:rsid w:val="00BE50B6"/>
    <w:rsid w:val="00BE6851"/>
    <w:rsid w:val="00BE7058"/>
    <w:rsid w:val="00BF0333"/>
    <w:rsid w:val="00BF085D"/>
    <w:rsid w:val="00BF0D2B"/>
    <w:rsid w:val="00BF0D86"/>
    <w:rsid w:val="00BF0EA9"/>
    <w:rsid w:val="00BF1644"/>
    <w:rsid w:val="00BF2129"/>
    <w:rsid w:val="00BF2EFE"/>
    <w:rsid w:val="00BF3224"/>
    <w:rsid w:val="00BF4E47"/>
    <w:rsid w:val="00BF4F9D"/>
    <w:rsid w:val="00BF502B"/>
    <w:rsid w:val="00BF5172"/>
    <w:rsid w:val="00BF6846"/>
    <w:rsid w:val="00BF6AB0"/>
    <w:rsid w:val="00BF6F1B"/>
    <w:rsid w:val="00BF7341"/>
    <w:rsid w:val="00BF7863"/>
    <w:rsid w:val="00C0059E"/>
    <w:rsid w:val="00C00691"/>
    <w:rsid w:val="00C00CC1"/>
    <w:rsid w:val="00C00EB1"/>
    <w:rsid w:val="00C01122"/>
    <w:rsid w:val="00C013EC"/>
    <w:rsid w:val="00C01F28"/>
    <w:rsid w:val="00C0233E"/>
    <w:rsid w:val="00C02E2D"/>
    <w:rsid w:val="00C0300D"/>
    <w:rsid w:val="00C03548"/>
    <w:rsid w:val="00C03ECB"/>
    <w:rsid w:val="00C04677"/>
    <w:rsid w:val="00C04828"/>
    <w:rsid w:val="00C04BEB"/>
    <w:rsid w:val="00C04FAA"/>
    <w:rsid w:val="00C059D3"/>
    <w:rsid w:val="00C05F92"/>
    <w:rsid w:val="00C06779"/>
    <w:rsid w:val="00C069CD"/>
    <w:rsid w:val="00C0713C"/>
    <w:rsid w:val="00C07242"/>
    <w:rsid w:val="00C07BDA"/>
    <w:rsid w:val="00C07C07"/>
    <w:rsid w:val="00C10B73"/>
    <w:rsid w:val="00C10BA9"/>
    <w:rsid w:val="00C10F3F"/>
    <w:rsid w:val="00C11E40"/>
    <w:rsid w:val="00C12A2F"/>
    <w:rsid w:val="00C12E7F"/>
    <w:rsid w:val="00C1307B"/>
    <w:rsid w:val="00C13AAB"/>
    <w:rsid w:val="00C13AC9"/>
    <w:rsid w:val="00C147D1"/>
    <w:rsid w:val="00C147F9"/>
    <w:rsid w:val="00C148C1"/>
    <w:rsid w:val="00C15248"/>
    <w:rsid w:val="00C16325"/>
    <w:rsid w:val="00C1645B"/>
    <w:rsid w:val="00C169C2"/>
    <w:rsid w:val="00C169F1"/>
    <w:rsid w:val="00C17BB9"/>
    <w:rsid w:val="00C17E35"/>
    <w:rsid w:val="00C20AD6"/>
    <w:rsid w:val="00C20E8C"/>
    <w:rsid w:val="00C227D2"/>
    <w:rsid w:val="00C246AE"/>
    <w:rsid w:val="00C25448"/>
    <w:rsid w:val="00C25C73"/>
    <w:rsid w:val="00C26120"/>
    <w:rsid w:val="00C264EE"/>
    <w:rsid w:val="00C2697F"/>
    <w:rsid w:val="00C279A7"/>
    <w:rsid w:val="00C27B88"/>
    <w:rsid w:val="00C30805"/>
    <w:rsid w:val="00C3103D"/>
    <w:rsid w:val="00C311B1"/>
    <w:rsid w:val="00C3211D"/>
    <w:rsid w:val="00C323F6"/>
    <w:rsid w:val="00C327A0"/>
    <w:rsid w:val="00C32E5E"/>
    <w:rsid w:val="00C34631"/>
    <w:rsid w:val="00C3512F"/>
    <w:rsid w:val="00C366D8"/>
    <w:rsid w:val="00C3702C"/>
    <w:rsid w:val="00C401D3"/>
    <w:rsid w:val="00C4073E"/>
    <w:rsid w:val="00C40E6B"/>
    <w:rsid w:val="00C4174B"/>
    <w:rsid w:val="00C41803"/>
    <w:rsid w:val="00C41CB6"/>
    <w:rsid w:val="00C41CEC"/>
    <w:rsid w:val="00C41EA6"/>
    <w:rsid w:val="00C42AF4"/>
    <w:rsid w:val="00C42CFA"/>
    <w:rsid w:val="00C44776"/>
    <w:rsid w:val="00C4499C"/>
    <w:rsid w:val="00C44E2B"/>
    <w:rsid w:val="00C45D8F"/>
    <w:rsid w:val="00C460DE"/>
    <w:rsid w:val="00C461A4"/>
    <w:rsid w:val="00C4624A"/>
    <w:rsid w:val="00C466DC"/>
    <w:rsid w:val="00C46D6E"/>
    <w:rsid w:val="00C46EB6"/>
    <w:rsid w:val="00C4727E"/>
    <w:rsid w:val="00C4735A"/>
    <w:rsid w:val="00C501E4"/>
    <w:rsid w:val="00C503A5"/>
    <w:rsid w:val="00C508E0"/>
    <w:rsid w:val="00C516A2"/>
    <w:rsid w:val="00C51C4C"/>
    <w:rsid w:val="00C520EB"/>
    <w:rsid w:val="00C52B82"/>
    <w:rsid w:val="00C52D19"/>
    <w:rsid w:val="00C530E8"/>
    <w:rsid w:val="00C53543"/>
    <w:rsid w:val="00C537C2"/>
    <w:rsid w:val="00C53C1A"/>
    <w:rsid w:val="00C5496C"/>
    <w:rsid w:val="00C54AB3"/>
    <w:rsid w:val="00C550D6"/>
    <w:rsid w:val="00C5545B"/>
    <w:rsid w:val="00C555C1"/>
    <w:rsid w:val="00C56080"/>
    <w:rsid w:val="00C561FD"/>
    <w:rsid w:val="00C562F8"/>
    <w:rsid w:val="00C5660C"/>
    <w:rsid w:val="00C567CC"/>
    <w:rsid w:val="00C56845"/>
    <w:rsid w:val="00C56B1B"/>
    <w:rsid w:val="00C56C39"/>
    <w:rsid w:val="00C5791A"/>
    <w:rsid w:val="00C609F6"/>
    <w:rsid w:val="00C60F62"/>
    <w:rsid w:val="00C619BC"/>
    <w:rsid w:val="00C62551"/>
    <w:rsid w:val="00C63127"/>
    <w:rsid w:val="00C63FC5"/>
    <w:rsid w:val="00C646BB"/>
    <w:rsid w:val="00C65D24"/>
    <w:rsid w:val="00C66118"/>
    <w:rsid w:val="00C66ED0"/>
    <w:rsid w:val="00C67C6E"/>
    <w:rsid w:val="00C706DF"/>
    <w:rsid w:val="00C70B53"/>
    <w:rsid w:val="00C70C73"/>
    <w:rsid w:val="00C711B1"/>
    <w:rsid w:val="00C71473"/>
    <w:rsid w:val="00C71929"/>
    <w:rsid w:val="00C71DB9"/>
    <w:rsid w:val="00C72464"/>
    <w:rsid w:val="00C7252B"/>
    <w:rsid w:val="00C72DAF"/>
    <w:rsid w:val="00C73214"/>
    <w:rsid w:val="00C7374E"/>
    <w:rsid w:val="00C73842"/>
    <w:rsid w:val="00C73949"/>
    <w:rsid w:val="00C75242"/>
    <w:rsid w:val="00C75323"/>
    <w:rsid w:val="00C75604"/>
    <w:rsid w:val="00C756AD"/>
    <w:rsid w:val="00C7641E"/>
    <w:rsid w:val="00C768F4"/>
    <w:rsid w:val="00C7705D"/>
    <w:rsid w:val="00C77327"/>
    <w:rsid w:val="00C77365"/>
    <w:rsid w:val="00C800C9"/>
    <w:rsid w:val="00C80175"/>
    <w:rsid w:val="00C8036B"/>
    <w:rsid w:val="00C80C26"/>
    <w:rsid w:val="00C80E7F"/>
    <w:rsid w:val="00C81083"/>
    <w:rsid w:val="00C81E70"/>
    <w:rsid w:val="00C82C15"/>
    <w:rsid w:val="00C83391"/>
    <w:rsid w:val="00C84AA3"/>
    <w:rsid w:val="00C84B90"/>
    <w:rsid w:val="00C84CB9"/>
    <w:rsid w:val="00C8546F"/>
    <w:rsid w:val="00C858D4"/>
    <w:rsid w:val="00C85D97"/>
    <w:rsid w:val="00C85E56"/>
    <w:rsid w:val="00C86FD1"/>
    <w:rsid w:val="00C870B3"/>
    <w:rsid w:val="00C87710"/>
    <w:rsid w:val="00C87BC5"/>
    <w:rsid w:val="00C9003F"/>
    <w:rsid w:val="00C905B4"/>
    <w:rsid w:val="00C906F1"/>
    <w:rsid w:val="00C90AB2"/>
    <w:rsid w:val="00C90B71"/>
    <w:rsid w:val="00C90F0A"/>
    <w:rsid w:val="00C90F5C"/>
    <w:rsid w:val="00C91416"/>
    <w:rsid w:val="00C9244F"/>
    <w:rsid w:val="00C93DA5"/>
    <w:rsid w:val="00C941F4"/>
    <w:rsid w:val="00C94C97"/>
    <w:rsid w:val="00C95A56"/>
    <w:rsid w:val="00C96321"/>
    <w:rsid w:val="00C96C7E"/>
    <w:rsid w:val="00CA0867"/>
    <w:rsid w:val="00CA0AA6"/>
    <w:rsid w:val="00CA10F6"/>
    <w:rsid w:val="00CA15BC"/>
    <w:rsid w:val="00CA19CA"/>
    <w:rsid w:val="00CA1D88"/>
    <w:rsid w:val="00CA1E43"/>
    <w:rsid w:val="00CA204D"/>
    <w:rsid w:val="00CA20A2"/>
    <w:rsid w:val="00CA2140"/>
    <w:rsid w:val="00CA3EFE"/>
    <w:rsid w:val="00CA4055"/>
    <w:rsid w:val="00CA4226"/>
    <w:rsid w:val="00CA498B"/>
    <w:rsid w:val="00CA5528"/>
    <w:rsid w:val="00CA613B"/>
    <w:rsid w:val="00CA6457"/>
    <w:rsid w:val="00CA6C85"/>
    <w:rsid w:val="00CA6EB9"/>
    <w:rsid w:val="00CA7359"/>
    <w:rsid w:val="00CA736C"/>
    <w:rsid w:val="00CA7BC4"/>
    <w:rsid w:val="00CA7F11"/>
    <w:rsid w:val="00CB0AD6"/>
    <w:rsid w:val="00CB0FF7"/>
    <w:rsid w:val="00CB10F1"/>
    <w:rsid w:val="00CB114E"/>
    <w:rsid w:val="00CB28B9"/>
    <w:rsid w:val="00CB29AA"/>
    <w:rsid w:val="00CB2C0B"/>
    <w:rsid w:val="00CB361F"/>
    <w:rsid w:val="00CB3C1B"/>
    <w:rsid w:val="00CB3FFE"/>
    <w:rsid w:val="00CB5833"/>
    <w:rsid w:val="00CB62A0"/>
    <w:rsid w:val="00CB6D55"/>
    <w:rsid w:val="00CB78DF"/>
    <w:rsid w:val="00CC02C5"/>
    <w:rsid w:val="00CC0C27"/>
    <w:rsid w:val="00CC0CD2"/>
    <w:rsid w:val="00CC1094"/>
    <w:rsid w:val="00CC1574"/>
    <w:rsid w:val="00CC159C"/>
    <w:rsid w:val="00CC2285"/>
    <w:rsid w:val="00CC2B42"/>
    <w:rsid w:val="00CC2B5C"/>
    <w:rsid w:val="00CC38DF"/>
    <w:rsid w:val="00CC3EBF"/>
    <w:rsid w:val="00CC44FE"/>
    <w:rsid w:val="00CC4E41"/>
    <w:rsid w:val="00CC53B3"/>
    <w:rsid w:val="00CC56A8"/>
    <w:rsid w:val="00CC5E4C"/>
    <w:rsid w:val="00CC60C4"/>
    <w:rsid w:val="00CC7B7B"/>
    <w:rsid w:val="00CD0533"/>
    <w:rsid w:val="00CD08A9"/>
    <w:rsid w:val="00CD144C"/>
    <w:rsid w:val="00CD163F"/>
    <w:rsid w:val="00CD45F4"/>
    <w:rsid w:val="00CD4AB0"/>
    <w:rsid w:val="00CD584A"/>
    <w:rsid w:val="00CD5B97"/>
    <w:rsid w:val="00CD5F73"/>
    <w:rsid w:val="00CD70BA"/>
    <w:rsid w:val="00CD7A1E"/>
    <w:rsid w:val="00CD7B30"/>
    <w:rsid w:val="00CD7B65"/>
    <w:rsid w:val="00CE0089"/>
    <w:rsid w:val="00CE00CB"/>
    <w:rsid w:val="00CE050D"/>
    <w:rsid w:val="00CE0DB8"/>
    <w:rsid w:val="00CE13BE"/>
    <w:rsid w:val="00CE1C9A"/>
    <w:rsid w:val="00CE1F59"/>
    <w:rsid w:val="00CE37B6"/>
    <w:rsid w:val="00CE3C39"/>
    <w:rsid w:val="00CE3CEA"/>
    <w:rsid w:val="00CE58B1"/>
    <w:rsid w:val="00CE5DE2"/>
    <w:rsid w:val="00CE5FA8"/>
    <w:rsid w:val="00CE5FF4"/>
    <w:rsid w:val="00CE6015"/>
    <w:rsid w:val="00CE7326"/>
    <w:rsid w:val="00CE77A4"/>
    <w:rsid w:val="00CF0048"/>
    <w:rsid w:val="00CF01C8"/>
    <w:rsid w:val="00CF0384"/>
    <w:rsid w:val="00CF03B7"/>
    <w:rsid w:val="00CF06E9"/>
    <w:rsid w:val="00CF0D80"/>
    <w:rsid w:val="00CF11A1"/>
    <w:rsid w:val="00CF1798"/>
    <w:rsid w:val="00CF17E9"/>
    <w:rsid w:val="00CF1A18"/>
    <w:rsid w:val="00CF3297"/>
    <w:rsid w:val="00CF361C"/>
    <w:rsid w:val="00CF3CD3"/>
    <w:rsid w:val="00CF3E8C"/>
    <w:rsid w:val="00CF3FC2"/>
    <w:rsid w:val="00CF41F1"/>
    <w:rsid w:val="00CF4510"/>
    <w:rsid w:val="00CF4B73"/>
    <w:rsid w:val="00CF4D66"/>
    <w:rsid w:val="00CF513A"/>
    <w:rsid w:val="00CF553F"/>
    <w:rsid w:val="00CF57F5"/>
    <w:rsid w:val="00CF5BB6"/>
    <w:rsid w:val="00CF5D16"/>
    <w:rsid w:val="00CF5D41"/>
    <w:rsid w:val="00CF682A"/>
    <w:rsid w:val="00CF7032"/>
    <w:rsid w:val="00CF705E"/>
    <w:rsid w:val="00CF7360"/>
    <w:rsid w:val="00CF75C5"/>
    <w:rsid w:val="00D006EF"/>
    <w:rsid w:val="00D0209D"/>
    <w:rsid w:val="00D02813"/>
    <w:rsid w:val="00D02C29"/>
    <w:rsid w:val="00D0348B"/>
    <w:rsid w:val="00D03610"/>
    <w:rsid w:val="00D0492E"/>
    <w:rsid w:val="00D04FC2"/>
    <w:rsid w:val="00D051D7"/>
    <w:rsid w:val="00D06207"/>
    <w:rsid w:val="00D0625D"/>
    <w:rsid w:val="00D06783"/>
    <w:rsid w:val="00D07027"/>
    <w:rsid w:val="00D071F2"/>
    <w:rsid w:val="00D100A9"/>
    <w:rsid w:val="00D10920"/>
    <w:rsid w:val="00D11122"/>
    <w:rsid w:val="00D115F6"/>
    <w:rsid w:val="00D12176"/>
    <w:rsid w:val="00D122CE"/>
    <w:rsid w:val="00D1279D"/>
    <w:rsid w:val="00D12C8D"/>
    <w:rsid w:val="00D12E7E"/>
    <w:rsid w:val="00D1306D"/>
    <w:rsid w:val="00D13DDA"/>
    <w:rsid w:val="00D1422F"/>
    <w:rsid w:val="00D150E8"/>
    <w:rsid w:val="00D155C0"/>
    <w:rsid w:val="00D16CB2"/>
    <w:rsid w:val="00D16D82"/>
    <w:rsid w:val="00D16E66"/>
    <w:rsid w:val="00D172DA"/>
    <w:rsid w:val="00D17F30"/>
    <w:rsid w:val="00D2053F"/>
    <w:rsid w:val="00D22B5D"/>
    <w:rsid w:val="00D22ED0"/>
    <w:rsid w:val="00D23CE3"/>
    <w:rsid w:val="00D24275"/>
    <w:rsid w:val="00D254B1"/>
    <w:rsid w:val="00D258F7"/>
    <w:rsid w:val="00D268BA"/>
    <w:rsid w:val="00D269DF"/>
    <w:rsid w:val="00D303E9"/>
    <w:rsid w:val="00D30776"/>
    <w:rsid w:val="00D3174E"/>
    <w:rsid w:val="00D31767"/>
    <w:rsid w:val="00D31B22"/>
    <w:rsid w:val="00D334A1"/>
    <w:rsid w:val="00D33AE8"/>
    <w:rsid w:val="00D33C10"/>
    <w:rsid w:val="00D34093"/>
    <w:rsid w:val="00D34594"/>
    <w:rsid w:val="00D34B2F"/>
    <w:rsid w:val="00D34E8C"/>
    <w:rsid w:val="00D363DC"/>
    <w:rsid w:val="00D366DB"/>
    <w:rsid w:val="00D36A0D"/>
    <w:rsid w:val="00D37A07"/>
    <w:rsid w:val="00D37A56"/>
    <w:rsid w:val="00D37B5C"/>
    <w:rsid w:val="00D37D30"/>
    <w:rsid w:val="00D37F20"/>
    <w:rsid w:val="00D40681"/>
    <w:rsid w:val="00D419A0"/>
    <w:rsid w:val="00D41B75"/>
    <w:rsid w:val="00D42200"/>
    <w:rsid w:val="00D42718"/>
    <w:rsid w:val="00D42EEB"/>
    <w:rsid w:val="00D43303"/>
    <w:rsid w:val="00D44E6C"/>
    <w:rsid w:val="00D4530C"/>
    <w:rsid w:val="00D4545A"/>
    <w:rsid w:val="00D4698E"/>
    <w:rsid w:val="00D46EE9"/>
    <w:rsid w:val="00D472B6"/>
    <w:rsid w:val="00D501FD"/>
    <w:rsid w:val="00D50FBD"/>
    <w:rsid w:val="00D510B6"/>
    <w:rsid w:val="00D51C67"/>
    <w:rsid w:val="00D528FB"/>
    <w:rsid w:val="00D52E27"/>
    <w:rsid w:val="00D52F5C"/>
    <w:rsid w:val="00D537D6"/>
    <w:rsid w:val="00D538C7"/>
    <w:rsid w:val="00D53BE2"/>
    <w:rsid w:val="00D53ED4"/>
    <w:rsid w:val="00D541A8"/>
    <w:rsid w:val="00D548BA"/>
    <w:rsid w:val="00D54B74"/>
    <w:rsid w:val="00D55462"/>
    <w:rsid w:val="00D55471"/>
    <w:rsid w:val="00D5683A"/>
    <w:rsid w:val="00D56D8E"/>
    <w:rsid w:val="00D60141"/>
    <w:rsid w:val="00D607CE"/>
    <w:rsid w:val="00D6080A"/>
    <w:rsid w:val="00D60EC3"/>
    <w:rsid w:val="00D6110F"/>
    <w:rsid w:val="00D611E6"/>
    <w:rsid w:val="00D61C79"/>
    <w:rsid w:val="00D61C92"/>
    <w:rsid w:val="00D6238A"/>
    <w:rsid w:val="00D62570"/>
    <w:rsid w:val="00D62D3F"/>
    <w:rsid w:val="00D630FD"/>
    <w:rsid w:val="00D63A59"/>
    <w:rsid w:val="00D63DFD"/>
    <w:rsid w:val="00D65CE3"/>
    <w:rsid w:val="00D65D32"/>
    <w:rsid w:val="00D663DD"/>
    <w:rsid w:val="00D7181C"/>
    <w:rsid w:val="00D723C3"/>
    <w:rsid w:val="00D72800"/>
    <w:rsid w:val="00D728F9"/>
    <w:rsid w:val="00D73080"/>
    <w:rsid w:val="00D732B9"/>
    <w:rsid w:val="00D73413"/>
    <w:rsid w:val="00D73F13"/>
    <w:rsid w:val="00D74111"/>
    <w:rsid w:val="00D7493B"/>
    <w:rsid w:val="00D74C27"/>
    <w:rsid w:val="00D756D2"/>
    <w:rsid w:val="00D756FD"/>
    <w:rsid w:val="00D75771"/>
    <w:rsid w:val="00D75B52"/>
    <w:rsid w:val="00D76668"/>
    <w:rsid w:val="00D7709F"/>
    <w:rsid w:val="00D770E4"/>
    <w:rsid w:val="00D773B6"/>
    <w:rsid w:val="00D77BDE"/>
    <w:rsid w:val="00D77C92"/>
    <w:rsid w:val="00D800BE"/>
    <w:rsid w:val="00D801A0"/>
    <w:rsid w:val="00D807D0"/>
    <w:rsid w:val="00D80C73"/>
    <w:rsid w:val="00D81D2C"/>
    <w:rsid w:val="00D81EB6"/>
    <w:rsid w:val="00D82CEC"/>
    <w:rsid w:val="00D82E65"/>
    <w:rsid w:val="00D83825"/>
    <w:rsid w:val="00D84E94"/>
    <w:rsid w:val="00D8543E"/>
    <w:rsid w:val="00D86044"/>
    <w:rsid w:val="00D8632A"/>
    <w:rsid w:val="00D865FF"/>
    <w:rsid w:val="00D87164"/>
    <w:rsid w:val="00D87E1A"/>
    <w:rsid w:val="00D87F48"/>
    <w:rsid w:val="00D907DE"/>
    <w:rsid w:val="00D9289E"/>
    <w:rsid w:val="00D92920"/>
    <w:rsid w:val="00D929E4"/>
    <w:rsid w:val="00D92FAD"/>
    <w:rsid w:val="00D930BF"/>
    <w:rsid w:val="00D93677"/>
    <w:rsid w:val="00D93A0E"/>
    <w:rsid w:val="00D93A24"/>
    <w:rsid w:val="00D93B59"/>
    <w:rsid w:val="00D9404C"/>
    <w:rsid w:val="00D94FDD"/>
    <w:rsid w:val="00D9545F"/>
    <w:rsid w:val="00D958AC"/>
    <w:rsid w:val="00D959BF"/>
    <w:rsid w:val="00D978A6"/>
    <w:rsid w:val="00D97F3B"/>
    <w:rsid w:val="00DA0878"/>
    <w:rsid w:val="00DA0CAC"/>
    <w:rsid w:val="00DA202C"/>
    <w:rsid w:val="00DA3275"/>
    <w:rsid w:val="00DA3A33"/>
    <w:rsid w:val="00DA3DC6"/>
    <w:rsid w:val="00DA3DCD"/>
    <w:rsid w:val="00DA3E15"/>
    <w:rsid w:val="00DA3EC1"/>
    <w:rsid w:val="00DA4250"/>
    <w:rsid w:val="00DA4312"/>
    <w:rsid w:val="00DA4926"/>
    <w:rsid w:val="00DA550C"/>
    <w:rsid w:val="00DA5B0E"/>
    <w:rsid w:val="00DA6425"/>
    <w:rsid w:val="00DA7C49"/>
    <w:rsid w:val="00DA7CCB"/>
    <w:rsid w:val="00DB063E"/>
    <w:rsid w:val="00DB1B56"/>
    <w:rsid w:val="00DB290C"/>
    <w:rsid w:val="00DB3242"/>
    <w:rsid w:val="00DB353F"/>
    <w:rsid w:val="00DB359C"/>
    <w:rsid w:val="00DB43AB"/>
    <w:rsid w:val="00DB4F98"/>
    <w:rsid w:val="00DB5121"/>
    <w:rsid w:val="00DB647D"/>
    <w:rsid w:val="00DB6E2B"/>
    <w:rsid w:val="00DB79C0"/>
    <w:rsid w:val="00DC0085"/>
    <w:rsid w:val="00DC0A0A"/>
    <w:rsid w:val="00DC0A3B"/>
    <w:rsid w:val="00DC2C3A"/>
    <w:rsid w:val="00DC315D"/>
    <w:rsid w:val="00DC333B"/>
    <w:rsid w:val="00DC34BA"/>
    <w:rsid w:val="00DC46FE"/>
    <w:rsid w:val="00DC4EA0"/>
    <w:rsid w:val="00DC4FFB"/>
    <w:rsid w:val="00DC585C"/>
    <w:rsid w:val="00DC5BD8"/>
    <w:rsid w:val="00DC5FE3"/>
    <w:rsid w:val="00DC6AF6"/>
    <w:rsid w:val="00DC7995"/>
    <w:rsid w:val="00DC7AE8"/>
    <w:rsid w:val="00DC7DE7"/>
    <w:rsid w:val="00DD029A"/>
    <w:rsid w:val="00DD0742"/>
    <w:rsid w:val="00DD0F17"/>
    <w:rsid w:val="00DD1031"/>
    <w:rsid w:val="00DD103E"/>
    <w:rsid w:val="00DD1838"/>
    <w:rsid w:val="00DD1EE5"/>
    <w:rsid w:val="00DD25D8"/>
    <w:rsid w:val="00DD395C"/>
    <w:rsid w:val="00DD3B8B"/>
    <w:rsid w:val="00DD4471"/>
    <w:rsid w:val="00DD45D6"/>
    <w:rsid w:val="00DD4C1F"/>
    <w:rsid w:val="00DD57E0"/>
    <w:rsid w:val="00DD623F"/>
    <w:rsid w:val="00DD6496"/>
    <w:rsid w:val="00DD6D8D"/>
    <w:rsid w:val="00DD7077"/>
    <w:rsid w:val="00DD7493"/>
    <w:rsid w:val="00DD76D8"/>
    <w:rsid w:val="00DD773E"/>
    <w:rsid w:val="00DD788A"/>
    <w:rsid w:val="00DD78D9"/>
    <w:rsid w:val="00DE1296"/>
    <w:rsid w:val="00DE1A2C"/>
    <w:rsid w:val="00DE1B1D"/>
    <w:rsid w:val="00DE1E26"/>
    <w:rsid w:val="00DE1F90"/>
    <w:rsid w:val="00DE24BA"/>
    <w:rsid w:val="00DE2A13"/>
    <w:rsid w:val="00DE3585"/>
    <w:rsid w:val="00DE3B67"/>
    <w:rsid w:val="00DE3C25"/>
    <w:rsid w:val="00DE4FA8"/>
    <w:rsid w:val="00DE56DE"/>
    <w:rsid w:val="00DE5A37"/>
    <w:rsid w:val="00DE5AA7"/>
    <w:rsid w:val="00DE605A"/>
    <w:rsid w:val="00DE618E"/>
    <w:rsid w:val="00DE6499"/>
    <w:rsid w:val="00DE677A"/>
    <w:rsid w:val="00DE7092"/>
    <w:rsid w:val="00DE780C"/>
    <w:rsid w:val="00DE7F6B"/>
    <w:rsid w:val="00DF042D"/>
    <w:rsid w:val="00DF242F"/>
    <w:rsid w:val="00DF383D"/>
    <w:rsid w:val="00DF404B"/>
    <w:rsid w:val="00DF43C5"/>
    <w:rsid w:val="00DF48D3"/>
    <w:rsid w:val="00DF5221"/>
    <w:rsid w:val="00DF5F32"/>
    <w:rsid w:val="00DF66BC"/>
    <w:rsid w:val="00DF73C8"/>
    <w:rsid w:val="00DF759D"/>
    <w:rsid w:val="00DF7992"/>
    <w:rsid w:val="00E0012A"/>
    <w:rsid w:val="00E01207"/>
    <w:rsid w:val="00E0183D"/>
    <w:rsid w:val="00E01A32"/>
    <w:rsid w:val="00E01B8F"/>
    <w:rsid w:val="00E01BCF"/>
    <w:rsid w:val="00E02033"/>
    <w:rsid w:val="00E02439"/>
    <w:rsid w:val="00E02522"/>
    <w:rsid w:val="00E027CB"/>
    <w:rsid w:val="00E03406"/>
    <w:rsid w:val="00E0387C"/>
    <w:rsid w:val="00E03CAE"/>
    <w:rsid w:val="00E03CE6"/>
    <w:rsid w:val="00E03E30"/>
    <w:rsid w:val="00E04170"/>
    <w:rsid w:val="00E0498E"/>
    <w:rsid w:val="00E04A9F"/>
    <w:rsid w:val="00E05963"/>
    <w:rsid w:val="00E06629"/>
    <w:rsid w:val="00E06E39"/>
    <w:rsid w:val="00E0788C"/>
    <w:rsid w:val="00E07DAD"/>
    <w:rsid w:val="00E07FFD"/>
    <w:rsid w:val="00E10136"/>
    <w:rsid w:val="00E10296"/>
    <w:rsid w:val="00E10B39"/>
    <w:rsid w:val="00E11EDC"/>
    <w:rsid w:val="00E1210A"/>
    <w:rsid w:val="00E12904"/>
    <w:rsid w:val="00E12982"/>
    <w:rsid w:val="00E12E68"/>
    <w:rsid w:val="00E13292"/>
    <w:rsid w:val="00E13399"/>
    <w:rsid w:val="00E13C25"/>
    <w:rsid w:val="00E147B9"/>
    <w:rsid w:val="00E1544D"/>
    <w:rsid w:val="00E15465"/>
    <w:rsid w:val="00E15702"/>
    <w:rsid w:val="00E15EAD"/>
    <w:rsid w:val="00E16046"/>
    <w:rsid w:val="00E16281"/>
    <w:rsid w:val="00E169E0"/>
    <w:rsid w:val="00E16B45"/>
    <w:rsid w:val="00E16C30"/>
    <w:rsid w:val="00E17B2B"/>
    <w:rsid w:val="00E17C23"/>
    <w:rsid w:val="00E17E0D"/>
    <w:rsid w:val="00E2161E"/>
    <w:rsid w:val="00E21BDC"/>
    <w:rsid w:val="00E21CD7"/>
    <w:rsid w:val="00E22BB4"/>
    <w:rsid w:val="00E2307A"/>
    <w:rsid w:val="00E2347B"/>
    <w:rsid w:val="00E237EB"/>
    <w:rsid w:val="00E23FC5"/>
    <w:rsid w:val="00E24350"/>
    <w:rsid w:val="00E24A16"/>
    <w:rsid w:val="00E24C19"/>
    <w:rsid w:val="00E256F7"/>
    <w:rsid w:val="00E258A0"/>
    <w:rsid w:val="00E2764F"/>
    <w:rsid w:val="00E277CB"/>
    <w:rsid w:val="00E30D8E"/>
    <w:rsid w:val="00E314FA"/>
    <w:rsid w:val="00E31CFB"/>
    <w:rsid w:val="00E31D70"/>
    <w:rsid w:val="00E327F6"/>
    <w:rsid w:val="00E32902"/>
    <w:rsid w:val="00E3381B"/>
    <w:rsid w:val="00E34B7B"/>
    <w:rsid w:val="00E34F8E"/>
    <w:rsid w:val="00E35048"/>
    <w:rsid w:val="00E35157"/>
    <w:rsid w:val="00E3623C"/>
    <w:rsid w:val="00E366AA"/>
    <w:rsid w:val="00E367B2"/>
    <w:rsid w:val="00E372C5"/>
    <w:rsid w:val="00E374A1"/>
    <w:rsid w:val="00E374E8"/>
    <w:rsid w:val="00E3750B"/>
    <w:rsid w:val="00E37D64"/>
    <w:rsid w:val="00E40747"/>
    <w:rsid w:val="00E40C26"/>
    <w:rsid w:val="00E41007"/>
    <w:rsid w:val="00E411B7"/>
    <w:rsid w:val="00E41730"/>
    <w:rsid w:val="00E41CC8"/>
    <w:rsid w:val="00E42930"/>
    <w:rsid w:val="00E43469"/>
    <w:rsid w:val="00E43662"/>
    <w:rsid w:val="00E43787"/>
    <w:rsid w:val="00E43EC1"/>
    <w:rsid w:val="00E44F53"/>
    <w:rsid w:val="00E459B3"/>
    <w:rsid w:val="00E45D20"/>
    <w:rsid w:val="00E45D94"/>
    <w:rsid w:val="00E45FE2"/>
    <w:rsid w:val="00E46A88"/>
    <w:rsid w:val="00E47A27"/>
    <w:rsid w:val="00E50083"/>
    <w:rsid w:val="00E50834"/>
    <w:rsid w:val="00E50FCF"/>
    <w:rsid w:val="00E5162D"/>
    <w:rsid w:val="00E51B8B"/>
    <w:rsid w:val="00E524AA"/>
    <w:rsid w:val="00E52628"/>
    <w:rsid w:val="00E5263D"/>
    <w:rsid w:val="00E527F0"/>
    <w:rsid w:val="00E52A03"/>
    <w:rsid w:val="00E52FF2"/>
    <w:rsid w:val="00E53240"/>
    <w:rsid w:val="00E536CB"/>
    <w:rsid w:val="00E53DC1"/>
    <w:rsid w:val="00E54CEA"/>
    <w:rsid w:val="00E55122"/>
    <w:rsid w:val="00E55673"/>
    <w:rsid w:val="00E56047"/>
    <w:rsid w:val="00E565A5"/>
    <w:rsid w:val="00E5682A"/>
    <w:rsid w:val="00E56AD5"/>
    <w:rsid w:val="00E56B6D"/>
    <w:rsid w:val="00E56EE5"/>
    <w:rsid w:val="00E56FE0"/>
    <w:rsid w:val="00E573A4"/>
    <w:rsid w:val="00E575FB"/>
    <w:rsid w:val="00E576CB"/>
    <w:rsid w:val="00E57F3D"/>
    <w:rsid w:val="00E601AD"/>
    <w:rsid w:val="00E60A27"/>
    <w:rsid w:val="00E61407"/>
    <w:rsid w:val="00E615A8"/>
    <w:rsid w:val="00E618C2"/>
    <w:rsid w:val="00E62441"/>
    <w:rsid w:val="00E62BA7"/>
    <w:rsid w:val="00E63199"/>
    <w:rsid w:val="00E6423D"/>
    <w:rsid w:val="00E648B6"/>
    <w:rsid w:val="00E66790"/>
    <w:rsid w:val="00E66A4E"/>
    <w:rsid w:val="00E66E96"/>
    <w:rsid w:val="00E67F12"/>
    <w:rsid w:val="00E70C19"/>
    <w:rsid w:val="00E713CB"/>
    <w:rsid w:val="00E71AFF"/>
    <w:rsid w:val="00E72297"/>
    <w:rsid w:val="00E72936"/>
    <w:rsid w:val="00E72B14"/>
    <w:rsid w:val="00E731F9"/>
    <w:rsid w:val="00E735F5"/>
    <w:rsid w:val="00E7473B"/>
    <w:rsid w:val="00E75599"/>
    <w:rsid w:val="00E756DE"/>
    <w:rsid w:val="00E75A26"/>
    <w:rsid w:val="00E75C82"/>
    <w:rsid w:val="00E76534"/>
    <w:rsid w:val="00E767A4"/>
    <w:rsid w:val="00E767DC"/>
    <w:rsid w:val="00E76AAC"/>
    <w:rsid w:val="00E76EFA"/>
    <w:rsid w:val="00E76F14"/>
    <w:rsid w:val="00E76F15"/>
    <w:rsid w:val="00E77826"/>
    <w:rsid w:val="00E80323"/>
    <w:rsid w:val="00E80847"/>
    <w:rsid w:val="00E80965"/>
    <w:rsid w:val="00E80986"/>
    <w:rsid w:val="00E816D3"/>
    <w:rsid w:val="00E81C87"/>
    <w:rsid w:val="00E81DEF"/>
    <w:rsid w:val="00E81E1E"/>
    <w:rsid w:val="00E82121"/>
    <w:rsid w:val="00E8229D"/>
    <w:rsid w:val="00E8319A"/>
    <w:rsid w:val="00E8373F"/>
    <w:rsid w:val="00E847D6"/>
    <w:rsid w:val="00E84EFB"/>
    <w:rsid w:val="00E84FE4"/>
    <w:rsid w:val="00E8560F"/>
    <w:rsid w:val="00E86151"/>
    <w:rsid w:val="00E86595"/>
    <w:rsid w:val="00E8677A"/>
    <w:rsid w:val="00E868BC"/>
    <w:rsid w:val="00E8749C"/>
    <w:rsid w:val="00E875AB"/>
    <w:rsid w:val="00E87823"/>
    <w:rsid w:val="00E900FE"/>
    <w:rsid w:val="00E9087A"/>
    <w:rsid w:val="00E90A06"/>
    <w:rsid w:val="00E90D24"/>
    <w:rsid w:val="00E90F79"/>
    <w:rsid w:val="00E91047"/>
    <w:rsid w:val="00E91970"/>
    <w:rsid w:val="00E91E38"/>
    <w:rsid w:val="00E92584"/>
    <w:rsid w:val="00E92BFE"/>
    <w:rsid w:val="00E92C2F"/>
    <w:rsid w:val="00E92E27"/>
    <w:rsid w:val="00E92F33"/>
    <w:rsid w:val="00E934EB"/>
    <w:rsid w:val="00E93C69"/>
    <w:rsid w:val="00E94408"/>
    <w:rsid w:val="00E94A28"/>
    <w:rsid w:val="00E94EFF"/>
    <w:rsid w:val="00E9533C"/>
    <w:rsid w:val="00E95718"/>
    <w:rsid w:val="00E9599C"/>
    <w:rsid w:val="00E95E8A"/>
    <w:rsid w:val="00E96C5A"/>
    <w:rsid w:val="00E97383"/>
    <w:rsid w:val="00E97663"/>
    <w:rsid w:val="00E977F2"/>
    <w:rsid w:val="00E97EDD"/>
    <w:rsid w:val="00EA064F"/>
    <w:rsid w:val="00EA0A97"/>
    <w:rsid w:val="00EA0DDA"/>
    <w:rsid w:val="00EA1C00"/>
    <w:rsid w:val="00EA2072"/>
    <w:rsid w:val="00EA29D5"/>
    <w:rsid w:val="00EA2D00"/>
    <w:rsid w:val="00EA2E53"/>
    <w:rsid w:val="00EA30E3"/>
    <w:rsid w:val="00EA3CF9"/>
    <w:rsid w:val="00EA3FFD"/>
    <w:rsid w:val="00EA4260"/>
    <w:rsid w:val="00EA5D83"/>
    <w:rsid w:val="00EA633D"/>
    <w:rsid w:val="00EA6A33"/>
    <w:rsid w:val="00EA749F"/>
    <w:rsid w:val="00EB110A"/>
    <w:rsid w:val="00EB139E"/>
    <w:rsid w:val="00EB2122"/>
    <w:rsid w:val="00EB2200"/>
    <w:rsid w:val="00EB2F8D"/>
    <w:rsid w:val="00EB31EA"/>
    <w:rsid w:val="00EB3433"/>
    <w:rsid w:val="00EB3705"/>
    <w:rsid w:val="00EB399D"/>
    <w:rsid w:val="00EB3FF2"/>
    <w:rsid w:val="00EB4953"/>
    <w:rsid w:val="00EB4C7E"/>
    <w:rsid w:val="00EB5479"/>
    <w:rsid w:val="00EB74CA"/>
    <w:rsid w:val="00EC04F8"/>
    <w:rsid w:val="00EC0A3B"/>
    <w:rsid w:val="00EC1048"/>
    <w:rsid w:val="00EC187B"/>
    <w:rsid w:val="00EC297C"/>
    <w:rsid w:val="00EC2CC1"/>
    <w:rsid w:val="00EC2DDD"/>
    <w:rsid w:val="00EC3858"/>
    <w:rsid w:val="00EC3E46"/>
    <w:rsid w:val="00EC4269"/>
    <w:rsid w:val="00EC5DC5"/>
    <w:rsid w:val="00EC6202"/>
    <w:rsid w:val="00EC62BB"/>
    <w:rsid w:val="00EC6952"/>
    <w:rsid w:val="00EC6F27"/>
    <w:rsid w:val="00EC7C0F"/>
    <w:rsid w:val="00ED0520"/>
    <w:rsid w:val="00ED0E84"/>
    <w:rsid w:val="00ED16E6"/>
    <w:rsid w:val="00ED18DE"/>
    <w:rsid w:val="00ED1EEC"/>
    <w:rsid w:val="00ED21EB"/>
    <w:rsid w:val="00ED2474"/>
    <w:rsid w:val="00ED255E"/>
    <w:rsid w:val="00ED2FE3"/>
    <w:rsid w:val="00ED34EC"/>
    <w:rsid w:val="00ED37E8"/>
    <w:rsid w:val="00ED3917"/>
    <w:rsid w:val="00ED3E44"/>
    <w:rsid w:val="00ED4183"/>
    <w:rsid w:val="00ED4505"/>
    <w:rsid w:val="00ED4892"/>
    <w:rsid w:val="00ED4A05"/>
    <w:rsid w:val="00ED4F2B"/>
    <w:rsid w:val="00ED62C5"/>
    <w:rsid w:val="00ED6C6D"/>
    <w:rsid w:val="00ED6DD6"/>
    <w:rsid w:val="00ED7CBA"/>
    <w:rsid w:val="00EE0FB5"/>
    <w:rsid w:val="00EE111A"/>
    <w:rsid w:val="00EE1159"/>
    <w:rsid w:val="00EE15B0"/>
    <w:rsid w:val="00EE1C2F"/>
    <w:rsid w:val="00EE1E19"/>
    <w:rsid w:val="00EE37D1"/>
    <w:rsid w:val="00EE3C8C"/>
    <w:rsid w:val="00EE4110"/>
    <w:rsid w:val="00EE41F2"/>
    <w:rsid w:val="00EE4BEC"/>
    <w:rsid w:val="00EE4E42"/>
    <w:rsid w:val="00EE4EF5"/>
    <w:rsid w:val="00EE54AB"/>
    <w:rsid w:val="00EE5F0B"/>
    <w:rsid w:val="00EE6388"/>
    <w:rsid w:val="00EE6459"/>
    <w:rsid w:val="00EE6647"/>
    <w:rsid w:val="00EE6683"/>
    <w:rsid w:val="00EE6815"/>
    <w:rsid w:val="00EE6BEA"/>
    <w:rsid w:val="00EE7041"/>
    <w:rsid w:val="00EE73FA"/>
    <w:rsid w:val="00EF01CC"/>
    <w:rsid w:val="00EF0344"/>
    <w:rsid w:val="00EF0813"/>
    <w:rsid w:val="00EF1374"/>
    <w:rsid w:val="00EF1BD8"/>
    <w:rsid w:val="00EF2538"/>
    <w:rsid w:val="00EF3456"/>
    <w:rsid w:val="00EF3769"/>
    <w:rsid w:val="00EF3BD6"/>
    <w:rsid w:val="00EF3EB1"/>
    <w:rsid w:val="00EF4D20"/>
    <w:rsid w:val="00EF4F85"/>
    <w:rsid w:val="00EF522C"/>
    <w:rsid w:val="00EF566A"/>
    <w:rsid w:val="00EF57EE"/>
    <w:rsid w:val="00EF64CB"/>
    <w:rsid w:val="00EF6A57"/>
    <w:rsid w:val="00EF6C84"/>
    <w:rsid w:val="00EF756D"/>
    <w:rsid w:val="00EF7629"/>
    <w:rsid w:val="00EF77BA"/>
    <w:rsid w:val="00EF79B8"/>
    <w:rsid w:val="00EF7AB2"/>
    <w:rsid w:val="00EF7B98"/>
    <w:rsid w:val="00F00071"/>
    <w:rsid w:val="00F000B3"/>
    <w:rsid w:val="00F009A7"/>
    <w:rsid w:val="00F01018"/>
    <w:rsid w:val="00F01276"/>
    <w:rsid w:val="00F01657"/>
    <w:rsid w:val="00F01AA0"/>
    <w:rsid w:val="00F01B81"/>
    <w:rsid w:val="00F02532"/>
    <w:rsid w:val="00F02B7C"/>
    <w:rsid w:val="00F02F29"/>
    <w:rsid w:val="00F03196"/>
    <w:rsid w:val="00F03FDB"/>
    <w:rsid w:val="00F0418F"/>
    <w:rsid w:val="00F05123"/>
    <w:rsid w:val="00F054DE"/>
    <w:rsid w:val="00F05C0A"/>
    <w:rsid w:val="00F05EAD"/>
    <w:rsid w:val="00F06C79"/>
    <w:rsid w:val="00F06E43"/>
    <w:rsid w:val="00F07D25"/>
    <w:rsid w:val="00F1015B"/>
    <w:rsid w:val="00F10268"/>
    <w:rsid w:val="00F1065B"/>
    <w:rsid w:val="00F110BF"/>
    <w:rsid w:val="00F128E2"/>
    <w:rsid w:val="00F129D9"/>
    <w:rsid w:val="00F12DE6"/>
    <w:rsid w:val="00F13B47"/>
    <w:rsid w:val="00F14406"/>
    <w:rsid w:val="00F14479"/>
    <w:rsid w:val="00F146C2"/>
    <w:rsid w:val="00F150B2"/>
    <w:rsid w:val="00F15913"/>
    <w:rsid w:val="00F163E2"/>
    <w:rsid w:val="00F1676B"/>
    <w:rsid w:val="00F16838"/>
    <w:rsid w:val="00F16A16"/>
    <w:rsid w:val="00F16A7C"/>
    <w:rsid w:val="00F16A95"/>
    <w:rsid w:val="00F171B0"/>
    <w:rsid w:val="00F173FB"/>
    <w:rsid w:val="00F1743B"/>
    <w:rsid w:val="00F17AED"/>
    <w:rsid w:val="00F17EFA"/>
    <w:rsid w:val="00F204EB"/>
    <w:rsid w:val="00F21A9F"/>
    <w:rsid w:val="00F21AC0"/>
    <w:rsid w:val="00F21BEA"/>
    <w:rsid w:val="00F21C13"/>
    <w:rsid w:val="00F226F7"/>
    <w:rsid w:val="00F229A4"/>
    <w:rsid w:val="00F2332A"/>
    <w:rsid w:val="00F236E8"/>
    <w:rsid w:val="00F23B97"/>
    <w:rsid w:val="00F246CB"/>
    <w:rsid w:val="00F24F63"/>
    <w:rsid w:val="00F2544D"/>
    <w:rsid w:val="00F256C1"/>
    <w:rsid w:val="00F2582D"/>
    <w:rsid w:val="00F25870"/>
    <w:rsid w:val="00F25FF5"/>
    <w:rsid w:val="00F261D3"/>
    <w:rsid w:val="00F26369"/>
    <w:rsid w:val="00F26BD8"/>
    <w:rsid w:val="00F26DC6"/>
    <w:rsid w:val="00F27519"/>
    <w:rsid w:val="00F2791E"/>
    <w:rsid w:val="00F27C4C"/>
    <w:rsid w:val="00F27EE3"/>
    <w:rsid w:val="00F3048D"/>
    <w:rsid w:val="00F30600"/>
    <w:rsid w:val="00F306B1"/>
    <w:rsid w:val="00F3075E"/>
    <w:rsid w:val="00F3087C"/>
    <w:rsid w:val="00F316F7"/>
    <w:rsid w:val="00F31C6C"/>
    <w:rsid w:val="00F31FAA"/>
    <w:rsid w:val="00F3210D"/>
    <w:rsid w:val="00F321EF"/>
    <w:rsid w:val="00F3223A"/>
    <w:rsid w:val="00F32880"/>
    <w:rsid w:val="00F33156"/>
    <w:rsid w:val="00F3353B"/>
    <w:rsid w:val="00F33891"/>
    <w:rsid w:val="00F3416C"/>
    <w:rsid w:val="00F342D9"/>
    <w:rsid w:val="00F34300"/>
    <w:rsid w:val="00F346FA"/>
    <w:rsid w:val="00F3478A"/>
    <w:rsid w:val="00F357C3"/>
    <w:rsid w:val="00F35FF1"/>
    <w:rsid w:val="00F36396"/>
    <w:rsid w:val="00F3694A"/>
    <w:rsid w:val="00F36A09"/>
    <w:rsid w:val="00F379DA"/>
    <w:rsid w:val="00F40561"/>
    <w:rsid w:val="00F4083F"/>
    <w:rsid w:val="00F40C83"/>
    <w:rsid w:val="00F40E6E"/>
    <w:rsid w:val="00F412EB"/>
    <w:rsid w:val="00F41603"/>
    <w:rsid w:val="00F41AA6"/>
    <w:rsid w:val="00F41EA1"/>
    <w:rsid w:val="00F42663"/>
    <w:rsid w:val="00F426E4"/>
    <w:rsid w:val="00F42B8D"/>
    <w:rsid w:val="00F42F19"/>
    <w:rsid w:val="00F43826"/>
    <w:rsid w:val="00F44220"/>
    <w:rsid w:val="00F44231"/>
    <w:rsid w:val="00F445AD"/>
    <w:rsid w:val="00F44DC4"/>
    <w:rsid w:val="00F464F2"/>
    <w:rsid w:val="00F46D2B"/>
    <w:rsid w:val="00F50614"/>
    <w:rsid w:val="00F513C2"/>
    <w:rsid w:val="00F51646"/>
    <w:rsid w:val="00F518F3"/>
    <w:rsid w:val="00F51A38"/>
    <w:rsid w:val="00F522C3"/>
    <w:rsid w:val="00F52E10"/>
    <w:rsid w:val="00F53036"/>
    <w:rsid w:val="00F5335C"/>
    <w:rsid w:val="00F54349"/>
    <w:rsid w:val="00F55894"/>
    <w:rsid w:val="00F55A45"/>
    <w:rsid w:val="00F56817"/>
    <w:rsid w:val="00F571FE"/>
    <w:rsid w:val="00F57363"/>
    <w:rsid w:val="00F57E5E"/>
    <w:rsid w:val="00F601FB"/>
    <w:rsid w:val="00F60521"/>
    <w:rsid w:val="00F60840"/>
    <w:rsid w:val="00F60E60"/>
    <w:rsid w:val="00F61108"/>
    <w:rsid w:val="00F61A4A"/>
    <w:rsid w:val="00F61F01"/>
    <w:rsid w:val="00F62DAA"/>
    <w:rsid w:val="00F63AEB"/>
    <w:rsid w:val="00F63E5A"/>
    <w:rsid w:val="00F656AB"/>
    <w:rsid w:val="00F65D21"/>
    <w:rsid w:val="00F65E35"/>
    <w:rsid w:val="00F65EC3"/>
    <w:rsid w:val="00F66124"/>
    <w:rsid w:val="00F668B9"/>
    <w:rsid w:val="00F66D4F"/>
    <w:rsid w:val="00F66E23"/>
    <w:rsid w:val="00F675F1"/>
    <w:rsid w:val="00F702CA"/>
    <w:rsid w:val="00F706E5"/>
    <w:rsid w:val="00F7098B"/>
    <w:rsid w:val="00F720BA"/>
    <w:rsid w:val="00F729E7"/>
    <w:rsid w:val="00F72C1C"/>
    <w:rsid w:val="00F72F12"/>
    <w:rsid w:val="00F73F3C"/>
    <w:rsid w:val="00F7440E"/>
    <w:rsid w:val="00F74B6B"/>
    <w:rsid w:val="00F75188"/>
    <w:rsid w:val="00F755A1"/>
    <w:rsid w:val="00F76A52"/>
    <w:rsid w:val="00F76E38"/>
    <w:rsid w:val="00F76EE2"/>
    <w:rsid w:val="00F8000A"/>
    <w:rsid w:val="00F8005D"/>
    <w:rsid w:val="00F8049F"/>
    <w:rsid w:val="00F80994"/>
    <w:rsid w:val="00F809BA"/>
    <w:rsid w:val="00F80CDF"/>
    <w:rsid w:val="00F81A0C"/>
    <w:rsid w:val="00F8286F"/>
    <w:rsid w:val="00F83E01"/>
    <w:rsid w:val="00F84B41"/>
    <w:rsid w:val="00F85480"/>
    <w:rsid w:val="00F85B8A"/>
    <w:rsid w:val="00F86B10"/>
    <w:rsid w:val="00F86F69"/>
    <w:rsid w:val="00F87757"/>
    <w:rsid w:val="00F8799D"/>
    <w:rsid w:val="00F879C4"/>
    <w:rsid w:val="00F90FC4"/>
    <w:rsid w:val="00F91186"/>
    <w:rsid w:val="00F9194F"/>
    <w:rsid w:val="00F919B0"/>
    <w:rsid w:val="00F922FE"/>
    <w:rsid w:val="00F93924"/>
    <w:rsid w:val="00F94209"/>
    <w:rsid w:val="00F943C9"/>
    <w:rsid w:val="00F945AD"/>
    <w:rsid w:val="00F94B09"/>
    <w:rsid w:val="00F95321"/>
    <w:rsid w:val="00F957B8"/>
    <w:rsid w:val="00F95C12"/>
    <w:rsid w:val="00F967C5"/>
    <w:rsid w:val="00F96DEC"/>
    <w:rsid w:val="00FA0266"/>
    <w:rsid w:val="00FA0574"/>
    <w:rsid w:val="00FA0C32"/>
    <w:rsid w:val="00FA12DF"/>
    <w:rsid w:val="00FA37D6"/>
    <w:rsid w:val="00FA4209"/>
    <w:rsid w:val="00FA4724"/>
    <w:rsid w:val="00FA562D"/>
    <w:rsid w:val="00FA7D86"/>
    <w:rsid w:val="00FA7DD8"/>
    <w:rsid w:val="00FB0448"/>
    <w:rsid w:val="00FB0621"/>
    <w:rsid w:val="00FB1998"/>
    <w:rsid w:val="00FB1D15"/>
    <w:rsid w:val="00FB1D80"/>
    <w:rsid w:val="00FB2404"/>
    <w:rsid w:val="00FB2442"/>
    <w:rsid w:val="00FB2560"/>
    <w:rsid w:val="00FB265B"/>
    <w:rsid w:val="00FB2FC1"/>
    <w:rsid w:val="00FB3359"/>
    <w:rsid w:val="00FB33C7"/>
    <w:rsid w:val="00FB355B"/>
    <w:rsid w:val="00FB4BE4"/>
    <w:rsid w:val="00FB4BF7"/>
    <w:rsid w:val="00FB4DFF"/>
    <w:rsid w:val="00FB50A3"/>
    <w:rsid w:val="00FB5B6F"/>
    <w:rsid w:val="00FB6B8A"/>
    <w:rsid w:val="00FB6C67"/>
    <w:rsid w:val="00FB75B9"/>
    <w:rsid w:val="00FB7EB7"/>
    <w:rsid w:val="00FC01D4"/>
    <w:rsid w:val="00FC022B"/>
    <w:rsid w:val="00FC0F2E"/>
    <w:rsid w:val="00FC1AB5"/>
    <w:rsid w:val="00FC21C5"/>
    <w:rsid w:val="00FC32CE"/>
    <w:rsid w:val="00FC3D74"/>
    <w:rsid w:val="00FC42FD"/>
    <w:rsid w:val="00FC47EF"/>
    <w:rsid w:val="00FC4BBD"/>
    <w:rsid w:val="00FC53FB"/>
    <w:rsid w:val="00FC585C"/>
    <w:rsid w:val="00FC609C"/>
    <w:rsid w:val="00FC7438"/>
    <w:rsid w:val="00FC745C"/>
    <w:rsid w:val="00FD0C17"/>
    <w:rsid w:val="00FD11B8"/>
    <w:rsid w:val="00FD214F"/>
    <w:rsid w:val="00FD2310"/>
    <w:rsid w:val="00FD2915"/>
    <w:rsid w:val="00FD3531"/>
    <w:rsid w:val="00FD492E"/>
    <w:rsid w:val="00FD5240"/>
    <w:rsid w:val="00FD5305"/>
    <w:rsid w:val="00FD5876"/>
    <w:rsid w:val="00FD5A5E"/>
    <w:rsid w:val="00FD5CE2"/>
    <w:rsid w:val="00FD618A"/>
    <w:rsid w:val="00FD641E"/>
    <w:rsid w:val="00FD6747"/>
    <w:rsid w:val="00FD6BD0"/>
    <w:rsid w:val="00FD7B36"/>
    <w:rsid w:val="00FE0108"/>
    <w:rsid w:val="00FE0135"/>
    <w:rsid w:val="00FE02B2"/>
    <w:rsid w:val="00FE084F"/>
    <w:rsid w:val="00FE0B0F"/>
    <w:rsid w:val="00FE10B4"/>
    <w:rsid w:val="00FE10E7"/>
    <w:rsid w:val="00FE121E"/>
    <w:rsid w:val="00FE14B3"/>
    <w:rsid w:val="00FE277A"/>
    <w:rsid w:val="00FE335E"/>
    <w:rsid w:val="00FE3881"/>
    <w:rsid w:val="00FE3E4C"/>
    <w:rsid w:val="00FE3F30"/>
    <w:rsid w:val="00FE3F5E"/>
    <w:rsid w:val="00FE4292"/>
    <w:rsid w:val="00FE443C"/>
    <w:rsid w:val="00FE5446"/>
    <w:rsid w:val="00FE5838"/>
    <w:rsid w:val="00FE5BBD"/>
    <w:rsid w:val="00FE628D"/>
    <w:rsid w:val="00FE646F"/>
    <w:rsid w:val="00FE69BB"/>
    <w:rsid w:val="00FE76AD"/>
    <w:rsid w:val="00FE78BA"/>
    <w:rsid w:val="00FF06D6"/>
    <w:rsid w:val="00FF0B7D"/>
    <w:rsid w:val="00FF14CF"/>
    <w:rsid w:val="00FF156C"/>
    <w:rsid w:val="00FF200D"/>
    <w:rsid w:val="00FF2BB0"/>
    <w:rsid w:val="00FF3760"/>
    <w:rsid w:val="00FF391A"/>
    <w:rsid w:val="00FF39F6"/>
    <w:rsid w:val="00FF3C40"/>
    <w:rsid w:val="00FF488C"/>
    <w:rsid w:val="00FF4ADD"/>
    <w:rsid w:val="00FF509E"/>
    <w:rsid w:val="00FF5799"/>
    <w:rsid w:val="00FF5ACF"/>
    <w:rsid w:val="00FF5C0B"/>
    <w:rsid w:val="00FF618E"/>
    <w:rsid w:val="00FF62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F7768"/>
  <w15:docId w15:val="{C218CA4B-DAD0-4C47-BD7A-E265932C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iPriority="99" w:unhideWhenUsed="1"/>
    <w:lsdException w:name="List Bullet" w:semiHidden="1" w:unhideWhenUsed="1"/>
    <w:lsdException w:name="List Number" w:uiPriority="99"/>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uiPriority="99"/>
    <w:lsdException w:name="List Continue 5" w:uiPriority="99"/>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d">
    <w:name w:val="Normal"/>
    <w:qFormat/>
    <w:rsid w:val="003E1203"/>
    <w:pPr>
      <w:bidi/>
    </w:pPr>
    <w:rPr>
      <w:rFonts w:ascii="Times New (W1)" w:hAnsi="Times New (W1)" w:cs="David"/>
      <w:sz w:val="24"/>
      <w:szCs w:val="24"/>
    </w:rPr>
  </w:style>
  <w:style w:type="paragraph" w:styleId="16">
    <w:name w:val="heading 1"/>
    <w:aliases w:val=" Char Char Char,ASAPHeading 1,Char Char Char,H1,H2,H2 Char,H2 Char Char,H2 Char Char תו,H2 Char Char תו Char Char Char Char Char,Header1,Heading,Hed_undl,Section Heading,כותרת 1 תו1,כותרת 1 תו1 תו תו תו תו תו,כותרת 1 תו2,כותרת 1 תו2 תו,ראשי גת"/>
    <w:basedOn w:val="ad"/>
    <w:next w:val="ad"/>
    <w:link w:val="17"/>
    <w:qFormat/>
    <w:rsid w:val="00284F3C"/>
    <w:pPr>
      <w:keepNext/>
      <w:spacing w:before="240" w:after="60"/>
      <w:outlineLvl w:val="0"/>
    </w:pPr>
    <w:rPr>
      <w:rFonts w:ascii="Arial" w:hAnsi="Arial" w:cs="Arial"/>
      <w:b/>
      <w:bCs/>
      <w:kern w:val="32"/>
      <w:sz w:val="32"/>
      <w:szCs w:val="32"/>
    </w:rPr>
  </w:style>
  <w:style w:type="paragraph" w:styleId="25">
    <w:name w:val="heading 2"/>
    <w:aliases w:val="ASAPHeading 2,E,H21,H211,H2111,H21111,H21112,H2112,H2113,H212,H2121,H2122,H213,H2131,H214,H22,H221,H2211,H2212,H222,H2221,H223,H23,H231,H232,H24,H241,H242,H25,H251,H26,Heading 2 תו,Heading Contents,Reset numbering,h2,h21,h22,s,א2,סעיף ראשי"/>
    <w:basedOn w:val="ad"/>
    <w:next w:val="ad"/>
    <w:link w:val="26"/>
    <w:qFormat/>
    <w:rsid w:val="003A7D84"/>
    <w:pPr>
      <w:keepNext/>
      <w:spacing w:before="240" w:after="60"/>
      <w:outlineLvl w:val="1"/>
    </w:pPr>
    <w:rPr>
      <w:rFonts w:ascii="Arial" w:hAnsi="Arial" w:cs="Arial"/>
      <w:b/>
      <w:bCs/>
      <w:i/>
      <w:iCs/>
      <w:sz w:val="28"/>
      <w:szCs w:val="28"/>
      <w:lang w:eastAsia="he-IL"/>
    </w:rPr>
  </w:style>
  <w:style w:type="paragraph" w:styleId="37">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d"/>
    <w:next w:val="ad"/>
    <w:link w:val="38"/>
    <w:uiPriority w:val="9"/>
    <w:qFormat/>
    <w:rsid w:val="00284F3C"/>
    <w:pPr>
      <w:keepNext/>
      <w:spacing w:before="240" w:after="60"/>
      <w:outlineLvl w:val="2"/>
    </w:pPr>
    <w:rPr>
      <w:rFonts w:ascii="Arial" w:hAnsi="Arial" w:cs="Arial"/>
      <w:b/>
      <w:bCs/>
      <w:sz w:val="26"/>
      <w:szCs w:val="26"/>
    </w:rPr>
  </w:style>
  <w:style w:type="paragraph" w:styleId="44">
    <w:name w:val="heading 4"/>
    <w:aliases w:val="ASAPHeading 4,Heading 4 Char תו,Heading 4 תו,Heading 4 תו תו,Heading 4 תו תו Char1 תו,Heading 4 תו תו תו תו,Heading 4 תו תו תו תו תו1,Heading 4 תו תו תו2,Heading 4 תו תו2,Heading 4 תו1 תו,כותרת 4 תו תו,כותרת 4 תו תו תו תו,כותרת 4 תו1,כותרת 41"/>
    <w:basedOn w:val="37"/>
    <w:next w:val="ad"/>
    <w:link w:val="45"/>
    <w:uiPriority w:val="9"/>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6">
    <w:name w:val="heading 5"/>
    <w:aliases w:val="ASAPHeading 5,H5,Heading 5 תו,Hn5,blue,blue תו,blue תו תו,h5,hed 5,hed5"/>
    <w:basedOn w:val="ad"/>
    <w:next w:val="ad"/>
    <w:link w:val="57"/>
    <w:uiPriority w:val="9"/>
    <w:unhideWhenUsed/>
    <w:qFormat/>
    <w:rsid w:val="007F29C9"/>
    <w:pPr>
      <w:spacing w:before="240" w:after="60" w:line="360" w:lineRule="auto"/>
      <w:jc w:val="both"/>
      <w:outlineLvl w:val="4"/>
    </w:pPr>
    <w:rPr>
      <w:rFonts w:ascii="Calibri" w:hAnsi="Calibri" w:cs="Arial"/>
      <w:b/>
      <w:bCs/>
      <w:i/>
      <w:iCs/>
      <w:color w:val="000000"/>
      <w:sz w:val="26"/>
      <w:szCs w:val="26"/>
      <w:lang w:eastAsia="he-IL"/>
    </w:rPr>
  </w:style>
  <w:style w:type="paragraph" w:styleId="62">
    <w:name w:val="heading 6"/>
    <w:aliases w:val="ASAPHeading 6,hed6"/>
    <w:basedOn w:val="ad"/>
    <w:next w:val="ad"/>
    <w:link w:val="63"/>
    <w:uiPriority w:val="9"/>
    <w:qFormat/>
    <w:rsid w:val="00284F3C"/>
    <w:pPr>
      <w:spacing w:before="240" w:after="60"/>
      <w:outlineLvl w:val="5"/>
    </w:pPr>
    <w:rPr>
      <w:rFonts w:ascii="Times New Roman" w:hAnsi="Times New Roman" w:cs="Times New Roman"/>
      <w:b/>
      <w:bCs/>
      <w:sz w:val="22"/>
      <w:szCs w:val="22"/>
    </w:rPr>
  </w:style>
  <w:style w:type="paragraph" w:styleId="71">
    <w:name w:val="heading 7"/>
    <w:aliases w:val="ASAPHeading 7"/>
    <w:basedOn w:val="ad"/>
    <w:next w:val="ad"/>
    <w:link w:val="72"/>
    <w:uiPriority w:val="9"/>
    <w:unhideWhenUsed/>
    <w:qFormat/>
    <w:rsid w:val="008969E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ASAPHeading 8"/>
    <w:basedOn w:val="ad"/>
    <w:next w:val="ad"/>
    <w:link w:val="80"/>
    <w:uiPriority w:val="9"/>
    <w:qFormat/>
    <w:rsid w:val="007F2E03"/>
    <w:pPr>
      <w:spacing w:before="240" w:after="60"/>
      <w:outlineLvl w:val="7"/>
    </w:pPr>
    <w:rPr>
      <w:rFonts w:ascii="Times New Roman" w:hAnsi="Times New Roman" w:cs="Times New Roman"/>
      <w:i/>
      <w:iCs/>
    </w:rPr>
  </w:style>
  <w:style w:type="paragraph" w:styleId="9">
    <w:name w:val="heading 9"/>
    <w:aliases w:val="ASAPHeading 9"/>
    <w:basedOn w:val="ad"/>
    <w:next w:val="ad"/>
    <w:link w:val="90"/>
    <w:uiPriority w:val="9"/>
    <w:qFormat/>
    <w:rsid w:val="007F2E03"/>
    <w:pPr>
      <w:spacing w:before="240" w:after="60"/>
      <w:outlineLvl w:val="8"/>
    </w:pPr>
    <w:rPr>
      <w:rFonts w:ascii="Arial" w:hAnsi="Arial" w:cs="Arial"/>
      <w:sz w:val="22"/>
      <w:szCs w:val="22"/>
      <w:lang w:eastAsia="he-IL"/>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aliases w:val="1 תו,1 תו תו,Header תו תו תו,Header תו תו תו תו,כותרת עליונה תו תו,כותרת ראשית"/>
    <w:basedOn w:val="ad"/>
    <w:link w:val="af2"/>
    <w:uiPriority w:val="99"/>
    <w:qFormat/>
    <w:rsid w:val="00284F3C"/>
    <w:pPr>
      <w:tabs>
        <w:tab w:val="center" w:pos="4153"/>
        <w:tab w:val="right" w:pos="8306"/>
      </w:tabs>
    </w:pPr>
  </w:style>
  <w:style w:type="paragraph" w:styleId="af3">
    <w:name w:val="Balloon Text"/>
    <w:basedOn w:val="ad"/>
    <w:link w:val="af4"/>
    <w:uiPriority w:val="99"/>
    <w:rsid w:val="00284F3C"/>
    <w:rPr>
      <w:rFonts w:ascii="Tahoma" w:hAnsi="Tahoma" w:cs="Tahoma"/>
      <w:sz w:val="16"/>
      <w:szCs w:val="16"/>
    </w:rPr>
  </w:style>
  <w:style w:type="paragraph" w:customStyle="1" w:styleId="N-4">
    <w:name w:val="N-4"/>
    <w:basedOn w:val="ad"/>
    <w:rsid w:val="00284F3C"/>
    <w:pPr>
      <w:ind w:left="2976"/>
    </w:pPr>
    <w:rPr>
      <w:rFonts w:ascii="Times New Roman" w:hAnsi="Times New Roman"/>
      <w:spacing w:val="10"/>
      <w:sz w:val="20"/>
      <w:lang w:eastAsia="he-IL"/>
    </w:rPr>
  </w:style>
  <w:style w:type="paragraph" w:styleId="af5">
    <w:name w:val="Body Text"/>
    <w:basedOn w:val="ad"/>
    <w:link w:val="af6"/>
    <w:qFormat/>
    <w:rsid w:val="00284F3C"/>
    <w:pPr>
      <w:spacing w:line="360" w:lineRule="auto"/>
      <w:jc w:val="both"/>
    </w:pPr>
    <w:rPr>
      <w:rFonts w:ascii="Times New Roman" w:hAnsi="Times New Roman"/>
      <w:sz w:val="20"/>
      <w:szCs w:val="28"/>
      <w:lang w:eastAsia="he-IL"/>
    </w:rPr>
  </w:style>
  <w:style w:type="table" w:styleId="af7">
    <w:name w:val="Table Grid"/>
    <w:aliases w:val="טקסט טבלה תחתונה"/>
    <w:basedOn w:val="af"/>
    <w:uiPriority w:val="5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כותרת 4 תו"/>
    <w:aliases w:val="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 תו תו"/>
    <w:link w:val="44"/>
    <w:uiPriority w:val="9"/>
    <w:rsid w:val="00284F3C"/>
    <w:rPr>
      <w:rFonts w:cs="David"/>
      <w:b/>
      <w:bCs/>
      <w:smallCaps/>
      <w:spacing w:val="20"/>
      <w:szCs w:val="24"/>
      <w:lang w:val="en-US" w:eastAsia="he-IL" w:bidi="he-IL"/>
    </w:rPr>
  </w:style>
  <w:style w:type="paragraph" w:customStyle="1" w:styleId="NumberList2">
    <w:name w:val="Number List 2"/>
    <w:basedOn w:val="ad"/>
    <w:uiPriority w:val="99"/>
    <w:rsid w:val="00284F3C"/>
    <w:pPr>
      <w:numPr>
        <w:numId w:val="1"/>
      </w:numPr>
      <w:spacing w:before="120" w:line="320" w:lineRule="exact"/>
      <w:jc w:val="both"/>
    </w:pPr>
    <w:rPr>
      <w:rFonts w:ascii="Times New Roman" w:hAnsi="Times New Roman"/>
      <w:sz w:val="22"/>
      <w:lang w:eastAsia="he-IL"/>
    </w:rPr>
  </w:style>
  <w:style w:type="paragraph" w:customStyle="1" w:styleId="Normal1">
    <w:name w:val="Normal1"/>
    <w:basedOn w:val="ad"/>
    <w:link w:val="Normal10"/>
    <w:rsid w:val="00284F3C"/>
    <w:pPr>
      <w:spacing w:before="120" w:line="320" w:lineRule="exact"/>
      <w:ind w:left="397"/>
      <w:jc w:val="both"/>
    </w:pPr>
    <w:rPr>
      <w:rFonts w:ascii="Times New Roman" w:hAnsi="Times New Roman"/>
      <w:sz w:val="22"/>
      <w:lang w:eastAsia="he-IL"/>
    </w:rPr>
  </w:style>
  <w:style w:type="paragraph" w:styleId="af8">
    <w:name w:val="Body Text Indent"/>
    <w:basedOn w:val="ad"/>
    <w:link w:val="af9"/>
    <w:rsid w:val="00284F3C"/>
    <w:pPr>
      <w:spacing w:after="120"/>
      <w:ind w:left="283"/>
    </w:pPr>
  </w:style>
  <w:style w:type="paragraph" w:styleId="afa">
    <w:name w:val="footer"/>
    <w:basedOn w:val="ad"/>
    <w:link w:val="afb"/>
    <w:uiPriority w:val="99"/>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d"/>
    <w:rsid w:val="00284F3C"/>
    <w:pPr>
      <w:snapToGrid w:val="0"/>
      <w:ind w:left="567"/>
    </w:pPr>
    <w:rPr>
      <w:rFonts w:ascii="Times New Roman" w:hAnsi="Times New Roman"/>
      <w:spacing w:val="10"/>
      <w:sz w:val="20"/>
      <w:lang w:eastAsia="he-IL"/>
    </w:rPr>
  </w:style>
  <w:style w:type="paragraph" w:customStyle="1" w:styleId="N-2">
    <w:name w:val="N-2"/>
    <w:basedOn w:val="ad"/>
    <w:rsid w:val="00284F3C"/>
    <w:pPr>
      <w:snapToGrid w:val="0"/>
      <w:ind w:left="1247"/>
    </w:pPr>
    <w:rPr>
      <w:rFonts w:ascii="Times New Roman" w:hAnsi="Times New Roman"/>
      <w:spacing w:val="10"/>
      <w:sz w:val="20"/>
      <w:lang w:eastAsia="he-IL"/>
    </w:rPr>
  </w:style>
  <w:style w:type="paragraph" w:styleId="afc">
    <w:name w:val="Block Text"/>
    <w:basedOn w:val="ad"/>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d"/>
    <w:rsid w:val="00284F3C"/>
    <w:pPr>
      <w:ind w:left="1304" w:hanging="340"/>
    </w:pPr>
    <w:rPr>
      <w:rFonts w:ascii="Times New Roman" w:hAnsi="Times New Roman"/>
      <w:spacing w:val="10"/>
      <w:sz w:val="20"/>
      <w:lang w:eastAsia="he-IL"/>
    </w:rPr>
  </w:style>
  <w:style w:type="paragraph" w:styleId="afd">
    <w:name w:val="Title"/>
    <w:basedOn w:val="ad"/>
    <w:link w:val="18"/>
    <w:uiPriority w:val="10"/>
    <w:qFormat/>
    <w:rsid w:val="00284F3C"/>
    <w:pPr>
      <w:spacing w:line="360" w:lineRule="auto"/>
      <w:ind w:left="-334" w:right="-900" w:hanging="540"/>
      <w:jc w:val="center"/>
    </w:pPr>
    <w:rPr>
      <w:rFonts w:ascii="Times New Roman" w:hAnsi="Times New Roman"/>
      <w:b/>
      <w:bCs/>
      <w:sz w:val="52"/>
      <w:szCs w:val="52"/>
      <w:u w:val="single"/>
    </w:rPr>
  </w:style>
  <w:style w:type="character" w:styleId="afe">
    <w:name w:val="page number"/>
    <w:basedOn w:val="ae"/>
    <w:rsid w:val="00F4083F"/>
  </w:style>
  <w:style w:type="paragraph" w:customStyle="1" w:styleId="AlphaList2">
    <w:name w:val="Alpha List 2"/>
    <w:basedOn w:val="ad"/>
    <w:rsid w:val="00BC2594"/>
    <w:pPr>
      <w:numPr>
        <w:numId w:val="2"/>
      </w:numPr>
      <w:spacing w:before="120" w:line="320" w:lineRule="exact"/>
      <w:jc w:val="both"/>
    </w:pPr>
    <w:rPr>
      <w:rFonts w:ascii="Times New Roman" w:hAnsi="Times New Roman"/>
      <w:sz w:val="22"/>
      <w:lang w:eastAsia="he-IL"/>
    </w:rPr>
  </w:style>
  <w:style w:type="character" w:styleId="aff">
    <w:name w:val="annotation reference"/>
    <w:uiPriority w:val="99"/>
    <w:rsid w:val="00E92C2F"/>
    <w:rPr>
      <w:sz w:val="16"/>
      <w:szCs w:val="16"/>
    </w:rPr>
  </w:style>
  <w:style w:type="paragraph" w:styleId="aff0">
    <w:name w:val="annotation text"/>
    <w:basedOn w:val="ad"/>
    <w:link w:val="aff1"/>
    <w:uiPriority w:val="99"/>
    <w:rsid w:val="00E92C2F"/>
    <w:rPr>
      <w:sz w:val="20"/>
      <w:szCs w:val="20"/>
    </w:rPr>
  </w:style>
  <w:style w:type="paragraph" w:styleId="aff2">
    <w:name w:val="annotation subject"/>
    <w:basedOn w:val="aff0"/>
    <w:next w:val="aff0"/>
    <w:link w:val="aff3"/>
    <w:uiPriority w:val="99"/>
    <w:rsid w:val="00E92C2F"/>
    <w:rPr>
      <w:b/>
      <w:bCs/>
    </w:rPr>
  </w:style>
  <w:style w:type="paragraph" w:customStyle="1" w:styleId="Normal2">
    <w:name w:val="Normal2"/>
    <w:basedOn w:val="ad"/>
    <w:link w:val="Normal20"/>
    <w:qFormat/>
    <w:rsid w:val="007366BE"/>
    <w:pPr>
      <w:autoSpaceDE w:val="0"/>
      <w:autoSpaceDN w:val="0"/>
      <w:spacing w:before="120" w:line="320" w:lineRule="atLeast"/>
      <w:ind w:right="1021"/>
      <w:jc w:val="both"/>
    </w:pPr>
    <w:rPr>
      <w:rFonts w:ascii="Times New Roman" w:eastAsia="SimSun" w:hAnsi="Times New Roman"/>
      <w:smallCaps/>
      <w:sz w:val="20"/>
    </w:rPr>
  </w:style>
  <w:style w:type="paragraph" w:customStyle="1" w:styleId="19">
    <w:name w:val="פיסקת רשימה1"/>
    <w:basedOn w:val="ad"/>
    <w:link w:val="aff4"/>
    <w:uiPriority w:val="99"/>
    <w:qFormat/>
    <w:rsid w:val="00FB0448"/>
    <w:pPr>
      <w:ind w:left="720"/>
    </w:pPr>
  </w:style>
  <w:style w:type="character" w:styleId="Hyperlink">
    <w:name w:val="Hyperlink"/>
    <w:uiPriority w:val="99"/>
    <w:rsid w:val="00780458"/>
    <w:rPr>
      <w:color w:val="0000FF"/>
      <w:u w:val="single"/>
    </w:rPr>
  </w:style>
  <w:style w:type="paragraph" w:styleId="aff5">
    <w:name w:val="List Paragraph"/>
    <w:aliases w:val="FooterText,LP1,List Paragraph1,Paragraphe de liste1,lp1,numbered,x.x.x.x,מכרזים - טקסט סעיפים,מפרט פירוט סעיפים,נספח 2 מתוקן,פיסקת bullets,פיסקת רשימה11"/>
    <w:basedOn w:val="ad"/>
    <w:link w:val="1a"/>
    <w:uiPriority w:val="34"/>
    <w:qFormat/>
    <w:rsid w:val="007F2E03"/>
    <w:pPr>
      <w:ind w:left="720"/>
      <w:contextualSpacing/>
    </w:pPr>
    <w:rPr>
      <w:rFonts w:ascii="Times New Roman" w:hAnsi="Times New Roman" w:cs="Times New Roman"/>
    </w:rPr>
  </w:style>
  <w:style w:type="paragraph" w:customStyle="1" w:styleId="TableHead">
    <w:name w:val="TableHead"/>
    <w:basedOn w:val="ad"/>
    <w:rsid w:val="007F2E03"/>
    <w:pPr>
      <w:spacing w:before="120" w:after="120" w:line="320" w:lineRule="exact"/>
      <w:jc w:val="center"/>
    </w:pPr>
    <w:rPr>
      <w:rFonts w:ascii="Times New Roman" w:hAnsi="Times New Roman"/>
      <w:b/>
      <w:bCs/>
      <w:sz w:val="22"/>
      <w:lang w:eastAsia="he-IL"/>
    </w:rPr>
  </w:style>
  <w:style w:type="character" w:customStyle="1" w:styleId="Normal10">
    <w:name w:val="Normal1 תו"/>
    <w:link w:val="Normal1"/>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d"/>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uiPriority w:val="99"/>
    <w:rsid w:val="00B872DD"/>
    <w:rPr>
      <w:color w:val="800080"/>
      <w:u w:val="single"/>
    </w:rPr>
  </w:style>
  <w:style w:type="paragraph" w:customStyle="1" w:styleId="39">
    <w:name w:val="כותרת3"/>
    <w:basedOn w:val="ad"/>
    <w:uiPriority w:val="99"/>
    <w:qFormat/>
    <w:rsid w:val="00B84AB0"/>
    <w:pPr>
      <w:tabs>
        <w:tab w:val="left" w:pos="91"/>
      </w:tabs>
      <w:ind w:right="91"/>
      <w:jc w:val="both"/>
    </w:pPr>
    <w:rPr>
      <w:rFonts w:ascii="Tahoma" w:hAnsi="Tahoma" w:cs="Tahoma"/>
      <w:sz w:val="22"/>
      <w:szCs w:val="22"/>
    </w:rPr>
  </w:style>
  <w:style w:type="character" w:customStyle="1" w:styleId="aff1">
    <w:name w:val="טקסט הערה תו"/>
    <w:link w:val="aff0"/>
    <w:uiPriority w:val="99"/>
    <w:rsid w:val="009E619F"/>
    <w:rPr>
      <w:rFonts w:ascii="Times New (W1)" w:hAnsi="Times New (W1)" w:cs="David"/>
    </w:rPr>
  </w:style>
  <w:style w:type="paragraph" w:customStyle="1" w:styleId="a8">
    <w:name w:val="כותרת סעיף"/>
    <w:basedOn w:val="ad"/>
    <w:rsid w:val="00985940"/>
    <w:pPr>
      <w:numPr>
        <w:numId w:val="3"/>
      </w:numPr>
      <w:spacing w:before="240" w:line="360" w:lineRule="auto"/>
      <w:jc w:val="both"/>
    </w:pPr>
    <w:rPr>
      <w:rFonts w:ascii="Arial" w:hAnsi="Arial" w:cs="Arial"/>
      <w:b/>
      <w:bCs/>
      <w:color w:val="1B3461"/>
      <w:sz w:val="22"/>
      <w:szCs w:val="22"/>
    </w:rPr>
  </w:style>
  <w:style w:type="paragraph" w:customStyle="1" w:styleId="aff6">
    <w:name w:val="תת סעיף"/>
    <w:basedOn w:val="ad"/>
    <w:link w:val="Char"/>
    <w:uiPriority w:val="99"/>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f7">
    <w:name w:val="טקסט סעיף תו"/>
    <w:link w:val="aff8"/>
    <w:rsid w:val="00985940"/>
    <w:rPr>
      <w:rFonts w:ascii="Arial" w:hAnsi="Arial" w:cs="Arial"/>
      <w:sz w:val="22"/>
      <w:szCs w:val="22"/>
      <w:lang w:val="en-US" w:eastAsia="en-US" w:bidi="he-IL"/>
    </w:rPr>
  </w:style>
  <w:style w:type="paragraph" w:customStyle="1" w:styleId="aff8">
    <w:name w:val="טקסט סעיף"/>
    <w:basedOn w:val="ad"/>
    <w:link w:val="aff7"/>
    <w:uiPriority w:val="99"/>
    <w:rsid w:val="00985940"/>
    <w:pPr>
      <w:tabs>
        <w:tab w:val="num" w:pos="1107"/>
      </w:tabs>
      <w:spacing w:line="360" w:lineRule="auto"/>
      <w:ind w:left="1107" w:hanging="567"/>
      <w:jc w:val="both"/>
    </w:pPr>
    <w:rPr>
      <w:rFonts w:ascii="Arial" w:hAnsi="Arial" w:cs="Arial"/>
      <w:sz w:val="22"/>
      <w:szCs w:val="22"/>
    </w:rPr>
  </w:style>
  <w:style w:type="paragraph" w:customStyle="1" w:styleId="1b">
    <w:name w:val="תת סעיף1"/>
    <w:basedOn w:val="ad"/>
    <w:uiPriority w:val="99"/>
    <w:rsid w:val="00985940"/>
    <w:pPr>
      <w:spacing w:line="360" w:lineRule="auto"/>
      <w:jc w:val="both"/>
    </w:pPr>
    <w:rPr>
      <w:rFonts w:ascii="Times New Roman" w:hAnsi="Times New Roman" w:cs="Arial"/>
      <w:sz w:val="22"/>
      <w:szCs w:val="22"/>
    </w:rPr>
  </w:style>
  <w:style w:type="paragraph" w:customStyle="1" w:styleId="AlphaList1">
    <w:name w:val="Alpha List 1"/>
    <w:basedOn w:val="ad"/>
    <w:link w:val="AlphaList1Char"/>
    <w:rsid w:val="001F0BD1"/>
    <w:pPr>
      <w:numPr>
        <w:numId w:val="5"/>
      </w:numPr>
      <w:spacing w:before="120" w:line="320" w:lineRule="exact"/>
      <w:jc w:val="both"/>
    </w:pPr>
    <w:rPr>
      <w:rFonts w:ascii="Times New Roman" w:hAnsi="Times New Roman"/>
      <w:sz w:val="22"/>
      <w:lang w:eastAsia="he-IL"/>
    </w:rPr>
  </w:style>
  <w:style w:type="character" w:customStyle="1" w:styleId="af2">
    <w:name w:val="כותרת עליונה תו"/>
    <w:aliases w:val="1 תו תו2,1 תו תו תו1,Header תו תו תו תו2,Header תו תו תו תו תו1,כותרת עליונה תו תו תו1,כותרת ראשית תו1"/>
    <w:link w:val="af1"/>
    <w:uiPriority w:val="99"/>
    <w:rsid w:val="005B61E7"/>
    <w:rPr>
      <w:rFonts w:ascii="Times New (W1)" w:hAnsi="Times New (W1)" w:cs="David"/>
      <w:sz w:val="24"/>
      <w:szCs w:val="24"/>
      <w:lang w:val="en-US" w:eastAsia="en-US" w:bidi="he-IL"/>
    </w:rPr>
  </w:style>
  <w:style w:type="paragraph" w:customStyle="1" w:styleId="kelet">
    <w:name w:val="kelet"/>
    <w:basedOn w:val="ad"/>
    <w:rsid w:val="006A0426"/>
    <w:pPr>
      <w:widowControl w:val="0"/>
      <w:numPr>
        <w:ilvl w:val="2"/>
        <w:numId w:val="7"/>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CharChar">
    <w:name w:val="Char Char"/>
    <w:basedOn w:val="ad"/>
    <w:next w:val="ad"/>
    <w:autoRedefine/>
    <w:rsid w:val="00AD57AC"/>
    <w:pPr>
      <w:overflowPunct w:val="0"/>
      <w:autoSpaceDE w:val="0"/>
      <w:autoSpaceDN w:val="0"/>
      <w:adjustRightInd w:val="0"/>
      <w:spacing w:after="160" w:line="360" w:lineRule="auto"/>
    </w:pPr>
    <w:rPr>
      <w:rFonts w:ascii="Tahoma" w:hAnsi="Tahoma" w:cs="Arial"/>
      <w:sz w:val="22"/>
      <w:lang w:eastAsia="he-IL" w:bidi="ar-SA"/>
    </w:rPr>
  </w:style>
  <w:style w:type="character" w:customStyle="1" w:styleId="aff4">
    <w:name w:val="פיסקת רשימה תו"/>
    <w:aliases w:val="Bullet List תו,FooterText תו,LP1 תו,List Paragraph תו,Paragraphe de liste1 תו,lp1 תו,numbered תו,מכרזים - טקסט סעיפים תו,פיסקת bullets תו"/>
    <w:link w:val="19"/>
    <w:uiPriority w:val="34"/>
    <w:rsid w:val="00AD1B30"/>
    <w:rPr>
      <w:rFonts w:ascii="Times New (W1)" w:hAnsi="Times New (W1)" w:cs="David"/>
      <w:sz w:val="24"/>
      <w:szCs w:val="24"/>
      <w:lang w:val="en-US" w:eastAsia="en-US" w:bidi="he-IL"/>
    </w:rPr>
  </w:style>
  <w:style w:type="paragraph" w:customStyle="1" w:styleId="2">
    <w:name w:val="מיספור2"/>
    <w:basedOn w:val="ad"/>
    <w:next w:val="ad"/>
    <w:rsid w:val="00502777"/>
    <w:pPr>
      <w:numPr>
        <w:ilvl w:val="1"/>
        <w:numId w:val="8"/>
      </w:numPr>
      <w:spacing w:before="120" w:after="60"/>
      <w:jc w:val="both"/>
    </w:pPr>
    <w:rPr>
      <w:rFonts w:ascii="Times New Roman" w:eastAsia="Calibri" w:hAnsi="Times New Roman"/>
      <w:sz w:val="20"/>
      <w:lang w:eastAsia="he-IL"/>
    </w:rPr>
  </w:style>
  <w:style w:type="paragraph" w:customStyle="1" w:styleId="1c">
    <w:name w:val="מספור1"/>
    <w:basedOn w:val="ad"/>
    <w:next w:val="ad"/>
    <w:link w:val="1d"/>
    <w:autoRedefine/>
    <w:rsid w:val="00B62DC1"/>
    <w:pPr>
      <w:spacing w:before="120" w:after="60"/>
      <w:jc w:val="both"/>
    </w:pPr>
    <w:rPr>
      <w:rFonts w:ascii="Times New Roman" w:eastAsia="Calibri" w:hAnsi="Times New Roman"/>
      <w:color w:val="000000"/>
      <w:sz w:val="20"/>
    </w:rPr>
  </w:style>
  <w:style w:type="character" w:customStyle="1" w:styleId="1d">
    <w:name w:val="מספור1 תו"/>
    <w:link w:val="1c"/>
    <w:locked/>
    <w:rsid w:val="00B62DC1"/>
    <w:rPr>
      <w:rFonts w:eastAsia="Calibri" w:cs="David"/>
      <w:color w:val="000000"/>
      <w:szCs w:val="24"/>
      <w:lang w:val="en-US" w:eastAsia="en-US" w:bidi="he-IL"/>
    </w:rPr>
  </w:style>
  <w:style w:type="paragraph" w:customStyle="1" w:styleId="31">
    <w:name w:val="מספור3"/>
    <w:basedOn w:val="ad"/>
    <w:next w:val="ad"/>
    <w:rsid w:val="00502777"/>
    <w:pPr>
      <w:numPr>
        <w:ilvl w:val="2"/>
        <w:numId w:val="8"/>
      </w:numPr>
      <w:spacing w:before="120" w:after="60"/>
      <w:jc w:val="both"/>
    </w:pPr>
    <w:rPr>
      <w:rFonts w:ascii="Times New Roman" w:eastAsia="Calibri" w:hAnsi="Times New Roman"/>
      <w:sz w:val="20"/>
      <w:lang w:eastAsia="he-IL"/>
    </w:rPr>
  </w:style>
  <w:style w:type="paragraph" w:customStyle="1" w:styleId="aff9">
    <w:name w:val="שם הוראה"/>
    <w:basedOn w:val="ad"/>
    <w:rsid w:val="005C64D8"/>
    <w:pPr>
      <w:jc w:val="both"/>
    </w:pPr>
    <w:rPr>
      <w:rFonts w:ascii="Arial" w:hAnsi="Arial" w:cs="Arial"/>
      <w:b/>
      <w:bCs/>
      <w:color w:val="FFFFFF"/>
      <w:sz w:val="28"/>
      <w:szCs w:val="28"/>
    </w:rPr>
  </w:style>
  <w:style w:type="paragraph" w:customStyle="1" w:styleId="affa">
    <w:name w:val="טקסט רץ טבלה עליונה"/>
    <w:basedOn w:val="ad"/>
    <w:rsid w:val="005C64D8"/>
    <w:pPr>
      <w:jc w:val="both"/>
    </w:pPr>
    <w:rPr>
      <w:rFonts w:ascii="Arial" w:hAnsi="Arial" w:cs="Arial"/>
      <w:sz w:val="20"/>
      <w:szCs w:val="20"/>
    </w:rPr>
  </w:style>
  <w:style w:type="paragraph" w:customStyle="1" w:styleId="Sign">
    <w:name w:val="Sign"/>
    <w:basedOn w:val="ad"/>
    <w:uiPriority w:val="99"/>
    <w:rsid w:val="005C64D8"/>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57">
    <w:name w:val="כותרת 5 תו"/>
    <w:aliases w:val="ASAPHeading 5 תו,H5 תו,Heading 5 תו תו,Hn5 תו,blue תו1,blue תו תו1,blue תו תו תו,h5 תו,hed 5 תו,hed5 תו"/>
    <w:basedOn w:val="ae"/>
    <w:link w:val="56"/>
    <w:uiPriority w:val="9"/>
    <w:rsid w:val="007F29C9"/>
    <w:rPr>
      <w:rFonts w:ascii="Calibri" w:hAnsi="Calibri" w:cs="Arial"/>
      <w:b/>
      <w:bCs/>
      <w:i/>
      <w:iCs/>
      <w:color w:val="000000"/>
      <w:sz w:val="26"/>
      <w:szCs w:val="26"/>
      <w:lang w:eastAsia="he-IL"/>
    </w:rPr>
  </w:style>
  <w:style w:type="character" w:customStyle="1" w:styleId="17">
    <w:name w:val="כותרת 1 תו"/>
    <w:aliases w:val=" Char Char Char תו,ASAPHeading 1 תו,Char Char Char תו,H1 תו,H2 תו,H2 Char תו,H2 Char Char תו1,H2 Char Char תו תו,H2 Char Char תו Char Char Char Char Char תו,Header1 תו,Heading תו,Hed_undl תו,Section Heading תו,כותרת 1 תו1 תו,כותרת 1 תו2 תו1"/>
    <w:link w:val="16"/>
    <w:uiPriority w:val="9"/>
    <w:rsid w:val="007F29C9"/>
    <w:rPr>
      <w:rFonts w:ascii="Arial" w:hAnsi="Arial" w:cs="Arial"/>
      <w:b/>
      <w:bCs/>
      <w:kern w:val="32"/>
      <w:sz w:val="32"/>
      <w:szCs w:val="32"/>
    </w:rPr>
  </w:style>
  <w:style w:type="character" w:customStyle="1" w:styleId="26">
    <w:name w:val="כותרת 2 תו"/>
    <w:aliases w:val="ASAPHeading 2 תו1,E תו1,H21 תו1,H211 תו1,H2111 תו1,H21111 תו1,H21112 תו,H2112 תו1,H2113 תו,H212 תו1,H2121 תו1,H2122 תו,H213 תו1,H2131 תו,H214 תו,H22 תו1,H221 תו1,H2211 תו1,H2212 תו,H222 תו1,H2221 תו,H223 תו,H23 תו1,H231 תו1,H232 תו,H24 תו1"/>
    <w:link w:val="25"/>
    <w:uiPriority w:val="9"/>
    <w:rsid w:val="007F29C9"/>
    <w:rPr>
      <w:rFonts w:ascii="Arial" w:hAnsi="Arial" w:cs="Arial"/>
      <w:b/>
      <w:bCs/>
      <w:i/>
      <w:iCs/>
      <w:sz w:val="28"/>
      <w:szCs w:val="28"/>
      <w:lang w:eastAsia="he-IL"/>
    </w:rPr>
  </w:style>
  <w:style w:type="character" w:customStyle="1" w:styleId="38">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1"/>
    <w:link w:val="37"/>
    <w:uiPriority w:val="9"/>
    <w:rsid w:val="007F29C9"/>
    <w:rPr>
      <w:rFonts w:ascii="Arial" w:hAnsi="Arial" w:cs="Arial"/>
      <w:b/>
      <w:bCs/>
      <w:sz w:val="26"/>
      <w:szCs w:val="26"/>
    </w:rPr>
  </w:style>
  <w:style w:type="character" w:customStyle="1" w:styleId="af4">
    <w:name w:val="טקסט בלונים תו"/>
    <w:link w:val="af3"/>
    <w:uiPriority w:val="99"/>
    <w:rsid w:val="007F29C9"/>
    <w:rPr>
      <w:rFonts w:ascii="Tahoma" w:hAnsi="Tahoma" w:cs="Tahoma"/>
      <w:sz w:val="16"/>
      <w:szCs w:val="16"/>
    </w:rPr>
  </w:style>
  <w:style w:type="character" w:customStyle="1" w:styleId="AlphaList20">
    <w:name w:val="Alpha List 2 תו"/>
    <w:locked/>
    <w:rsid w:val="007F29C9"/>
    <w:rPr>
      <w:sz w:val="22"/>
      <w:szCs w:val="24"/>
      <w:lang w:val="en-US" w:eastAsia="he-IL"/>
    </w:rPr>
  </w:style>
  <w:style w:type="paragraph" w:customStyle="1" w:styleId="SubjectTitle">
    <w:name w:val="Subject Title"/>
    <w:basedOn w:val="25"/>
    <w:next w:val="Normal1"/>
    <w:uiPriority w:val="99"/>
    <w:rsid w:val="007F29C9"/>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d"/>
    <w:link w:val="TableTextChar"/>
    <w:rsid w:val="007F29C9"/>
    <w:pPr>
      <w:spacing w:before="75" w:line="280" w:lineRule="atLeast"/>
    </w:pPr>
    <w:rPr>
      <w:rFonts w:ascii="Times New Roman" w:hAnsi="Times New Roman"/>
      <w:sz w:val="22"/>
      <w:lang w:eastAsia="he-IL"/>
    </w:rPr>
  </w:style>
  <w:style w:type="character" w:customStyle="1" w:styleId="Normal">
    <w:name w:val="Normal תו"/>
    <w:link w:val="Normal4"/>
    <w:locked/>
    <w:rsid w:val="007F29C9"/>
    <w:rPr>
      <w:rFonts w:cs="David" w:hint="cs"/>
      <w:sz w:val="22"/>
      <w:szCs w:val="24"/>
      <w:lang w:val="en-US" w:eastAsia="he-IL" w:bidi="he-IL"/>
    </w:rPr>
  </w:style>
  <w:style w:type="paragraph" w:customStyle="1" w:styleId="CharChar0">
    <w:name w:val="Char תו Char תו"/>
    <w:basedOn w:val="ad"/>
    <w:rsid w:val="007F29C9"/>
    <w:pPr>
      <w:bidi w:val="0"/>
      <w:spacing w:after="160" w:line="240" w:lineRule="exact"/>
      <w:jc w:val="both"/>
    </w:pPr>
    <w:rPr>
      <w:rFonts w:ascii="Verdana" w:hAnsi="Verdana" w:cs="FrankRuehl"/>
      <w:sz w:val="16"/>
      <w:szCs w:val="20"/>
      <w:lang w:bidi="ar-SA"/>
    </w:rPr>
  </w:style>
  <w:style w:type="character" w:customStyle="1" w:styleId="N-1A0">
    <w:name w:val="N-1A תו"/>
    <w:rsid w:val="007F29C9"/>
    <w:rPr>
      <w:rFonts w:cs="David"/>
      <w:spacing w:val="10"/>
      <w:szCs w:val="24"/>
      <w:lang w:val="en-US" w:eastAsia="he-IL" w:bidi="he-IL"/>
    </w:rPr>
  </w:style>
  <w:style w:type="character" w:customStyle="1" w:styleId="afb">
    <w:name w:val="כותרת תחתונה תו"/>
    <w:link w:val="afa"/>
    <w:uiPriority w:val="99"/>
    <w:rsid w:val="007F29C9"/>
    <w:rPr>
      <w:rFonts w:ascii="Times New (W1)" w:hAnsi="Times New (W1)" w:cs="David"/>
      <w:sz w:val="24"/>
      <w:szCs w:val="24"/>
    </w:rPr>
  </w:style>
  <w:style w:type="paragraph" w:customStyle="1" w:styleId="affb">
    <w:name w:val="כותרת קטע"/>
    <w:basedOn w:val="ad"/>
    <w:rsid w:val="007F29C9"/>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1a">
    <w:name w:val="פיסקת רשימה תו1"/>
    <w:aliases w:val="FooterText תו1,LP1 תו1,List Paragraph1 תו,Paragraphe de liste1 תו1,lp1 תו1,numbered תו1,x.x.x.x תו,מכרזים - טקסט סעיפים תו1,מפרט פירוט סעיפים תו,נספח 2 מתוקן תו,פיסקת bullets תו1,פיסקת רשימה11 תו"/>
    <w:link w:val="aff5"/>
    <w:uiPriority w:val="34"/>
    <w:rsid w:val="007F29C9"/>
    <w:rPr>
      <w:sz w:val="24"/>
      <w:szCs w:val="24"/>
    </w:rPr>
  </w:style>
  <w:style w:type="paragraph" w:styleId="affc">
    <w:name w:val="TOC Heading"/>
    <w:basedOn w:val="16"/>
    <w:next w:val="ad"/>
    <w:uiPriority w:val="39"/>
    <w:qFormat/>
    <w:rsid w:val="007F29C9"/>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d"/>
    <w:next w:val="ad"/>
    <w:autoRedefine/>
    <w:uiPriority w:val="39"/>
    <w:qFormat/>
    <w:rsid w:val="007F29C9"/>
    <w:pPr>
      <w:tabs>
        <w:tab w:val="right" w:pos="-240"/>
        <w:tab w:val="left" w:pos="7699"/>
      </w:tabs>
      <w:spacing w:line="360" w:lineRule="auto"/>
    </w:pPr>
    <w:rPr>
      <w:rFonts w:ascii="Calibri" w:hAnsi="Calibri"/>
      <w:b/>
      <w:bCs/>
      <w:noProof/>
    </w:rPr>
  </w:style>
  <w:style w:type="paragraph" w:styleId="TOC2">
    <w:name w:val="toc 2"/>
    <w:basedOn w:val="ad"/>
    <w:next w:val="ad"/>
    <w:autoRedefine/>
    <w:uiPriority w:val="39"/>
    <w:qFormat/>
    <w:rsid w:val="007F29C9"/>
    <w:pPr>
      <w:spacing w:line="360" w:lineRule="auto"/>
      <w:ind w:left="240"/>
      <w:jc w:val="both"/>
    </w:pPr>
    <w:rPr>
      <w:rFonts w:ascii="Times New Roman" w:hAnsi="Times New Roman"/>
      <w:color w:val="000000"/>
      <w:lang w:eastAsia="he-IL"/>
    </w:rPr>
  </w:style>
  <w:style w:type="paragraph" w:styleId="affd">
    <w:name w:val="caption"/>
    <w:basedOn w:val="ad"/>
    <w:next w:val="ad"/>
    <w:uiPriority w:val="35"/>
    <w:qFormat/>
    <w:rsid w:val="007F29C9"/>
    <w:pPr>
      <w:spacing w:after="200"/>
      <w:ind w:right="360"/>
      <w:jc w:val="both"/>
    </w:pPr>
    <w:rPr>
      <w:rFonts w:ascii="Times New Roman" w:hAnsi="Times New Roman"/>
      <w:b/>
      <w:bCs/>
      <w:color w:val="4F81BD"/>
      <w:sz w:val="18"/>
      <w:szCs w:val="18"/>
      <w:lang w:eastAsia="he-IL"/>
    </w:rPr>
  </w:style>
  <w:style w:type="paragraph" w:customStyle="1" w:styleId="CharChar1CharCharCharChar">
    <w:name w:val="Char Char1 תו תו Char Char תו תו Char Char"/>
    <w:basedOn w:val="ad"/>
    <w:rsid w:val="007F29C9"/>
    <w:pPr>
      <w:bidi w:val="0"/>
      <w:spacing w:after="160" w:line="240" w:lineRule="exact"/>
      <w:jc w:val="both"/>
    </w:pPr>
    <w:rPr>
      <w:rFonts w:ascii="Verdana" w:hAnsi="Verdana" w:cs="FrankRuehl"/>
      <w:sz w:val="16"/>
      <w:szCs w:val="20"/>
      <w:lang w:bidi="ar-SA"/>
    </w:rPr>
  </w:style>
  <w:style w:type="character" w:customStyle="1" w:styleId="aff3">
    <w:name w:val="נושא הערה תו"/>
    <w:link w:val="aff2"/>
    <w:uiPriority w:val="99"/>
    <w:rsid w:val="007F29C9"/>
    <w:rPr>
      <w:rFonts w:ascii="Times New (W1)" w:hAnsi="Times New (W1)" w:cs="David"/>
      <w:b/>
      <w:bCs/>
    </w:rPr>
  </w:style>
  <w:style w:type="paragraph" w:styleId="affe">
    <w:name w:val="Subtitle"/>
    <w:basedOn w:val="ad"/>
    <w:link w:val="afff"/>
    <w:uiPriority w:val="11"/>
    <w:qFormat/>
    <w:rsid w:val="007F29C9"/>
    <w:pPr>
      <w:spacing w:line="360" w:lineRule="auto"/>
    </w:pPr>
    <w:rPr>
      <w:rFonts w:ascii="Times New Roman" w:hAnsi="Times New Roman"/>
      <w:b/>
      <w:bCs/>
      <w:sz w:val="28"/>
      <w:szCs w:val="28"/>
      <w:u w:val="single"/>
      <w:lang w:eastAsia="he-IL"/>
    </w:rPr>
  </w:style>
  <w:style w:type="character" w:customStyle="1" w:styleId="afff">
    <w:name w:val="כותרת משנה תו"/>
    <w:basedOn w:val="ae"/>
    <w:link w:val="affe"/>
    <w:uiPriority w:val="11"/>
    <w:rsid w:val="007F29C9"/>
    <w:rPr>
      <w:rFonts w:cs="David"/>
      <w:b/>
      <w:bCs/>
      <w:sz w:val="28"/>
      <w:szCs w:val="28"/>
      <w:u w:val="single"/>
      <w:lang w:eastAsia="he-IL"/>
    </w:rPr>
  </w:style>
  <w:style w:type="character" w:customStyle="1" w:styleId="af6">
    <w:name w:val="גוף טקסט תו"/>
    <w:link w:val="af5"/>
    <w:rsid w:val="007F29C9"/>
    <w:rPr>
      <w:rFonts w:cs="David"/>
      <w:szCs w:val="28"/>
      <w:lang w:eastAsia="he-IL"/>
    </w:rPr>
  </w:style>
  <w:style w:type="paragraph" w:styleId="afff0">
    <w:name w:val="Revision"/>
    <w:hidden/>
    <w:uiPriority w:val="99"/>
    <w:rsid w:val="007F29C9"/>
    <w:rPr>
      <w:rFonts w:ascii="Calibri" w:eastAsia="Calibri" w:hAnsi="Calibri" w:cs="Arial"/>
      <w:sz w:val="22"/>
      <w:szCs w:val="22"/>
    </w:rPr>
  </w:style>
  <w:style w:type="paragraph" w:customStyle="1" w:styleId="211111">
    <w:name w:val="תת סעיף2 1.1.1.1.1"/>
    <w:basedOn w:val="1b"/>
    <w:uiPriority w:val="99"/>
    <w:rsid w:val="007F29C9"/>
    <w:pPr>
      <w:tabs>
        <w:tab w:val="num" w:pos="4253"/>
      </w:tabs>
      <w:ind w:left="4253" w:hanging="1134"/>
    </w:pPr>
  </w:style>
  <w:style w:type="paragraph" w:customStyle="1" w:styleId="afff1">
    <w:name w:val="כותרת טבלת נספחים"/>
    <w:basedOn w:val="ad"/>
    <w:rsid w:val="00D34B2F"/>
    <w:pPr>
      <w:jc w:val="center"/>
    </w:pPr>
    <w:rPr>
      <w:rFonts w:ascii="Arial" w:hAnsi="Arial" w:cs="Arial"/>
      <w:b/>
      <w:color w:val="1B3461"/>
      <w:sz w:val="28"/>
      <w:szCs w:val="22"/>
    </w:rPr>
  </w:style>
  <w:style w:type="paragraph" w:styleId="NormalWeb">
    <w:name w:val="Normal (Web)"/>
    <w:basedOn w:val="ad"/>
    <w:link w:val="NormalWeb0"/>
    <w:uiPriority w:val="99"/>
    <w:unhideWhenUsed/>
    <w:rsid w:val="004411A2"/>
    <w:pPr>
      <w:bidi w:val="0"/>
      <w:spacing w:before="100" w:beforeAutospacing="1" w:after="100" w:afterAutospacing="1"/>
    </w:pPr>
    <w:rPr>
      <w:rFonts w:ascii="Times New Roman" w:hAnsi="Times New Roman" w:cs="Times New Roman"/>
    </w:rPr>
  </w:style>
  <w:style w:type="character" w:customStyle="1" w:styleId="27">
    <w:name w:val="סעיף רמה 2 תו"/>
    <w:basedOn w:val="ae"/>
    <w:link w:val="23"/>
    <w:locked/>
    <w:rsid w:val="00E50834"/>
    <w:rPr>
      <w:rFonts w:ascii="Arial" w:hAnsi="Arial" w:cstheme="minorBidi"/>
      <w:sz w:val="22"/>
      <w:szCs w:val="22"/>
    </w:rPr>
  </w:style>
  <w:style w:type="paragraph" w:customStyle="1" w:styleId="23">
    <w:name w:val="סעיף רמה 2"/>
    <w:basedOn w:val="ad"/>
    <w:link w:val="27"/>
    <w:qFormat/>
    <w:rsid w:val="00E50834"/>
    <w:pPr>
      <w:numPr>
        <w:ilvl w:val="1"/>
        <w:numId w:val="16"/>
      </w:numPr>
      <w:spacing w:line="360" w:lineRule="auto"/>
      <w:jc w:val="both"/>
    </w:pPr>
    <w:rPr>
      <w:rFonts w:ascii="Arial" w:hAnsi="Arial" w:cstheme="minorBidi"/>
      <w:sz w:val="22"/>
      <w:szCs w:val="22"/>
    </w:rPr>
  </w:style>
  <w:style w:type="character" w:customStyle="1" w:styleId="3a">
    <w:name w:val="סעיף רמה 3 תו"/>
    <w:basedOn w:val="27"/>
    <w:link w:val="34"/>
    <w:locked/>
    <w:rsid w:val="00E50834"/>
    <w:rPr>
      <w:rFonts w:ascii="Arial" w:hAnsi="Arial" w:cstheme="minorBidi"/>
      <w:b/>
      <w:sz w:val="22"/>
      <w:szCs w:val="22"/>
    </w:rPr>
  </w:style>
  <w:style w:type="paragraph" w:customStyle="1" w:styleId="34">
    <w:name w:val="סעיף רמה 3"/>
    <w:basedOn w:val="23"/>
    <w:link w:val="3a"/>
    <w:qFormat/>
    <w:rsid w:val="00E50834"/>
    <w:pPr>
      <w:numPr>
        <w:ilvl w:val="2"/>
      </w:numPr>
      <w:tabs>
        <w:tab w:val="left" w:pos="1304"/>
      </w:tabs>
      <w:ind w:left="1304" w:hanging="737"/>
    </w:pPr>
    <w:rPr>
      <w:b/>
    </w:rPr>
  </w:style>
  <w:style w:type="character" w:customStyle="1" w:styleId="Char">
    <w:name w:val="תת סעיף Char"/>
    <w:link w:val="aff6"/>
    <w:locked/>
    <w:rsid w:val="00E50834"/>
    <w:rPr>
      <w:rFonts w:cs="Arial"/>
      <w:sz w:val="22"/>
      <w:szCs w:val="22"/>
    </w:rPr>
  </w:style>
  <w:style w:type="paragraph" w:customStyle="1" w:styleId="41">
    <w:name w:val="סעיף רמה 4"/>
    <w:basedOn w:val="34"/>
    <w:link w:val="46"/>
    <w:autoRedefine/>
    <w:qFormat/>
    <w:rsid w:val="00E50834"/>
    <w:pPr>
      <w:numPr>
        <w:ilvl w:val="3"/>
      </w:numPr>
      <w:tabs>
        <w:tab w:val="num" w:pos="360"/>
        <w:tab w:val="num" w:pos="1191"/>
      </w:tabs>
      <w:ind w:left="2222" w:hanging="851"/>
    </w:pPr>
  </w:style>
  <w:style w:type="paragraph" w:customStyle="1" w:styleId="53">
    <w:name w:val="סעיף רמה 5"/>
    <w:basedOn w:val="41"/>
    <w:link w:val="58"/>
    <w:autoRedefine/>
    <w:qFormat/>
    <w:rsid w:val="00E50834"/>
    <w:pPr>
      <w:numPr>
        <w:ilvl w:val="4"/>
      </w:numPr>
      <w:tabs>
        <w:tab w:val="num" w:pos="360"/>
        <w:tab w:val="num" w:pos="1191"/>
        <w:tab w:val="left" w:pos="3402"/>
      </w:tabs>
      <w:ind w:left="3402" w:hanging="1134"/>
    </w:pPr>
  </w:style>
  <w:style w:type="paragraph" w:customStyle="1" w:styleId="61">
    <w:name w:val="סעיף רמה 6"/>
    <w:basedOn w:val="53"/>
    <w:qFormat/>
    <w:rsid w:val="00E50834"/>
    <w:pPr>
      <w:numPr>
        <w:ilvl w:val="5"/>
      </w:numPr>
      <w:tabs>
        <w:tab w:val="num" w:pos="360"/>
        <w:tab w:val="num" w:pos="1191"/>
      </w:tabs>
      <w:ind w:left="4820" w:hanging="1418"/>
    </w:pPr>
  </w:style>
  <w:style w:type="character" w:customStyle="1" w:styleId="46">
    <w:name w:val="סעיף רמה 4 תו"/>
    <w:basedOn w:val="3a"/>
    <w:link w:val="41"/>
    <w:locked/>
    <w:rsid w:val="00E50834"/>
    <w:rPr>
      <w:rFonts w:ascii="Arial" w:hAnsi="Arial" w:cstheme="minorBidi"/>
      <w:b/>
      <w:sz w:val="22"/>
      <w:szCs w:val="22"/>
    </w:rPr>
  </w:style>
  <w:style w:type="character" w:customStyle="1" w:styleId="58">
    <w:name w:val="סעיף רמה 5 תו"/>
    <w:basedOn w:val="46"/>
    <w:link w:val="53"/>
    <w:locked/>
    <w:rsid w:val="00E50834"/>
    <w:rPr>
      <w:rFonts w:ascii="Arial" w:hAnsi="Arial" w:cstheme="minorBidi"/>
      <w:b/>
      <w:sz w:val="22"/>
      <w:szCs w:val="22"/>
    </w:rPr>
  </w:style>
  <w:style w:type="character" w:customStyle="1" w:styleId="HeadingPerekChar">
    <w:name w:val="HeadingPerek Char"/>
    <w:link w:val="HeadingPerek"/>
    <w:locked/>
    <w:rsid w:val="008913F2"/>
    <w:rPr>
      <w:rFonts w:cs="David"/>
      <w:b/>
      <w:bCs/>
      <w:sz w:val="32"/>
      <w:szCs w:val="32"/>
      <w:lang w:eastAsia="he-IL"/>
    </w:rPr>
  </w:style>
  <w:style w:type="paragraph" w:customStyle="1" w:styleId="HeadingPerek">
    <w:name w:val="HeadingPerek"/>
    <w:basedOn w:val="ad"/>
    <w:link w:val="HeadingPerekChar"/>
    <w:qFormat/>
    <w:rsid w:val="008913F2"/>
    <w:pPr>
      <w:numPr>
        <w:numId w:val="17"/>
      </w:numPr>
      <w:jc w:val="both"/>
    </w:pPr>
    <w:rPr>
      <w:rFonts w:ascii="Times New Roman" w:hAnsi="Times New Roman"/>
      <w:b/>
      <w:bCs/>
      <w:sz w:val="32"/>
      <w:szCs w:val="32"/>
      <w:lang w:eastAsia="he-IL"/>
    </w:rPr>
  </w:style>
  <w:style w:type="paragraph" w:customStyle="1" w:styleId="PARA1">
    <w:name w:val="PARA 1"/>
    <w:basedOn w:val="ad"/>
    <w:qFormat/>
    <w:rsid w:val="008913F2"/>
    <w:pPr>
      <w:numPr>
        <w:ilvl w:val="1"/>
        <w:numId w:val="17"/>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913F2"/>
    <w:pPr>
      <w:numPr>
        <w:ilvl w:val="2"/>
      </w:numPr>
    </w:pPr>
    <w:rPr>
      <w:rFonts w:ascii="Arial" w:hAnsi="Arial"/>
      <w:b/>
    </w:rPr>
  </w:style>
  <w:style w:type="paragraph" w:customStyle="1" w:styleId="PARA3">
    <w:name w:val="PARA 3"/>
    <w:basedOn w:val="ad"/>
    <w:qFormat/>
    <w:rsid w:val="008913F2"/>
    <w:pPr>
      <w:numPr>
        <w:ilvl w:val="3"/>
        <w:numId w:val="17"/>
      </w:numPr>
      <w:tabs>
        <w:tab w:val="left" w:pos="387"/>
      </w:tabs>
      <w:spacing w:before="120"/>
      <w:jc w:val="both"/>
    </w:pPr>
    <w:rPr>
      <w:rFonts w:ascii="Times New Roman" w:hAnsi="Times New Roman" w:cs="Narkisim"/>
      <w:lang w:eastAsia="he-IL"/>
    </w:rPr>
  </w:style>
  <w:style w:type="paragraph" w:customStyle="1" w:styleId="1e">
    <w:name w:val="כותרת 1 משרד המשפטים"/>
    <w:basedOn w:val="16"/>
    <w:next w:val="Normal1"/>
    <w:link w:val="1f"/>
    <w:qFormat/>
    <w:rsid w:val="008913F2"/>
    <w:rPr>
      <w:rFonts w:cs="David"/>
      <w:szCs w:val="24"/>
    </w:rPr>
  </w:style>
  <w:style w:type="character" w:customStyle="1" w:styleId="1f">
    <w:name w:val="כותרת 1 משרד המשפטים תו"/>
    <w:basedOn w:val="17"/>
    <w:link w:val="1e"/>
    <w:rsid w:val="008913F2"/>
    <w:rPr>
      <w:rFonts w:ascii="Arial" w:hAnsi="Arial" w:cs="David"/>
      <w:b/>
      <w:bCs/>
      <w:kern w:val="32"/>
      <w:sz w:val="32"/>
      <w:szCs w:val="24"/>
    </w:rPr>
  </w:style>
  <w:style w:type="paragraph" w:customStyle="1" w:styleId="afff2">
    <w:name w:val="פרק למכרז משרד המשפטים"/>
    <w:basedOn w:val="44"/>
    <w:qFormat/>
    <w:rsid w:val="008913F2"/>
    <w:pPr>
      <w:tabs>
        <w:tab w:val="num" w:pos="360"/>
      </w:tabs>
      <w:spacing w:line="360" w:lineRule="auto"/>
      <w:ind w:left="360" w:hanging="360"/>
    </w:pPr>
    <w:rPr>
      <w:b w:val="0"/>
      <w:bCs w:val="0"/>
      <w:color w:val="000000"/>
      <w:u w:val="single"/>
    </w:rPr>
  </w:style>
  <w:style w:type="paragraph" w:customStyle="1" w:styleId="-1">
    <w:name w:val="פסקה ממס - משרד המשפטים"/>
    <w:basedOn w:val="Normal1"/>
    <w:next w:val="Normal1"/>
    <w:qFormat/>
    <w:rsid w:val="000957FA"/>
    <w:pPr>
      <w:spacing w:before="0" w:after="120" w:line="360" w:lineRule="auto"/>
      <w:ind w:left="720" w:hanging="360"/>
    </w:pPr>
    <w:rPr>
      <w:rFonts w:ascii="Calibri" w:eastAsia="Calibri" w:hAnsi="Calibri"/>
      <w:sz w:val="24"/>
    </w:rPr>
  </w:style>
  <w:style w:type="paragraph" w:styleId="TOC1">
    <w:name w:val="toc 1"/>
    <w:basedOn w:val="ad"/>
    <w:next w:val="ad"/>
    <w:autoRedefine/>
    <w:uiPriority w:val="39"/>
    <w:unhideWhenUsed/>
    <w:qFormat/>
    <w:rsid w:val="00C27B88"/>
    <w:pPr>
      <w:tabs>
        <w:tab w:val="right" w:leader="dot" w:pos="9344"/>
      </w:tabs>
      <w:spacing w:after="100"/>
    </w:pPr>
  </w:style>
  <w:style w:type="paragraph" w:customStyle="1" w:styleId="afff3">
    <w:name w:val="תו"/>
    <w:basedOn w:val="ad"/>
    <w:rsid w:val="00522F7C"/>
    <w:pPr>
      <w:bidi w:val="0"/>
      <w:spacing w:after="160" w:line="240" w:lineRule="exact"/>
      <w:jc w:val="both"/>
    </w:pPr>
    <w:rPr>
      <w:rFonts w:ascii="Verdana" w:hAnsi="Verdana" w:cs="FrankRuehl"/>
      <w:sz w:val="16"/>
      <w:szCs w:val="20"/>
      <w:lang w:bidi="ar-SA"/>
    </w:rPr>
  </w:style>
  <w:style w:type="character" w:customStyle="1" w:styleId="72">
    <w:name w:val="כותרת 7 תו"/>
    <w:aliases w:val="ASAPHeading 7 תו"/>
    <w:basedOn w:val="ae"/>
    <w:link w:val="71"/>
    <w:uiPriority w:val="9"/>
    <w:rsid w:val="008969EA"/>
    <w:rPr>
      <w:rFonts w:asciiTheme="majorHAnsi" w:eastAsiaTheme="majorEastAsia" w:hAnsiTheme="majorHAnsi" w:cstheme="majorBidi"/>
      <w:i/>
      <w:iCs/>
      <w:color w:val="404040" w:themeColor="text1" w:themeTint="BF"/>
      <w:sz w:val="24"/>
      <w:szCs w:val="24"/>
    </w:rPr>
  </w:style>
  <w:style w:type="paragraph" w:customStyle="1" w:styleId="-2">
    <w:name w:val="נספח - כותרת"/>
    <w:basedOn w:val="afd"/>
    <w:link w:val="-Char"/>
    <w:qFormat/>
    <w:rsid w:val="003F6DB2"/>
    <w:pPr>
      <w:pageBreakBefore/>
      <w:pBdr>
        <w:top w:val="single" w:sz="6" w:space="1" w:color="auto"/>
        <w:bottom w:val="single" w:sz="6" w:space="1" w:color="auto"/>
      </w:pBdr>
      <w:shd w:val="clear" w:color="auto" w:fill="4F81BD"/>
      <w:spacing w:before="240" w:after="60" w:line="240" w:lineRule="auto"/>
      <w:ind w:left="0" w:right="0" w:firstLine="0"/>
      <w:outlineLvl w:val="0"/>
    </w:pPr>
    <w:rPr>
      <w:rFonts w:ascii="Arial" w:eastAsiaTheme="majorEastAsia" w:hAnsi="Arial" w:cs="Arial"/>
      <w:color w:val="FFFFFF"/>
      <w:spacing w:val="-10"/>
      <w:kern w:val="28"/>
      <w:sz w:val="22"/>
      <w:szCs w:val="22"/>
      <w:u w:val="none"/>
    </w:rPr>
  </w:style>
  <w:style w:type="character" w:customStyle="1" w:styleId="-Char">
    <w:name w:val="נספח - כותרת Char"/>
    <w:basedOn w:val="ae"/>
    <w:link w:val="-2"/>
    <w:rsid w:val="003F6DB2"/>
    <w:rPr>
      <w:rFonts w:ascii="Arial" w:eastAsiaTheme="majorEastAsia" w:hAnsi="Arial" w:cs="Arial"/>
      <w:b/>
      <w:bCs/>
      <w:color w:val="FFFFFF"/>
      <w:spacing w:val="-10"/>
      <w:kern w:val="28"/>
      <w:sz w:val="22"/>
      <w:szCs w:val="22"/>
      <w:shd w:val="clear" w:color="auto" w:fill="4F81BD"/>
    </w:rPr>
  </w:style>
  <w:style w:type="paragraph" w:customStyle="1" w:styleId="-3">
    <w:name w:val="נספח - תיאור"/>
    <w:basedOn w:val="affe"/>
    <w:link w:val="-4"/>
    <w:qFormat/>
    <w:rsid w:val="003F6DB2"/>
    <w:pPr>
      <w:pBdr>
        <w:bottom w:val="single" w:sz="6" w:space="1" w:color="1F497D"/>
      </w:pBdr>
      <w:spacing w:after="60" w:line="240" w:lineRule="auto"/>
      <w:jc w:val="center"/>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4">
    <w:name w:val="נספח - תיאור תו"/>
    <w:basedOn w:val="afff"/>
    <w:link w:val="-3"/>
    <w:rsid w:val="003F6DB2"/>
    <w:rPr>
      <w:rFonts w:asciiTheme="minorHAnsi" w:eastAsiaTheme="minorEastAsia" w:hAnsiTheme="minorHAnsi" w:cstheme="minorBidi"/>
      <w:b w:val="0"/>
      <w:bCs w:val="0"/>
      <w:color w:val="5A5A5A" w:themeColor="text1" w:themeTint="A5"/>
      <w:spacing w:val="15"/>
      <w:sz w:val="22"/>
      <w:szCs w:val="22"/>
      <w:u w:val="single"/>
      <w:lang w:eastAsia="he-IL"/>
    </w:rPr>
  </w:style>
  <w:style w:type="paragraph" w:customStyle="1" w:styleId="m478239618858938146gmail-msonormal">
    <w:name w:val="m_478239618858938146gmail-msonormal"/>
    <w:basedOn w:val="ad"/>
    <w:rsid w:val="00273447"/>
    <w:pPr>
      <w:bidi w:val="0"/>
      <w:spacing w:before="100" w:beforeAutospacing="1" w:after="100" w:afterAutospacing="1"/>
    </w:pPr>
    <w:rPr>
      <w:rFonts w:ascii="Times New Roman" w:hAnsi="Times New Roman" w:cs="Times New Roman"/>
    </w:rPr>
  </w:style>
  <w:style w:type="character" w:styleId="afff4">
    <w:name w:val="Strong"/>
    <w:basedOn w:val="ae"/>
    <w:uiPriority w:val="22"/>
    <w:qFormat/>
    <w:rsid w:val="00DE3585"/>
    <w:rPr>
      <w:b/>
      <w:bCs/>
    </w:rPr>
  </w:style>
  <w:style w:type="paragraph" w:styleId="afff5">
    <w:name w:val="No Spacing"/>
    <w:link w:val="afff6"/>
    <w:uiPriority w:val="1"/>
    <w:qFormat/>
    <w:rsid w:val="007712B7"/>
    <w:pPr>
      <w:bidi/>
    </w:pPr>
    <w:rPr>
      <w:rFonts w:ascii="Calibri" w:eastAsia="Calibri" w:hAnsi="Calibri" w:cs="Arial"/>
      <w:sz w:val="22"/>
      <w:szCs w:val="22"/>
    </w:rPr>
  </w:style>
  <w:style w:type="character" w:customStyle="1" w:styleId="afff6">
    <w:name w:val="ללא מרווח תו"/>
    <w:link w:val="afff5"/>
    <w:uiPriority w:val="1"/>
    <w:rsid w:val="007712B7"/>
    <w:rPr>
      <w:rFonts w:ascii="Calibri" w:eastAsia="Calibri" w:hAnsi="Calibri" w:cs="Arial"/>
      <w:sz w:val="22"/>
      <w:szCs w:val="22"/>
    </w:rPr>
  </w:style>
  <w:style w:type="character" w:customStyle="1" w:styleId="Char0">
    <w:name w:val="טקסט סעיף Char"/>
    <w:locked/>
    <w:rsid w:val="00B04954"/>
    <w:rPr>
      <w:rFonts w:ascii="Arial" w:hAnsi="Arial" w:cs="Arial"/>
      <w:sz w:val="22"/>
      <w:szCs w:val="22"/>
    </w:rPr>
  </w:style>
  <w:style w:type="paragraph" w:customStyle="1" w:styleId="11">
    <w:name w:val="1."/>
    <w:basedOn w:val="aff5"/>
    <w:next w:val="110"/>
    <w:link w:val="1f0"/>
    <w:autoRedefine/>
    <w:qFormat/>
    <w:rsid w:val="00EA2D00"/>
    <w:pPr>
      <w:keepNext/>
      <w:keepLines/>
      <w:widowControl w:val="0"/>
      <w:numPr>
        <w:numId w:val="18"/>
      </w:numPr>
      <w:spacing w:before="240" w:after="120" w:line="480" w:lineRule="auto"/>
      <w:contextualSpacing w:val="0"/>
      <w:outlineLvl w:val="2"/>
    </w:pPr>
    <w:rPr>
      <w:rFonts w:ascii="Narkisim" w:eastAsiaTheme="minorHAnsi" w:hAnsi="Narkisim" w:cs="Narkisim"/>
      <w:b/>
      <w:bCs/>
      <w:vanish/>
      <w:szCs w:val="28"/>
    </w:rPr>
  </w:style>
  <w:style w:type="paragraph" w:customStyle="1" w:styleId="111">
    <w:name w:val="1.1.1"/>
    <w:basedOn w:val="ad"/>
    <w:link w:val="1112"/>
    <w:qFormat/>
    <w:rsid w:val="00EA2D00"/>
    <w:pPr>
      <w:keepLines/>
      <w:widowControl w:val="0"/>
      <w:numPr>
        <w:ilvl w:val="2"/>
        <w:numId w:val="18"/>
      </w:numPr>
      <w:spacing w:before="240" w:after="240" w:line="276" w:lineRule="auto"/>
      <w:jc w:val="both"/>
    </w:pPr>
    <w:rPr>
      <w:rFonts w:ascii="Narkisim" w:hAnsi="Narkisim" w:cs="Narkisim"/>
    </w:rPr>
  </w:style>
  <w:style w:type="paragraph" w:customStyle="1" w:styleId="110">
    <w:name w:val="1.1"/>
    <w:basedOn w:val="ad"/>
    <w:link w:val="113"/>
    <w:qFormat/>
    <w:rsid w:val="00EA2D00"/>
    <w:pPr>
      <w:keepLines/>
      <w:widowControl w:val="0"/>
      <w:numPr>
        <w:ilvl w:val="1"/>
        <w:numId w:val="18"/>
      </w:numPr>
      <w:spacing w:before="240" w:after="240" w:line="360" w:lineRule="auto"/>
      <w:ind w:left="533" w:hanging="425"/>
      <w:contextualSpacing/>
      <w:jc w:val="both"/>
      <w:outlineLvl w:val="2"/>
    </w:pPr>
    <w:rPr>
      <w:rFonts w:ascii="Narkisim" w:eastAsiaTheme="minorHAnsi" w:hAnsi="Narkisim" w:cs="Narkisim"/>
    </w:rPr>
  </w:style>
  <w:style w:type="character" w:customStyle="1" w:styleId="113">
    <w:name w:val="1.1 תו"/>
    <w:basedOn w:val="ae"/>
    <w:link w:val="110"/>
    <w:rsid w:val="00EA2D00"/>
    <w:rPr>
      <w:rFonts w:ascii="Narkisim" w:eastAsiaTheme="minorHAnsi" w:hAnsi="Narkisim" w:cs="Narkisim"/>
      <w:sz w:val="24"/>
      <w:szCs w:val="24"/>
    </w:rPr>
  </w:style>
  <w:style w:type="paragraph" w:customStyle="1" w:styleId="1111">
    <w:name w:val="1.1.1.1"/>
    <w:basedOn w:val="111"/>
    <w:link w:val="11112"/>
    <w:qFormat/>
    <w:rsid w:val="00EA2D00"/>
    <w:pPr>
      <w:numPr>
        <w:ilvl w:val="3"/>
      </w:numPr>
      <w:tabs>
        <w:tab w:val="num" w:pos="2880"/>
      </w:tabs>
      <w:ind w:left="2091" w:hanging="709"/>
    </w:pPr>
  </w:style>
  <w:style w:type="paragraph" w:customStyle="1" w:styleId="52">
    <w:name w:val="סגנון5"/>
    <w:basedOn w:val="1111"/>
    <w:link w:val="510"/>
    <w:qFormat/>
    <w:rsid w:val="00EA2D00"/>
    <w:pPr>
      <w:numPr>
        <w:ilvl w:val="4"/>
      </w:numPr>
      <w:tabs>
        <w:tab w:val="num" w:pos="360"/>
        <w:tab w:val="num" w:pos="3600"/>
      </w:tabs>
      <w:ind w:left="2977" w:hanging="992"/>
    </w:pPr>
  </w:style>
  <w:style w:type="character" w:customStyle="1" w:styleId="1112">
    <w:name w:val="1.1.1 תו"/>
    <w:basedOn w:val="ae"/>
    <w:link w:val="111"/>
    <w:rsid w:val="00EA2D00"/>
    <w:rPr>
      <w:rFonts w:ascii="Narkisim" w:hAnsi="Narkisim" w:cs="Narkisim"/>
      <w:sz w:val="24"/>
      <w:szCs w:val="24"/>
    </w:rPr>
  </w:style>
  <w:style w:type="paragraph" w:customStyle="1" w:styleId="1f1">
    <w:name w:val="1)"/>
    <w:basedOn w:val="16"/>
    <w:next w:val="110"/>
    <w:link w:val="1f2"/>
    <w:qFormat/>
    <w:rsid w:val="00EA2D00"/>
    <w:pPr>
      <w:keepLines/>
      <w:spacing w:after="0"/>
      <w:ind w:left="651" w:hanging="567"/>
    </w:pPr>
    <w:rPr>
      <w:rFonts w:asciiTheme="majorHAnsi" w:eastAsiaTheme="majorEastAsia" w:hAnsiTheme="majorHAnsi" w:cs="Narkisim"/>
      <w:b w:val="0"/>
      <w:kern w:val="0"/>
    </w:rPr>
  </w:style>
  <w:style w:type="character" w:customStyle="1" w:styleId="1f2">
    <w:name w:val="1) תו"/>
    <w:basedOn w:val="ae"/>
    <w:link w:val="1f1"/>
    <w:rsid w:val="00EA2D00"/>
    <w:rPr>
      <w:rFonts w:asciiTheme="majorHAnsi" w:eastAsiaTheme="majorEastAsia" w:hAnsiTheme="majorHAnsi" w:cs="Narkisim"/>
      <w:bCs/>
      <w:sz w:val="32"/>
      <w:szCs w:val="32"/>
    </w:rPr>
  </w:style>
  <w:style w:type="paragraph" w:customStyle="1" w:styleId="47">
    <w:name w:val="ממוספר 4"/>
    <w:basedOn w:val="ad"/>
    <w:link w:val="48"/>
    <w:qFormat/>
    <w:rsid w:val="00EA2D00"/>
    <w:pPr>
      <w:snapToGrid w:val="0"/>
      <w:spacing w:before="240" w:after="240" w:line="276" w:lineRule="auto"/>
      <w:ind w:left="2922" w:right="-993" w:hanging="1080"/>
      <w:jc w:val="both"/>
      <w:outlineLvl w:val="1"/>
    </w:pPr>
    <w:rPr>
      <w:rFonts w:ascii="Narkisim" w:hAnsi="Narkisim" w:cs="Narkisim"/>
    </w:rPr>
  </w:style>
  <w:style w:type="paragraph" w:customStyle="1" w:styleId="afff7">
    <w:name w:val="סתם"/>
    <w:basedOn w:val="ad"/>
    <w:next w:val="ad"/>
    <w:link w:val="afff8"/>
    <w:qFormat/>
    <w:rsid w:val="00EA2D00"/>
    <w:pPr>
      <w:spacing w:before="240" w:after="240" w:line="276" w:lineRule="auto"/>
      <w:ind w:left="3413" w:right="-993" w:hanging="720"/>
      <w:outlineLvl w:val="1"/>
    </w:pPr>
    <w:rPr>
      <w:rFonts w:ascii="Narkisim" w:hAnsi="Narkisim" w:cs="Narkisim"/>
      <w:b/>
      <w:bCs/>
    </w:rPr>
  </w:style>
  <w:style w:type="paragraph" w:customStyle="1" w:styleId="59">
    <w:name w:val="ממוספר 5 תו תו תו תו תו"/>
    <w:basedOn w:val="47"/>
    <w:link w:val="5a"/>
    <w:qFormat/>
    <w:rsid w:val="00EA2D00"/>
    <w:pPr>
      <w:ind w:left="3944"/>
    </w:pPr>
    <w:rPr>
      <w:noProof/>
      <w:kern w:val="28"/>
      <w:lang w:eastAsia="he-IL"/>
    </w:rPr>
  </w:style>
  <w:style w:type="character" w:customStyle="1" w:styleId="1f3">
    <w:name w:val="כותרת עליונה תו1"/>
    <w:aliases w:val="1 תו תו תו,1 תו תו1,Header תו תו תו תו תו,Header תו תו תו תו1,כותרת עליונה תו תו תו,כותרת ראשית תו"/>
    <w:basedOn w:val="ae"/>
    <w:uiPriority w:val="99"/>
    <w:rsid w:val="00EA2D00"/>
    <w:rPr>
      <w:rFonts w:ascii="Times New Roman" w:eastAsia="Times New Roman" w:hAnsi="Times New Roman" w:cs="Times New Roman"/>
      <w:noProof/>
      <w:sz w:val="24"/>
      <w:szCs w:val="24"/>
    </w:rPr>
  </w:style>
  <w:style w:type="paragraph" w:customStyle="1" w:styleId="1113">
    <w:name w:val="כותרת 1.1.1"/>
    <w:basedOn w:val="afff7"/>
    <w:link w:val="1114"/>
    <w:qFormat/>
    <w:rsid w:val="00EA2D00"/>
    <w:pPr>
      <w:numPr>
        <w:ilvl w:val="2"/>
      </w:numPr>
      <w:ind w:left="1276" w:hanging="708"/>
    </w:pPr>
  </w:style>
  <w:style w:type="character" w:customStyle="1" w:styleId="1114">
    <w:name w:val="כותרת 1.1.1 תו"/>
    <w:basedOn w:val="ae"/>
    <w:link w:val="1113"/>
    <w:rsid w:val="00EA2D00"/>
    <w:rPr>
      <w:rFonts w:ascii="Narkisim" w:hAnsi="Narkisim" w:cs="Narkisim"/>
      <w:b/>
      <w:bCs/>
      <w:sz w:val="24"/>
      <w:szCs w:val="24"/>
    </w:rPr>
  </w:style>
  <w:style w:type="paragraph" w:customStyle="1" w:styleId="HeadChap">
    <w:name w:val="HeadChap"/>
    <w:basedOn w:val="16"/>
    <w:next w:val="ad"/>
    <w:uiPriority w:val="99"/>
    <w:rsid w:val="00EA2D00"/>
    <w:pPr>
      <w:pageBreakBefore/>
      <w:numPr>
        <w:numId w:val="19"/>
      </w:numPr>
      <w:tabs>
        <w:tab w:val="clear" w:pos="1492"/>
        <w:tab w:val="left" w:pos="283"/>
        <w:tab w:val="num" w:pos="360"/>
      </w:tabs>
      <w:spacing w:after="240" w:line="360" w:lineRule="auto"/>
      <w:ind w:left="612" w:right="0" w:hanging="567"/>
      <w:jc w:val="center"/>
      <w:outlineLvl w:val="9"/>
    </w:pPr>
    <w:rPr>
      <w:rFonts w:ascii="Times New Roman" w:hAnsi="Times New Roman" w:cs="David"/>
      <w:caps/>
      <w:kern w:val="40"/>
      <w:sz w:val="40"/>
    </w:rPr>
  </w:style>
  <w:style w:type="paragraph" w:customStyle="1" w:styleId="3">
    <w:name w:val="ממוספר 3"/>
    <w:basedOn w:val="afff7"/>
    <w:qFormat/>
    <w:rsid w:val="00EA2D00"/>
    <w:pPr>
      <w:numPr>
        <w:ilvl w:val="2"/>
        <w:numId w:val="58"/>
      </w:numPr>
      <w:jc w:val="both"/>
    </w:pPr>
    <w:rPr>
      <w:b w:val="0"/>
      <w:bCs w:val="0"/>
    </w:rPr>
  </w:style>
  <w:style w:type="character" w:customStyle="1" w:styleId="1f0">
    <w:name w:val="1. תו"/>
    <w:basedOn w:val="ae"/>
    <w:link w:val="11"/>
    <w:rsid w:val="00EA2D00"/>
    <w:rPr>
      <w:rFonts w:ascii="Narkisim" w:eastAsiaTheme="minorHAnsi" w:hAnsi="Narkisim" w:cs="Narkisim"/>
      <w:b/>
      <w:bCs/>
      <w:vanish/>
      <w:sz w:val="24"/>
      <w:szCs w:val="28"/>
    </w:rPr>
  </w:style>
  <w:style w:type="paragraph" w:customStyle="1" w:styleId="RonnyBase">
    <w:name w:val="RonnyBase"/>
    <w:link w:val="RonnyBase1"/>
    <w:rsid w:val="00EA2D00"/>
    <w:pPr>
      <w:keepLines/>
      <w:bidi/>
      <w:spacing w:before="120"/>
      <w:jc w:val="both"/>
    </w:pPr>
    <w:rPr>
      <w:rFonts w:cs="David"/>
      <w:sz w:val="22"/>
      <w:szCs w:val="22"/>
    </w:rPr>
  </w:style>
  <w:style w:type="character" w:customStyle="1" w:styleId="RonnyBase1">
    <w:name w:val="RonnyBase תו1"/>
    <w:link w:val="RonnyBase"/>
    <w:rsid w:val="00EA2D00"/>
    <w:rPr>
      <w:rFonts w:cs="David"/>
      <w:sz w:val="22"/>
      <w:szCs w:val="22"/>
    </w:rPr>
  </w:style>
  <w:style w:type="character" w:customStyle="1" w:styleId="afff9">
    <w:name w:val="טקסט בסיסי תו"/>
    <w:link w:val="afffa"/>
    <w:rsid w:val="00EA2D00"/>
    <w:rPr>
      <w:rFonts w:cs="Narkisim"/>
      <w:sz w:val="24"/>
      <w:szCs w:val="24"/>
    </w:rPr>
  </w:style>
  <w:style w:type="paragraph" w:customStyle="1" w:styleId="afffa">
    <w:name w:val="טקסט בסיסי"/>
    <w:link w:val="afff9"/>
    <w:rsid w:val="00EA2D00"/>
    <w:pPr>
      <w:keepLines/>
      <w:bidi/>
      <w:spacing w:before="100" w:beforeAutospacing="1" w:after="240" w:line="320" w:lineRule="atLeast"/>
    </w:pPr>
    <w:rPr>
      <w:rFonts w:cs="Narkisim"/>
      <w:sz w:val="24"/>
      <w:szCs w:val="24"/>
    </w:rPr>
  </w:style>
  <w:style w:type="paragraph" w:styleId="afffb">
    <w:name w:val="footnote text"/>
    <w:basedOn w:val="ad"/>
    <w:link w:val="afffc"/>
    <w:unhideWhenUsed/>
    <w:rsid w:val="00EA2D00"/>
    <w:pPr>
      <w:bidi w:val="0"/>
    </w:pPr>
    <w:rPr>
      <w:rFonts w:ascii="Times New Roman" w:hAnsi="Times New Roman" w:cs="Times New Roman"/>
      <w:sz w:val="20"/>
      <w:szCs w:val="20"/>
    </w:rPr>
  </w:style>
  <w:style w:type="character" w:customStyle="1" w:styleId="afffc">
    <w:name w:val="טקסט הערת שוליים תו"/>
    <w:basedOn w:val="ae"/>
    <w:link w:val="afffb"/>
    <w:rsid w:val="00EA2D00"/>
  </w:style>
  <w:style w:type="character" w:styleId="afffd">
    <w:name w:val="footnote reference"/>
    <w:basedOn w:val="ae"/>
    <w:unhideWhenUsed/>
    <w:rsid w:val="00EA2D00"/>
    <w:rPr>
      <w:vertAlign w:val="superscript"/>
    </w:rPr>
  </w:style>
  <w:style w:type="character" w:customStyle="1" w:styleId="63">
    <w:name w:val="כותרת 6 תו"/>
    <w:aliases w:val="ASAPHeading 6 תו,hed6 תו"/>
    <w:basedOn w:val="ae"/>
    <w:link w:val="62"/>
    <w:uiPriority w:val="9"/>
    <w:rsid w:val="00EA2D00"/>
    <w:rPr>
      <w:b/>
      <w:bCs/>
      <w:sz w:val="22"/>
      <w:szCs w:val="22"/>
    </w:rPr>
  </w:style>
  <w:style w:type="character" w:customStyle="1" w:styleId="80">
    <w:name w:val="כותרת 8 תו"/>
    <w:aliases w:val="ASAPHeading 8 תו"/>
    <w:basedOn w:val="ae"/>
    <w:link w:val="8"/>
    <w:uiPriority w:val="9"/>
    <w:rsid w:val="00EA2D00"/>
    <w:rPr>
      <w:i/>
      <w:iCs/>
      <w:sz w:val="24"/>
      <w:szCs w:val="24"/>
    </w:rPr>
  </w:style>
  <w:style w:type="character" w:customStyle="1" w:styleId="90">
    <w:name w:val="כותרת 9 תו"/>
    <w:aliases w:val="ASAPHeading 9 תו"/>
    <w:basedOn w:val="ae"/>
    <w:link w:val="9"/>
    <w:uiPriority w:val="9"/>
    <w:rsid w:val="00EA2D00"/>
    <w:rPr>
      <w:rFonts w:ascii="Arial" w:hAnsi="Arial" w:cs="Arial"/>
      <w:sz w:val="22"/>
      <w:szCs w:val="22"/>
      <w:lang w:eastAsia="he-IL"/>
    </w:rPr>
  </w:style>
  <w:style w:type="paragraph" w:customStyle="1" w:styleId="28">
    <w:name w:val="כותרת2 מכרז"/>
    <w:basedOn w:val="ad"/>
    <w:uiPriority w:val="99"/>
    <w:rsid w:val="00EA2D00"/>
    <w:pPr>
      <w:keepNext/>
      <w:tabs>
        <w:tab w:val="left" w:pos="283"/>
      </w:tabs>
      <w:spacing w:before="240" w:after="240" w:line="360" w:lineRule="auto"/>
      <w:outlineLvl w:val="0"/>
    </w:pPr>
    <w:rPr>
      <w:rFonts w:ascii="Times New Roman" w:hAnsi="Times New Roman" w:cs="FrankRuehl"/>
      <w:b/>
      <w:bCs/>
      <w:i/>
      <w:iCs/>
      <w:caps/>
      <w:spacing w:val="40"/>
      <w:kern w:val="40"/>
      <w:sz w:val="26"/>
      <w:szCs w:val="30"/>
    </w:rPr>
  </w:style>
  <w:style w:type="paragraph" w:customStyle="1" w:styleId="RonnyHeading">
    <w:name w:val="RonnyHeading"/>
    <w:basedOn w:val="RonnyBase"/>
    <w:next w:val="RonnyBase"/>
    <w:link w:val="RonnyHeading1"/>
    <w:uiPriority w:val="99"/>
    <w:rsid w:val="00EA2D00"/>
    <w:pPr>
      <w:ind w:hanging="1134"/>
    </w:pPr>
  </w:style>
  <w:style w:type="character" w:customStyle="1" w:styleId="RonnyHeading1">
    <w:name w:val="RonnyHeading תו1"/>
    <w:basedOn w:val="RonnyBase1"/>
    <w:link w:val="RonnyHeading"/>
    <w:uiPriority w:val="99"/>
    <w:rsid w:val="00EA2D00"/>
    <w:rPr>
      <w:rFonts w:cs="David"/>
      <w:sz w:val="22"/>
      <w:szCs w:val="22"/>
    </w:rPr>
  </w:style>
  <w:style w:type="character" w:customStyle="1" w:styleId="210">
    <w:name w:val="כותרת 2 תו1"/>
    <w:aliases w:val="ASAPHeading 2 תו,E תו,H21 תו,H211 תו,H2111 תו,H21111 תו,H2112 תו,H212 תו,H2121 תו,H213 תו,H22 תו,H221 תו,H2211 תו,H222 תו,H23 תו,H231 תו,H24 תו,H241 תו,H25 תו,Heading 2 תו תו,Heading Contents תו,Reset numbering תו,h2 תו,h21 תו,סעיף ראשי תו"/>
    <w:rsid w:val="00EA2D00"/>
    <w:rPr>
      <w:rFonts w:ascii="Narkisim" w:hAnsi="Narkisim" w:cs="Narkisim"/>
      <w:b/>
      <w:bCs/>
      <w:sz w:val="28"/>
      <w:szCs w:val="28"/>
      <w:u w:val="single"/>
      <w:lang w:eastAsia="he-IL"/>
    </w:rPr>
  </w:style>
  <w:style w:type="paragraph" w:customStyle="1" w:styleId="Normal3">
    <w:name w:val="Normal3"/>
    <w:basedOn w:val="RonnyBase"/>
    <w:link w:val="Normal30"/>
    <w:qFormat/>
    <w:rsid w:val="00EA2D00"/>
    <w:pPr>
      <w:spacing w:line="480" w:lineRule="auto"/>
      <w:ind w:left="709"/>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 תו תו,כותרת 3 תו תו1 תו,כותרת 3 תו1 תו תו,כותרת 3 תו2 תו"/>
    <w:rsid w:val="00EA2D00"/>
    <w:rPr>
      <w:rFonts w:ascii="Narkisim" w:eastAsia="Times New Roman" w:hAnsi="Narkisim" w:cs="Narkisim"/>
      <w:sz w:val="28"/>
      <w:szCs w:val="28"/>
      <w:lang w:eastAsia="he-IL"/>
    </w:rPr>
  </w:style>
  <w:style w:type="paragraph" w:customStyle="1" w:styleId="3b">
    <w:name w:val="ממוספר 3 תו"/>
    <w:basedOn w:val="3c"/>
    <w:next w:val="Normal3"/>
    <w:link w:val="3d"/>
    <w:uiPriority w:val="99"/>
    <w:rsid w:val="00EA2D00"/>
    <w:rPr>
      <w:b/>
      <w:bCs/>
      <w:color w:val="FFFFFF"/>
      <w:sz w:val="28"/>
      <w:szCs w:val="28"/>
    </w:rPr>
  </w:style>
  <w:style w:type="paragraph" w:customStyle="1" w:styleId="3c">
    <w:name w:val="כותרת 3 חדש"/>
    <w:basedOn w:val="29"/>
    <w:next w:val="Normal3"/>
    <w:link w:val="3e"/>
    <w:qFormat/>
    <w:rsid w:val="00EA2D00"/>
    <w:pPr>
      <w:keepNext w:val="0"/>
      <w:keepLines w:val="0"/>
      <w:spacing w:before="0" w:after="0" w:line="240" w:lineRule="auto"/>
      <w:jc w:val="both"/>
      <w:outlineLvl w:val="9"/>
    </w:pPr>
    <w:rPr>
      <w:rFonts w:ascii="Arial" w:hAnsi="Arial" w:cs="Arial"/>
      <w:b w:val="0"/>
      <w:bCs w:val="0"/>
      <w:sz w:val="20"/>
      <w:szCs w:val="20"/>
      <w:u w:val="none"/>
    </w:rPr>
  </w:style>
  <w:style w:type="paragraph" w:customStyle="1" w:styleId="29">
    <w:name w:val="כותרת2"/>
    <w:basedOn w:val="25"/>
    <w:next w:val="ad"/>
    <w:uiPriority w:val="99"/>
    <w:qFormat/>
    <w:rsid w:val="00EA2D00"/>
    <w:pPr>
      <w:keepLines/>
      <w:spacing w:after="240" w:line="360" w:lineRule="auto"/>
      <w:jc w:val="center"/>
    </w:pPr>
    <w:rPr>
      <w:rFonts w:ascii="Narkisim" w:hAnsi="Narkisim" w:cs="Narkisim"/>
      <w:i w:val="0"/>
      <w:iCs w:val="0"/>
      <w:u w:val="single"/>
      <w:lang w:eastAsia="en-US"/>
    </w:rPr>
  </w:style>
  <w:style w:type="character" w:customStyle="1" w:styleId="3d">
    <w:name w:val="ממוספר 3 תו תו"/>
    <w:link w:val="3b"/>
    <w:uiPriority w:val="99"/>
    <w:rsid w:val="00EA2D00"/>
    <w:rPr>
      <w:rFonts w:ascii="Arial" w:hAnsi="Arial" w:cs="Arial"/>
      <w:b/>
      <w:bCs/>
      <w:color w:val="FFFFFF"/>
      <w:sz w:val="28"/>
      <w:szCs w:val="28"/>
    </w:rPr>
  </w:style>
  <w:style w:type="character" w:customStyle="1" w:styleId="48">
    <w:name w:val="ממוספר 4 תו"/>
    <w:link w:val="47"/>
    <w:rsid w:val="00EA2D00"/>
    <w:rPr>
      <w:rFonts w:ascii="Narkisim" w:hAnsi="Narkisim" w:cs="Narkisim"/>
      <w:sz w:val="24"/>
      <w:szCs w:val="24"/>
    </w:rPr>
  </w:style>
  <w:style w:type="paragraph" w:customStyle="1" w:styleId="13">
    <w:name w:val="כותרת1"/>
    <w:basedOn w:val="ad"/>
    <w:next w:val="ad"/>
    <w:uiPriority w:val="99"/>
    <w:qFormat/>
    <w:rsid w:val="00EA2D00"/>
    <w:pPr>
      <w:numPr>
        <w:numId w:val="59"/>
      </w:numPr>
      <w:overflowPunct w:val="0"/>
      <w:autoSpaceDE w:val="0"/>
      <w:autoSpaceDN w:val="0"/>
      <w:adjustRightInd w:val="0"/>
      <w:spacing w:after="240"/>
      <w:jc w:val="center"/>
    </w:pPr>
    <w:rPr>
      <w:rFonts w:ascii="Times New Roman" w:hAnsi="Times New Roman" w:cs="FrankRuehl"/>
      <w:b/>
      <w:bCs/>
      <w:sz w:val="40"/>
      <w:szCs w:val="48"/>
      <w:lang w:eastAsia="he-IL"/>
    </w:rPr>
  </w:style>
  <w:style w:type="character" w:customStyle="1" w:styleId="1f4">
    <w:name w:val="טקסט הערה תו1"/>
    <w:aliases w:val="Comment Text תו1"/>
    <w:basedOn w:val="ae"/>
    <w:uiPriority w:val="99"/>
    <w:rsid w:val="00EA2D00"/>
    <w:rPr>
      <w:rFonts w:ascii="Times New Roman" w:eastAsia="Times New Roman" w:hAnsi="Times New Roman" w:cs="Times New Roman"/>
      <w:sz w:val="20"/>
      <w:szCs w:val="20"/>
    </w:rPr>
  </w:style>
  <w:style w:type="character" w:customStyle="1" w:styleId="RonnyBase0">
    <w:name w:val="RonnyBase תו"/>
    <w:uiPriority w:val="99"/>
    <w:rsid w:val="00EA2D00"/>
    <w:rPr>
      <w:rFonts w:cs="David"/>
      <w:sz w:val="22"/>
      <w:szCs w:val="22"/>
      <w:lang w:val="en-US" w:eastAsia="en-US" w:bidi="he-IL"/>
    </w:rPr>
  </w:style>
  <w:style w:type="character" w:customStyle="1" w:styleId="RonnyHeading0">
    <w:name w:val="RonnyHeading תו"/>
    <w:basedOn w:val="RonnyBase0"/>
    <w:uiPriority w:val="99"/>
    <w:rsid w:val="00EA2D00"/>
    <w:rPr>
      <w:rFonts w:cs="David"/>
      <w:sz w:val="22"/>
      <w:szCs w:val="22"/>
      <w:lang w:val="en-US" w:eastAsia="en-US" w:bidi="he-IL"/>
    </w:rPr>
  </w:style>
  <w:style w:type="character" w:customStyle="1" w:styleId="Normal20">
    <w:name w:val="Normal2 תו"/>
    <w:link w:val="Normal2"/>
    <w:rsid w:val="00EA2D00"/>
    <w:rPr>
      <w:rFonts w:eastAsia="SimSun" w:cs="David"/>
      <w:smallCaps/>
      <w:szCs w:val="24"/>
    </w:rPr>
  </w:style>
  <w:style w:type="paragraph" w:customStyle="1" w:styleId="Normal4">
    <w:name w:val="Normal4"/>
    <w:basedOn w:val="Normal3"/>
    <w:link w:val="Normal"/>
    <w:qFormat/>
    <w:rsid w:val="00EA2D00"/>
    <w:rPr>
      <w:rFonts w:hint="cs"/>
      <w:sz w:val="22"/>
      <w:lang w:eastAsia="he-IL"/>
    </w:rPr>
  </w:style>
  <w:style w:type="paragraph" w:customStyle="1" w:styleId="Normal5">
    <w:name w:val="Normal5"/>
    <w:basedOn w:val="Normal4"/>
    <w:uiPriority w:val="99"/>
    <w:rsid w:val="00EA2D00"/>
    <w:pPr>
      <w:keepLines w:val="0"/>
      <w:bidi w:val="0"/>
      <w:spacing w:before="0" w:after="160" w:line="240" w:lineRule="exact"/>
      <w:ind w:left="0"/>
    </w:pPr>
    <w:rPr>
      <w:rFonts w:ascii="Verdana" w:hAnsi="Verdana" w:cs="FrankRuehl"/>
      <w:sz w:val="16"/>
      <w:szCs w:val="20"/>
      <w:lang w:bidi="ar-SA"/>
    </w:rPr>
  </w:style>
  <w:style w:type="paragraph" w:customStyle="1" w:styleId="Normal6">
    <w:name w:val="Normal6"/>
    <w:basedOn w:val="RonnyBase"/>
    <w:uiPriority w:val="99"/>
    <w:rsid w:val="00EA2D00"/>
    <w:pPr>
      <w:numPr>
        <w:numId w:val="34"/>
      </w:numPr>
      <w:tabs>
        <w:tab w:val="clear" w:pos="504"/>
        <w:tab w:val="num" w:pos="397"/>
      </w:tabs>
      <w:ind w:left="2520" w:right="0" w:firstLine="0"/>
    </w:pPr>
  </w:style>
  <w:style w:type="paragraph" w:customStyle="1" w:styleId="text2">
    <w:name w:val="text 2"/>
    <w:basedOn w:val="ad"/>
    <w:uiPriority w:val="99"/>
    <w:rsid w:val="00EA2D00"/>
    <w:pPr>
      <w:numPr>
        <w:numId w:val="25"/>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ascii="Times New Roman" w:hAnsi="Times New Roman"/>
      <w:noProof/>
      <w:sz w:val="20"/>
      <w:szCs w:val="20"/>
    </w:rPr>
  </w:style>
  <w:style w:type="paragraph" w:customStyle="1" w:styleId="ListBullet1">
    <w:name w:val="List Bullet  1"/>
    <w:basedOn w:val="afffe"/>
    <w:uiPriority w:val="99"/>
    <w:rsid w:val="00EA2D00"/>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e">
    <w:name w:val="List Bullet"/>
    <w:basedOn w:val="RonnyBase"/>
    <w:autoRedefine/>
    <w:rsid w:val="00EA2D00"/>
    <w:pPr>
      <w:tabs>
        <w:tab w:val="num" w:pos="360"/>
      </w:tabs>
      <w:spacing w:before="0"/>
      <w:ind w:left="360" w:right="360" w:hanging="360"/>
    </w:pPr>
  </w:style>
  <w:style w:type="paragraph" w:styleId="21">
    <w:name w:val="List Bullet 2"/>
    <w:basedOn w:val="afffe"/>
    <w:uiPriority w:val="99"/>
    <w:rsid w:val="00EA2D00"/>
    <w:pPr>
      <w:widowControl w:val="0"/>
      <w:numPr>
        <w:numId w:val="27"/>
      </w:numPr>
      <w:tabs>
        <w:tab w:val="clear" w:pos="1800"/>
        <w:tab w:val="num" w:pos="72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EA2D00"/>
    <w:pPr>
      <w:numPr>
        <w:numId w:val="35"/>
      </w:numPr>
      <w:tabs>
        <w:tab w:val="clear" w:pos="2520"/>
        <w:tab w:val="num" w:pos="397"/>
      </w:tabs>
      <w:ind w:left="397" w:right="0" w:hanging="397"/>
    </w:pPr>
  </w:style>
  <w:style w:type="paragraph" w:customStyle="1" w:styleId="ListHnumber">
    <w:name w:val="List Hnumber"/>
    <w:basedOn w:val="afffe"/>
    <w:uiPriority w:val="99"/>
    <w:rsid w:val="00EA2D00"/>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EA2D00"/>
    <w:pPr>
      <w:ind w:left="1133"/>
    </w:pPr>
  </w:style>
  <w:style w:type="paragraph" w:customStyle="1" w:styleId="ListHnumber2">
    <w:name w:val="List Hnumber 2"/>
    <w:basedOn w:val="21"/>
    <w:uiPriority w:val="99"/>
    <w:rsid w:val="00EA2D00"/>
    <w:pPr>
      <w:numPr>
        <w:numId w:val="41"/>
      </w:numPr>
      <w:tabs>
        <w:tab w:val="left" w:pos="1080"/>
      </w:tabs>
      <w:ind w:left="720" w:right="0" w:hanging="360"/>
    </w:pPr>
  </w:style>
  <w:style w:type="paragraph" w:customStyle="1" w:styleId="ListHnumber3">
    <w:name w:val="List Hnumber 3"/>
    <w:basedOn w:val="Normal3"/>
    <w:uiPriority w:val="99"/>
    <w:rsid w:val="00EA2D00"/>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EA2D00"/>
    <w:pPr>
      <w:keepLines w:val="0"/>
      <w:numPr>
        <w:numId w:val="28"/>
      </w:numPr>
      <w:tabs>
        <w:tab w:val="clear" w:pos="397"/>
      </w:tabs>
      <w:bidi w:val="0"/>
      <w:spacing w:before="0" w:after="160" w:line="240" w:lineRule="exact"/>
      <w:ind w:left="0" w:right="0" w:firstLine="0"/>
    </w:pPr>
    <w:rPr>
      <w:rFonts w:ascii="Verdana" w:hAnsi="Verdana" w:cs="FrankRuehl"/>
      <w:sz w:val="16"/>
      <w:szCs w:val="20"/>
      <w:lang w:bidi="ar-SA"/>
    </w:rPr>
  </w:style>
  <w:style w:type="paragraph" w:customStyle="1" w:styleId="-5">
    <w:name w:val="טבלת דרישות  - כותרת"/>
    <w:basedOn w:val="ad"/>
    <w:uiPriority w:val="99"/>
    <w:rsid w:val="00EA2D00"/>
    <w:pPr>
      <w:keepNext/>
      <w:overflowPunct w:val="0"/>
      <w:autoSpaceDE w:val="0"/>
      <w:autoSpaceDN w:val="0"/>
      <w:adjustRightInd w:val="0"/>
      <w:spacing w:before="120"/>
      <w:jc w:val="center"/>
      <w:textAlignment w:val="baseline"/>
    </w:pPr>
    <w:rPr>
      <w:rFonts w:ascii="Times New Roman" w:hAnsi="Times New Roman"/>
      <w:b/>
      <w:bCs/>
      <w:lang w:eastAsia="he-IL"/>
    </w:rPr>
  </w:style>
  <w:style w:type="paragraph" w:customStyle="1" w:styleId="-6">
    <w:name w:val="טבלת דרישות - שורה"/>
    <w:basedOn w:val="ad"/>
    <w:uiPriority w:val="99"/>
    <w:rsid w:val="00EA2D00"/>
    <w:pPr>
      <w:keepLines/>
      <w:overflowPunct w:val="0"/>
      <w:autoSpaceDE w:val="0"/>
      <w:autoSpaceDN w:val="0"/>
      <w:adjustRightInd w:val="0"/>
      <w:spacing w:before="120"/>
      <w:textAlignment w:val="baseline"/>
    </w:pPr>
    <w:rPr>
      <w:rFonts w:ascii="Times New Roman" w:hAnsi="Times New Roman"/>
      <w:lang w:eastAsia="he-IL"/>
    </w:rPr>
  </w:style>
  <w:style w:type="paragraph" w:customStyle="1" w:styleId="-7">
    <w:name w:val="טבלת דרישות - כותרת ביניים"/>
    <w:basedOn w:val="-6"/>
    <w:uiPriority w:val="99"/>
    <w:rsid w:val="00EA2D00"/>
    <w:pPr>
      <w:keepLines w:val="0"/>
      <w:overflowPunct/>
      <w:autoSpaceDE/>
      <w:autoSpaceDN/>
      <w:adjustRightInd/>
      <w:spacing w:before="0"/>
      <w:jc w:val="center"/>
      <w:textAlignment w:val="auto"/>
    </w:pPr>
    <w:rPr>
      <w:rFonts w:ascii="Arial" w:hAnsi="Arial" w:cs="Arial"/>
      <w:b/>
      <w:color w:val="1B3461"/>
      <w:sz w:val="28"/>
      <w:szCs w:val="22"/>
      <w:lang w:eastAsia="en-US"/>
    </w:rPr>
  </w:style>
  <w:style w:type="paragraph" w:styleId="2a">
    <w:name w:val="Body Text 2"/>
    <w:basedOn w:val="ad"/>
    <w:link w:val="2b"/>
    <w:rsid w:val="00EA2D00"/>
    <w:pPr>
      <w:spacing w:before="240" w:line="360" w:lineRule="auto"/>
    </w:pPr>
    <w:rPr>
      <w:rFonts w:ascii="Times New Roman" w:hAnsi="Times New Roman"/>
      <w:noProof/>
      <w:sz w:val="26"/>
      <w:szCs w:val="22"/>
    </w:rPr>
  </w:style>
  <w:style w:type="character" w:customStyle="1" w:styleId="2b">
    <w:name w:val="גוף טקסט 2 תו"/>
    <w:basedOn w:val="ae"/>
    <w:link w:val="2a"/>
    <w:rsid w:val="00EA2D00"/>
    <w:rPr>
      <w:rFonts w:cs="David"/>
      <w:noProof/>
      <w:sz w:val="26"/>
      <w:szCs w:val="22"/>
    </w:rPr>
  </w:style>
  <w:style w:type="paragraph" w:styleId="3f">
    <w:name w:val="Body Text 3"/>
    <w:basedOn w:val="ad"/>
    <w:link w:val="3f0"/>
    <w:uiPriority w:val="99"/>
    <w:rsid w:val="00EA2D00"/>
    <w:pPr>
      <w:jc w:val="center"/>
    </w:pPr>
    <w:rPr>
      <w:rFonts w:ascii="Times New Roman" w:hAnsi="Times New Roman" w:cs="Narkisim"/>
      <w:sz w:val="26"/>
    </w:rPr>
  </w:style>
  <w:style w:type="character" w:customStyle="1" w:styleId="3f0">
    <w:name w:val="גוף טקסט 3 תו"/>
    <w:basedOn w:val="ae"/>
    <w:link w:val="3f"/>
    <w:uiPriority w:val="99"/>
    <w:rsid w:val="00EA2D00"/>
    <w:rPr>
      <w:rFonts w:cs="Narkisim"/>
      <w:sz w:val="26"/>
      <w:szCs w:val="24"/>
    </w:rPr>
  </w:style>
  <w:style w:type="character" w:customStyle="1" w:styleId="af9">
    <w:name w:val="כניסה בגוף טקסט תו"/>
    <w:basedOn w:val="ae"/>
    <w:link w:val="af8"/>
    <w:rsid w:val="00EA2D00"/>
    <w:rPr>
      <w:rFonts w:ascii="Times New (W1)" w:hAnsi="Times New (W1)" w:cs="David"/>
      <w:sz w:val="24"/>
      <w:szCs w:val="24"/>
    </w:rPr>
  </w:style>
  <w:style w:type="paragraph" w:customStyle="1" w:styleId="IndentPara">
    <w:name w:val="Indent Para"/>
    <w:basedOn w:val="ad"/>
    <w:uiPriority w:val="99"/>
    <w:rsid w:val="00EA2D00"/>
    <w:pPr>
      <w:tabs>
        <w:tab w:val="left" w:pos="1728"/>
      </w:tabs>
      <w:overflowPunct w:val="0"/>
      <w:autoSpaceDE w:val="0"/>
      <w:autoSpaceDN w:val="0"/>
      <w:adjustRightInd w:val="0"/>
      <w:spacing w:before="120"/>
      <w:ind w:left="2267" w:hanging="1133"/>
      <w:jc w:val="both"/>
      <w:textAlignment w:val="baseline"/>
    </w:pPr>
    <w:rPr>
      <w:rFonts w:ascii="Times New Roman" w:hAnsi="Times New Roman"/>
      <w:lang w:eastAsia="he-IL"/>
    </w:rPr>
  </w:style>
  <w:style w:type="paragraph" w:styleId="50">
    <w:name w:val="List Bullet 5"/>
    <w:basedOn w:val="Normal5"/>
    <w:autoRedefine/>
    <w:uiPriority w:val="99"/>
    <w:rsid w:val="00EA2D00"/>
    <w:pPr>
      <w:keepLines/>
      <w:numPr>
        <w:numId w:val="36"/>
      </w:numPr>
      <w:bidi/>
      <w:spacing w:before="120" w:after="0" w:line="480" w:lineRule="auto"/>
      <w:ind w:left="1418" w:right="0" w:firstLine="0"/>
    </w:pPr>
    <w:rPr>
      <w:rFonts w:ascii="Times New Roman" w:hAnsi="Times New Roman" w:cs="David"/>
      <w:sz w:val="24"/>
      <w:szCs w:val="24"/>
      <w:lang w:bidi="he-IL"/>
    </w:rPr>
  </w:style>
  <w:style w:type="paragraph" w:styleId="a3">
    <w:name w:val="List Number"/>
    <w:basedOn w:val="ad"/>
    <w:uiPriority w:val="99"/>
    <w:rsid w:val="00EA2D00"/>
    <w:pPr>
      <w:numPr>
        <w:numId w:val="37"/>
      </w:numPr>
      <w:spacing w:before="240"/>
      <w:ind w:left="0" w:right="360"/>
    </w:pPr>
    <w:rPr>
      <w:rFonts w:ascii="Times New Roman" w:hAnsi="Times New Roman"/>
      <w:noProof/>
    </w:rPr>
  </w:style>
  <w:style w:type="paragraph" w:customStyle="1" w:styleId="ListNumber1">
    <w:name w:val="List Number 1"/>
    <w:basedOn w:val="a3"/>
    <w:uiPriority w:val="99"/>
    <w:rsid w:val="00EA2D00"/>
    <w:pPr>
      <w:numPr>
        <w:numId w:val="0"/>
      </w:numPr>
      <w:spacing w:before="0"/>
      <w:ind w:right="0"/>
    </w:pPr>
    <w:rPr>
      <w:rFonts w:ascii="Times New (W1)" w:hAnsi="Times New (W1)"/>
      <w:noProof w:val="0"/>
    </w:rPr>
  </w:style>
  <w:style w:type="paragraph" w:styleId="2c">
    <w:name w:val="List Number 2"/>
    <w:basedOn w:val="21"/>
    <w:uiPriority w:val="99"/>
    <w:rsid w:val="00EA2D00"/>
    <w:pPr>
      <w:numPr>
        <w:numId w:val="0"/>
      </w:numPr>
      <w:ind w:left="1418" w:right="0" w:hanging="284"/>
    </w:pPr>
  </w:style>
  <w:style w:type="paragraph" w:styleId="40">
    <w:name w:val="List Number 4"/>
    <w:basedOn w:val="RonnyBase"/>
    <w:uiPriority w:val="99"/>
    <w:rsid w:val="00EA2D00"/>
    <w:pPr>
      <w:numPr>
        <w:numId w:val="40"/>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EA2D00"/>
    <w:pPr>
      <w:ind w:left="1440"/>
    </w:pPr>
    <w:rPr>
      <w:b/>
      <w:bCs/>
    </w:rPr>
  </w:style>
  <w:style w:type="paragraph" w:customStyle="1" w:styleId="Normal7">
    <w:name w:val="Normal7"/>
    <w:basedOn w:val="RonnyBase"/>
    <w:rsid w:val="00EA2D00"/>
    <w:pPr>
      <w:ind w:left="2880"/>
    </w:pPr>
  </w:style>
  <w:style w:type="paragraph" w:customStyle="1" w:styleId="affff">
    <w:name w:val="טבלה רגיל"/>
    <w:basedOn w:val="RonnyBase"/>
    <w:uiPriority w:val="99"/>
    <w:rsid w:val="00EA2D00"/>
    <w:pPr>
      <w:overflowPunct w:val="0"/>
      <w:autoSpaceDE w:val="0"/>
      <w:autoSpaceDN w:val="0"/>
      <w:adjustRightInd w:val="0"/>
      <w:textAlignment w:val="baseline"/>
    </w:pPr>
    <w:rPr>
      <w:lang w:eastAsia="he-IL"/>
    </w:rPr>
  </w:style>
  <w:style w:type="character" w:customStyle="1" w:styleId="18">
    <w:name w:val="כותרת טקסט תו1"/>
    <w:basedOn w:val="ae"/>
    <w:link w:val="afd"/>
    <w:rsid w:val="00EA2D00"/>
    <w:rPr>
      <w:rFonts w:cs="David"/>
      <w:b/>
      <w:bCs/>
      <w:sz w:val="52"/>
      <w:szCs w:val="52"/>
      <w:u w:val="single"/>
    </w:rPr>
  </w:style>
  <w:style w:type="paragraph" w:styleId="TOC4">
    <w:name w:val="toc 4"/>
    <w:basedOn w:val="RonnyBase"/>
    <w:next w:val="ad"/>
    <w:uiPriority w:val="39"/>
    <w:rsid w:val="00EA2D00"/>
    <w:pPr>
      <w:keepLines w:val="0"/>
      <w:spacing w:before="0"/>
      <w:jc w:val="left"/>
    </w:pPr>
    <w:rPr>
      <w:rFonts w:cs="Times New Roman"/>
    </w:rPr>
  </w:style>
  <w:style w:type="paragraph" w:styleId="TOC8">
    <w:name w:val="toc 8"/>
    <w:basedOn w:val="ad"/>
    <w:next w:val="ad"/>
    <w:autoRedefine/>
    <w:uiPriority w:val="39"/>
    <w:rsid w:val="00EA2D00"/>
    <w:rPr>
      <w:rFonts w:ascii="Times New Roman" w:hAnsi="Times New Roman" w:cs="Times New Roman"/>
      <w:sz w:val="22"/>
      <w:szCs w:val="22"/>
    </w:rPr>
  </w:style>
  <w:style w:type="paragraph" w:styleId="TOC9">
    <w:name w:val="toc 9"/>
    <w:basedOn w:val="ad"/>
    <w:next w:val="ad"/>
    <w:autoRedefine/>
    <w:uiPriority w:val="39"/>
    <w:rsid w:val="00EA2D00"/>
    <w:rPr>
      <w:rFonts w:ascii="Times New Roman" w:hAnsi="Times New Roman" w:cs="Times New Roman"/>
      <w:sz w:val="22"/>
      <w:szCs w:val="22"/>
    </w:rPr>
  </w:style>
  <w:style w:type="paragraph" w:customStyle="1" w:styleId="a9">
    <w:name w:val="אב"/>
    <w:basedOn w:val="ad"/>
    <w:uiPriority w:val="99"/>
    <w:rsid w:val="00EA2D00"/>
    <w:pPr>
      <w:numPr>
        <w:numId w:val="21"/>
      </w:numPr>
      <w:spacing w:before="240" w:line="360" w:lineRule="auto"/>
      <w:ind w:left="1254" w:right="0" w:hanging="596"/>
    </w:pPr>
    <w:rPr>
      <w:rFonts w:ascii="Times New Roman" w:hAnsi="Times New Roman" w:cs="Narkisim"/>
      <w:noProof/>
      <w:sz w:val="26"/>
      <w:szCs w:val="26"/>
    </w:rPr>
  </w:style>
  <w:style w:type="paragraph" w:customStyle="1" w:styleId="a1">
    <w:name w:val="בולט בטבלא"/>
    <w:basedOn w:val="ad"/>
    <w:uiPriority w:val="99"/>
    <w:rsid w:val="00EA2D00"/>
    <w:pPr>
      <w:numPr>
        <w:numId w:val="22"/>
      </w:numPr>
      <w:tabs>
        <w:tab w:val="clear" w:pos="360"/>
        <w:tab w:val="left" w:pos="317"/>
      </w:tabs>
      <w:spacing w:before="120" w:line="360" w:lineRule="auto"/>
      <w:ind w:left="849" w:hanging="283"/>
    </w:pPr>
    <w:rPr>
      <w:rFonts w:ascii="Times New Roman" w:hAnsi="Times New Roman"/>
      <w:sz w:val="26"/>
    </w:rPr>
  </w:style>
  <w:style w:type="paragraph" w:customStyle="1" w:styleId="ab">
    <w:name w:val="בולט פנימי בפסקה"/>
    <w:basedOn w:val="ad"/>
    <w:uiPriority w:val="99"/>
    <w:rsid w:val="00EA2D00"/>
    <w:pPr>
      <w:numPr>
        <w:numId w:val="38"/>
      </w:numPr>
      <w:spacing w:before="120" w:line="360" w:lineRule="auto"/>
      <w:ind w:right="0"/>
    </w:pPr>
    <w:rPr>
      <w:rFonts w:ascii="Times New Roman" w:hAnsi="Times New Roman"/>
      <w:sz w:val="20"/>
      <w:szCs w:val="26"/>
    </w:rPr>
  </w:style>
  <w:style w:type="paragraph" w:customStyle="1" w:styleId="12">
    <w:name w:val="סגנון1"/>
    <w:basedOn w:val="ListNumber1"/>
    <w:qFormat/>
    <w:rsid w:val="00EA2D00"/>
    <w:pPr>
      <w:widowControl w:val="0"/>
      <w:numPr>
        <w:numId w:val="15"/>
      </w:numPr>
      <w:overflowPunct w:val="0"/>
      <w:autoSpaceDE w:val="0"/>
      <w:autoSpaceDN w:val="0"/>
      <w:adjustRightInd w:val="0"/>
      <w:spacing w:before="60"/>
      <w:ind w:left="1133" w:hanging="424"/>
      <w:jc w:val="both"/>
      <w:textAlignment w:val="baseline"/>
    </w:pPr>
    <w:rPr>
      <w:rFonts w:ascii="Times New Roman" w:hAnsi="Times New Roman"/>
      <w:sz w:val="22"/>
      <w:lang w:eastAsia="he-IL"/>
    </w:rPr>
  </w:style>
  <w:style w:type="paragraph" w:customStyle="1" w:styleId="a">
    <w:name w:val="פסקה"/>
    <w:basedOn w:val="12"/>
    <w:uiPriority w:val="99"/>
    <w:rsid w:val="00EA2D00"/>
    <w:pPr>
      <w:widowControl/>
      <w:numPr>
        <w:numId w:val="23"/>
      </w:numPr>
      <w:overflowPunct/>
      <w:autoSpaceDE/>
      <w:autoSpaceDN/>
      <w:adjustRightInd/>
      <w:spacing w:before="0"/>
      <w:ind w:left="0" w:right="0" w:firstLine="0"/>
      <w:jc w:val="left"/>
      <w:textAlignment w:val="auto"/>
    </w:pPr>
    <w:rPr>
      <w:rFonts w:ascii="Times New (W1)" w:hAnsi="Times New (W1)"/>
      <w:sz w:val="24"/>
      <w:lang w:eastAsia="en-US"/>
    </w:rPr>
  </w:style>
  <w:style w:type="paragraph" w:customStyle="1" w:styleId="aa">
    <w:name w:val="בולט פסקה"/>
    <w:basedOn w:val="a"/>
    <w:uiPriority w:val="99"/>
    <w:rsid w:val="00EA2D00"/>
    <w:pPr>
      <w:numPr>
        <w:numId w:val="39"/>
      </w:numPr>
      <w:ind w:left="0" w:right="0" w:firstLine="0"/>
    </w:pPr>
  </w:style>
  <w:style w:type="paragraph" w:customStyle="1" w:styleId="affff0">
    <w:name w:val="דרישה בטבלא"/>
    <w:basedOn w:val="RonnyBase"/>
    <w:uiPriority w:val="99"/>
    <w:rsid w:val="00EA2D00"/>
    <w:pPr>
      <w:spacing w:before="40" w:after="40"/>
    </w:pPr>
  </w:style>
  <w:style w:type="paragraph" w:customStyle="1" w:styleId="1f5">
    <w:name w:val="מסגרת1"/>
    <w:basedOn w:val="RonnyBase"/>
    <w:uiPriority w:val="99"/>
    <w:rsid w:val="00EA2D00"/>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f5"/>
    <w:uiPriority w:val="99"/>
    <w:rsid w:val="00EA2D00"/>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d"/>
    <w:uiPriority w:val="99"/>
    <w:rsid w:val="00EA2D00"/>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b"/>
    <w:uiPriority w:val="99"/>
    <w:rsid w:val="00EA2D00"/>
    <w:pPr>
      <w:numPr>
        <w:numId w:val="0"/>
      </w:numPr>
      <w:spacing w:before="40" w:after="40" w:line="240" w:lineRule="auto"/>
      <w:ind w:right="0"/>
      <w:jc w:val="center"/>
    </w:pPr>
    <w:rPr>
      <w:b/>
      <w:bCs/>
      <w:szCs w:val="24"/>
    </w:rPr>
  </w:style>
  <w:style w:type="paragraph" w:customStyle="1" w:styleId="affff3">
    <w:name w:val="מוסתר"/>
    <w:basedOn w:val="affff1"/>
    <w:uiPriority w:val="99"/>
    <w:rsid w:val="00EA2D00"/>
    <w:pPr>
      <w:jc w:val="left"/>
    </w:pPr>
    <w:rPr>
      <w:smallCaps/>
      <w:vanish/>
      <w:sz w:val="16"/>
      <w:szCs w:val="16"/>
    </w:rPr>
  </w:style>
  <w:style w:type="paragraph" w:customStyle="1" w:styleId="affff4">
    <w:name w:val="מלל בטבלא"/>
    <w:basedOn w:val="37"/>
    <w:uiPriority w:val="99"/>
    <w:rsid w:val="00EA2D00"/>
    <w:pPr>
      <w:keepNext w:val="0"/>
      <w:spacing w:before="40" w:after="40" w:line="25" w:lineRule="atLeast"/>
      <w:ind w:left="1440" w:hanging="708"/>
    </w:pPr>
    <w:rPr>
      <w:rFonts w:ascii="Narkisim" w:hAnsi="Narkisim" w:cs="Narkisim"/>
      <w:i/>
      <w:iCs/>
      <w:smallCaps/>
      <w:sz w:val="28"/>
      <w:szCs w:val="28"/>
      <w:lang w:eastAsia="he-IL"/>
    </w:rPr>
  </w:style>
  <w:style w:type="paragraph" w:customStyle="1" w:styleId="affff5">
    <w:name w:val="מסגרת הצללה"/>
    <w:basedOn w:val="RonnyBase"/>
    <w:uiPriority w:val="99"/>
    <w:rsid w:val="00EA2D00"/>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EA2D00"/>
    <w:pPr>
      <w:numPr>
        <w:numId w:val="20"/>
      </w:numPr>
      <w:tabs>
        <w:tab w:val="clear" w:pos="3240"/>
        <w:tab w:val="num" w:pos="360"/>
        <w:tab w:val="left" w:pos="2880"/>
      </w:tabs>
      <w:overflowPunct w:val="0"/>
      <w:autoSpaceDE w:val="0"/>
      <w:autoSpaceDN w:val="0"/>
      <w:adjustRightInd w:val="0"/>
      <w:ind w:left="360" w:right="0"/>
      <w:textAlignment w:val="baseline"/>
    </w:pPr>
    <w:rPr>
      <w:lang w:eastAsia="he-IL"/>
    </w:rPr>
  </w:style>
  <w:style w:type="paragraph" w:customStyle="1" w:styleId="ListNumber6">
    <w:name w:val="List Number 6"/>
    <w:basedOn w:val="RonnyBase"/>
    <w:uiPriority w:val="99"/>
    <w:rsid w:val="00EA2D00"/>
    <w:pPr>
      <w:numPr>
        <w:numId w:val="29"/>
      </w:numPr>
      <w:tabs>
        <w:tab w:val="num" w:pos="3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EA2D00"/>
    <w:pPr>
      <w:numPr>
        <w:numId w:val="31"/>
      </w:numPr>
      <w:tabs>
        <w:tab w:val="clear" w:pos="1985"/>
      </w:tabs>
      <w:bidi/>
      <w:spacing w:after="0" w:line="240" w:lineRule="auto"/>
      <w:ind w:left="0" w:right="0" w:firstLine="0"/>
      <w:jc w:val="left"/>
    </w:pPr>
    <w:rPr>
      <w:rFonts w:ascii="Times New (W1)" w:hAnsi="Times New (W1)" w:cs="David"/>
      <w:sz w:val="24"/>
      <w:szCs w:val="24"/>
      <w:lang w:bidi="he-IL"/>
    </w:rPr>
  </w:style>
  <w:style w:type="paragraph" w:styleId="51">
    <w:name w:val="List Number 5"/>
    <w:basedOn w:val="Normal5"/>
    <w:uiPriority w:val="99"/>
    <w:rsid w:val="00EA2D00"/>
    <w:pPr>
      <w:keepLines/>
      <w:numPr>
        <w:numId w:val="30"/>
      </w:numPr>
      <w:tabs>
        <w:tab w:val="clear" w:pos="3600"/>
        <w:tab w:val="num" w:pos="753"/>
        <w:tab w:val="num" w:pos="1985"/>
      </w:tabs>
      <w:bidi/>
      <w:spacing w:before="120" w:after="0" w:line="480" w:lineRule="auto"/>
      <w:ind w:left="1985" w:right="0" w:hanging="567"/>
    </w:pPr>
    <w:rPr>
      <w:rFonts w:ascii="Times New Roman" w:hAnsi="Times New Roman" w:cs="David"/>
      <w:sz w:val="24"/>
      <w:szCs w:val="24"/>
      <w:lang w:bidi="he-IL"/>
    </w:rPr>
  </w:style>
  <w:style w:type="paragraph" w:customStyle="1" w:styleId="ListHnumber7">
    <w:name w:val="List Hnumber 7"/>
    <w:basedOn w:val="Normal7"/>
    <w:uiPriority w:val="99"/>
    <w:rsid w:val="00EA2D00"/>
    <w:pPr>
      <w:numPr>
        <w:numId w:val="32"/>
      </w:numPr>
      <w:tabs>
        <w:tab w:val="clear" w:pos="2835"/>
        <w:tab w:val="left" w:pos="3240"/>
      </w:tabs>
      <w:ind w:left="3240" w:right="0" w:hanging="360"/>
    </w:pPr>
  </w:style>
  <w:style w:type="paragraph" w:customStyle="1" w:styleId="ListBullet6">
    <w:name w:val="List Bullet 6"/>
    <w:basedOn w:val="Normal6"/>
    <w:uiPriority w:val="99"/>
    <w:rsid w:val="00EA2D00"/>
    <w:pPr>
      <w:numPr>
        <w:numId w:val="42"/>
      </w:numPr>
      <w:tabs>
        <w:tab w:val="clear" w:pos="2880"/>
        <w:tab w:val="left" w:pos="2268"/>
      </w:tabs>
      <w:ind w:left="360" w:right="0"/>
    </w:pPr>
  </w:style>
  <w:style w:type="paragraph" w:customStyle="1" w:styleId="ListBullet7">
    <w:name w:val="List Bullet 7"/>
    <w:basedOn w:val="ListBullet6"/>
    <w:uiPriority w:val="99"/>
    <w:rsid w:val="00EA2D00"/>
    <w:pPr>
      <w:numPr>
        <w:numId w:val="26"/>
      </w:numPr>
      <w:tabs>
        <w:tab w:val="clear" w:pos="3240"/>
        <w:tab w:val="num" w:pos="360"/>
        <w:tab w:val="left" w:pos="2552"/>
      </w:tabs>
      <w:ind w:left="360" w:right="0"/>
    </w:pPr>
  </w:style>
  <w:style w:type="paragraph" w:customStyle="1" w:styleId="a0">
    <w:name w:val="בולט בטבלה"/>
    <w:uiPriority w:val="99"/>
    <w:rsid w:val="00EA2D00"/>
    <w:pPr>
      <w:numPr>
        <w:numId w:val="43"/>
      </w:numPr>
      <w:bidi/>
      <w:spacing w:line="300" w:lineRule="auto"/>
      <w:ind w:left="0"/>
    </w:pPr>
    <w:rPr>
      <w:rFonts w:cs="David"/>
      <w:szCs w:val="24"/>
    </w:rPr>
  </w:style>
  <w:style w:type="paragraph" w:customStyle="1" w:styleId="affff6">
    <w:name w:val="מלל בתרשים"/>
    <w:basedOn w:val="ad"/>
    <w:uiPriority w:val="99"/>
    <w:rsid w:val="00EA2D00"/>
    <w:pPr>
      <w:bidi w:val="0"/>
      <w:jc w:val="center"/>
    </w:pPr>
    <w:rPr>
      <w:rFonts w:ascii="Times New Roman" w:hAnsi="Times New Roman"/>
      <w:snapToGrid w:val="0"/>
      <w:color w:val="000000"/>
      <w:sz w:val="20"/>
      <w:szCs w:val="20"/>
      <w:lang w:eastAsia="he-IL"/>
    </w:rPr>
  </w:style>
  <w:style w:type="paragraph" w:styleId="2e">
    <w:name w:val="Body Text Indent 2"/>
    <w:basedOn w:val="ad"/>
    <w:link w:val="2f"/>
    <w:uiPriority w:val="99"/>
    <w:rsid w:val="00EA2D00"/>
    <w:pPr>
      <w:tabs>
        <w:tab w:val="left" w:pos="404"/>
      </w:tabs>
      <w:spacing w:before="240"/>
      <w:ind w:left="406" w:hanging="400"/>
      <w:jc w:val="both"/>
    </w:pPr>
    <w:rPr>
      <w:rFonts w:ascii="David" w:hAnsi="David"/>
      <w:noProof/>
      <w:sz w:val="22"/>
      <w:szCs w:val="22"/>
    </w:rPr>
  </w:style>
  <w:style w:type="character" w:customStyle="1" w:styleId="2f">
    <w:name w:val="כניסה בגוף טקסט 2 תו"/>
    <w:basedOn w:val="ae"/>
    <w:link w:val="2e"/>
    <w:uiPriority w:val="99"/>
    <w:rsid w:val="00EA2D00"/>
    <w:rPr>
      <w:rFonts w:ascii="David" w:hAnsi="David" w:cs="David"/>
      <w:noProof/>
      <w:sz w:val="22"/>
      <w:szCs w:val="22"/>
    </w:rPr>
  </w:style>
  <w:style w:type="paragraph" w:styleId="2f0">
    <w:name w:val="List Continue 2"/>
    <w:basedOn w:val="ad"/>
    <w:uiPriority w:val="99"/>
    <w:rsid w:val="00EA2D00"/>
    <w:pPr>
      <w:widowControl w:val="0"/>
      <w:overflowPunct w:val="0"/>
      <w:autoSpaceDE w:val="0"/>
      <w:autoSpaceDN w:val="0"/>
      <w:bidi w:val="0"/>
      <w:adjustRightInd w:val="0"/>
      <w:spacing w:after="120" w:line="360" w:lineRule="auto"/>
      <w:ind w:left="566"/>
      <w:textAlignment w:val="baseline"/>
    </w:pPr>
    <w:rPr>
      <w:rFonts w:ascii="Times New Roman" w:hAnsi="Times New Roman" w:cs="Times New Roman"/>
      <w:lang w:eastAsia="he-IL"/>
    </w:rPr>
  </w:style>
  <w:style w:type="paragraph" w:styleId="affff7">
    <w:name w:val="Document Map"/>
    <w:basedOn w:val="ad"/>
    <w:link w:val="affff8"/>
    <w:rsid w:val="00EA2D00"/>
    <w:pPr>
      <w:shd w:val="clear" w:color="auto" w:fill="000080"/>
    </w:pPr>
    <w:rPr>
      <w:rFonts w:ascii="Tahoma" w:hAnsi="Tahoma" w:cs="Tahoma"/>
    </w:rPr>
  </w:style>
  <w:style w:type="character" w:customStyle="1" w:styleId="affff8">
    <w:name w:val="מפת מסמך תו"/>
    <w:basedOn w:val="ae"/>
    <w:link w:val="affff7"/>
    <w:rsid w:val="00EA2D00"/>
    <w:rPr>
      <w:rFonts w:ascii="Tahoma" w:hAnsi="Tahoma" w:cs="Tahoma"/>
      <w:sz w:val="24"/>
      <w:szCs w:val="24"/>
      <w:shd w:val="clear" w:color="auto" w:fill="000080"/>
    </w:rPr>
  </w:style>
  <w:style w:type="character" w:customStyle="1" w:styleId="NormalWeb0">
    <w:name w:val="Normal (Web)‎ תו"/>
    <w:link w:val="NormalWeb"/>
    <w:rsid w:val="00EA2D00"/>
    <w:rPr>
      <w:sz w:val="24"/>
      <w:szCs w:val="24"/>
    </w:rPr>
  </w:style>
  <w:style w:type="paragraph" w:customStyle="1" w:styleId="affff9">
    <w:name w:val="בסיס"/>
    <w:uiPriority w:val="99"/>
    <w:rsid w:val="00EA2D00"/>
    <w:pPr>
      <w:bidi/>
      <w:spacing w:before="120" w:line="320" w:lineRule="atLeast"/>
      <w:jc w:val="both"/>
    </w:pPr>
    <w:rPr>
      <w:rFonts w:cs="David"/>
      <w:szCs w:val="24"/>
    </w:rPr>
  </w:style>
  <w:style w:type="paragraph" w:customStyle="1" w:styleId="BulletList2">
    <w:name w:val="Bullet List 2"/>
    <w:basedOn w:val="ad"/>
    <w:link w:val="BulletList2Char"/>
    <w:rsid w:val="00EA2D00"/>
    <w:pPr>
      <w:numPr>
        <w:numId w:val="44"/>
      </w:numPr>
      <w:spacing w:before="120" w:line="320" w:lineRule="exact"/>
      <w:ind w:right="0"/>
      <w:jc w:val="both"/>
    </w:pPr>
    <w:rPr>
      <w:rFonts w:ascii="Times New Roman" w:hAnsi="Times New Roman"/>
      <w:sz w:val="22"/>
      <w:lang w:eastAsia="he-IL"/>
    </w:rPr>
  </w:style>
  <w:style w:type="paragraph" w:customStyle="1" w:styleId="affffa">
    <w:name w:val="כותרת נושא"/>
    <w:basedOn w:val="affe"/>
    <w:uiPriority w:val="99"/>
    <w:rsid w:val="00EA2D00"/>
    <w:pPr>
      <w:spacing w:line="240" w:lineRule="auto"/>
      <w:jc w:val="both"/>
    </w:pPr>
    <w:rPr>
      <w:rFonts w:ascii="Arial" w:hAnsi="Arial" w:cs="Arial"/>
      <w:b w:val="0"/>
      <w:bCs w:val="0"/>
      <w:sz w:val="20"/>
      <w:szCs w:val="20"/>
      <w:u w:val="none"/>
      <w:lang w:eastAsia="en-US"/>
    </w:rPr>
  </w:style>
  <w:style w:type="paragraph" w:customStyle="1" w:styleId="DataItem">
    <w:name w:val="DataItem"/>
    <w:basedOn w:val="ad"/>
    <w:rsid w:val="00EA2D00"/>
    <w:pPr>
      <w:spacing w:before="120" w:line="320" w:lineRule="exact"/>
      <w:jc w:val="both"/>
    </w:pPr>
    <w:rPr>
      <w:rFonts w:ascii="Times New Roman" w:hAnsi="Times New Roman"/>
      <w:sz w:val="22"/>
      <w:lang w:eastAsia="he-IL"/>
    </w:rPr>
  </w:style>
  <w:style w:type="paragraph" w:customStyle="1" w:styleId="DataItemB">
    <w:name w:val="DataItemB"/>
    <w:basedOn w:val="ad"/>
    <w:rsid w:val="00EA2D00"/>
    <w:pPr>
      <w:spacing w:before="120" w:line="320" w:lineRule="exact"/>
      <w:jc w:val="both"/>
    </w:pPr>
    <w:rPr>
      <w:rFonts w:ascii="Times New Roman" w:hAnsi="Times New Roman"/>
      <w:b/>
      <w:bCs/>
      <w:sz w:val="22"/>
      <w:lang w:eastAsia="he-IL"/>
    </w:rPr>
  </w:style>
  <w:style w:type="paragraph" w:customStyle="1" w:styleId="81">
    <w:name w:val="8"/>
    <w:basedOn w:val="affff9"/>
    <w:next w:val="afffb"/>
    <w:uiPriority w:val="99"/>
    <w:rsid w:val="00EA2D00"/>
    <w:pPr>
      <w:keepLines/>
      <w:ind w:left="568" w:right="284" w:hanging="284"/>
    </w:pPr>
    <w:rPr>
      <w:sz w:val="16"/>
      <w:szCs w:val="20"/>
    </w:rPr>
  </w:style>
  <w:style w:type="paragraph" w:styleId="affffb">
    <w:name w:val="Plain Text"/>
    <w:basedOn w:val="ad"/>
    <w:link w:val="affffc"/>
    <w:uiPriority w:val="99"/>
    <w:rsid w:val="00EA2D00"/>
    <w:pPr>
      <w:spacing w:after="120" w:line="360" w:lineRule="auto"/>
      <w:jc w:val="both"/>
    </w:pPr>
    <w:rPr>
      <w:rFonts w:ascii="Times New Roman" w:hAnsi="Times New Roman" w:cs="Levenim MT"/>
      <w:snapToGrid w:val="0"/>
      <w:sz w:val="22"/>
      <w:szCs w:val="22"/>
      <w:lang w:eastAsia="he-IL"/>
    </w:rPr>
  </w:style>
  <w:style w:type="character" w:customStyle="1" w:styleId="affffc">
    <w:name w:val="טקסט רגיל תו"/>
    <w:basedOn w:val="ae"/>
    <w:link w:val="affffb"/>
    <w:uiPriority w:val="99"/>
    <w:rsid w:val="00EA2D00"/>
    <w:rPr>
      <w:rFonts w:cs="Levenim MT"/>
      <w:snapToGrid w:val="0"/>
      <w:sz w:val="22"/>
      <w:szCs w:val="22"/>
      <w:lang w:eastAsia="he-IL"/>
    </w:rPr>
  </w:style>
  <w:style w:type="paragraph" w:customStyle="1" w:styleId="FrameShadowed">
    <w:name w:val="Frame Shadowed"/>
    <w:basedOn w:val="ad"/>
    <w:rsid w:val="00EA2D00"/>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hAnsi="Times New Roman"/>
      <w:b/>
      <w:bCs/>
      <w:sz w:val="22"/>
      <w:lang w:eastAsia="he-IL"/>
    </w:rPr>
  </w:style>
  <w:style w:type="paragraph" w:customStyle="1" w:styleId="affffd">
    <w:name w:val="תהליך"/>
    <w:basedOn w:val="44"/>
    <w:uiPriority w:val="99"/>
    <w:rsid w:val="00EA2D00"/>
    <w:pPr>
      <w:keepNext w:val="0"/>
      <w:snapToGrid w:val="0"/>
      <w:spacing w:line="360" w:lineRule="auto"/>
      <w:ind w:left="992" w:hanging="851"/>
      <w:jc w:val="center"/>
    </w:pPr>
    <w:rPr>
      <w:rFonts w:ascii="Narkisim" w:hAnsi="Narkisim" w:cs="Narkisim"/>
    </w:rPr>
  </w:style>
  <w:style w:type="paragraph" w:customStyle="1" w:styleId="TEXT1">
    <w:name w:val="TEXT1"/>
    <w:basedOn w:val="16"/>
    <w:uiPriority w:val="99"/>
    <w:rsid w:val="00EA2D00"/>
    <w:pPr>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before="60" w:line="360" w:lineRule="auto"/>
      <w:ind w:left="709" w:right="708"/>
      <w:outlineLvl w:val="9"/>
    </w:pPr>
    <w:rPr>
      <w:rFonts w:cs="Narkisim"/>
      <w:b w:val="0"/>
      <w:bCs w:val="0"/>
      <w:i/>
      <w:iCs/>
      <w:caps/>
      <w:noProof/>
      <w:color w:val="333333"/>
      <w:kern w:val="28"/>
      <w:sz w:val="22"/>
      <w:szCs w:val="24"/>
    </w:rPr>
  </w:style>
  <w:style w:type="paragraph" w:customStyle="1" w:styleId="bodytext1">
    <w:name w:val="body text 1"/>
    <w:basedOn w:val="af5"/>
    <w:uiPriority w:val="99"/>
    <w:rsid w:val="00EA2D00"/>
    <w:pPr>
      <w:spacing w:line="240" w:lineRule="auto"/>
      <w:jc w:val="left"/>
    </w:pPr>
    <w:rPr>
      <w:rFonts w:ascii="Times New (W1)" w:hAnsi="Times New (W1)"/>
      <w:sz w:val="24"/>
      <w:szCs w:val="24"/>
      <w:lang w:eastAsia="en-US"/>
    </w:rPr>
  </w:style>
  <w:style w:type="paragraph" w:customStyle="1" w:styleId="TEXT20">
    <w:name w:val="TEXT2"/>
    <w:basedOn w:val="TEXT1"/>
    <w:uiPriority w:val="99"/>
    <w:rsid w:val="00EA2D00"/>
    <w:pPr>
      <w:ind w:left="1134" w:right="709"/>
    </w:pPr>
    <w:rPr>
      <w:color w:val="auto"/>
    </w:rPr>
  </w:style>
  <w:style w:type="paragraph" w:customStyle="1" w:styleId="1f6">
    <w:name w:val="פסקה1"/>
    <w:uiPriority w:val="99"/>
    <w:rsid w:val="00EA2D00"/>
    <w:pPr>
      <w:bidi/>
      <w:jc w:val="both"/>
    </w:pPr>
    <w:rPr>
      <w:rFonts w:ascii="Tahoma" w:hAnsi="Tahoma" w:cs="Tahoma"/>
      <w:noProof/>
      <w:sz w:val="22"/>
      <w:szCs w:val="22"/>
      <w:lang w:eastAsia="he-IL"/>
    </w:rPr>
  </w:style>
  <w:style w:type="paragraph" w:customStyle="1" w:styleId="doublepara">
    <w:name w:val="double para"/>
    <w:basedOn w:val="ad"/>
    <w:uiPriority w:val="99"/>
    <w:rsid w:val="00EA2D00"/>
    <w:pPr>
      <w:numPr>
        <w:numId w:val="45"/>
      </w:numPr>
      <w:spacing w:before="120" w:line="360" w:lineRule="auto"/>
      <w:ind w:right="0"/>
      <w:jc w:val="both"/>
    </w:pPr>
    <w:rPr>
      <w:rFonts w:ascii="Times New Roman" w:hAnsi="Times New Roman"/>
      <w:smallCaps/>
      <w:snapToGrid w:val="0"/>
      <w:sz w:val="20"/>
    </w:rPr>
  </w:style>
  <w:style w:type="paragraph" w:styleId="TOC5">
    <w:name w:val="toc 5"/>
    <w:basedOn w:val="ad"/>
    <w:next w:val="ad"/>
    <w:autoRedefine/>
    <w:uiPriority w:val="39"/>
    <w:rsid w:val="00EA2D00"/>
    <w:rPr>
      <w:rFonts w:ascii="Times New Roman" w:hAnsi="Times New Roman" w:cs="Times New Roman"/>
      <w:sz w:val="22"/>
      <w:szCs w:val="22"/>
    </w:rPr>
  </w:style>
  <w:style w:type="paragraph" w:styleId="TOC6">
    <w:name w:val="toc 6"/>
    <w:basedOn w:val="ad"/>
    <w:next w:val="ad"/>
    <w:autoRedefine/>
    <w:uiPriority w:val="39"/>
    <w:rsid w:val="00EA2D00"/>
    <w:rPr>
      <w:rFonts w:ascii="Times New Roman" w:hAnsi="Times New Roman" w:cs="Times New Roman"/>
      <w:sz w:val="22"/>
      <w:szCs w:val="22"/>
    </w:rPr>
  </w:style>
  <w:style w:type="paragraph" w:styleId="TOC7">
    <w:name w:val="toc 7"/>
    <w:basedOn w:val="ad"/>
    <w:next w:val="ad"/>
    <w:autoRedefine/>
    <w:uiPriority w:val="39"/>
    <w:rsid w:val="00EA2D00"/>
    <w:rPr>
      <w:rFonts w:ascii="Times New Roman" w:hAnsi="Times New Roman" w:cs="Times New Roman"/>
      <w:sz w:val="22"/>
      <w:szCs w:val="22"/>
    </w:rPr>
  </w:style>
  <w:style w:type="paragraph" w:customStyle="1" w:styleId="paragraph">
    <w:name w:val="paragraph"/>
    <w:basedOn w:val="Normal1"/>
    <w:uiPriority w:val="99"/>
    <w:rsid w:val="00EA2D00"/>
    <w:pPr>
      <w:spacing w:line="360" w:lineRule="auto"/>
      <w:ind w:left="680"/>
    </w:pPr>
    <w:rPr>
      <w:smallCaps/>
      <w:snapToGrid w:val="0"/>
      <w:color w:val="FF0000"/>
      <w:sz w:val="20"/>
      <w:lang w:eastAsia="en-US"/>
    </w:rPr>
  </w:style>
  <w:style w:type="paragraph" w:customStyle="1" w:styleId="affffe">
    <w:name w:val="כותרת"/>
    <w:basedOn w:val="ad"/>
    <w:rsid w:val="00EA2D00"/>
    <w:pPr>
      <w:overflowPunct w:val="0"/>
      <w:autoSpaceDE w:val="0"/>
      <w:autoSpaceDN w:val="0"/>
      <w:adjustRightInd w:val="0"/>
      <w:spacing w:before="120" w:after="120"/>
      <w:jc w:val="center"/>
      <w:textAlignment w:val="baseline"/>
    </w:pPr>
    <w:rPr>
      <w:rFonts w:ascii="Times New Roman" w:hAnsi="Times New Roman"/>
      <w:b/>
      <w:bCs/>
      <w:sz w:val="20"/>
      <w:szCs w:val="36"/>
      <w:lang w:eastAsia="he-IL"/>
    </w:rPr>
  </w:style>
  <w:style w:type="paragraph" w:customStyle="1" w:styleId="afffff">
    <w:name w:val="כותרות"/>
    <w:basedOn w:val="ad"/>
    <w:rsid w:val="00EA2D00"/>
    <w:pPr>
      <w:overflowPunct w:val="0"/>
      <w:autoSpaceDE w:val="0"/>
      <w:autoSpaceDN w:val="0"/>
      <w:adjustRightInd w:val="0"/>
      <w:jc w:val="center"/>
      <w:textAlignment w:val="baseline"/>
    </w:pPr>
    <w:rPr>
      <w:rFonts w:ascii="Times New Roman" w:hAnsi="Times New Roman"/>
      <w:sz w:val="20"/>
      <w:lang w:eastAsia="he-IL"/>
    </w:rPr>
  </w:style>
  <w:style w:type="paragraph" w:customStyle="1" w:styleId="afffff0">
    <w:name w:val="הואיל"/>
    <w:basedOn w:val="afffff"/>
    <w:rsid w:val="00EA2D00"/>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N1">
    <w:name w:val="N1"/>
    <w:basedOn w:val="ad"/>
    <w:next w:val="25"/>
    <w:uiPriority w:val="99"/>
    <w:rsid w:val="00EA2D00"/>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paragraph" w:customStyle="1" w:styleId="afffff1">
    <w:name w:val="הגדרות"/>
    <w:basedOn w:val="N1"/>
    <w:link w:val="afffff2"/>
    <w:qFormat/>
    <w:rsid w:val="00EA2D00"/>
    <w:pPr>
      <w:spacing w:before="0" w:after="0"/>
      <w:ind w:left="2642" w:hanging="1933"/>
    </w:pPr>
  </w:style>
  <w:style w:type="paragraph" w:customStyle="1" w:styleId="Footer">
    <w:name w:val="Footer פרטי מסמך"/>
    <w:basedOn w:val="afa"/>
    <w:uiPriority w:val="99"/>
    <w:rsid w:val="00EA2D00"/>
    <w:p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Times New Roman" w:hAnsi="Times New Roman"/>
      <w:snapToGrid w:val="0"/>
      <w:sz w:val="18"/>
      <w:szCs w:val="20"/>
      <w:lang w:eastAsia="he-IL"/>
    </w:rPr>
  </w:style>
  <w:style w:type="paragraph" w:customStyle="1" w:styleId="afffff3">
    <w:name w:val="חחחלח"/>
    <w:basedOn w:val="25"/>
    <w:uiPriority w:val="99"/>
    <w:rsid w:val="00EA2D00"/>
    <w:pPr>
      <w:keepNext w:val="0"/>
      <w:spacing w:after="0" w:line="360" w:lineRule="auto"/>
      <w:outlineLvl w:val="9"/>
    </w:pPr>
    <w:rPr>
      <w:rFonts w:ascii="Narkisim" w:hAnsi="Narkisim" w:cs="Narkisim"/>
      <w:b w:val="0"/>
      <w:bCs w:val="0"/>
      <w:i w:val="0"/>
      <w:iCs w:val="0"/>
      <w:snapToGrid w:val="0"/>
      <w:sz w:val="20"/>
      <w:u w:val="single"/>
    </w:rPr>
  </w:style>
  <w:style w:type="paragraph" w:customStyle="1" w:styleId="xl24">
    <w:name w:val="xl24"/>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EA2D00"/>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EA2D00"/>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EA2D00"/>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styleId="2f1">
    <w:name w:val="List 2"/>
    <w:basedOn w:val="ad"/>
    <w:rsid w:val="00EA2D00"/>
    <w:pPr>
      <w:ind w:left="720" w:hanging="360"/>
    </w:pPr>
    <w:rPr>
      <w:rFonts w:ascii="Times New Roman" w:hAnsi="Times New Roman" w:cs="Times New Roman"/>
    </w:rPr>
  </w:style>
  <w:style w:type="paragraph" w:customStyle="1" w:styleId="35">
    <w:name w:val="כותרת3 מכרז"/>
    <w:basedOn w:val="ad"/>
    <w:uiPriority w:val="99"/>
    <w:rsid w:val="00EA2D00"/>
    <w:pPr>
      <w:keepNext/>
      <w:numPr>
        <w:ilvl w:val="2"/>
        <w:numId w:val="46"/>
      </w:numPr>
      <w:tabs>
        <w:tab w:val="clear" w:pos="2183"/>
        <w:tab w:val="left" w:pos="283"/>
        <w:tab w:val="num" w:pos="360"/>
      </w:tabs>
      <w:spacing w:before="120" w:line="360" w:lineRule="auto"/>
      <w:ind w:left="0" w:firstLine="0"/>
      <w:outlineLvl w:val="0"/>
    </w:pPr>
    <w:rPr>
      <w:rFonts w:ascii="Times New Roman" w:hAnsi="Times New Roman" w:cs="FrankRuehl"/>
      <w:b/>
      <w:bCs/>
      <w:i/>
      <w:iCs/>
      <w:caps/>
      <w:spacing w:val="40"/>
      <w:kern w:val="40"/>
      <w:sz w:val="26"/>
      <w:szCs w:val="26"/>
    </w:rPr>
  </w:style>
  <w:style w:type="paragraph" w:customStyle="1" w:styleId="1f7">
    <w:name w:val="פיסקה1"/>
    <w:basedOn w:val="ad"/>
    <w:uiPriority w:val="99"/>
    <w:rsid w:val="00EA2D00"/>
    <w:pPr>
      <w:tabs>
        <w:tab w:val="left" w:pos="1800"/>
      </w:tabs>
      <w:overflowPunct w:val="0"/>
      <w:autoSpaceDE w:val="0"/>
      <w:autoSpaceDN w:val="0"/>
      <w:adjustRightInd w:val="0"/>
      <w:spacing w:line="360" w:lineRule="auto"/>
      <w:ind w:left="284"/>
      <w:jc w:val="both"/>
      <w:textAlignment w:val="baseline"/>
    </w:pPr>
    <w:rPr>
      <w:rFonts w:ascii="Times New Roman" w:hAnsi="Times New Roman" w:cs="FrankRuehl"/>
      <w:noProof/>
      <w:szCs w:val="26"/>
      <w:lang w:eastAsia="he-IL"/>
    </w:rPr>
  </w:style>
  <w:style w:type="paragraph" w:customStyle="1" w:styleId="2f2">
    <w:name w:val="פיסקה2"/>
    <w:basedOn w:val="ad"/>
    <w:rsid w:val="00EA2D00"/>
    <w:pPr>
      <w:tabs>
        <w:tab w:val="left" w:pos="1800"/>
      </w:tabs>
      <w:overflowPunct w:val="0"/>
      <w:autoSpaceDE w:val="0"/>
      <w:autoSpaceDN w:val="0"/>
      <w:adjustRightInd w:val="0"/>
      <w:spacing w:line="360" w:lineRule="auto"/>
      <w:ind w:left="1021"/>
      <w:jc w:val="both"/>
      <w:textAlignment w:val="baseline"/>
    </w:pPr>
    <w:rPr>
      <w:rFonts w:ascii="Times New Roman" w:hAnsi="Times New Roman" w:cs="FrankRuehl"/>
      <w:noProof/>
      <w:szCs w:val="26"/>
      <w:lang w:eastAsia="he-IL"/>
    </w:rPr>
  </w:style>
  <w:style w:type="paragraph" w:customStyle="1" w:styleId="1115">
    <w:name w:val="סגנון1.1.1"/>
    <w:basedOn w:val="ad"/>
    <w:rsid w:val="00EA2D00"/>
    <w:pPr>
      <w:keepNext/>
      <w:keepLines/>
      <w:spacing w:before="120" w:after="120"/>
      <w:ind w:right="969"/>
      <w:outlineLvl w:val="2"/>
    </w:pPr>
    <w:rPr>
      <w:rFonts w:ascii="Times New Roman" w:hAnsi="Times New Roman"/>
      <w:sz w:val="22"/>
    </w:rPr>
  </w:style>
  <w:style w:type="paragraph" w:customStyle="1" w:styleId="20">
    <w:name w:val="רמה 2"/>
    <w:basedOn w:val="afffa"/>
    <w:link w:val="2f3"/>
    <w:uiPriority w:val="99"/>
    <w:rsid w:val="00EA2D00"/>
    <w:pPr>
      <w:numPr>
        <w:numId w:val="47"/>
      </w:numPr>
      <w:tabs>
        <w:tab w:val="clear" w:pos="360"/>
        <w:tab w:val="num" w:pos="3240"/>
      </w:tabs>
      <w:spacing w:line="360" w:lineRule="auto"/>
      <w:ind w:left="2880" w:right="2880"/>
    </w:pPr>
  </w:style>
  <w:style w:type="character" w:customStyle="1" w:styleId="2f3">
    <w:name w:val="רמה 2 תו"/>
    <w:basedOn w:val="afff9"/>
    <w:link w:val="20"/>
    <w:uiPriority w:val="99"/>
    <w:rsid w:val="00EA2D00"/>
    <w:rPr>
      <w:rFonts w:cs="Narkisim"/>
      <w:sz w:val="24"/>
      <w:szCs w:val="24"/>
    </w:rPr>
  </w:style>
  <w:style w:type="paragraph" w:styleId="3f1">
    <w:name w:val="Body Text Indent 3"/>
    <w:basedOn w:val="ad"/>
    <w:link w:val="3f2"/>
    <w:uiPriority w:val="99"/>
    <w:rsid w:val="00EA2D00"/>
    <w:pPr>
      <w:spacing w:after="120"/>
      <w:ind w:left="360"/>
    </w:pPr>
    <w:rPr>
      <w:rFonts w:ascii="Times New Roman" w:hAnsi="Times New Roman" w:cs="Times New Roman"/>
      <w:sz w:val="16"/>
      <w:szCs w:val="16"/>
    </w:rPr>
  </w:style>
  <w:style w:type="character" w:customStyle="1" w:styleId="3f2">
    <w:name w:val="כניסה בגוף טקסט 3 תו"/>
    <w:basedOn w:val="ae"/>
    <w:link w:val="3f1"/>
    <w:uiPriority w:val="99"/>
    <w:rsid w:val="00EA2D00"/>
    <w:rPr>
      <w:sz w:val="16"/>
      <w:szCs w:val="16"/>
    </w:rPr>
  </w:style>
  <w:style w:type="paragraph" w:customStyle="1" w:styleId="5b">
    <w:name w:val="5"/>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49">
    <w:name w:val="4"/>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3f3">
    <w:name w:val="3"/>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2f4">
    <w:name w:val="2"/>
    <w:basedOn w:val="ad"/>
    <w:next w:val="affffb"/>
    <w:uiPriority w:val="99"/>
    <w:rsid w:val="00EA2D00"/>
    <w:pPr>
      <w:tabs>
        <w:tab w:val="num" w:pos="1492"/>
      </w:tabs>
    </w:pPr>
    <w:rPr>
      <w:rFonts w:ascii="Courier New" w:hAnsi="Courier New" w:cs="Courier New"/>
      <w:sz w:val="20"/>
      <w:szCs w:val="20"/>
    </w:rPr>
  </w:style>
  <w:style w:type="paragraph" w:customStyle="1" w:styleId="1f8">
    <w:name w:val="1"/>
    <w:basedOn w:val="ad"/>
    <w:next w:val="af1"/>
    <w:rsid w:val="00EA2D00"/>
    <w:pPr>
      <w:tabs>
        <w:tab w:val="center" w:pos="4153"/>
        <w:tab w:val="right" w:pos="8306"/>
      </w:tabs>
    </w:pPr>
    <w:rPr>
      <w:rFonts w:ascii="Times New Roman" w:hAnsi="Times New Roman" w:cs="Times New Roman"/>
    </w:rPr>
  </w:style>
  <w:style w:type="paragraph" w:customStyle="1" w:styleId="3f4">
    <w:name w:val="תוכן3"/>
    <w:basedOn w:val="ad"/>
    <w:link w:val="3f5"/>
    <w:uiPriority w:val="99"/>
    <w:rsid w:val="00EA2D00"/>
    <w:pPr>
      <w:spacing w:before="120" w:line="360" w:lineRule="auto"/>
      <w:ind w:left="2160"/>
      <w:jc w:val="both"/>
    </w:pPr>
    <w:rPr>
      <w:rFonts w:ascii="Times New Roman" w:hAnsi="Times New Roman" w:cs="FrankRuehl"/>
      <w:sz w:val="26"/>
      <w:szCs w:val="26"/>
      <w:lang w:eastAsia="he-IL"/>
    </w:rPr>
  </w:style>
  <w:style w:type="character" w:customStyle="1" w:styleId="3f5">
    <w:name w:val="תוכן3 תו"/>
    <w:basedOn w:val="4a"/>
    <w:link w:val="3f4"/>
    <w:uiPriority w:val="99"/>
    <w:rsid w:val="00EA2D00"/>
    <w:rPr>
      <w:rFonts w:cs="FrankRuehl"/>
      <w:sz w:val="26"/>
      <w:szCs w:val="26"/>
      <w:lang w:eastAsia="he-IL"/>
    </w:rPr>
  </w:style>
  <w:style w:type="character" w:customStyle="1" w:styleId="4a">
    <w:name w:val="סגנון4 תו"/>
    <w:basedOn w:val="ae"/>
    <w:link w:val="4b"/>
    <w:rsid w:val="00EA2D00"/>
    <w:rPr>
      <w:rFonts w:cs="David"/>
      <w:szCs w:val="24"/>
      <w:lang w:eastAsia="he-IL"/>
    </w:rPr>
  </w:style>
  <w:style w:type="paragraph" w:customStyle="1" w:styleId="4b">
    <w:name w:val="סגנון4"/>
    <w:basedOn w:val="3f6"/>
    <w:link w:val="4a"/>
    <w:qFormat/>
    <w:rsid w:val="00EA2D00"/>
    <w:pPr>
      <w:overflowPunct/>
      <w:autoSpaceDE/>
      <w:autoSpaceDN/>
      <w:adjustRightInd/>
      <w:spacing w:before="120" w:line="320" w:lineRule="exact"/>
      <w:ind w:left="0" w:right="2155" w:firstLine="0"/>
    </w:pPr>
    <w:rPr>
      <w:rFonts w:cs="David"/>
      <w:szCs w:val="24"/>
    </w:rPr>
  </w:style>
  <w:style w:type="paragraph" w:styleId="3f6">
    <w:name w:val="List 3"/>
    <w:basedOn w:val="ad"/>
    <w:uiPriority w:val="99"/>
    <w:rsid w:val="00EA2D00"/>
    <w:pPr>
      <w:overflowPunct w:val="0"/>
      <w:autoSpaceDE w:val="0"/>
      <w:autoSpaceDN w:val="0"/>
      <w:adjustRightInd w:val="0"/>
      <w:ind w:left="1080" w:hanging="360"/>
      <w:jc w:val="both"/>
    </w:pPr>
    <w:rPr>
      <w:rFonts w:ascii="Times New Roman" w:hAnsi="Times New Roman" w:cs="FrankRuehl"/>
      <w:sz w:val="20"/>
      <w:szCs w:val="26"/>
      <w:lang w:eastAsia="he-IL"/>
    </w:rPr>
  </w:style>
  <w:style w:type="paragraph" w:customStyle="1" w:styleId="10">
    <w:name w:val="רמה 1"/>
    <w:basedOn w:val="afffa"/>
    <w:next w:val="20"/>
    <w:uiPriority w:val="99"/>
    <w:rsid w:val="00EA2D00"/>
    <w:pPr>
      <w:numPr>
        <w:numId w:val="24"/>
      </w:numPr>
      <w:tabs>
        <w:tab w:val="clear" w:pos="1080"/>
        <w:tab w:val="num" w:pos="567"/>
      </w:tabs>
      <w:ind w:left="567" w:right="0" w:hanging="567"/>
    </w:pPr>
    <w:rPr>
      <w:b/>
      <w:bCs/>
    </w:rPr>
  </w:style>
  <w:style w:type="paragraph" w:customStyle="1" w:styleId="a4">
    <w:name w:val="כותרת נספח תו תו"/>
    <w:basedOn w:val="25"/>
    <w:next w:val="afffa"/>
    <w:link w:val="afffff4"/>
    <w:uiPriority w:val="99"/>
    <w:rsid w:val="00EA2D00"/>
    <w:pPr>
      <w:keepLines/>
      <w:pageBreakBefore/>
      <w:numPr>
        <w:ilvl w:val="1"/>
        <w:numId w:val="33"/>
      </w:numPr>
      <w:spacing w:before="0" w:after="360" w:line="360" w:lineRule="auto"/>
      <w:ind w:left="360" w:right="360"/>
    </w:pPr>
    <w:rPr>
      <w:rFonts w:ascii="Narkisim" w:hAnsi="Narkisim" w:cs="Narkisim"/>
      <w:i w:val="0"/>
      <w:iCs w:val="0"/>
      <w:u w:val="single"/>
      <w:lang w:eastAsia="en-US"/>
    </w:rPr>
  </w:style>
  <w:style w:type="character" w:customStyle="1" w:styleId="afffff4">
    <w:name w:val="כותרת נספח תו תו תו"/>
    <w:link w:val="a4"/>
    <w:uiPriority w:val="99"/>
    <w:rsid w:val="00EA2D00"/>
    <w:rPr>
      <w:rFonts w:ascii="Narkisim" w:hAnsi="Narkisim" w:cs="Narkisim"/>
      <w:b/>
      <w:bCs/>
      <w:sz w:val="28"/>
      <w:szCs w:val="28"/>
      <w:u w:val="single"/>
    </w:rPr>
  </w:style>
  <w:style w:type="paragraph" w:customStyle="1" w:styleId="3f7">
    <w:name w:val="פיסקה3"/>
    <w:basedOn w:val="ad"/>
    <w:uiPriority w:val="99"/>
    <w:rsid w:val="00EA2D00"/>
    <w:pPr>
      <w:tabs>
        <w:tab w:val="left" w:pos="1800"/>
      </w:tabs>
      <w:overflowPunct w:val="0"/>
      <w:autoSpaceDE w:val="0"/>
      <w:autoSpaceDN w:val="0"/>
      <w:adjustRightInd w:val="0"/>
      <w:ind w:left="1814"/>
      <w:jc w:val="both"/>
    </w:pPr>
    <w:rPr>
      <w:rFonts w:ascii="Times New Roman" w:hAnsi="Times New Roman" w:cs="FrankRuehl"/>
      <w:b/>
      <w:noProof/>
      <w:szCs w:val="26"/>
      <w:lang w:eastAsia="he-IL"/>
    </w:rPr>
  </w:style>
  <w:style w:type="paragraph" w:customStyle="1" w:styleId="4c">
    <w:name w:val="פיסקה4"/>
    <w:basedOn w:val="ad"/>
    <w:uiPriority w:val="99"/>
    <w:rsid w:val="00EA2D00"/>
    <w:pPr>
      <w:overflowPunct w:val="0"/>
      <w:autoSpaceDE w:val="0"/>
      <w:autoSpaceDN w:val="0"/>
      <w:adjustRightInd w:val="0"/>
      <w:ind w:left="2835"/>
      <w:jc w:val="both"/>
    </w:pPr>
    <w:rPr>
      <w:rFonts w:ascii="Times New Roman" w:hAnsi="Times New Roman" w:cs="FrankRuehl"/>
      <w:noProof/>
      <w:szCs w:val="26"/>
      <w:lang w:eastAsia="he-IL"/>
    </w:rPr>
  </w:style>
  <w:style w:type="paragraph" w:customStyle="1" w:styleId="5c">
    <w:name w:val="פיסקה5"/>
    <w:basedOn w:val="ad"/>
    <w:uiPriority w:val="99"/>
    <w:rsid w:val="00EA2D00"/>
    <w:pPr>
      <w:overflowPunct w:val="0"/>
      <w:autoSpaceDE w:val="0"/>
      <w:autoSpaceDN w:val="0"/>
      <w:adjustRightInd w:val="0"/>
      <w:ind w:left="3232"/>
      <w:jc w:val="both"/>
    </w:pPr>
    <w:rPr>
      <w:rFonts w:ascii="Times New Roman" w:hAnsi="Times New Roman" w:cs="FrankRuehl"/>
      <w:noProof/>
      <w:szCs w:val="26"/>
      <w:lang w:eastAsia="he-IL"/>
    </w:rPr>
  </w:style>
  <w:style w:type="paragraph" w:customStyle="1" w:styleId="64">
    <w:name w:val="פיסקה6"/>
    <w:basedOn w:val="ad"/>
    <w:uiPriority w:val="99"/>
    <w:rsid w:val="00EA2D00"/>
    <w:pPr>
      <w:overflowPunct w:val="0"/>
      <w:autoSpaceDE w:val="0"/>
      <w:autoSpaceDN w:val="0"/>
      <w:adjustRightInd w:val="0"/>
      <w:ind w:left="3629"/>
      <w:jc w:val="both"/>
    </w:pPr>
    <w:rPr>
      <w:rFonts w:ascii="Times New Roman" w:hAnsi="Times New Roman" w:cs="FrankRuehl"/>
      <w:szCs w:val="26"/>
      <w:lang w:eastAsia="he-IL"/>
    </w:rPr>
  </w:style>
  <w:style w:type="paragraph" w:customStyle="1" w:styleId="70">
    <w:name w:val="פיסקה7"/>
    <w:basedOn w:val="ad"/>
    <w:uiPriority w:val="99"/>
    <w:rsid w:val="00EA2D00"/>
    <w:pPr>
      <w:numPr>
        <w:ilvl w:val="4"/>
        <w:numId w:val="59"/>
      </w:numPr>
      <w:overflowPunct w:val="0"/>
      <w:autoSpaceDE w:val="0"/>
      <w:autoSpaceDN w:val="0"/>
      <w:adjustRightInd w:val="0"/>
      <w:jc w:val="both"/>
    </w:pPr>
    <w:rPr>
      <w:rFonts w:ascii="Times New Roman" w:hAnsi="Times New Roman" w:cs="FrankRuehl"/>
      <w:szCs w:val="26"/>
      <w:lang w:eastAsia="he-IL"/>
    </w:rPr>
  </w:style>
  <w:style w:type="paragraph" w:customStyle="1" w:styleId="7">
    <w:name w:val="ממוספר 7"/>
    <w:basedOn w:val="60"/>
    <w:uiPriority w:val="99"/>
    <w:rsid w:val="00EA2D00"/>
    <w:pPr>
      <w:numPr>
        <w:ilvl w:val="6"/>
      </w:numPr>
      <w:tabs>
        <w:tab w:val="left" w:pos="2610"/>
      </w:tabs>
      <w:ind w:left="2610"/>
    </w:pPr>
  </w:style>
  <w:style w:type="paragraph" w:customStyle="1" w:styleId="60">
    <w:name w:val="ממוספר 6 תו תו תו"/>
    <w:basedOn w:val="59"/>
    <w:rsid w:val="00EA2D00"/>
    <w:pPr>
      <w:numPr>
        <w:ilvl w:val="5"/>
        <w:numId w:val="58"/>
      </w:numPr>
      <w:spacing w:line="360" w:lineRule="auto"/>
      <w:ind w:left="2043" w:right="0" w:hanging="284"/>
      <w:jc w:val="center"/>
    </w:pPr>
    <w:rPr>
      <w:kern w:val="0"/>
    </w:rPr>
  </w:style>
  <w:style w:type="paragraph" w:styleId="afffff5">
    <w:name w:val="List"/>
    <w:basedOn w:val="ad"/>
    <w:uiPriority w:val="99"/>
    <w:rsid w:val="00EA2D00"/>
    <w:pPr>
      <w:overflowPunct w:val="0"/>
      <w:autoSpaceDE w:val="0"/>
      <w:autoSpaceDN w:val="0"/>
      <w:adjustRightInd w:val="0"/>
      <w:ind w:left="360" w:hanging="360"/>
      <w:jc w:val="both"/>
    </w:pPr>
    <w:rPr>
      <w:rFonts w:ascii="Times New Roman" w:hAnsi="Times New Roman" w:cs="FrankRuehl"/>
      <w:sz w:val="20"/>
      <w:szCs w:val="26"/>
      <w:lang w:eastAsia="he-IL"/>
    </w:rPr>
  </w:style>
  <w:style w:type="paragraph" w:styleId="4d">
    <w:name w:val="List 4"/>
    <w:basedOn w:val="ad"/>
    <w:uiPriority w:val="99"/>
    <w:rsid w:val="00EA2D00"/>
    <w:pPr>
      <w:overflowPunct w:val="0"/>
      <w:autoSpaceDE w:val="0"/>
      <w:autoSpaceDN w:val="0"/>
      <w:adjustRightInd w:val="0"/>
      <w:ind w:left="1440" w:hanging="360"/>
      <w:jc w:val="both"/>
    </w:pPr>
    <w:rPr>
      <w:rFonts w:ascii="Times New Roman" w:hAnsi="Times New Roman" w:cs="FrankRuehl"/>
      <w:sz w:val="20"/>
      <w:szCs w:val="26"/>
      <w:lang w:eastAsia="he-IL"/>
    </w:rPr>
  </w:style>
  <w:style w:type="paragraph" w:styleId="54">
    <w:name w:val="List 5"/>
    <w:basedOn w:val="ad"/>
    <w:uiPriority w:val="99"/>
    <w:rsid w:val="00EA2D00"/>
    <w:pPr>
      <w:numPr>
        <w:ilvl w:val="3"/>
        <w:numId w:val="59"/>
      </w:numPr>
      <w:overflowPunct w:val="0"/>
      <w:autoSpaceDE w:val="0"/>
      <w:autoSpaceDN w:val="0"/>
      <w:adjustRightInd w:val="0"/>
      <w:jc w:val="both"/>
    </w:pPr>
    <w:rPr>
      <w:rFonts w:ascii="Times New Roman" w:hAnsi="Times New Roman" w:cs="FrankRuehl"/>
      <w:sz w:val="20"/>
      <w:szCs w:val="26"/>
      <w:lang w:eastAsia="he-IL"/>
    </w:rPr>
  </w:style>
  <w:style w:type="paragraph" w:styleId="3f8">
    <w:name w:val="List Bullet 3"/>
    <w:basedOn w:val="ad"/>
    <w:autoRedefine/>
    <w:uiPriority w:val="99"/>
    <w:rsid w:val="00EA2D00"/>
    <w:pPr>
      <w:tabs>
        <w:tab w:val="num" w:pos="-347"/>
      </w:tabs>
      <w:overflowPunct w:val="0"/>
      <w:autoSpaceDE w:val="0"/>
      <w:autoSpaceDN w:val="0"/>
      <w:adjustRightInd w:val="0"/>
      <w:ind w:left="-491" w:hanging="360"/>
      <w:jc w:val="both"/>
    </w:pPr>
    <w:rPr>
      <w:rFonts w:ascii="Times New Roman" w:hAnsi="Times New Roman" w:cs="FrankRuehl"/>
      <w:sz w:val="20"/>
      <w:szCs w:val="26"/>
      <w:lang w:eastAsia="he-IL"/>
    </w:rPr>
  </w:style>
  <w:style w:type="paragraph" w:styleId="3f9">
    <w:name w:val="List Number 3"/>
    <w:basedOn w:val="ad"/>
    <w:uiPriority w:val="99"/>
    <w:rsid w:val="00EA2D00"/>
    <w:pPr>
      <w:tabs>
        <w:tab w:val="num" w:pos="360"/>
      </w:tabs>
      <w:overflowPunct w:val="0"/>
      <w:autoSpaceDE w:val="0"/>
      <w:autoSpaceDN w:val="0"/>
      <w:adjustRightInd w:val="0"/>
      <w:ind w:left="360" w:right="360" w:hanging="360"/>
      <w:jc w:val="both"/>
    </w:pPr>
    <w:rPr>
      <w:rFonts w:ascii="Times New Roman" w:hAnsi="Times New Roman" w:cs="FrankRuehl"/>
      <w:sz w:val="20"/>
      <w:szCs w:val="26"/>
      <w:lang w:eastAsia="he-IL"/>
    </w:rPr>
  </w:style>
  <w:style w:type="paragraph" w:styleId="afffff6">
    <w:name w:val="List Continue"/>
    <w:basedOn w:val="ad"/>
    <w:uiPriority w:val="99"/>
    <w:rsid w:val="00EA2D00"/>
    <w:pPr>
      <w:overflowPunct w:val="0"/>
      <w:autoSpaceDE w:val="0"/>
      <w:autoSpaceDN w:val="0"/>
      <w:adjustRightInd w:val="0"/>
      <w:spacing w:after="120"/>
      <w:ind w:left="360"/>
      <w:jc w:val="both"/>
    </w:pPr>
    <w:rPr>
      <w:rFonts w:ascii="Times New Roman" w:hAnsi="Times New Roman" w:cs="FrankRuehl"/>
      <w:sz w:val="20"/>
      <w:szCs w:val="26"/>
      <w:lang w:eastAsia="he-IL"/>
    </w:rPr>
  </w:style>
  <w:style w:type="paragraph" w:styleId="3fa">
    <w:name w:val="List Continue 3"/>
    <w:basedOn w:val="ad"/>
    <w:uiPriority w:val="99"/>
    <w:rsid w:val="00EA2D00"/>
    <w:pPr>
      <w:overflowPunct w:val="0"/>
      <w:autoSpaceDE w:val="0"/>
      <w:autoSpaceDN w:val="0"/>
      <w:adjustRightInd w:val="0"/>
      <w:spacing w:after="120"/>
      <w:ind w:left="1080"/>
      <w:jc w:val="both"/>
    </w:pPr>
    <w:rPr>
      <w:rFonts w:ascii="Times New Roman" w:hAnsi="Times New Roman" w:cs="FrankRuehl"/>
      <w:sz w:val="20"/>
      <w:szCs w:val="26"/>
      <w:lang w:eastAsia="he-IL"/>
    </w:rPr>
  </w:style>
  <w:style w:type="paragraph" w:styleId="4e">
    <w:name w:val="List Continue 4"/>
    <w:basedOn w:val="ad"/>
    <w:uiPriority w:val="99"/>
    <w:rsid w:val="00EA2D00"/>
    <w:pPr>
      <w:overflowPunct w:val="0"/>
      <w:autoSpaceDE w:val="0"/>
      <w:autoSpaceDN w:val="0"/>
      <w:adjustRightInd w:val="0"/>
      <w:spacing w:after="120"/>
      <w:ind w:left="1440"/>
      <w:jc w:val="both"/>
    </w:pPr>
    <w:rPr>
      <w:rFonts w:ascii="Times New Roman" w:hAnsi="Times New Roman" w:cs="FrankRuehl"/>
      <w:sz w:val="20"/>
      <w:szCs w:val="26"/>
      <w:lang w:eastAsia="he-IL"/>
    </w:rPr>
  </w:style>
  <w:style w:type="paragraph" w:styleId="5d">
    <w:name w:val="List Continue 5"/>
    <w:basedOn w:val="ad"/>
    <w:uiPriority w:val="99"/>
    <w:rsid w:val="00EA2D00"/>
    <w:pPr>
      <w:overflowPunct w:val="0"/>
      <w:autoSpaceDE w:val="0"/>
      <w:autoSpaceDN w:val="0"/>
      <w:adjustRightInd w:val="0"/>
      <w:spacing w:after="120"/>
      <w:ind w:left="1800"/>
      <w:jc w:val="both"/>
    </w:pPr>
    <w:rPr>
      <w:rFonts w:ascii="Times New Roman" w:hAnsi="Times New Roman" w:cs="FrankRuehl"/>
      <w:sz w:val="20"/>
      <w:szCs w:val="26"/>
      <w:lang w:eastAsia="he-IL"/>
    </w:rPr>
  </w:style>
  <w:style w:type="paragraph" w:customStyle="1" w:styleId="afffff7">
    <w:name w:val="בכבוד"/>
    <w:basedOn w:val="ad"/>
    <w:uiPriority w:val="99"/>
    <w:rsid w:val="00EA2D00"/>
    <w:pPr>
      <w:tabs>
        <w:tab w:val="center" w:pos="5612"/>
      </w:tabs>
      <w:overflowPunct w:val="0"/>
      <w:autoSpaceDE w:val="0"/>
      <w:autoSpaceDN w:val="0"/>
      <w:adjustRightInd w:val="0"/>
      <w:spacing w:line="360" w:lineRule="auto"/>
      <w:jc w:val="both"/>
    </w:pPr>
    <w:rPr>
      <w:rFonts w:ascii="Times New Roman" w:hAnsi="Times New Roman" w:cs="FrankRuehl"/>
      <w:szCs w:val="26"/>
      <w:lang w:eastAsia="he-IL"/>
    </w:rPr>
  </w:style>
  <w:style w:type="paragraph" w:customStyle="1" w:styleId="chekbox">
    <w:name w:val="chekbox"/>
    <w:basedOn w:val="ad"/>
    <w:uiPriority w:val="99"/>
    <w:rsid w:val="00EA2D00"/>
    <w:pPr>
      <w:overflowPunct w:val="0"/>
      <w:autoSpaceDE w:val="0"/>
      <w:autoSpaceDN w:val="0"/>
      <w:adjustRightInd w:val="0"/>
      <w:spacing w:before="120" w:after="120"/>
      <w:ind w:left="375" w:hanging="375"/>
      <w:jc w:val="both"/>
    </w:pPr>
    <w:rPr>
      <w:rFonts w:ascii="Times New Roman" w:hAnsi="Times New Roman"/>
      <w:sz w:val="20"/>
      <w:lang w:eastAsia="he-IL"/>
    </w:rPr>
  </w:style>
  <w:style w:type="paragraph" w:customStyle="1" w:styleId="BulletList1">
    <w:name w:val="Bullet List 1"/>
    <w:basedOn w:val="ad"/>
    <w:uiPriority w:val="99"/>
    <w:rsid w:val="00EA2D00"/>
    <w:pPr>
      <w:tabs>
        <w:tab w:val="num" w:pos="794"/>
      </w:tabs>
      <w:spacing w:before="120" w:line="320" w:lineRule="exact"/>
      <w:ind w:left="794" w:hanging="397"/>
      <w:jc w:val="both"/>
    </w:pPr>
    <w:rPr>
      <w:rFonts w:ascii="Times New Roman" w:hAnsi="Times New Roman"/>
      <w:sz w:val="22"/>
      <w:lang w:eastAsia="he-IL"/>
    </w:rPr>
  </w:style>
  <w:style w:type="paragraph" w:customStyle="1" w:styleId="Normal2Title">
    <w:name w:val="Normal2 Title"/>
    <w:basedOn w:val="ad"/>
    <w:next w:val="Normal2"/>
    <w:link w:val="Normal2TitleChar"/>
    <w:rsid w:val="00EA2D00"/>
    <w:pPr>
      <w:spacing w:before="120" w:line="320" w:lineRule="exact"/>
      <w:ind w:left="795"/>
      <w:jc w:val="both"/>
    </w:pPr>
    <w:rPr>
      <w:rFonts w:ascii="Times New Roman" w:hAnsi="Times New Roman"/>
      <w:b/>
      <w:bCs/>
      <w:sz w:val="22"/>
      <w:lang w:eastAsia="he-IL"/>
    </w:rPr>
  </w:style>
  <w:style w:type="paragraph" w:customStyle="1" w:styleId="NumberList1">
    <w:name w:val="Number List 1"/>
    <w:basedOn w:val="ad"/>
    <w:uiPriority w:val="99"/>
    <w:rsid w:val="00EA2D00"/>
    <w:pPr>
      <w:numPr>
        <w:numId w:val="48"/>
      </w:numPr>
      <w:spacing w:before="120" w:line="320" w:lineRule="exact"/>
      <w:jc w:val="both"/>
    </w:pPr>
    <w:rPr>
      <w:rFonts w:ascii="Times New Roman" w:hAnsi="Times New Roman"/>
      <w:sz w:val="22"/>
      <w:lang w:eastAsia="he-IL"/>
    </w:rPr>
  </w:style>
  <w:style w:type="paragraph" w:customStyle="1" w:styleId="Frame1">
    <w:name w:val="Frame 1"/>
    <w:basedOn w:val="ad"/>
    <w:uiPriority w:val="99"/>
    <w:rsid w:val="00EA2D00"/>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Tableofcontents">
    <w:name w:val="Table of contents"/>
    <w:basedOn w:val="ad"/>
    <w:next w:val="Normal1"/>
    <w:uiPriority w:val="99"/>
    <w:rsid w:val="00EA2D00"/>
    <w:pPr>
      <w:pageBreakBefore/>
      <w:spacing w:before="120" w:after="120" w:line="320" w:lineRule="exact"/>
      <w:jc w:val="center"/>
    </w:pPr>
    <w:rPr>
      <w:rFonts w:ascii="Times New Roman" w:hAnsi="Times New Roman"/>
      <w:b/>
      <w:bCs/>
      <w:smallCaps/>
      <w:spacing w:val="60"/>
      <w:sz w:val="28"/>
      <w:szCs w:val="32"/>
      <w:lang w:eastAsia="he-IL"/>
    </w:rPr>
  </w:style>
  <w:style w:type="paragraph" w:customStyle="1" w:styleId="a2">
    <w:name w:val="א.ב.ג"/>
    <w:basedOn w:val="afffa"/>
    <w:uiPriority w:val="99"/>
    <w:rsid w:val="00EA2D00"/>
    <w:pPr>
      <w:numPr>
        <w:numId w:val="49"/>
      </w:numPr>
      <w:tabs>
        <w:tab w:val="clear" w:pos="360"/>
      </w:tabs>
      <w:ind w:right="0"/>
    </w:pPr>
  </w:style>
  <w:style w:type="paragraph" w:customStyle="1" w:styleId="afffff8">
    <w:name w:val="טבלה"/>
    <w:basedOn w:val="afffa"/>
    <w:uiPriority w:val="99"/>
    <w:rsid w:val="00EA2D00"/>
    <w:pPr>
      <w:spacing w:before="120" w:beforeAutospacing="0" w:after="120" w:line="240" w:lineRule="auto"/>
    </w:pPr>
  </w:style>
  <w:style w:type="paragraph" w:customStyle="1" w:styleId="Letter1">
    <w:name w:val="Letter1"/>
    <w:basedOn w:val="ad"/>
    <w:uiPriority w:val="99"/>
    <w:rsid w:val="00EA2D00"/>
    <w:pPr>
      <w:numPr>
        <w:numId w:val="50"/>
      </w:numPr>
      <w:spacing w:before="120" w:after="120"/>
      <w:ind w:right="720"/>
      <w:jc w:val="both"/>
    </w:pPr>
    <w:rPr>
      <w:rFonts w:ascii="Times New Roman" w:hAnsi="Times New Roman"/>
    </w:rPr>
  </w:style>
  <w:style w:type="paragraph" w:customStyle="1" w:styleId="Letter2">
    <w:name w:val="Letter2"/>
    <w:basedOn w:val="ad"/>
    <w:uiPriority w:val="99"/>
    <w:rsid w:val="00EA2D00"/>
    <w:pPr>
      <w:numPr>
        <w:ilvl w:val="1"/>
        <w:numId w:val="51"/>
      </w:numPr>
      <w:spacing w:before="120" w:after="120"/>
      <w:jc w:val="both"/>
    </w:pPr>
    <w:rPr>
      <w:rFonts w:ascii="Times New Roman" w:hAnsi="Times New Roman"/>
    </w:rPr>
  </w:style>
  <w:style w:type="paragraph" w:customStyle="1" w:styleId="1f9">
    <w:name w:val="גופן ברירת המחדל של פיסקה1"/>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65">
    <w:name w:val="6"/>
    <w:basedOn w:val="ad"/>
    <w:uiPriority w:val="31"/>
    <w:qFormat/>
    <w:rsid w:val="00EA2D00"/>
    <w:pPr>
      <w:bidi w:val="0"/>
      <w:spacing w:before="60" w:after="160" w:line="240" w:lineRule="exact"/>
    </w:pPr>
    <w:rPr>
      <w:rFonts w:ascii="Verdana" w:hAnsi="Verdana" w:cs="Times New Roman"/>
      <w:color w:val="FF00FF"/>
      <w:szCs w:val="20"/>
      <w:lang w:val="en-GB" w:bidi="ar-SA"/>
    </w:rPr>
  </w:style>
  <w:style w:type="paragraph" w:customStyle="1" w:styleId="5e">
    <w:name w:val="סגנון5 תו"/>
    <w:basedOn w:val="2f1"/>
    <w:link w:val="5f"/>
    <w:uiPriority w:val="99"/>
    <w:rsid w:val="00EA2D00"/>
    <w:pPr>
      <w:spacing w:before="120" w:line="320" w:lineRule="exact"/>
      <w:ind w:left="1224" w:right="1418" w:hanging="504"/>
      <w:jc w:val="both"/>
    </w:pPr>
    <w:rPr>
      <w:sz w:val="22"/>
      <w:lang w:eastAsia="he-IL"/>
    </w:rPr>
  </w:style>
  <w:style w:type="character" w:customStyle="1" w:styleId="5f">
    <w:name w:val="סגנון5 תו תו"/>
    <w:link w:val="5e"/>
    <w:uiPriority w:val="99"/>
    <w:rsid w:val="00EA2D00"/>
    <w:rPr>
      <w:sz w:val="22"/>
      <w:szCs w:val="24"/>
      <w:lang w:eastAsia="he-IL"/>
    </w:rPr>
  </w:style>
  <w:style w:type="table" w:styleId="-20">
    <w:name w:val="Light List Accent 2"/>
    <w:basedOn w:val="af"/>
    <w:uiPriority w:val="61"/>
    <w:rsid w:val="00EA2D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EA2D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9"/>
    <w:next w:val="afffb"/>
    <w:uiPriority w:val="99"/>
    <w:rsid w:val="00EA2D00"/>
    <w:pPr>
      <w:keepLines/>
      <w:ind w:left="568" w:right="284" w:hanging="284"/>
    </w:pPr>
    <w:rPr>
      <w:sz w:val="16"/>
      <w:szCs w:val="20"/>
    </w:rPr>
  </w:style>
  <w:style w:type="paragraph" w:customStyle="1" w:styleId="3fb">
    <w:name w:val="תוכן3 ממוספר"/>
    <w:basedOn w:val="ad"/>
    <w:uiPriority w:val="99"/>
    <w:rsid w:val="00EA2D00"/>
    <w:pPr>
      <w:tabs>
        <w:tab w:val="left" w:pos="8266"/>
      </w:tabs>
      <w:spacing w:before="120" w:line="360" w:lineRule="auto"/>
      <w:jc w:val="both"/>
    </w:pPr>
    <w:rPr>
      <w:rFonts w:ascii="Times New Roman" w:hAnsi="Times New Roman" w:cs="FrankRuehl"/>
      <w:b/>
      <w:color w:val="000000"/>
      <w:sz w:val="26"/>
      <w:szCs w:val="26"/>
    </w:rPr>
  </w:style>
  <w:style w:type="paragraph" w:customStyle="1" w:styleId="AlphaList">
    <w:name w:val="Alpha List"/>
    <w:basedOn w:val="ad"/>
    <w:link w:val="AlphaList0"/>
    <w:rsid w:val="00EA2D00"/>
    <w:pPr>
      <w:numPr>
        <w:numId w:val="52"/>
      </w:numPr>
      <w:spacing w:before="120" w:line="360" w:lineRule="auto"/>
      <w:jc w:val="both"/>
    </w:pPr>
    <w:rPr>
      <w:rFonts w:ascii="Times New Roman" w:hAnsi="Times New Roman" w:cs="Times New Roman"/>
      <w:sz w:val="20"/>
    </w:rPr>
  </w:style>
  <w:style w:type="character" w:customStyle="1" w:styleId="AlphaList0">
    <w:name w:val="Alpha List תו"/>
    <w:link w:val="AlphaList"/>
    <w:rsid w:val="00EA2D00"/>
    <w:rPr>
      <w:szCs w:val="24"/>
    </w:rPr>
  </w:style>
  <w:style w:type="paragraph" w:customStyle="1" w:styleId="AlphaListContinue">
    <w:name w:val="Alpha List Continue"/>
    <w:basedOn w:val="ad"/>
    <w:uiPriority w:val="99"/>
    <w:rsid w:val="00EA2D00"/>
    <w:pPr>
      <w:spacing w:before="120" w:line="360" w:lineRule="auto"/>
      <w:ind w:left="1559"/>
      <w:jc w:val="both"/>
    </w:pPr>
    <w:rPr>
      <w:rFonts w:ascii="Times New Roman" w:hAnsi="Times New Roman"/>
      <w:sz w:val="20"/>
    </w:rPr>
  </w:style>
  <w:style w:type="paragraph" w:customStyle="1" w:styleId="Frame-Single">
    <w:name w:val="Frame-Single"/>
    <w:basedOn w:val="ad"/>
    <w:uiPriority w:val="99"/>
    <w:rsid w:val="00EA2D00"/>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Times New Roman" w:hAnsi="Times New Roman"/>
      <w:sz w:val="22"/>
      <w:lang w:eastAsia="he-IL"/>
    </w:rPr>
  </w:style>
  <w:style w:type="paragraph" w:customStyle="1" w:styleId="TableHead0">
    <w:name w:val="Table Head"/>
    <w:basedOn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Double">
    <w:name w:val="Frame-Double"/>
    <w:basedOn w:val="ad"/>
    <w:uiPriority w:val="99"/>
    <w:rsid w:val="00EA2D00"/>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Times New Roman" w:hAnsi="Times New Roman"/>
      <w:sz w:val="22"/>
      <w:lang w:eastAsia="he-IL"/>
    </w:rPr>
  </w:style>
  <w:style w:type="paragraph" w:customStyle="1" w:styleId="TableCaption">
    <w:name w:val="Table Caption"/>
    <w:basedOn w:val="ad"/>
    <w:next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Bold">
    <w:name w:val="Frame-Bold"/>
    <w:basedOn w:val="ad"/>
    <w:uiPriority w:val="99"/>
    <w:rsid w:val="00EA2D00"/>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hAnsi="Times New Roman"/>
      <w:b/>
      <w:bCs/>
      <w:sz w:val="22"/>
      <w:lang w:eastAsia="he-IL"/>
    </w:rPr>
  </w:style>
  <w:style w:type="paragraph" w:customStyle="1" w:styleId="Bullets-4-English">
    <w:name w:val="Bullets-4-English"/>
    <w:basedOn w:val="44"/>
    <w:uiPriority w:val="99"/>
    <w:rsid w:val="00EA2D00"/>
    <w:pPr>
      <w:keepNext w:val="0"/>
      <w:numPr>
        <w:numId w:val="53"/>
      </w:numPr>
      <w:bidi w:val="0"/>
      <w:snapToGrid w:val="0"/>
      <w:spacing w:after="240" w:line="360" w:lineRule="auto"/>
      <w:ind w:right="1075"/>
      <w:jc w:val="center"/>
    </w:pPr>
    <w:rPr>
      <w:rFonts w:ascii="Narkisim" w:hAnsi="Narkisim" w:cs="Narkisim"/>
      <w:b w:val="0"/>
      <w:bCs w:val="0"/>
      <w:smallCaps w:val="0"/>
      <w:spacing w:val="0"/>
    </w:rPr>
  </w:style>
  <w:style w:type="character" w:styleId="afffff9">
    <w:name w:val="line number"/>
    <w:basedOn w:val="ae"/>
    <w:uiPriority w:val="99"/>
    <w:rsid w:val="00EA2D00"/>
  </w:style>
  <w:style w:type="paragraph" w:customStyle="1" w:styleId="15">
    <w:name w:val="מכרז 1"/>
    <w:basedOn w:val="16"/>
    <w:rsid w:val="00EA2D00"/>
    <w:pPr>
      <w:keepLines/>
      <w:pageBreakBefore/>
      <w:numPr>
        <w:numId w:val="54"/>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after="360" w:line="360" w:lineRule="auto"/>
      <w:jc w:val="center"/>
    </w:pPr>
    <w:rPr>
      <w:rFonts w:ascii="Narkisim" w:hAnsi="Narkisim" w:cs="Narkisim"/>
      <w:caps/>
      <w:kern w:val="28"/>
      <w:szCs w:val="36"/>
    </w:rPr>
  </w:style>
  <w:style w:type="paragraph" w:customStyle="1" w:styleId="2f5">
    <w:name w:val="מכרז2"/>
    <w:basedOn w:val="25"/>
    <w:rsid w:val="00EA2D00"/>
    <w:pPr>
      <w:keepLines/>
      <w:tabs>
        <w:tab w:val="num" w:pos="360"/>
      </w:tabs>
      <w:spacing w:after="120" w:line="360" w:lineRule="auto"/>
      <w:ind w:left="360" w:hanging="360"/>
      <w:jc w:val="center"/>
    </w:pPr>
    <w:rPr>
      <w:rFonts w:ascii="Narkisim" w:hAnsi="Narkisim" w:cs="Narkisim"/>
      <w:i w:val="0"/>
      <w:iCs w:val="0"/>
      <w:u w:val="single"/>
      <w:lang w:eastAsia="en-US"/>
    </w:rPr>
  </w:style>
  <w:style w:type="paragraph" w:customStyle="1" w:styleId="Normal31">
    <w:name w:val="Normal3 תו תו תו תו תו"/>
    <w:basedOn w:val="ad"/>
    <w:rsid w:val="00EA2D00"/>
    <w:pPr>
      <w:keepLines/>
      <w:spacing w:before="60" w:line="360" w:lineRule="auto"/>
      <w:ind w:left="1177" w:right="-1620"/>
      <w:jc w:val="both"/>
    </w:pPr>
    <w:rPr>
      <w:rFonts w:ascii="Times New Roman" w:hAnsi="Times New Roman" w:cs="Narkisim"/>
    </w:rPr>
  </w:style>
  <w:style w:type="paragraph" w:customStyle="1" w:styleId="Heading5">
    <w:name w:val="סגנון Heading 5 + יישור מבוזר לשפה התאילנדית"/>
    <w:basedOn w:val="56"/>
    <w:uiPriority w:val="99"/>
    <w:rsid w:val="00EA2D00"/>
    <w:pPr>
      <w:numPr>
        <w:ilvl w:val="4"/>
      </w:numPr>
      <w:tabs>
        <w:tab w:val="num" w:pos="506"/>
        <w:tab w:val="num" w:pos="1800"/>
      </w:tabs>
      <w:snapToGrid w:val="0"/>
      <w:spacing w:after="240"/>
      <w:ind w:left="1753" w:hanging="1247"/>
      <w:jc w:val="center"/>
    </w:pPr>
    <w:rPr>
      <w:rFonts w:ascii="Times New" w:hAnsi="Times New" w:cs="Narkisim"/>
      <w:i w:val="0"/>
      <w:iCs w:val="0"/>
      <w:noProof/>
      <w:color w:val="auto"/>
      <w:sz w:val="24"/>
      <w:szCs w:val="24"/>
    </w:rPr>
  </w:style>
  <w:style w:type="character" w:customStyle="1" w:styleId="afffffa">
    <w:name w:val="טקסט בסיסי תו תו"/>
    <w:uiPriority w:val="99"/>
    <w:rsid w:val="00EA2D00"/>
    <w:rPr>
      <w:rFonts w:cs="Narkisim"/>
      <w:sz w:val="24"/>
      <w:szCs w:val="24"/>
      <w:lang w:val="en-US" w:eastAsia="en-US" w:bidi="he-IL"/>
    </w:rPr>
  </w:style>
  <w:style w:type="character" w:customStyle="1" w:styleId="afffffb">
    <w:name w:val="טקסט בסיסי תו תו תו"/>
    <w:uiPriority w:val="99"/>
    <w:rsid w:val="00EA2D00"/>
    <w:rPr>
      <w:rFonts w:cs="Narkisim"/>
      <w:sz w:val="24"/>
      <w:szCs w:val="24"/>
      <w:lang w:val="en-US" w:eastAsia="en-US" w:bidi="he-IL"/>
    </w:rPr>
  </w:style>
  <w:style w:type="paragraph" w:customStyle="1" w:styleId="4f">
    <w:name w:val="ממוספר 4 תו תו תו"/>
    <w:basedOn w:val="ad"/>
    <w:uiPriority w:val="99"/>
    <w:rsid w:val="00EA2D00"/>
    <w:pPr>
      <w:keepLines/>
      <w:tabs>
        <w:tab w:val="num" w:pos="1998"/>
        <w:tab w:val="left" w:pos="2216"/>
      </w:tabs>
      <w:spacing w:before="60" w:line="360" w:lineRule="auto"/>
      <w:ind w:left="1998" w:hanging="648"/>
      <w:jc w:val="both"/>
    </w:pPr>
    <w:rPr>
      <w:rFonts w:ascii="Times New Roman" w:hAnsi="Times New Roman"/>
    </w:rPr>
  </w:style>
  <w:style w:type="paragraph" w:customStyle="1" w:styleId="afffffc">
    <w:name w:val="כותרת ללא מספור"/>
    <w:basedOn w:val="25"/>
    <w:link w:val="afffffd"/>
    <w:uiPriority w:val="99"/>
    <w:rsid w:val="00EA2D00"/>
    <w:pPr>
      <w:keepLines/>
      <w:spacing w:before="0" w:after="120" w:line="360" w:lineRule="auto"/>
      <w:ind w:left="357"/>
      <w:jc w:val="center"/>
    </w:pPr>
    <w:rPr>
      <w:rFonts w:ascii="Narkisim" w:hAnsi="Narkisim" w:cs="Narkisim"/>
      <w:i w:val="0"/>
      <w:iCs w:val="0"/>
      <w:u w:val="single"/>
    </w:rPr>
  </w:style>
  <w:style w:type="character" w:customStyle="1" w:styleId="afffffd">
    <w:name w:val="כותרת ללא מספור תו"/>
    <w:basedOn w:val="210"/>
    <w:link w:val="afffffc"/>
    <w:uiPriority w:val="99"/>
    <w:rsid w:val="00EA2D00"/>
    <w:rPr>
      <w:rFonts w:ascii="Narkisim" w:hAnsi="Narkisim" w:cs="Narkisim"/>
      <w:b/>
      <w:bCs/>
      <w:sz w:val="28"/>
      <w:szCs w:val="28"/>
      <w:u w:val="single"/>
      <w:lang w:eastAsia="he-IL"/>
    </w:rPr>
  </w:style>
  <w:style w:type="paragraph" w:customStyle="1" w:styleId="4f0">
    <w:name w:val="כותרת 4 חדש"/>
    <w:basedOn w:val="47"/>
    <w:link w:val="4f1"/>
    <w:qFormat/>
    <w:rsid w:val="00EA2D00"/>
    <w:pPr>
      <w:tabs>
        <w:tab w:val="num" w:pos="1620"/>
      </w:tabs>
      <w:spacing w:line="360" w:lineRule="auto"/>
      <w:ind w:left="1560" w:right="0" w:hanging="851"/>
      <w:jc w:val="center"/>
    </w:pPr>
    <w:rPr>
      <w:b/>
      <w:bCs/>
      <w:sz w:val="28"/>
      <w:szCs w:val="28"/>
      <w:lang w:eastAsia="he-IL"/>
    </w:rPr>
  </w:style>
  <w:style w:type="paragraph" w:customStyle="1" w:styleId="afffffe">
    <w:name w:val="כותרת נספח"/>
    <w:basedOn w:val="afffffc"/>
    <w:next w:val="ad"/>
    <w:link w:val="affffff"/>
    <w:rsid w:val="00EA2D00"/>
  </w:style>
  <w:style w:type="character" w:customStyle="1" w:styleId="affffff">
    <w:name w:val="כותרת נספח תו"/>
    <w:link w:val="afffffe"/>
    <w:rsid w:val="00EA2D00"/>
    <w:rPr>
      <w:rFonts w:ascii="Narkisim" w:hAnsi="Narkisim" w:cs="Narkisim"/>
      <w:b/>
      <w:bCs/>
      <w:sz w:val="28"/>
      <w:szCs w:val="28"/>
      <w:u w:val="single"/>
      <w:lang w:eastAsia="he-IL"/>
    </w:rPr>
  </w:style>
  <w:style w:type="paragraph" w:customStyle="1" w:styleId="2Heading2h2h21">
    <w:name w:val="סגנון כותרת 2Heading 2h2h21 + יישור מבוזר לשפה התאילנדית"/>
    <w:basedOn w:val="25"/>
    <w:autoRedefine/>
    <w:uiPriority w:val="99"/>
    <w:rsid w:val="00EA2D00"/>
    <w:pPr>
      <w:keepNext w:val="0"/>
      <w:tabs>
        <w:tab w:val="num" w:pos="866"/>
      </w:tabs>
      <w:spacing w:after="120" w:line="360" w:lineRule="auto"/>
      <w:ind w:left="506" w:right="794"/>
      <w:jc w:val="thaiDistribute"/>
    </w:pPr>
    <w:rPr>
      <w:rFonts w:ascii="Times New" w:hAnsi="Times New" w:cs="Narkisim"/>
      <w:i w:val="0"/>
      <w:iCs w:val="0"/>
      <w:u w:val="single"/>
      <w:lang w:eastAsia="en-US"/>
    </w:rPr>
  </w:style>
  <w:style w:type="character" w:customStyle="1" w:styleId="4f2">
    <w:name w:val="ממוספר 4 תו תו"/>
    <w:basedOn w:val="3d"/>
    <w:rsid w:val="00EA2D00"/>
    <w:rPr>
      <w:rFonts w:ascii="Arial" w:hAnsi="Arial" w:cs="Arial"/>
      <w:b/>
      <w:bCs/>
      <w:color w:val="FFFFFF"/>
      <w:sz w:val="28"/>
      <w:szCs w:val="28"/>
    </w:rPr>
  </w:style>
  <w:style w:type="paragraph" w:customStyle="1" w:styleId="Normal32">
    <w:name w:val="Normal3 תו תו תו"/>
    <w:basedOn w:val="Normal31"/>
    <w:uiPriority w:val="99"/>
    <w:rsid w:val="00EA2D00"/>
    <w:pPr>
      <w:ind w:left="787" w:right="0"/>
    </w:pPr>
    <w:rPr>
      <w:rFonts w:cs="David"/>
    </w:rPr>
  </w:style>
  <w:style w:type="paragraph" w:customStyle="1" w:styleId="114">
    <w:name w:val="סגנון1.1"/>
    <w:basedOn w:val="12"/>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Char1">
    <w:name w:val="Char"/>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affffff0">
    <w:name w:val="רשות הדואר ראשי"/>
    <w:basedOn w:val="ad"/>
    <w:autoRedefine/>
    <w:uiPriority w:val="99"/>
    <w:rsid w:val="00EA2D00"/>
    <w:pPr>
      <w:pageBreakBefore/>
      <w:spacing w:before="120" w:line="360" w:lineRule="auto"/>
      <w:ind w:left="360" w:hanging="360"/>
      <w:jc w:val="both"/>
      <w:outlineLvl w:val="0"/>
    </w:pPr>
    <w:rPr>
      <w:rFonts w:ascii="Times New Roman" w:hAnsi="Times New Roman" w:cs="Narkisim"/>
      <w:b/>
      <w:bCs/>
      <w:noProof/>
      <w:sz w:val="32"/>
      <w:szCs w:val="32"/>
    </w:rPr>
  </w:style>
  <w:style w:type="paragraph" w:customStyle="1" w:styleId="affffff1">
    <w:name w:val="רשות הדואר משני"/>
    <w:basedOn w:val="ad"/>
    <w:autoRedefine/>
    <w:uiPriority w:val="99"/>
    <w:rsid w:val="00EA2D00"/>
    <w:pPr>
      <w:widowControl w:val="0"/>
      <w:spacing w:before="120" w:line="360" w:lineRule="auto"/>
      <w:ind w:left="792" w:hanging="432"/>
      <w:jc w:val="both"/>
      <w:outlineLvl w:val="1"/>
    </w:pPr>
    <w:rPr>
      <w:rFonts w:ascii="Times New Roman" w:hAnsi="Times New Roman" w:cs="Narkisim"/>
      <w:b/>
      <w:bCs/>
      <w:noProof/>
      <w:sz w:val="28"/>
      <w:szCs w:val="28"/>
    </w:rPr>
  </w:style>
  <w:style w:type="paragraph" w:customStyle="1" w:styleId="DefaultParagraphFont1">
    <w:name w:val="Default Paragraph Font1"/>
    <w:basedOn w:val="ad"/>
    <w:uiPriority w:val="99"/>
    <w:rsid w:val="00EA2D00"/>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uiPriority w:val="99"/>
    <w:rsid w:val="00EA2D00"/>
    <w:rPr>
      <w:b/>
      <w:bCs/>
    </w:rPr>
  </w:style>
  <w:style w:type="paragraph" w:customStyle="1" w:styleId="4TimesNewRoman">
    <w:name w:val="סגנון ממוספר 4 תו תו תו תו + (לטיני) Times New Roman לא רישיות מוק..."/>
    <w:basedOn w:val="ad"/>
    <w:uiPriority w:val="99"/>
    <w:rsid w:val="00EA2D00"/>
    <w:pPr>
      <w:keepLines/>
      <w:tabs>
        <w:tab w:val="num" w:pos="480"/>
      </w:tabs>
      <w:spacing w:before="60" w:line="360" w:lineRule="auto"/>
      <w:ind w:left="480" w:hanging="480"/>
      <w:jc w:val="both"/>
    </w:pPr>
    <w:rPr>
      <w:rFonts w:ascii="Times New Roman" w:hAnsi="Times New Roman"/>
    </w:rPr>
  </w:style>
  <w:style w:type="paragraph" w:styleId="affffff2">
    <w:name w:val="Normal Indent"/>
    <w:basedOn w:val="ad"/>
    <w:uiPriority w:val="99"/>
    <w:rsid w:val="00EA2D00"/>
    <w:pPr>
      <w:keepLines/>
      <w:spacing w:after="240"/>
      <w:ind w:left="1588" w:right="720"/>
      <w:jc w:val="both"/>
    </w:pPr>
    <w:rPr>
      <w:rFonts w:ascii="Times New Roman" w:hAnsi="Times New Roman"/>
      <w:sz w:val="20"/>
    </w:rPr>
  </w:style>
  <w:style w:type="paragraph" w:customStyle="1" w:styleId="affffff3">
    <w:name w:val="ללא עיצוב"/>
    <w:basedOn w:val="Normal2"/>
    <w:uiPriority w:val="99"/>
    <w:rsid w:val="00EA2D00"/>
    <w:pPr>
      <w:keepLines/>
      <w:autoSpaceDE/>
      <w:autoSpaceDN/>
      <w:spacing w:before="100" w:beforeAutospacing="1" w:line="276" w:lineRule="auto"/>
      <w:ind w:left="57" w:right="-1620"/>
    </w:pPr>
    <w:rPr>
      <w:rFonts w:eastAsia="Times New Roman"/>
      <w:smallCaps w:val="0"/>
      <w:sz w:val="24"/>
    </w:rPr>
  </w:style>
  <w:style w:type="character" w:customStyle="1" w:styleId="content">
    <w:name w:val="content"/>
    <w:basedOn w:val="ae"/>
    <w:uiPriority w:val="99"/>
    <w:rsid w:val="00EA2D00"/>
  </w:style>
  <w:style w:type="paragraph" w:customStyle="1" w:styleId="CharChar1">
    <w:name w:val="Char Char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EA2D00"/>
    <w:pPr>
      <w:bidi w:val="0"/>
      <w:spacing w:before="60" w:after="160" w:line="240" w:lineRule="exact"/>
    </w:pPr>
    <w:rPr>
      <w:rFonts w:ascii="Verdana" w:hAnsi="Verdana" w:cs="Times New Roman"/>
      <w:color w:val="FF00FF"/>
      <w:szCs w:val="20"/>
      <w:lang w:val="en-GB" w:bidi="ar-SA"/>
    </w:rPr>
  </w:style>
  <w:style w:type="paragraph" w:customStyle="1" w:styleId="-">
    <w:name w:val="טקסט א-ב"/>
    <w:basedOn w:val="ad"/>
    <w:uiPriority w:val="99"/>
    <w:rsid w:val="00EA2D00"/>
    <w:pPr>
      <w:keepLines/>
      <w:widowControl w:val="0"/>
      <w:numPr>
        <w:numId w:val="55"/>
      </w:numPr>
      <w:tabs>
        <w:tab w:val="clear" w:pos="227"/>
        <w:tab w:val="num" w:pos="360"/>
      </w:tabs>
      <w:spacing w:before="60" w:beforeAutospacing="1" w:after="60" w:line="360" w:lineRule="auto"/>
      <w:ind w:left="0" w:right="-720" w:firstLine="0"/>
    </w:pPr>
    <w:rPr>
      <w:rFonts w:ascii="Times New Roman" w:hAnsi="Times New Roman" w:cs="Narkisim"/>
    </w:rPr>
  </w:style>
  <w:style w:type="character" w:customStyle="1" w:styleId="4f3">
    <w:name w:val="ממוספר 4 תו תו תו תו"/>
    <w:basedOn w:val="ae"/>
    <w:uiPriority w:val="99"/>
    <w:rsid w:val="00EA2D00"/>
    <w:rPr>
      <w:rFonts w:cs="Narkisim"/>
      <w:sz w:val="24"/>
    </w:rPr>
  </w:style>
  <w:style w:type="paragraph" w:customStyle="1" w:styleId="1fa">
    <w:name w:val="מיכל 1"/>
    <w:autoRedefine/>
    <w:uiPriority w:val="99"/>
    <w:rsid w:val="00EA2D00"/>
    <w:pPr>
      <w:pageBreakBefore/>
      <w:tabs>
        <w:tab w:val="num" w:pos="473"/>
      </w:tabs>
      <w:bidi/>
      <w:spacing w:before="120" w:line="360" w:lineRule="auto"/>
      <w:ind w:left="453" w:hanging="340"/>
      <w:jc w:val="both"/>
    </w:pPr>
    <w:rPr>
      <w:rFonts w:cs="Narkisim"/>
      <w:b/>
      <w:bCs/>
      <w:sz w:val="28"/>
      <w:szCs w:val="32"/>
      <w:lang w:eastAsia="he-IL"/>
    </w:rPr>
  </w:style>
  <w:style w:type="paragraph" w:customStyle="1" w:styleId="text4">
    <w:name w:val="text4"/>
    <w:basedOn w:val="ad"/>
    <w:autoRedefine/>
    <w:uiPriority w:val="99"/>
    <w:rsid w:val="00EA2D00"/>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EA2D00"/>
    <w:pPr>
      <w:tabs>
        <w:tab w:val="left" w:pos="1985"/>
        <w:tab w:val="left" w:pos="8312"/>
      </w:tabs>
      <w:spacing w:before="120" w:line="360" w:lineRule="auto"/>
      <w:ind w:left="1985"/>
      <w:jc w:val="both"/>
      <w:outlineLvl w:val="2"/>
    </w:pPr>
    <w:rPr>
      <w:rFonts w:ascii="Times New Roman" w:hAnsi="Times New Roman" w:cs="Narkisim"/>
    </w:rPr>
  </w:style>
  <w:style w:type="character" w:customStyle="1" w:styleId="list30">
    <w:name w:val="list 3 תו תו תו תו תו תו תו תו"/>
    <w:basedOn w:val="ae"/>
    <w:link w:val="list3"/>
    <w:uiPriority w:val="99"/>
    <w:rsid w:val="00EA2D00"/>
    <w:rPr>
      <w:rFonts w:cs="Narkisim"/>
      <w:sz w:val="24"/>
      <w:szCs w:val="24"/>
    </w:rPr>
  </w:style>
  <w:style w:type="paragraph" w:customStyle="1" w:styleId="2f6">
    <w:name w:val="סגנון2"/>
    <w:basedOn w:val="ad"/>
    <w:next w:val="3fc"/>
    <w:link w:val="2f7"/>
    <w:qFormat/>
    <w:rsid w:val="00EA2D00"/>
    <w:pPr>
      <w:tabs>
        <w:tab w:val="num" w:pos="792"/>
      </w:tabs>
      <w:spacing w:before="120" w:line="360" w:lineRule="auto"/>
      <w:ind w:left="792" w:right="792" w:hanging="432"/>
    </w:pPr>
    <w:rPr>
      <w:rFonts w:ascii="Times New Roman" w:hAnsi="Times New Roman" w:cs="Narkisim"/>
      <w:u w:val="single"/>
      <w:lang w:eastAsia="he-IL"/>
    </w:rPr>
  </w:style>
  <w:style w:type="paragraph" w:customStyle="1" w:styleId="3fc">
    <w:name w:val="סגנון3"/>
    <w:basedOn w:val="ad"/>
    <w:link w:val="3fd"/>
    <w:qFormat/>
    <w:rsid w:val="00EA2D00"/>
    <w:pPr>
      <w:tabs>
        <w:tab w:val="num" w:pos="1224"/>
      </w:tabs>
      <w:spacing w:before="120" w:line="360" w:lineRule="auto"/>
      <w:ind w:left="1361" w:right="1361" w:hanging="567"/>
    </w:pPr>
    <w:rPr>
      <w:rFonts w:ascii="Times New Roman" w:hAnsi="Times New Roman" w:cs="Narkisim"/>
      <w:lang w:eastAsia="he-IL"/>
    </w:rPr>
  </w:style>
  <w:style w:type="paragraph" w:customStyle="1" w:styleId="1">
    <w:name w:val="מספור 1"/>
    <w:basedOn w:val="ad"/>
    <w:next w:val="2f6"/>
    <w:rsid w:val="00EA2D00"/>
    <w:pPr>
      <w:numPr>
        <w:numId w:val="56"/>
      </w:numPr>
      <w:spacing w:before="240" w:line="360" w:lineRule="auto"/>
      <w:jc w:val="both"/>
    </w:pPr>
    <w:rPr>
      <w:rFonts w:ascii="Times New Roman" w:hAnsi="Times New Roman"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EA2D00"/>
    <w:pPr>
      <w:numPr>
        <w:ilvl w:val="1"/>
        <w:numId w:val="57"/>
      </w:numPr>
      <w:tabs>
        <w:tab w:val="clear" w:pos="1152"/>
        <w:tab w:val="num" w:pos="720"/>
      </w:tabs>
      <w:spacing w:line="360" w:lineRule="auto"/>
      <w:ind w:left="720" w:right="0"/>
      <w:jc w:val="center"/>
    </w:pPr>
    <w:rPr>
      <w:rFonts w:cs="Narkisim"/>
      <w:bCs w:val="0"/>
      <w:iCs w:val="0"/>
      <w:u w:val="single"/>
    </w:rPr>
  </w:style>
  <w:style w:type="paragraph" w:customStyle="1" w:styleId="5f0">
    <w:name w:val="אותיות רמה 5"/>
    <w:basedOn w:val="ad"/>
    <w:uiPriority w:val="99"/>
    <w:rsid w:val="00EA2D00"/>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EA2D00"/>
    <w:pPr>
      <w:numPr>
        <w:ilvl w:val="4"/>
      </w:numPr>
      <w:tabs>
        <w:tab w:val="num" w:pos="1800"/>
        <w:tab w:val="num" w:pos="3101"/>
        <w:tab w:val="num" w:pos="3278"/>
        <w:tab w:val="left" w:pos="9639"/>
      </w:tabs>
      <w:snapToGrid w:val="0"/>
      <w:spacing w:after="0"/>
      <w:ind w:left="2721" w:hanging="340"/>
      <w:jc w:val="center"/>
    </w:pPr>
    <w:rPr>
      <w:rFonts w:ascii="Narkisim" w:hAnsi="Narkisim" w:cs="Narkisim"/>
      <w:b w:val="0"/>
      <w:bCs w:val="0"/>
      <w:i w:val="0"/>
      <w:iCs w:val="0"/>
      <w:noProof/>
      <w:color w:val="auto"/>
      <w:sz w:val="22"/>
      <w:szCs w:val="24"/>
      <w:lang w:eastAsia="en-US"/>
    </w:rPr>
  </w:style>
  <w:style w:type="paragraph" w:customStyle="1" w:styleId="3fe">
    <w:name w:val="מספר3"/>
    <w:basedOn w:val="ad"/>
    <w:uiPriority w:val="99"/>
    <w:rsid w:val="00EA2D00"/>
    <w:pPr>
      <w:spacing w:before="40" w:after="40"/>
      <w:ind w:left="1843" w:hanging="284"/>
      <w:jc w:val="both"/>
    </w:pPr>
    <w:rPr>
      <w:rFonts w:ascii="Times New Roman" w:hAnsi="Times New Roman"/>
      <w:sz w:val="20"/>
    </w:rPr>
  </w:style>
  <w:style w:type="paragraph" w:customStyle="1" w:styleId="410">
    <w:name w:val="רשימה 41"/>
    <w:basedOn w:val="3f6"/>
    <w:autoRedefine/>
    <w:uiPriority w:val="99"/>
    <w:rsid w:val="00EA2D00"/>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EA2D00"/>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e"/>
    <w:link w:val="4f4"/>
    <w:uiPriority w:val="99"/>
    <w:rsid w:val="00EA2D00"/>
    <w:rPr>
      <w:rFonts w:ascii="Arial" w:hAnsi="Arial" w:cs="FrankRuehl"/>
      <w:b/>
      <w:bCs/>
      <w:i/>
      <w:iCs/>
      <w:caps/>
      <w:spacing w:val="40"/>
      <w:kern w:val="40"/>
      <w:sz w:val="26"/>
      <w:szCs w:val="26"/>
    </w:rPr>
  </w:style>
  <w:style w:type="paragraph" w:customStyle="1" w:styleId="affffff4">
    <w:name w:val="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EA2D00"/>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7"/>
    <w:autoRedefine/>
    <w:uiPriority w:val="99"/>
    <w:rsid w:val="00EA2D00"/>
    <w:pPr>
      <w:keepNext w:val="0"/>
      <w:tabs>
        <w:tab w:val="num" w:pos="1440"/>
        <w:tab w:val="left" w:pos="1987"/>
        <w:tab w:val="num" w:pos="3240"/>
      </w:tabs>
      <w:spacing w:line="360" w:lineRule="auto"/>
      <w:ind w:left="1440" w:right="1985" w:hanging="360"/>
      <w:jc w:val="center"/>
    </w:pPr>
    <w:rPr>
      <w:rFonts w:ascii="Narkisim" w:hAnsi="Narkisim" w:cs="Narkisim"/>
      <w:b w:val="0"/>
      <w:bCs w:val="0"/>
      <w:noProof/>
      <w:sz w:val="28"/>
      <w:szCs w:val="28"/>
      <w:lang w:eastAsia="he-IL"/>
    </w:rPr>
  </w:style>
  <w:style w:type="paragraph" w:customStyle="1" w:styleId="1fb">
    <w:name w:val="חשכל רמה 1"/>
    <w:basedOn w:val="16"/>
    <w:uiPriority w:val="99"/>
    <w:rsid w:val="00EA2D00"/>
    <w:pPr>
      <w:keepLines/>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 w:val="num" w:pos="480"/>
      </w:tabs>
      <w:spacing w:after="360" w:line="360" w:lineRule="auto"/>
      <w:ind w:left="480" w:hanging="480"/>
      <w:jc w:val="both"/>
    </w:pPr>
    <w:rPr>
      <w:rFonts w:ascii="Narkisim" w:hAnsi="Narkisim" w:cs="Narkisim"/>
      <w:b w:val="0"/>
      <w:bCs w:val="0"/>
      <w:caps/>
      <w:kern w:val="28"/>
      <w:szCs w:val="36"/>
    </w:rPr>
  </w:style>
  <w:style w:type="paragraph" w:customStyle="1" w:styleId="2f8">
    <w:name w:val="תו תו2"/>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1fc">
    <w:name w:val="תו תו1"/>
    <w:basedOn w:val="ad"/>
    <w:uiPriority w:val="99"/>
    <w:rsid w:val="00EA2D00"/>
    <w:pPr>
      <w:bidi w:val="0"/>
      <w:spacing w:before="60" w:after="160" w:line="240" w:lineRule="exact"/>
    </w:pPr>
    <w:rPr>
      <w:rFonts w:ascii="Verdana" w:hAnsi="Verdana" w:cs="Times New Roman"/>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EA2D00"/>
    <w:rPr>
      <w:rFonts w:asciiTheme="majorHAnsi" w:eastAsiaTheme="majorEastAsia" w:hAnsiTheme="majorHAnsi" w:cstheme="majorBidi"/>
      <w:b/>
      <w:bCs/>
      <w:color w:val="4F81BD" w:themeColor="accent1"/>
      <w:sz w:val="24"/>
      <w:szCs w:val="24"/>
    </w:rPr>
  </w:style>
  <w:style w:type="character" w:customStyle="1" w:styleId="1fd">
    <w:name w:val="כניסה בגוף טקסט תו1"/>
    <w:aliases w:val="Body Text Indent תו1"/>
    <w:basedOn w:val="ae"/>
    <w:uiPriority w:val="99"/>
    <w:rsid w:val="00EA2D00"/>
    <w:rPr>
      <w:sz w:val="24"/>
      <w:szCs w:val="24"/>
    </w:rPr>
  </w:style>
  <w:style w:type="paragraph" w:customStyle="1" w:styleId="1fe">
    <w:name w:val="סגנון 1"/>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2f9">
    <w:name w:val="סגנון 2"/>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
    <w:name w:val="סגנון 3"/>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4f6">
    <w:name w:val="סגנון 4"/>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5f1">
    <w:name w:val="סגנון 5"/>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0">
    <w:name w:val="סגנון 3א"/>
    <w:basedOn w:val="3ff"/>
    <w:qFormat/>
    <w:rsid w:val="00EA2D00"/>
    <w:pPr>
      <w:spacing w:line="360" w:lineRule="auto"/>
      <w:ind w:left="1224" w:hanging="504"/>
    </w:pPr>
    <w:rPr>
      <w:rFonts w:ascii="Tahoma" w:hAnsi="Tahoma" w:cs="Tahoma"/>
      <w:sz w:val="20"/>
      <w:szCs w:val="20"/>
      <w:lang w:eastAsia="he-IL"/>
    </w:rPr>
  </w:style>
  <w:style w:type="paragraph" w:customStyle="1" w:styleId="4f7">
    <w:name w:val="סגנון4א"/>
    <w:basedOn w:val="4f6"/>
    <w:qFormat/>
    <w:rsid w:val="00EA2D00"/>
    <w:pPr>
      <w:spacing w:line="360" w:lineRule="auto"/>
      <w:ind w:left="1728" w:hanging="648"/>
    </w:pPr>
    <w:rPr>
      <w:rFonts w:ascii="Tahoma" w:hAnsi="Tahoma" w:cs="Tahoma"/>
      <w:sz w:val="20"/>
      <w:szCs w:val="20"/>
      <w:lang w:eastAsia="he-IL"/>
    </w:rPr>
  </w:style>
  <w:style w:type="character" w:styleId="affffff5">
    <w:name w:val="Placeholder Text"/>
    <w:basedOn w:val="ae"/>
    <w:uiPriority w:val="99"/>
    <w:rsid w:val="00EA2D00"/>
    <w:rPr>
      <w:color w:val="808080"/>
    </w:rPr>
  </w:style>
  <w:style w:type="character" w:customStyle="1" w:styleId="CommentTextChar">
    <w:name w:val="Comment Text Char"/>
    <w:uiPriority w:val="99"/>
    <w:rsid w:val="00EA2D00"/>
    <w:rPr>
      <w:rFonts w:ascii="Times New Roman" w:hAnsi="Times New Roman"/>
    </w:rPr>
  </w:style>
  <w:style w:type="character" w:customStyle="1" w:styleId="BodyTextIndentChar">
    <w:name w:val="Body Text Indent Char"/>
    <w:rsid w:val="00EA2D00"/>
    <w:rPr>
      <w:sz w:val="24"/>
      <w:lang w:eastAsia="he-IL" w:bidi="he-IL"/>
    </w:rPr>
  </w:style>
  <w:style w:type="character" w:customStyle="1" w:styleId="NormalWebChar">
    <w:name w:val="Normal (Web) Char"/>
    <w:uiPriority w:val="99"/>
    <w:rsid w:val="00EA2D00"/>
    <w:rPr>
      <w:sz w:val="24"/>
    </w:rPr>
  </w:style>
  <w:style w:type="paragraph" w:customStyle="1" w:styleId="affffff6">
    <w:name w:val="פסקה א"/>
    <w:basedOn w:val="ad"/>
    <w:rsid w:val="00EA2D00"/>
    <w:pPr>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Theme="minorEastAsia" w:hAnsi="Times New Roman" w:cs="Times New Roman"/>
      <w:spacing w:val="6"/>
      <w:lang w:eastAsia="he-IL"/>
    </w:rPr>
  </w:style>
  <w:style w:type="character" w:customStyle="1" w:styleId="hps">
    <w:name w:val="hps"/>
    <w:rsid w:val="00EA2D00"/>
  </w:style>
  <w:style w:type="paragraph" w:customStyle="1" w:styleId="66">
    <w:name w:val="ממוספר 6"/>
    <w:basedOn w:val="59"/>
    <w:qFormat/>
    <w:rsid w:val="00EA2D00"/>
    <w:pPr>
      <w:tabs>
        <w:tab w:val="left" w:pos="2893"/>
      </w:tabs>
      <w:spacing w:line="360" w:lineRule="auto"/>
      <w:ind w:left="5020" w:right="0" w:hanging="1440"/>
      <w:jc w:val="center"/>
    </w:pPr>
    <w:rPr>
      <w:kern w:val="0"/>
    </w:rPr>
  </w:style>
  <w:style w:type="paragraph" w:customStyle="1" w:styleId="14">
    <w:name w:val="נספח כותרת 1"/>
    <w:basedOn w:val="RonnyBase"/>
    <w:qFormat/>
    <w:rsid w:val="00EA2D00"/>
    <w:pPr>
      <w:keepLines w:val="0"/>
      <w:numPr>
        <w:numId w:val="60"/>
      </w:numPr>
      <w:tabs>
        <w:tab w:val="right" w:pos="206"/>
        <w:tab w:val="right" w:pos="360"/>
      </w:tabs>
      <w:spacing w:before="0" w:line="360" w:lineRule="auto"/>
    </w:pPr>
    <w:rPr>
      <w:b/>
      <w:bCs/>
      <w:color w:val="000000"/>
      <w:sz w:val="28"/>
      <w:szCs w:val="28"/>
    </w:rPr>
  </w:style>
  <w:style w:type="paragraph" w:customStyle="1" w:styleId="24">
    <w:name w:val="נספח כותרת 2"/>
    <w:basedOn w:val="14"/>
    <w:qFormat/>
    <w:rsid w:val="00EA2D00"/>
    <w:pPr>
      <w:numPr>
        <w:ilvl w:val="1"/>
      </w:numPr>
      <w:tabs>
        <w:tab w:val="clear" w:pos="206"/>
        <w:tab w:val="clear" w:pos="360"/>
        <w:tab w:val="right" w:pos="1192"/>
      </w:tabs>
      <w:ind w:left="1080"/>
    </w:pPr>
    <w:rPr>
      <w:b w:val="0"/>
      <w:bCs w:val="0"/>
      <w:sz w:val="24"/>
      <w:szCs w:val="24"/>
    </w:rPr>
  </w:style>
  <w:style w:type="paragraph" w:customStyle="1" w:styleId="36">
    <w:name w:val="נספח כותרת 3"/>
    <w:basedOn w:val="24"/>
    <w:qFormat/>
    <w:rsid w:val="00EA2D00"/>
    <w:pPr>
      <w:numPr>
        <w:ilvl w:val="2"/>
      </w:numPr>
      <w:ind w:left="1800" w:hanging="180"/>
    </w:pPr>
  </w:style>
  <w:style w:type="paragraph" w:customStyle="1" w:styleId="3ff1">
    <w:name w:val="נספח ממוספר 3"/>
    <w:basedOn w:val="36"/>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2fa">
    <w:name w:val="נספח ממוספר 2"/>
    <w:basedOn w:val="24"/>
    <w:qFormat/>
    <w:rsid w:val="00EA2D00"/>
  </w:style>
  <w:style w:type="paragraph" w:customStyle="1" w:styleId="head2-p">
    <w:name w:val="head2-p"/>
    <w:basedOn w:val="ad"/>
    <w:rsid w:val="00EA2D00"/>
    <w:pPr>
      <w:keepNext/>
      <w:keepLines/>
      <w:tabs>
        <w:tab w:val="num" w:pos="2340"/>
      </w:tabs>
      <w:spacing w:before="60"/>
      <w:ind w:left="2340" w:hanging="1440"/>
      <w:jc w:val="both"/>
    </w:pPr>
    <w:rPr>
      <w:rFonts w:ascii="Times New Roman" w:hAnsi="Times New Roman"/>
      <w:i/>
    </w:rPr>
  </w:style>
  <w:style w:type="paragraph" w:customStyle="1" w:styleId="affffff7">
    <w:name w:val="נדון"/>
    <w:basedOn w:val="ad"/>
    <w:next w:val="ad"/>
    <w:rsid w:val="00EA2D00"/>
    <w:pPr>
      <w:tabs>
        <w:tab w:val="num" w:pos="1440"/>
      </w:tabs>
      <w:overflowPunct w:val="0"/>
      <w:autoSpaceDE w:val="0"/>
      <w:autoSpaceDN w:val="0"/>
      <w:adjustRightInd w:val="0"/>
      <w:spacing w:after="240"/>
      <w:ind w:left="1440" w:hanging="1080"/>
      <w:jc w:val="center"/>
      <w:textAlignment w:val="baseline"/>
    </w:pPr>
    <w:rPr>
      <w:rFonts w:ascii="Times New Roman" w:hAnsi="Times New Roman"/>
      <w:kern w:val="22"/>
      <w:sz w:val="22"/>
      <w:szCs w:val="22"/>
      <w:lang w:eastAsia="he-IL"/>
    </w:rPr>
  </w:style>
  <w:style w:type="paragraph" w:customStyle="1" w:styleId="Normal40">
    <w:name w:val="Normal 4"/>
    <w:basedOn w:val="47"/>
    <w:link w:val="Normal4Char"/>
    <w:qFormat/>
    <w:rsid w:val="00EA2D00"/>
    <w:pPr>
      <w:keepLines/>
      <w:snapToGrid/>
      <w:spacing w:before="60" w:after="0" w:line="360" w:lineRule="auto"/>
      <w:ind w:left="1334" w:right="0" w:firstLine="0"/>
      <w:jc w:val="center"/>
      <w:outlineLvl w:val="3"/>
    </w:pPr>
    <w:rPr>
      <w:smallCaps/>
      <w:sz w:val="20"/>
      <w:lang w:eastAsia="he-IL"/>
    </w:rPr>
  </w:style>
  <w:style w:type="character" w:customStyle="1" w:styleId="Normal4Char">
    <w:name w:val="Normal 4 Char"/>
    <w:link w:val="Normal40"/>
    <w:rsid w:val="00EA2D00"/>
    <w:rPr>
      <w:rFonts w:ascii="Narkisim" w:hAnsi="Narkisim" w:cs="Narkisim"/>
      <w:smallCaps/>
      <w:szCs w:val="24"/>
      <w:lang w:eastAsia="he-IL"/>
    </w:rPr>
  </w:style>
  <w:style w:type="paragraph" w:customStyle="1" w:styleId="43">
    <w:name w:val="נספח ממוספר 4"/>
    <w:basedOn w:val="3ff1"/>
    <w:qFormat/>
    <w:rsid w:val="00EA2D00"/>
    <w:pPr>
      <w:numPr>
        <w:ilvl w:val="3"/>
        <w:numId w:val="60"/>
      </w:numPr>
      <w:tabs>
        <w:tab w:val="right" w:pos="1192"/>
      </w:tabs>
      <w:spacing w:line="360" w:lineRule="auto"/>
      <w:ind w:left="2520" w:hanging="360"/>
      <w:jc w:val="both"/>
    </w:pPr>
    <w:rPr>
      <w:rFonts w:ascii="Times New Roman" w:hAnsi="Times New Roman"/>
      <w:color w:val="000000"/>
    </w:rPr>
  </w:style>
  <w:style w:type="paragraph" w:customStyle="1" w:styleId="4f8">
    <w:name w:val="נספח כותרת 4"/>
    <w:basedOn w:val="43"/>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55">
    <w:name w:val="נספח ממוספר 5"/>
    <w:basedOn w:val="43"/>
    <w:qFormat/>
    <w:rsid w:val="00EA2D00"/>
    <w:pPr>
      <w:numPr>
        <w:ilvl w:val="4"/>
      </w:numPr>
      <w:tabs>
        <w:tab w:val="clear" w:pos="1192"/>
      </w:tabs>
      <w:spacing w:line="240" w:lineRule="auto"/>
      <w:ind w:left="0" w:firstLine="0"/>
      <w:jc w:val="left"/>
    </w:pPr>
    <w:rPr>
      <w:rFonts w:ascii="Times New (W1)" w:hAnsi="Times New (W1)"/>
      <w:color w:val="auto"/>
    </w:rPr>
  </w:style>
  <w:style w:type="paragraph" w:customStyle="1" w:styleId="Body-1">
    <w:name w:val="Body-1"/>
    <w:basedOn w:val="44"/>
    <w:link w:val="Body-1Char"/>
    <w:rsid w:val="00EA2D00"/>
    <w:pPr>
      <w:keepLines/>
      <w:tabs>
        <w:tab w:val="num" w:pos="1800"/>
      </w:tabs>
      <w:spacing w:before="360" w:line="320" w:lineRule="atLeast"/>
      <w:ind w:left="1814" w:hanging="1530"/>
      <w:jc w:val="center"/>
    </w:pPr>
    <w:rPr>
      <w:rFonts w:ascii="Narkisim" w:hAnsi="Narkisim" w:cs="Narkisim"/>
      <w:b w:val="0"/>
      <w:bCs w:val="0"/>
      <w:smallCaps w:val="0"/>
      <w:spacing w:val="0"/>
      <w:sz w:val="24"/>
    </w:rPr>
  </w:style>
  <w:style w:type="character" w:customStyle="1" w:styleId="Body-1Char">
    <w:name w:val="Body-1 Char"/>
    <w:link w:val="Body-1"/>
    <w:rsid w:val="00EA2D00"/>
    <w:rPr>
      <w:rFonts w:ascii="Narkisim" w:hAnsi="Narkisim" w:cs="Narkisim"/>
      <w:sz w:val="24"/>
      <w:szCs w:val="24"/>
      <w:lang w:eastAsia="he-IL"/>
    </w:rPr>
  </w:style>
  <w:style w:type="paragraph" w:customStyle="1" w:styleId="6">
    <w:name w:val="רמה 6"/>
    <w:basedOn w:val="25"/>
    <w:link w:val="6Char"/>
    <w:qFormat/>
    <w:rsid w:val="00EA2D00"/>
    <w:pPr>
      <w:keepLines/>
      <w:numPr>
        <w:ilvl w:val="5"/>
        <w:numId w:val="61"/>
      </w:numPr>
      <w:spacing w:before="0" w:after="240" w:line="360" w:lineRule="auto"/>
      <w:ind w:left="2720" w:hanging="1275"/>
    </w:pPr>
    <w:rPr>
      <w:rFonts w:ascii="Narkisim" w:hAnsi="Narkisim" w:cs="Narkisim"/>
      <w:b w:val="0"/>
      <w:bCs w:val="0"/>
      <w:i w:val="0"/>
      <w:iCs w:val="0"/>
      <w:noProof/>
      <w:u w:val="single"/>
      <w:lang w:eastAsia="en-US"/>
    </w:rPr>
  </w:style>
  <w:style w:type="paragraph" w:customStyle="1" w:styleId="5">
    <w:name w:val="רמה 5"/>
    <w:basedOn w:val="25"/>
    <w:link w:val="5Char"/>
    <w:qFormat/>
    <w:rsid w:val="00EA2D00"/>
    <w:pPr>
      <w:keepLines/>
      <w:numPr>
        <w:ilvl w:val="4"/>
        <w:numId w:val="61"/>
      </w:numPr>
      <w:spacing w:before="0" w:after="240" w:line="360" w:lineRule="auto"/>
      <w:ind w:left="1445" w:hanging="1134"/>
    </w:pPr>
    <w:rPr>
      <w:rFonts w:ascii="Narkisim" w:hAnsi="Narkisim" w:cs="Narkisim"/>
      <w:b w:val="0"/>
      <w:bCs w:val="0"/>
      <w:i w:val="0"/>
      <w:iCs w:val="0"/>
      <w:noProof/>
      <w:u w:val="single"/>
      <w:lang w:eastAsia="en-US"/>
    </w:rPr>
  </w:style>
  <w:style w:type="character" w:customStyle="1" w:styleId="6Char">
    <w:name w:val="רמה 6 Char"/>
    <w:link w:val="6"/>
    <w:rsid w:val="00EA2D00"/>
    <w:rPr>
      <w:rFonts w:ascii="Narkisim" w:hAnsi="Narkisim" w:cs="Narkisim"/>
      <w:noProof/>
      <w:sz w:val="28"/>
      <w:szCs w:val="28"/>
      <w:u w:val="single"/>
    </w:rPr>
  </w:style>
  <w:style w:type="character" w:customStyle="1" w:styleId="5Char">
    <w:name w:val="רמה 5 Char"/>
    <w:link w:val="5"/>
    <w:rsid w:val="00EA2D00"/>
    <w:rPr>
      <w:rFonts w:ascii="Narkisim" w:hAnsi="Narkisim" w:cs="Narkisim"/>
      <w:noProof/>
      <w:sz w:val="28"/>
      <w:szCs w:val="28"/>
      <w:u w:val="single"/>
    </w:rPr>
  </w:style>
  <w:style w:type="paragraph" w:customStyle="1" w:styleId="affffff8">
    <w:name w:val="טבלה כותרת"/>
    <w:basedOn w:val="Normal2"/>
    <w:rsid w:val="00EA2D00"/>
    <w:pPr>
      <w:keepLines/>
      <w:autoSpaceDE/>
      <w:autoSpaceDN/>
      <w:spacing w:line="276" w:lineRule="auto"/>
      <w:ind w:right="0"/>
    </w:pPr>
    <w:rPr>
      <w:rFonts w:eastAsia="Times New Roman"/>
      <w:b/>
      <w:bCs/>
      <w:smallCaps w:val="0"/>
      <w:sz w:val="24"/>
    </w:rPr>
  </w:style>
  <w:style w:type="paragraph" w:customStyle="1" w:styleId="affffff9">
    <w:name w:val="טבלה טקסט"/>
    <w:basedOn w:val="Normal2"/>
    <w:rsid w:val="00EA2D00"/>
    <w:pPr>
      <w:keepLines/>
      <w:autoSpaceDE/>
      <w:autoSpaceDN/>
      <w:spacing w:line="276" w:lineRule="auto"/>
      <w:ind w:right="0"/>
    </w:pPr>
    <w:rPr>
      <w:rFonts w:eastAsia="Times New Roman"/>
      <w:smallCaps w:val="0"/>
      <w:sz w:val="24"/>
    </w:rPr>
  </w:style>
  <w:style w:type="table" w:customStyle="1" w:styleId="GridTable4-Accent41">
    <w:name w:val="Grid Table 4 - Accent 41"/>
    <w:basedOn w:val="af"/>
    <w:uiPriority w:val="49"/>
    <w:rsid w:val="00EA2D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apple-converted-space">
    <w:name w:val="apple-converted-space"/>
    <w:basedOn w:val="ae"/>
    <w:rsid w:val="00EA2D00"/>
  </w:style>
  <w:style w:type="table" w:customStyle="1" w:styleId="1ff">
    <w:name w:val="הצללה בהירה1"/>
    <w:basedOn w:val="af"/>
    <w:uiPriority w:val="60"/>
    <w:rsid w:val="00EA2D0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f"/>
    <w:uiPriority w:val="62"/>
    <w:rsid w:val="00EA2D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
    <w:name w:val="רשת בהירה - הדגשה 11"/>
    <w:basedOn w:val="af"/>
    <w:uiPriority w:val="62"/>
    <w:rsid w:val="00EA2D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st">
    <w:name w:val="st"/>
    <w:basedOn w:val="ae"/>
    <w:rsid w:val="00EA2D00"/>
  </w:style>
  <w:style w:type="table" w:customStyle="1" w:styleId="1-11">
    <w:name w:val="הצללה בינונית 1 - הדגשה 11"/>
    <w:basedOn w:val="af"/>
    <w:uiPriority w:val="63"/>
    <w:rsid w:val="00EA2D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
    <w:name w:val="Medium Grid 3 Accent 1"/>
    <w:basedOn w:val="af"/>
    <w:uiPriority w:val="69"/>
    <w:rsid w:val="00EA2D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Char2">
    <w:name w:val="Char2"/>
    <w:basedOn w:val="ad"/>
    <w:rsid w:val="00EA2D00"/>
    <w:pPr>
      <w:bidi w:val="0"/>
      <w:spacing w:after="160" w:line="240" w:lineRule="exact"/>
      <w:jc w:val="both"/>
    </w:pPr>
    <w:rPr>
      <w:rFonts w:ascii="Verdana" w:hAnsi="Verdana" w:cs="FrankRuehl"/>
      <w:sz w:val="16"/>
      <w:szCs w:val="20"/>
      <w:lang w:bidi="ar-SA"/>
    </w:rPr>
  </w:style>
  <w:style w:type="paragraph" w:customStyle="1" w:styleId="xl63">
    <w:name w:val="xl63"/>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4">
    <w:name w:val="xl64"/>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6">
    <w:name w:val="xl66"/>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xl67">
    <w:name w:val="xl67"/>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Char10">
    <w:name w:val="Char1"/>
    <w:basedOn w:val="ad"/>
    <w:rsid w:val="00EA2D00"/>
    <w:pPr>
      <w:bidi w:val="0"/>
      <w:spacing w:after="160" w:line="240" w:lineRule="exact"/>
      <w:jc w:val="both"/>
    </w:pPr>
    <w:rPr>
      <w:rFonts w:ascii="Verdana" w:hAnsi="Verdana" w:cs="FrankRuehl"/>
      <w:sz w:val="16"/>
      <w:szCs w:val="20"/>
      <w:lang w:bidi="ar-SA"/>
    </w:rPr>
  </w:style>
  <w:style w:type="paragraph" w:customStyle="1" w:styleId="P00">
    <w:name w:val="P00"/>
    <w:uiPriority w:val="99"/>
    <w:rsid w:val="00EA2D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basedOn w:val="ae"/>
    <w:rsid w:val="00EA2D00"/>
    <w:rPr>
      <w:rFonts w:ascii="Times New Roman" w:hAnsi="Times New Roman" w:cs="Times New Roman"/>
      <w:sz w:val="26"/>
      <w:szCs w:val="26"/>
    </w:rPr>
  </w:style>
  <w:style w:type="paragraph" w:customStyle="1" w:styleId="xl65">
    <w:name w:val="xl65"/>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character" w:customStyle="1" w:styleId="5a">
    <w:name w:val="ממוספר 5 תו תו תו תו תו תו"/>
    <w:basedOn w:val="48"/>
    <w:link w:val="59"/>
    <w:rsid w:val="00EA2D00"/>
    <w:rPr>
      <w:rFonts w:ascii="Narkisim" w:hAnsi="Narkisim" w:cs="Narkisim"/>
      <w:noProof/>
      <w:kern w:val="28"/>
      <w:sz w:val="24"/>
      <w:szCs w:val="24"/>
      <w:lang w:eastAsia="he-IL"/>
    </w:rPr>
  </w:style>
  <w:style w:type="paragraph" w:customStyle="1" w:styleId="affffffa">
    <w:name w:val="פסקה רגילה"/>
    <w:basedOn w:val="affffb"/>
    <w:rsid w:val="00EA2D00"/>
    <w:pPr>
      <w:overflowPunct w:val="0"/>
      <w:autoSpaceDE w:val="0"/>
      <w:autoSpaceDN w:val="0"/>
      <w:adjustRightInd w:val="0"/>
      <w:spacing w:before="120" w:after="0" w:line="280" w:lineRule="exact"/>
      <w:textAlignment w:val="baseline"/>
    </w:pPr>
    <w:rPr>
      <w:rFonts w:cs="David"/>
      <w:noProof/>
      <w:snapToGrid/>
      <w:szCs w:val="24"/>
    </w:rPr>
  </w:style>
  <w:style w:type="numbering" w:customStyle="1" w:styleId="-12">
    <w:name w:val="משרד האוצר - מדורג קצר12"/>
    <w:uiPriority w:val="99"/>
    <w:rsid w:val="00EA2D00"/>
    <w:pPr>
      <w:numPr>
        <w:numId w:val="62"/>
      </w:numPr>
    </w:pPr>
  </w:style>
  <w:style w:type="numbering" w:customStyle="1" w:styleId="-412">
    <w:name w:val="משרד האוצר - מדורג412"/>
    <w:uiPriority w:val="99"/>
    <w:rsid w:val="00EA2D00"/>
    <w:pPr>
      <w:numPr>
        <w:numId w:val="63"/>
      </w:numPr>
    </w:pPr>
  </w:style>
  <w:style w:type="paragraph" w:customStyle="1" w:styleId="2fb">
    <w:name w:val="מטאור_רמה2"/>
    <w:basedOn w:val="56"/>
    <w:rsid w:val="00EA2D00"/>
    <w:pPr>
      <w:keepNext/>
      <w:widowControl w:val="0"/>
      <w:tabs>
        <w:tab w:val="num" w:pos="1080"/>
        <w:tab w:val="num" w:pos="1575"/>
        <w:tab w:val="num" w:pos="2705"/>
        <w:tab w:val="left" w:pos="8283"/>
      </w:tabs>
      <w:adjustRightInd w:val="0"/>
      <w:spacing w:before="0" w:after="0" w:line="240" w:lineRule="auto"/>
      <w:ind w:left="1080" w:right="1008" w:hanging="1008"/>
      <w:jc w:val="center"/>
      <w:textAlignment w:val="baseline"/>
    </w:pPr>
    <w:rPr>
      <w:rFonts w:ascii="Arial" w:eastAsia="MS Mincho" w:hAnsi="Arial"/>
      <w:b w:val="0"/>
      <w:bCs w:val="0"/>
      <w:i w:val="0"/>
      <w:iCs w:val="0"/>
      <w:color w:val="auto"/>
      <w:sz w:val="28"/>
      <w:szCs w:val="28"/>
    </w:rPr>
  </w:style>
  <w:style w:type="character" w:customStyle="1" w:styleId="3ff2">
    <w:name w:val="טקסט בסיסי תו תו3"/>
    <w:rsid w:val="00EA2D00"/>
    <w:rPr>
      <w:rFonts w:cs="Narkisim"/>
      <w:sz w:val="24"/>
      <w:szCs w:val="24"/>
      <w:lang w:val="en-US" w:eastAsia="en-US" w:bidi="he-IL"/>
    </w:rPr>
  </w:style>
  <w:style w:type="character" w:customStyle="1" w:styleId="1ff0">
    <w:name w:val="טקסט בסיסי תו תו תו1"/>
    <w:rsid w:val="00EA2D00"/>
    <w:rPr>
      <w:rFonts w:cs="Narkisim"/>
      <w:sz w:val="24"/>
      <w:szCs w:val="24"/>
      <w:lang w:val="en-US" w:eastAsia="en-US" w:bidi="he-IL"/>
    </w:rPr>
  </w:style>
  <w:style w:type="paragraph" w:customStyle="1" w:styleId="30">
    <w:name w:val="רמה 3"/>
    <w:basedOn w:val="afffa"/>
    <w:link w:val="3ff3"/>
    <w:qFormat/>
    <w:rsid w:val="00EA2D00"/>
    <w:pPr>
      <w:keepLines w:val="0"/>
      <w:widowControl w:val="0"/>
      <w:numPr>
        <w:ilvl w:val="2"/>
        <w:numId w:val="64"/>
      </w:numPr>
      <w:spacing w:after="120" w:line="360" w:lineRule="auto"/>
      <w:ind w:left="1552" w:hanging="992"/>
      <w:jc w:val="both"/>
    </w:pPr>
    <w:rPr>
      <w:rFonts w:ascii="David" w:hAnsi="David" w:cs="David"/>
    </w:rPr>
  </w:style>
  <w:style w:type="character" w:customStyle="1" w:styleId="3ff3">
    <w:name w:val="רמה 3 תו"/>
    <w:basedOn w:val="afff9"/>
    <w:link w:val="30"/>
    <w:rsid w:val="00EA2D00"/>
    <w:rPr>
      <w:rFonts w:ascii="David" w:hAnsi="David" w:cs="David"/>
      <w:sz w:val="24"/>
      <w:szCs w:val="24"/>
    </w:rPr>
  </w:style>
  <w:style w:type="character" w:customStyle="1" w:styleId="11112">
    <w:name w:val="1.1.1.1 תו"/>
    <w:basedOn w:val="48"/>
    <w:link w:val="1111"/>
    <w:rsid w:val="00EA2D00"/>
    <w:rPr>
      <w:rFonts w:ascii="Narkisim" w:hAnsi="Narkisim" w:cs="Narkisim"/>
      <w:sz w:val="24"/>
      <w:szCs w:val="24"/>
    </w:rPr>
  </w:style>
  <w:style w:type="paragraph" w:customStyle="1" w:styleId="CharChar2">
    <w:name w:val="תו תו Char Char תו תו"/>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Heading21">
    <w:name w:val="Heading 21"/>
    <w:basedOn w:val="ad"/>
    <w:next w:val="ad"/>
    <w:rsid w:val="00EA2D00"/>
    <w:pPr>
      <w:keepNext/>
      <w:jc w:val="center"/>
      <w:outlineLvl w:val="1"/>
    </w:pPr>
    <w:rPr>
      <w:rFonts w:ascii="Times New Roman" w:hAnsi="Times New Roman" w:cs="Times New Roman"/>
      <w:b/>
      <w:bCs/>
      <w:sz w:val="28"/>
      <w:szCs w:val="60"/>
      <w:lang w:eastAsia="he-IL"/>
    </w:rPr>
  </w:style>
  <w:style w:type="paragraph" w:customStyle="1" w:styleId="CharChar10">
    <w:name w:val="תו תו Char Char תו תו1"/>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32">
    <w:name w:val="כותרת 32"/>
    <w:basedOn w:val="ad"/>
    <w:next w:val="ad"/>
    <w:rsid w:val="00EA2D00"/>
    <w:pPr>
      <w:keepNext/>
      <w:numPr>
        <w:numId w:val="65"/>
      </w:numPr>
      <w:outlineLvl w:val="2"/>
    </w:pPr>
    <w:rPr>
      <w:rFonts w:ascii="Times New Roman" w:hAnsi="Times New Roman" w:cs="Times New Roman"/>
      <w:b/>
      <w:bCs/>
      <w:sz w:val="26"/>
      <w:szCs w:val="28"/>
      <w:u w:val="single"/>
      <w:lang w:eastAsia="he-IL"/>
    </w:rPr>
  </w:style>
  <w:style w:type="paragraph" w:customStyle="1" w:styleId="42">
    <w:name w:val="כותרת 42"/>
    <w:basedOn w:val="ad"/>
    <w:next w:val="ad"/>
    <w:rsid w:val="00EA2D00"/>
    <w:pPr>
      <w:keepNext/>
      <w:numPr>
        <w:ilvl w:val="1"/>
        <w:numId w:val="65"/>
      </w:numPr>
      <w:outlineLvl w:val="3"/>
    </w:pPr>
    <w:rPr>
      <w:rFonts w:ascii="Times New Roman" w:hAnsi="Times New Roman" w:cs="Times New Roman"/>
      <w:b/>
      <w:bCs/>
      <w:sz w:val="26"/>
      <w:szCs w:val="28"/>
      <w:lang w:eastAsia="he-IL"/>
    </w:rPr>
  </w:style>
  <w:style w:type="character" w:customStyle="1" w:styleId="510">
    <w:name w:val="סגנון5 תו1"/>
    <w:basedOn w:val="11112"/>
    <w:link w:val="52"/>
    <w:rsid w:val="00EA2D00"/>
    <w:rPr>
      <w:rFonts w:ascii="Narkisim" w:hAnsi="Narkisim" w:cs="Narkisim"/>
      <w:sz w:val="24"/>
      <w:szCs w:val="24"/>
    </w:rPr>
  </w:style>
  <w:style w:type="character" w:customStyle="1" w:styleId="afff8">
    <w:name w:val="סתם תו"/>
    <w:basedOn w:val="ae"/>
    <w:link w:val="afff7"/>
    <w:rsid w:val="00EA2D00"/>
    <w:rPr>
      <w:rFonts w:ascii="Narkisim" w:hAnsi="Narkisim" w:cs="Narkisim"/>
      <w:b/>
      <w:bCs/>
      <w:sz w:val="24"/>
      <w:szCs w:val="24"/>
    </w:rPr>
  </w:style>
  <w:style w:type="numbering" w:styleId="111111">
    <w:name w:val="Outline List 2"/>
    <w:basedOn w:val="af0"/>
    <w:unhideWhenUsed/>
    <w:rsid w:val="00EA2D00"/>
    <w:pPr>
      <w:numPr>
        <w:numId w:val="66"/>
      </w:numPr>
    </w:pPr>
  </w:style>
  <w:style w:type="paragraph" w:customStyle="1" w:styleId="330">
    <w:name w:val="כותרת 33"/>
    <w:basedOn w:val="ad"/>
    <w:next w:val="ad"/>
    <w:rsid w:val="00EA2D00"/>
    <w:pPr>
      <w:keepNext/>
      <w:tabs>
        <w:tab w:val="num" w:pos="360"/>
      </w:tabs>
      <w:ind w:left="360" w:right="360" w:hanging="360"/>
      <w:outlineLvl w:val="2"/>
    </w:pPr>
    <w:rPr>
      <w:rFonts w:ascii="Times New Roman" w:hAnsi="Times New Roman" w:cs="Times New Roman"/>
      <w:b/>
      <w:bCs/>
      <w:sz w:val="26"/>
      <w:szCs w:val="28"/>
      <w:u w:val="single"/>
      <w:lang w:eastAsia="he-IL"/>
    </w:rPr>
  </w:style>
  <w:style w:type="paragraph" w:customStyle="1" w:styleId="430">
    <w:name w:val="כותרת 43"/>
    <w:basedOn w:val="ad"/>
    <w:next w:val="ad"/>
    <w:rsid w:val="00EA2D00"/>
    <w:pPr>
      <w:keepNext/>
      <w:tabs>
        <w:tab w:val="num" w:pos="2275"/>
      </w:tabs>
      <w:ind w:left="2275" w:right="1332" w:hanging="432"/>
      <w:outlineLvl w:val="3"/>
    </w:pPr>
    <w:rPr>
      <w:rFonts w:ascii="Times New Roman" w:hAnsi="Times New Roman" w:cs="Times New Roman"/>
      <w:b/>
      <w:bCs/>
      <w:sz w:val="26"/>
      <w:szCs w:val="28"/>
      <w:lang w:eastAsia="he-IL"/>
    </w:rPr>
  </w:style>
  <w:style w:type="paragraph" w:customStyle="1" w:styleId="511">
    <w:name w:val="כותרת 51"/>
    <w:basedOn w:val="ad"/>
    <w:next w:val="ad"/>
    <w:rsid w:val="00EA2D00"/>
    <w:pPr>
      <w:keepNext/>
      <w:ind w:right="360"/>
      <w:outlineLvl w:val="4"/>
    </w:pPr>
    <w:rPr>
      <w:rFonts w:ascii="Times New Roman" w:hAnsi="Times New Roman" w:cs="Times New Roman"/>
      <w:b/>
      <w:bCs/>
      <w:sz w:val="26"/>
      <w:szCs w:val="28"/>
    </w:rPr>
  </w:style>
  <w:style w:type="table" w:customStyle="1" w:styleId="1-51">
    <w:name w:val="טבלת רשת 1 בהירה - הדגשה 51"/>
    <w:basedOn w:val="af"/>
    <w:uiPriority w:val="46"/>
    <w:rsid w:val="00EA2D0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affffffb">
    <w:name w:val="Light Shading"/>
    <w:basedOn w:val="af"/>
    <w:uiPriority w:val="60"/>
    <w:rsid w:val="00EA2D00"/>
    <w:pPr>
      <w:spacing w:after="160" w:line="259"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Grid Accent 1"/>
    <w:basedOn w:val="af"/>
    <w:uiPriority w:val="62"/>
    <w:rsid w:val="00EA2D00"/>
    <w:pPr>
      <w:spacing w:after="160" w:line="259"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1">
    <w:name w:val="Medium Shading 1 Accent 1"/>
    <w:basedOn w:val="af"/>
    <w:uiPriority w:val="63"/>
    <w:rsid w:val="00EA2D00"/>
    <w:pPr>
      <w:spacing w:after="160" w:line="259"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67">
    <w:name w:val="מטאור_רמה6"/>
    <w:basedOn w:val="ad"/>
    <w:rsid w:val="00EA2D00"/>
    <w:pPr>
      <w:keepNext/>
      <w:widowControl w:val="0"/>
      <w:tabs>
        <w:tab w:val="num" w:pos="5400"/>
      </w:tabs>
      <w:adjustRightInd w:val="0"/>
      <w:spacing w:line="360" w:lineRule="auto"/>
      <w:ind w:left="5400" w:right="5400" w:hanging="1440"/>
      <w:jc w:val="both"/>
      <w:textAlignment w:val="baseline"/>
      <w:outlineLvl w:val="1"/>
    </w:pPr>
    <w:rPr>
      <w:rFonts w:ascii="Arial" w:hAnsi="Arial" w:cs="Arial"/>
      <w:b/>
      <w:bCs/>
      <w:sz w:val="22"/>
      <w:szCs w:val="22"/>
      <w:lang w:eastAsia="he-IL"/>
    </w:rPr>
  </w:style>
  <w:style w:type="paragraph" w:customStyle="1" w:styleId="msonormal0">
    <w:name w:val="msonormal"/>
    <w:basedOn w:val="ad"/>
    <w:rsid w:val="00EA2D00"/>
    <w:pPr>
      <w:bidi w:val="0"/>
      <w:spacing w:before="100" w:beforeAutospacing="1" w:after="100" w:afterAutospacing="1"/>
    </w:pPr>
    <w:rPr>
      <w:rFonts w:ascii="Times New Roman" w:hAnsi="Times New Roman" w:cs="Times New Roman"/>
    </w:rPr>
  </w:style>
  <w:style w:type="paragraph" w:customStyle="1" w:styleId="xl222">
    <w:name w:val="xl222"/>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3">
    <w:name w:val="xl223"/>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4">
    <w:name w:val="xl224"/>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5">
    <w:name w:val="xl225"/>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6">
    <w:name w:val="xl226"/>
    <w:basedOn w:val="ad"/>
    <w:rsid w:val="00EA2D00"/>
    <w:pPr>
      <w:pBdr>
        <w:top w:val="single" w:sz="4" w:space="0" w:color="333333"/>
        <w:left w:val="single" w:sz="4" w:space="9" w:color="333333"/>
        <w:bottom w:val="single" w:sz="4" w:space="0" w:color="333333"/>
        <w:right w:val="single" w:sz="4" w:space="0" w:color="333333"/>
      </w:pBdr>
      <w:shd w:val="clear" w:color="000000" w:fill="FFFF99"/>
      <w:bidi w:val="0"/>
      <w:spacing w:before="100" w:beforeAutospacing="1" w:after="100" w:afterAutospacing="1"/>
      <w:ind w:firstLineChars="100" w:firstLine="100"/>
      <w:textAlignment w:val="center"/>
    </w:pPr>
    <w:rPr>
      <w:rFonts w:ascii="Arial" w:hAnsi="Arial" w:cs="Arial"/>
      <w:color w:val="000000"/>
      <w:sz w:val="20"/>
      <w:szCs w:val="20"/>
    </w:rPr>
  </w:style>
  <w:style w:type="paragraph" w:customStyle="1" w:styleId="xl227">
    <w:name w:val="xl227"/>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28">
    <w:name w:val="xl228"/>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29">
    <w:name w:val="xl229"/>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30">
    <w:name w:val="xl230"/>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31">
    <w:name w:val="xl231"/>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styleId="affffffc">
    <w:name w:val="Intense Quote"/>
    <w:basedOn w:val="ad"/>
    <w:next w:val="ad"/>
    <w:link w:val="affffffd"/>
    <w:uiPriority w:val="30"/>
    <w:qFormat/>
    <w:rsid w:val="00EA2D00"/>
    <w:pPr>
      <w:pBdr>
        <w:top w:val="single" w:sz="4" w:space="10" w:color="4F81BD" w:themeColor="accent1"/>
        <w:bottom w:val="single" w:sz="4" w:space="10" w:color="4F81BD" w:themeColor="accent1"/>
      </w:pBdr>
      <w:bidi w:val="0"/>
      <w:spacing w:before="360" w:after="360"/>
      <w:ind w:left="864" w:right="864"/>
      <w:jc w:val="center"/>
    </w:pPr>
    <w:rPr>
      <w:rFonts w:ascii="Times New Roman" w:hAnsi="Times New Roman" w:cs="Times New Roman"/>
      <w:i/>
      <w:iCs/>
      <w:color w:val="4F81BD" w:themeColor="accent1"/>
    </w:rPr>
  </w:style>
  <w:style w:type="character" w:customStyle="1" w:styleId="affffffd">
    <w:name w:val="ציטוט חזק תו"/>
    <w:basedOn w:val="ae"/>
    <w:link w:val="affffffc"/>
    <w:uiPriority w:val="30"/>
    <w:rsid w:val="00EA2D00"/>
    <w:rPr>
      <w:i/>
      <w:iCs/>
      <w:color w:val="4F81BD" w:themeColor="accent1"/>
      <w:sz w:val="24"/>
      <w:szCs w:val="24"/>
    </w:rPr>
  </w:style>
  <w:style w:type="paragraph" w:customStyle="1" w:styleId="2fc">
    <w:name w:val="ממוספר 2"/>
    <w:basedOn w:val="3"/>
    <w:next w:val="3"/>
    <w:link w:val="2fd"/>
    <w:qFormat/>
    <w:rsid w:val="00EA2D00"/>
    <w:pPr>
      <w:keepNext/>
      <w:keepLines/>
      <w:numPr>
        <w:ilvl w:val="0"/>
        <w:numId w:val="0"/>
      </w:numPr>
      <w:spacing w:line="360" w:lineRule="auto"/>
      <w:ind w:left="2407" w:right="0" w:hanging="850"/>
    </w:pPr>
  </w:style>
  <w:style w:type="character" w:customStyle="1" w:styleId="2fd">
    <w:name w:val="ממוספר 2 תו"/>
    <w:basedOn w:val="ae"/>
    <w:link w:val="2fc"/>
    <w:rsid w:val="00EA2D00"/>
    <w:rPr>
      <w:rFonts w:ascii="Narkisim" w:hAnsi="Narkisim" w:cs="Narkisim"/>
      <w:sz w:val="24"/>
      <w:szCs w:val="24"/>
    </w:rPr>
  </w:style>
  <w:style w:type="paragraph" w:customStyle="1" w:styleId="5f2">
    <w:name w:val="כותרת .5"/>
    <w:basedOn w:val="44"/>
    <w:link w:val="5f3"/>
    <w:autoRedefine/>
    <w:qFormat/>
    <w:rsid w:val="00EA2D00"/>
    <w:pPr>
      <w:keepNext w:val="0"/>
      <w:widowControl w:val="0"/>
      <w:tabs>
        <w:tab w:val="num" w:pos="1700"/>
      </w:tabs>
      <w:spacing w:before="120" w:after="0" w:line="360" w:lineRule="auto"/>
      <w:ind w:left="1700" w:hanging="991"/>
      <w:jc w:val="left"/>
    </w:pPr>
    <w:rPr>
      <w:rFonts w:asciiTheme="minorBidi" w:hAnsiTheme="minorBidi" w:cstheme="minorBidi"/>
      <w:bCs w:val="0"/>
      <w:smallCaps w:val="0"/>
      <w:spacing w:val="15"/>
      <w:sz w:val="24"/>
      <w:lang w:eastAsia="en-US"/>
    </w:rPr>
  </w:style>
  <w:style w:type="character" w:customStyle="1" w:styleId="5f3">
    <w:name w:val="כותרת .5 תו"/>
    <w:basedOn w:val="ae"/>
    <w:link w:val="5f2"/>
    <w:rsid w:val="00EA2D00"/>
    <w:rPr>
      <w:rFonts w:asciiTheme="minorBidi" w:hAnsiTheme="minorBidi" w:cstheme="minorBidi"/>
      <w:b/>
      <w:spacing w:val="15"/>
      <w:sz w:val="24"/>
      <w:szCs w:val="24"/>
    </w:rPr>
  </w:style>
  <w:style w:type="paragraph" w:customStyle="1" w:styleId="style10">
    <w:name w:val="style1"/>
    <w:basedOn w:val="ad"/>
    <w:qFormat/>
    <w:rsid w:val="00EA2D00"/>
    <w:pPr>
      <w:overflowPunct w:val="0"/>
      <w:autoSpaceDE w:val="0"/>
      <w:autoSpaceDN w:val="0"/>
      <w:adjustRightInd w:val="0"/>
      <w:spacing w:after="120" w:line="360" w:lineRule="auto"/>
      <w:ind w:left="851"/>
      <w:jc w:val="both"/>
      <w:textAlignment w:val="baseline"/>
    </w:pPr>
    <w:rPr>
      <w:rFonts w:ascii="Times New Roman" w:hAnsi="Times New Roman"/>
      <w:sz w:val="20"/>
      <w:lang w:eastAsia="he-IL"/>
    </w:rPr>
  </w:style>
  <w:style w:type="character" w:customStyle="1" w:styleId="1ff1">
    <w:name w:val="הזכר1"/>
    <w:basedOn w:val="ae"/>
    <w:uiPriority w:val="99"/>
    <w:semiHidden/>
    <w:unhideWhenUsed/>
    <w:rsid w:val="00EA2D00"/>
    <w:rPr>
      <w:color w:val="2B579A"/>
      <w:shd w:val="clear" w:color="auto" w:fill="E6E6E6"/>
    </w:rPr>
  </w:style>
  <w:style w:type="numbering" w:customStyle="1" w:styleId="Style1">
    <w:name w:val="Style1"/>
    <w:uiPriority w:val="99"/>
    <w:rsid w:val="00EA2D00"/>
    <w:pPr>
      <w:numPr>
        <w:numId w:val="67"/>
      </w:numPr>
    </w:pPr>
  </w:style>
  <w:style w:type="character" w:customStyle="1" w:styleId="3e">
    <w:name w:val="כותרת 3 חדש תו"/>
    <w:basedOn w:val="ae"/>
    <w:link w:val="3c"/>
    <w:rsid w:val="00EA2D00"/>
    <w:rPr>
      <w:rFonts w:ascii="Arial" w:hAnsi="Arial" w:cs="Arial"/>
    </w:rPr>
  </w:style>
  <w:style w:type="paragraph" w:customStyle="1" w:styleId="Hn2">
    <w:name w:val="Hn2"/>
    <w:basedOn w:val="ad"/>
    <w:next w:val="ad"/>
    <w:rsid w:val="00EA2D00"/>
    <w:pPr>
      <w:numPr>
        <w:ilvl w:val="1"/>
        <w:numId w:val="68"/>
      </w:numPr>
      <w:spacing w:before="240" w:after="120" w:line="320" w:lineRule="exact"/>
      <w:jc w:val="both"/>
      <w:outlineLvl w:val="0"/>
    </w:pPr>
    <w:rPr>
      <w:rFonts w:ascii="Times New Roman" w:hAnsi="Times New Roman"/>
      <w:b/>
      <w:bCs/>
      <w:kern w:val="32"/>
      <w:szCs w:val="28"/>
      <w:lang w:val="pl-PL" w:eastAsia="he-IL"/>
    </w:rPr>
  </w:style>
  <w:style w:type="paragraph" w:customStyle="1" w:styleId="Hn3">
    <w:name w:val="Hn3"/>
    <w:basedOn w:val="ad"/>
    <w:next w:val="ad"/>
    <w:rsid w:val="00EA2D00"/>
    <w:pPr>
      <w:numPr>
        <w:ilvl w:val="2"/>
        <w:numId w:val="68"/>
      </w:numPr>
      <w:spacing w:before="240" w:after="120" w:line="320" w:lineRule="exact"/>
      <w:jc w:val="both"/>
      <w:outlineLvl w:val="2"/>
    </w:pPr>
    <w:rPr>
      <w:rFonts w:ascii="Times New Roman" w:hAnsi="Times New Roman"/>
      <w:b/>
      <w:bCs/>
      <w:sz w:val="22"/>
      <w:lang w:eastAsia="he-IL"/>
    </w:rPr>
  </w:style>
  <w:style w:type="paragraph" w:customStyle="1" w:styleId="Hn4">
    <w:name w:val="Hn4"/>
    <w:basedOn w:val="ad"/>
    <w:next w:val="ad"/>
    <w:rsid w:val="00EA2D00"/>
    <w:pPr>
      <w:numPr>
        <w:ilvl w:val="3"/>
        <w:numId w:val="68"/>
      </w:numPr>
      <w:spacing w:before="240" w:after="120" w:line="320" w:lineRule="exact"/>
      <w:jc w:val="both"/>
      <w:outlineLvl w:val="3"/>
    </w:pPr>
    <w:rPr>
      <w:rFonts w:ascii="Times New Roman" w:hAnsi="Times New Roman"/>
      <w:b/>
      <w:bCs/>
      <w:sz w:val="22"/>
      <w:lang w:eastAsia="he-IL"/>
    </w:rPr>
  </w:style>
  <w:style w:type="character" w:customStyle="1" w:styleId="HeaderChar1">
    <w:name w:val="Header Char1"/>
    <w:aliases w:val="1 תו Char1,1 תו תו Char,Header תו תו תו Char1,Header תו תו תו תו Char,כותרת עליונה תו תו Char"/>
    <w:basedOn w:val="ae"/>
    <w:uiPriority w:val="99"/>
    <w:rsid w:val="00EA2D00"/>
    <w:rPr>
      <w:rFonts w:ascii="Times New Roman" w:eastAsia="Times New Roman" w:hAnsi="Times New Roman" w:cs="David"/>
      <w:sz w:val="24"/>
      <w:szCs w:val="26"/>
      <w:lang w:eastAsia="he-IL"/>
    </w:rPr>
  </w:style>
  <w:style w:type="paragraph" w:customStyle="1" w:styleId="a7">
    <w:name w:val="מדורג"/>
    <w:basedOn w:val="ad"/>
    <w:uiPriority w:val="99"/>
    <w:rsid w:val="00EA2D00"/>
    <w:pPr>
      <w:numPr>
        <w:numId w:val="69"/>
      </w:numPr>
    </w:pPr>
    <w:rPr>
      <w:rFonts w:ascii="Times New Roman" w:hAnsi="Times New Roman"/>
      <w:szCs w:val="26"/>
      <w:lang w:eastAsia="he-IL"/>
    </w:rPr>
  </w:style>
  <w:style w:type="paragraph" w:customStyle="1" w:styleId="ac">
    <w:name w:val="מספור ראשי"/>
    <w:basedOn w:val="ad"/>
    <w:uiPriority w:val="99"/>
    <w:rsid w:val="00EA2D00"/>
    <w:pPr>
      <w:numPr>
        <w:numId w:val="70"/>
      </w:numPr>
    </w:pPr>
    <w:rPr>
      <w:rFonts w:ascii="Times New Roman" w:hAnsi="Times New Roman"/>
      <w:szCs w:val="26"/>
      <w:lang w:eastAsia="he-IL"/>
    </w:rPr>
  </w:style>
  <w:style w:type="character" w:customStyle="1" w:styleId="affffffe">
    <w:name w:val="כותרת טקסט תו"/>
    <w:basedOn w:val="ae"/>
    <w:uiPriority w:val="10"/>
    <w:rsid w:val="00EA2D00"/>
    <w:rPr>
      <w:rFonts w:asciiTheme="majorHAnsi" w:eastAsiaTheme="majorEastAsia" w:hAnsiTheme="majorHAnsi" w:cstheme="majorBidi"/>
      <w:spacing w:val="-10"/>
      <w:kern w:val="28"/>
      <w:sz w:val="56"/>
      <w:szCs w:val="56"/>
      <w:lang w:eastAsia="he-IL"/>
    </w:rPr>
  </w:style>
  <w:style w:type="paragraph" w:customStyle="1" w:styleId="afffffff">
    <w:name w:val="א"/>
    <w:basedOn w:val="ad"/>
    <w:rsid w:val="00EA2D00"/>
    <w:pPr>
      <w:spacing w:line="360" w:lineRule="exact"/>
      <w:ind w:left="1701" w:hanging="567"/>
    </w:pPr>
    <w:rPr>
      <w:rFonts w:ascii="Times New Roman" w:hAnsi="Times New Roman"/>
      <w:snapToGrid w:val="0"/>
      <w:sz w:val="20"/>
      <w:lang w:eastAsia="he-IL"/>
    </w:rPr>
  </w:style>
  <w:style w:type="character" w:customStyle="1" w:styleId="1ff2">
    <w:name w:val="טקסט בלונים תו1"/>
    <w:basedOn w:val="ae"/>
    <w:uiPriority w:val="99"/>
    <w:semiHidden/>
    <w:rsid w:val="00EA2D00"/>
    <w:rPr>
      <w:rFonts w:ascii="Tahoma" w:eastAsia="Times New Roman" w:hAnsi="Tahoma" w:cs="Tahoma"/>
      <w:sz w:val="18"/>
      <w:szCs w:val="18"/>
      <w:lang w:eastAsia="he-IL"/>
    </w:rPr>
  </w:style>
  <w:style w:type="character" w:customStyle="1" w:styleId="DocumentMapChar1">
    <w:name w:val="Document Map Char1"/>
    <w:basedOn w:val="ae"/>
    <w:uiPriority w:val="99"/>
    <w:semiHidden/>
    <w:rsid w:val="00EA2D00"/>
    <w:rPr>
      <w:rFonts w:ascii="Segoe UI" w:eastAsia="Times New Roman" w:hAnsi="Segoe UI" w:cs="Segoe UI"/>
      <w:sz w:val="16"/>
      <w:szCs w:val="16"/>
    </w:rPr>
  </w:style>
  <w:style w:type="character" w:customStyle="1" w:styleId="1ff3">
    <w:name w:val="מפת מסמך תו1"/>
    <w:basedOn w:val="ae"/>
    <w:uiPriority w:val="99"/>
    <w:semiHidden/>
    <w:rsid w:val="00EA2D00"/>
    <w:rPr>
      <w:rFonts w:ascii="Tahoma" w:eastAsia="Times New Roman" w:hAnsi="Tahoma" w:cs="Tahoma"/>
      <w:sz w:val="16"/>
      <w:szCs w:val="16"/>
      <w:lang w:eastAsia="he-IL"/>
    </w:rPr>
  </w:style>
  <w:style w:type="character" w:customStyle="1" w:styleId="1ff4">
    <w:name w:val="נושא הערה תו1"/>
    <w:basedOn w:val="1f4"/>
    <w:uiPriority w:val="99"/>
    <w:semiHidden/>
    <w:rsid w:val="00EA2D00"/>
    <w:rPr>
      <w:rFonts w:ascii="Times New Roman" w:eastAsia="Times New Roman" w:hAnsi="Times New Roman" w:cs="David"/>
      <w:b/>
      <w:bCs/>
      <w:sz w:val="20"/>
      <w:szCs w:val="20"/>
      <w:lang w:eastAsia="he-IL"/>
    </w:rPr>
  </w:style>
  <w:style w:type="character" w:customStyle="1" w:styleId="David12">
    <w:name w:val="סגנון (מורכב) David (מורכב) ‏12 נק קו תחתון"/>
    <w:basedOn w:val="ae"/>
    <w:rsid w:val="00EA2D00"/>
    <w:rPr>
      <w:rFonts w:cs="David"/>
      <w:bCs/>
      <w:szCs w:val="24"/>
      <w:u w:val="single"/>
    </w:rPr>
  </w:style>
  <w:style w:type="paragraph" w:customStyle="1" w:styleId="Normal0">
    <w:name w:val="Normal 0"/>
    <w:basedOn w:val="ad"/>
    <w:link w:val="Normal01"/>
    <w:rsid w:val="00EA2D00"/>
    <w:pPr>
      <w:spacing w:before="120" w:line="320" w:lineRule="exact"/>
    </w:pPr>
    <w:rPr>
      <w:rFonts w:ascii="Times New Roman" w:hAnsi="Times New Roman"/>
      <w:sz w:val="22"/>
      <w:lang w:eastAsia="he-IL"/>
    </w:rPr>
  </w:style>
  <w:style w:type="character" w:customStyle="1" w:styleId="Normal01">
    <w:name w:val="Normal 0 תו1"/>
    <w:link w:val="Normal0"/>
    <w:locked/>
    <w:rsid w:val="00EA2D00"/>
    <w:rPr>
      <w:rFonts w:cs="David"/>
      <w:sz w:val="22"/>
      <w:szCs w:val="24"/>
      <w:lang w:eastAsia="he-IL"/>
    </w:rPr>
  </w:style>
  <w:style w:type="paragraph" w:customStyle="1" w:styleId="1ff5">
    <w:name w:val="ציטוט1"/>
    <w:basedOn w:val="ad"/>
    <w:uiPriority w:val="99"/>
    <w:rsid w:val="00EA2D00"/>
    <w:pPr>
      <w:spacing w:after="120"/>
      <w:ind w:left="1985" w:right="720"/>
      <w:jc w:val="both"/>
    </w:pPr>
    <w:rPr>
      <w:rFonts w:ascii="Times New Roman" w:hAnsi="Times New Roman"/>
      <w:b/>
      <w:bCs/>
    </w:rPr>
  </w:style>
  <w:style w:type="paragraph" w:customStyle="1" w:styleId="afffffff0">
    <w:name w:val="טקסט סעיף תו תו תו תו"/>
    <w:basedOn w:val="ad"/>
    <w:link w:val="afffffff1"/>
    <w:rsid w:val="00EA2D00"/>
    <w:pPr>
      <w:tabs>
        <w:tab w:val="num" w:pos="1107"/>
      </w:tabs>
      <w:spacing w:line="360" w:lineRule="auto"/>
      <w:ind w:left="1107" w:hanging="567"/>
      <w:jc w:val="both"/>
    </w:pPr>
    <w:rPr>
      <w:rFonts w:ascii="Arial" w:hAnsi="Arial" w:cs="Arial"/>
      <w:sz w:val="22"/>
      <w:szCs w:val="22"/>
    </w:rPr>
  </w:style>
  <w:style w:type="paragraph" w:customStyle="1" w:styleId="Normal11">
    <w:name w:val="Normal 1"/>
    <w:basedOn w:val="ad"/>
    <w:link w:val="Normal12"/>
    <w:uiPriority w:val="99"/>
    <w:rsid w:val="00EA2D00"/>
    <w:pPr>
      <w:spacing w:before="120" w:after="120"/>
      <w:ind w:left="567"/>
      <w:jc w:val="both"/>
    </w:pPr>
    <w:rPr>
      <w:rFonts w:ascii="Arial" w:hAnsi="Arial"/>
    </w:rPr>
  </w:style>
  <w:style w:type="character" w:customStyle="1" w:styleId="Normal12">
    <w:name w:val="Normal 1 תו"/>
    <w:basedOn w:val="ae"/>
    <w:link w:val="Normal11"/>
    <w:uiPriority w:val="99"/>
    <w:locked/>
    <w:rsid w:val="00EA2D00"/>
    <w:rPr>
      <w:rFonts w:ascii="Arial" w:hAnsi="Arial" w:cs="David"/>
      <w:sz w:val="24"/>
      <w:szCs w:val="24"/>
    </w:rPr>
  </w:style>
  <w:style w:type="numbering" w:customStyle="1" w:styleId="-0">
    <w:name w:val="משרד האוצר - מדורג קצר"/>
    <w:uiPriority w:val="99"/>
    <w:rsid w:val="00EA2D00"/>
    <w:pPr>
      <w:numPr>
        <w:numId w:val="71"/>
      </w:numPr>
    </w:pPr>
  </w:style>
  <w:style w:type="paragraph" w:customStyle="1" w:styleId="a5">
    <w:name w:val="כותרת סעיף ראשי"/>
    <w:basedOn w:val="af5"/>
    <w:rsid w:val="00EA2D00"/>
    <w:pPr>
      <w:numPr>
        <w:numId w:val="72"/>
      </w:numPr>
      <w:spacing w:after="120"/>
      <w:ind w:right="0"/>
      <w:jc w:val="left"/>
    </w:pPr>
    <w:rPr>
      <w:rFonts w:cs="Arial"/>
      <w:b/>
      <w:bCs/>
      <w:snapToGrid w:val="0"/>
      <w:sz w:val="22"/>
      <w:szCs w:val="22"/>
      <w:u w:val="single"/>
    </w:rPr>
  </w:style>
  <w:style w:type="paragraph" w:customStyle="1" w:styleId="a6">
    <w:name w:val="טקסט נורמל"/>
    <w:rsid w:val="00EA2D00"/>
    <w:pPr>
      <w:numPr>
        <w:ilvl w:val="1"/>
        <w:numId w:val="72"/>
      </w:numPr>
      <w:bidi/>
      <w:spacing w:after="60" w:line="360" w:lineRule="auto"/>
      <w:ind w:right="0"/>
      <w:jc w:val="both"/>
    </w:pPr>
    <w:rPr>
      <w:rFonts w:cs="Arial"/>
      <w:noProof/>
      <w:szCs w:val="22"/>
      <w:lang w:eastAsia="he-IL"/>
    </w:rPr>
  </w:style>
  <w:style w:type="paragraph" w:customStyle="1" w:styleId="Normal21">
    <w:name w:val="Normal 2"/>
    <w:basedOn w:val="ad"/>
    <w:link w:val="Normal210"/>
    <w:rsid w:val="00EA2D00"/>
    <w:pPr>
      <w:spacing w:after="240" w:line="360" w:lineRule="auto"/>
      <w:ind w:left="1134"/>
      <w:jc w:val="both"/>
    </w:pPr>
    <w:rPr>
      <w:rFonts w:ascii="Arial" w:hAnsi="Arial"/>
      <w:sz w:val="20"/>
    </w:rPr>
  </w:style>
  <w:style w:type="character" w:customStyle="1" w:styleId="Normal210">
    <w:name w:val="Normal 2 תו1"/>
    <w:basedOn w:val="ae"/>
    <w:link w:val="Normal21"/>
    <w:rsid w:val="00EA2D00"/>
    <w:rPr>
      <w:rFonts w:ascii="Arial" w:hAnsi="Arial" w:cs="David"/>
      <w:szCs w:val="24"/>
    </w:rPr>
  </w:style>
  <w:style w:type="paragraph" w:customStyle="1" w:styleId="3ff4">
    <w:name w:val="פסקה 3"/>
    <w:basedOn w:val="ad"/>
    <w:link w:val="3ff5"/>
    <w:rsid w:val="00EA2D00"/>
    <w:pPr>
      <w:ind w:left="720"/>
      <w:jc w:val="both"/>
    </w:pPr>
    <w:rPr>
      <w:rFonts w:ascii="Times New Roman" w:hAnsi="Times New Roman" w:cs="Times New Roman"/>
      <w:lang w:eastAsia="he-IL"/>
    </w:rPr>
  </w:style>
  <w:style w:type="character" w:customStyle="1" w:styleId="3ff5">
    <w:name w:val="פסקה 3 תו"/>
    <w:link w:val="3ff4"/>
    <w:rsid w:val="00EA2D00"/>
    <w:rPr>
      <w:sz w:val="24"/>
      <w:szCs w:val="24"/>
      <w:lang w:eastAsia="he-IL"/>
    </w:rPr>
  </w:style>
  <w:style w:type="paragraph" w:customStyle="1" w:styleId="4f9">
    <w:name w:val="פסקה 4"/>
    <w:basedOn w:val="aff5"/>
    <w:uiPriority w:val="99"/>
    <w:rsid w:val="00EA2D00"/>
    <w:pPr>
      <w:spacing w:line="360" w:lineRule="auto"/>
      <w:ind w:left="2160"/>
    </w:pPr>
    <w:rPr>
      <w:rFonts w:ascii="Tahoma" w:hAnsi="Tahoma" w:cs="Tahoma"/>
      <w:noProof/>
      <w:lang w:eastAsia="he-IL"/>
    </w:rPr>
  </w:style>
  <w:style w:type="paragraph" w:customStyle="1" w:styleId="2fe">
    <w:name w:val="תו2"/>
    <w:basedOn w:val="ad"/>
    <w:rsid w:val="00EA2D00"/>
    <w:pPr>
      <w:bidi w:val="0"/>
      <w:spacing w:after="160" w:line="240" w:lineRule="exact"/>
      <w:jc w:val="both"/>
    </w:pPr>
    <w:rPr>
      <w:rFonts w:ascii="Verdana" w:hAnsi="Verdana" w:cs="FrankRuehl"/>
      <w:sz w:val="16"/>
      <w:szCs w:val="20"/>
      <w:lang w:bidi="ar-SA"/>
    </w:rPr>
  </w:style>
  <w:style w:type="character" w:customStyle="1" w:styleId="2f7">
    <w:name w:val="סגנון2 תו"/>
    <w:link w:val="2f6"/>
    <w:rsid w:val="00EA2D00"/>
    <w:rPr>
      <w:rFonts w:cs="Narkisim"/>
      <w:sz w:val="24"/>
      <w:szCs w:val="24"/>
      <w:u w:val="single"/>
      <w:lang w:eastAsia="he-IL"/>
    </w:rPr>
  </w:style>
  <w:style w:type="character" w:customStyle="1" w:styleId="3fd">
    <w:name w:val="סגנון3 תו"/>
    <w:link w:val="3fc"/>
    <w:rsid w:val="00EA2D00"/>
    <w:rPr>
      <w:rFonts w:cs="Narkisim"/>
      <w:sz w:val="24"/>
      <w:szCs w:val="24"/>
      <w:lang w:eastAsia="he-IL"/>
    </w:rPr>
  </w:style>
  <w:style w:type="paragraph" w:customStyle="1" w:styleId="5f4">
    <w:name w:val="כותרת 5 (כלל)"/>
    <w:basedOn w:val="44"/>
    <w:rsid w:val="00EA2D00"/>
    <w:pPr>
      <w:keepNext w:val="0"/>
      <w:tabs>
        <w:tab w:val="num" w:pos="2232"/>
      </w:tabs>
      <w:spacing w:before="120" w:after="0" w:line="360" w:lineRule="auto"/>
      <w:ind w:left="2232" w:hanging="792"/>
      <w:jc w:val="left"/>
    </w:pPr>
    <w:rPr>
      <w:rFonts w:ascii="Comic Sans MS" w:hAnsi="Comic Sans MS" w:cs="Narkisim"/>
      <w:b w:val="0"/>
      <w:bCs w:val="0"/>
      <w:smallCaps w:val="0"/>
      <w:spacing w:val="0"/>
      <w:sz w:val="24"/>
      <w:lang w:eastAsia="en-US"/>
    </w:rPr>
  </w:style>
  <w:style w:type="paragraph" w:customStyle="1" w:styleId="5f5">
    <w:name w:val="פסקה 5"/>
    <w:basedOn w:val="ad"/>
    <w:link w:val="5f6"/>
    <w:rsid w:val="00EA2D00"/>
    <w:pPr>
      <w:ind w:left="2041"/>
      <w:jc w:val="both"/>
    </w:pPr>
    <w:rPr>
      <w:rFonts w:ascii="Times New Roman" w:hAnsi="Times New Roman" w:cs="Times New Roman"/>
      <w:lang w:eastAsia="he-IL"/>
    </w:rPr>
  </w:style>
  <w:style w:type="character" w:customStyle="1" w:styleId="5f6">
    <w:name w:val="פסקה 5 תו"/>
    <w:link w:val="5f5"/>
    <w:rsid w:val="00EA2D00"/>
    <w:rPr>
      <w:sz w:val="24"/>
      <w:szCs w:val="24"/>
      <w:lang w:eastAsia="he-IL"/>
    </w:rPr>
  </w:style>
  <w:style w:type="paragraph" w:customStyle="1" w:styleId="68">
    <w:name w:val="פסקה 6"/>
    <w:basedOn w:val="ad"/>
    <w:link w:val="69"/>
    <w:rsid w:val="00EA2D00"/>
    <w:pPr>
      <w:ind w:left="3062"/>
      <w:jc w:val="both"/>
    </w:pPr>
    <w:rPr>
      <w:rFonts w:ascii="Times New Roman" w:hAnsi="Times New Roman" w:cs="Times New Roman"/>
      <w:lang w:eastAsia="he-IL"/>
    </w:rPr>
  </w:style>
  <w:style w:type="character" w:customStyle="1" w:styleId="69">
    <w:name w:val="פסקה 6 תו"/>
    <w:link w:val="68"/>
    <w:rsid w:val="00EA2D00"/>
    <w:rPr>
      <w:sz w:val="24"/>
      <w:szCs w:val="24"/>
      <w:lang w:eastAsia="he-IL"/>
    </w:rPr>
  </w:style>
  <w:style w:type="paragraph" w:customStyle="1" w:styleId="Char3">
    <w:name w:val="תו Char תו"/>
    <w:basedOn w:val="ad"/>
    <w:rsid w:val="00EA2D00"/>
    <w:pPr>
      <w:bidi w:val="0"/>
      <w:spacing w:after="160" w:line="240" w:lineRule="exact"/>
      <w:jc w:val="both"/>
    </w:pPr>
    <w:rPr>
      <w:rFonts w:ascii="Verdana" w:hAnsi="Verdana" w:cs="FrankRuehl"/>
      <w:sz w:val="16"/>
      <w:szCs w:val="20"/>
      <w:lang w:bidi="ar-SA"/>
    </w:rPr>
  </w:style>
  <w:style w:type="table" w:customStyle="1" w:styleId="1ff6">
    <w:name w:val="טקסט טבלה תחתונה1"/>
    <w:basedOn w:val="af"/>
    <w:next w:val="af7"/>
    <w:rsid w:val="00EA2D00"/>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פסקה 1"/>
    <w:basedOn w:val="ad"/>
    <w:uiPriority w:val="99"/>
    <w:rsid w:val="00EA2D00"/>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EA2D00"/>
    <w:pPr>
      <w:autoSpaceDE w:val="0"/>
      <w:autoSpaceDN w:val="0"/>
      <w:adjustRightInd w:val="0"/>
    </w:pPr>
    <w:rPr>
      <w:rFonts w:ascii="Arial" w:hAnsi="Arial" w:cs="Arial"/>
      <w:color w:val="000000"/>
      <w:sz w:val="24"/>
      <w:szCs w:val="24"/>
    </w:rPr>
  </w:style>
  <w:style w:type="paragraph" w:customStyle="1" w:styleId="Char11">
    <w:name w:val="תו Char תו1"/>
    <w:basedOn w:val="ad"/>
    <w:rsid w:val="00EA2D00"/>
    <w:pPr>
      <w:bidi w:val="0"/>
      <w:spacing w:after="160" w:line="240" w:lineRule="exact"/>
      <w:jc w:val="both"/>
    </w:pPr>
    <w:rPr>
      <w:rFonts w:ascii="Verdana" w:hAnsi="Verdana" w:cs="FrankRuehl"/>
      <w:sz w:val="16"/>
      <w:szCs w:val="20"/>
      <w:lang w:bidi="ar-SA"/>
    </w:rPr>
  </w:style>
  <w:style w:type="character" w:customStyle="1" w:styleId="afffffff1">
    <w:name w:val="טקסט סעיף תו תו תו תו תו"/>
    <w:link w:val="afffffff0"/>
    <w:rsid w:val="00EA2D00"/>
    <w:rPr>
      <w:rFonts w:ascii="Arial" w:hAnsi="Arial" w:cs="Arial"/>
      <w:sz w:val="22"/>
      <w:szCs w:val="22"/>
    </w:rPr>
  </w:style>
  <w:style w:type="paragraph" w:customStyle="1" w:styleId="4Heading41">
    <w:name w:val="סגנון כותרת 4Heading 4 + מרווח בין שורות:  שורה וחצי1"/>
    <w:basedOn w:val="44"/>
    <w:autoRedefine/>
    <w:rsid w:val="00EA2D00"/>
    <w:pPr>
      <w:tabs>
        <w:tab w:val="num" w:pos="-227"/>
        <w:tab w:val="left" w:pos="-59"/>
        <w:tab w:val="left" w:pos="1359"/>
      </w:tabs>
      <w:spacing w:before="0" w:after="0" w:line="360" w:lineRule="auto"/>
      <w:ind w:left="493" w:right="493" w:firstLine="0"/>
      <w:jc w:val="left"/>
      <w:outlineLvl w:val="9"/>
    </w:pPr>
    <w:rPr>
      <w:b w:val="0"/>
      <w:bCs w:val="0"/>
      <w:smallCaps w:val="0"/>
      <w:spacing w:val="0"/>
      <w:sz w:val="24"/>
      <w:lang w:eastAsia="en-US"/>
    </w:rPr>
  </w:style>
  <w:style w:type="paragraph" w:customStyle="1" w:styleId="1127">
    <w:name w:val="סגנון סגנון1 + לפני:  1.27 ס''מ תו"/>
    <w:basedOn w:val="ad"/>
    <w:autoRedefine/>
    <w:rsid w:val="00EA2D00"/>
    <w:pPr>
      <w:spacing w:before="120" w:after="120" w:line="360" w:lineRule="auto"/>
      <w:ind w:left="652" w:right="34"/>
    </w:pPr>
    <w:rPr>
      <w:rFonts w:ascii="Arial" w:hAnsi="Arial"/>
      <w:lang w:eastAsia="he-IL"/>
    </w:rPr>
  </w:style>
  <w:style w:type="paragraph" w:customStyle="1" w:styleId="-41">
    <w:name w:val="פיסקה-4"/>
    <w:basedOn w:val="ad"/>
    <w:rsid w:val="00EA2D00"/>
    <w:pPr>
      <w:spacing w:before="120" w:after="120" w:line="300" w:lineRule="atLeast"/>
      <w:ind w:left="1985" w:right="1985"/>
      <w:jc w:val="both"/>
    </w:pPr>
    <w:rPr>
      <w:rFonts w:ascii="Times New Roman" w:hAnsi="Times New Roman"/>
      <w:lang w:eastAsia="he-IL"/>
    </w:rPr>
  </w:style>
  <w:style w:type="paragraph" w:customStyle="1" w:styleId="4fa">
    <w:name w:val="סגנון כותרת 4 + לא מודגש"/>
    <w:basedOn w:val="44"/>
    <w:autoRedefine/>
    <w:rsid w:val="00EA2D00"/>
    <w:pPr>
      <w:keepNext w:val="0"/>
      <w:tabs>
        <w:tab w:val="num" w:pos="2052"/>
        <w:tab w:val="left" w:pos="2125"/>
      </w:tabs>
      <w:spacing w:after="60" w:line="240" w:lineRule="auto"/>
      <w:ind w:left="2052" w:right="461" w:hanging="864"/>
      <w:jc w:val="left"/>
    </w:pPr>
    <w:rPr>
      <w:rFonts w:ascii="Arial" w:hAnsi="Arial" w:cs="Arial"/>
      <w:bCs w:val="0"/>
      <w:smallCaps w:val="0"/>
      <w:spacing w:val="0"/>
      <w:sz w:val="24"/>
      <w:lang w:eastAsia="en-US"/>
    </w:rPr>
  </w:style>
  <w:style w:type="paragraph" w:customStyle="1" w:styleId="3ff6">
    <w:name w:val="תוכן סגנון 3"/>
    <w:basedOn w:val="2f1"/>
    <w:link w:val="3ff7"/>
    <w:rsid w:val="00EA2D00"/>
    <w:pPr>
      <w:spacing w:before="120" w:line="360" w:lineRule="auto"/>
      <w:ind w:firstLine="0"/>
      <w:jc w:val="both"/>
    </w:pPr>
    <w:rPr>
      <w:rFonts w:ascii="Arial" w:hAnsi="Arial"/>
      <w:lang w:eastAsia="he-IL"/>
    </w:rPr>
  </w:style>
  <w:style w:type="character" w:customStyle="1" w:styleId="3ff7">
    <w:name w:val="תוכן סגנון 3 תו"/>
    <w:link w:val="3ff6"/>
    <w:rsid w:val="00EA2D00"/>
    <w:rPr>
      <w:rFonts w:ascii="Arial" w:hAnsi="Arial"/>
      <w:sz w:val="24"/>
      <w:szCs w:val="24"/>
      <w:lang w:eastAsia="he-IL"/>
    </w:rPr>
  </w:style>
  <w:style w:type="paragraph" w:customStyle="1" w:styleId="3ff8">
    <w:name w:val="פסקה3"/>
    <w:basedOn w:val="ad"/>
    <w:qFormat/>
    <w:rsid w:val="00EA2D00"/>
    <w:pPr>
      <w:spacing w:line="360" w:lineRule="auto"/>
      <w:ind w:left="1440"/>
      <w:contextualSpacing/>
    </w:pPr>
    <w:rPr>
      <w:rFonts w:ascii="Tahoma" w:hAnsi="Tahoma" w:cs="Tahoma"/>
      <w:sz w:val="20"/>
      <w:szCs w:val="20"/>
      <w:lang w:eastAsia="he-IL"/>
    </w:rPr>
  </w:style>
  <w:style w:type="paragraph" w:customStyle="1" w:styleId="2ff">
    <w:name w:val="פסקה2"/>
    <w:basedOn w:val="ad"/>
    <w:qFormat/>
    <w:rsid w:val="00EA2D00"/>
    <w:pPr>
      <w:spacing w:line="360" w:lineRule="auto"/>
      <w:ind w:left="788"/>
      <w:contextualSpacing/>
    </w:pPr>
    <w:rPr>
      <w:rFonts w:ascii="Tahoma" w:hAnsi="Tahoma" w:cs="Tahoma"/>
      <w:sz w:val="20"/>
      <w:szCs w:val="20"/>
      <w:lang w:eastAsia="he-IL"/>
    </w:rPr>
  </w:style>
  <w:style w:type="paragraph" w:customStyle="1" w:styleId="1ff8">
    <w:name w:val="נושא הערה1"/>
    <w:basedOn w:val="aff0"/>
    <w:next w:val="aff0"/>
    <w:rsid w:val="00EA2D00"/>
    <w:pPr>
      <w:widowControl w:val="0"/>
      <w:spacing w:after="240" w:line="360" w:lineRule="auto"/>
      <w:ind w:left="1701" w:right="142"/>
      <w:jc w:val="both"/>
    </w:pPr>
    <w:rPr>
      <w:rFonts w:ascii="Arial" w:hAnsi="Arial" w:cs="Times New Roman"/>
      <w:b/>
      <w:bCs/>
      <w:noProof/>
    </w:rPr>
  </w:style>
  <w:style w:type="character" w:customStyle="1" w:styleId="4f1">
    <w:name w:val="כותרת 4 חדש תו"/>
    <w:link w:val="4f0"/>
    <w:rsid w:val="00EA2D00"/>
    <w:rPr>
      <w:rFonts w:ascii="Narkisim" w:hAnsi="Narkisim" w:cs="Narkisim"/>
      <w:b/>
      <w:bCs/>
      <w:sz w:val="28"/>
      <w:szCs w:val="28"/>
      <w:lang w:eastAsia="he-IL"/>
    </w:rPr>
  </w:style>
  <w:style w:type="character" w:customStyle="1" w:styleId="2ff0">
    <w:name w:val="כותרת 2 חדש תו"/>
    <w:rsid w:val="00EA2D00"/>
    <w:rPr>
      <w:rFonts w:ascii="Times New Roman" w:eastAsia="Times New Roman" w:hAnsi="Times New Roman" w:cs="David"/>
      <w:b/>
      <w:bCs/>
      <w:noProof/>
      <w:sz w:val="28"/>
      <w:szCs w:val="28"/>
      <w:lang w:val="en-US" w:eastAsia="en-US" w:bidi="he-IL"/>
    </w:rPr>
  </w:style>
  <w:style w:type="character" w:customStyle="1" w:styleId="word">
    <w:name w:val="word"/>
    <w:basedOn w:val="ae"/>
    <w:rsid w:val="00EA2D00"/>
  </w:style>
  <w:style w:type="paragraph" w:customStyle="1" w:styleId="2ff1">
    <w:name w:val="תוכן סגנון 2"/>
    <w:basedOn w:val="2f6"/>
    <w:link w:val="2ff2"/>
    <w:rsid w:val="00EA2D00"/>
    <w:pPr>
      <w:tabs>
        <w:tab w:val="clear" w:pos="792"/>
      </w:tabs>
      <w:spacing w:before="0"/>
      <w:ind w:left="818" w:right="0" w:firstLine="0"/>
      <w:jc w:val="both"/>
    </w:pPr>
    <w:rPr>
      <w:rFonts w:ascii="Arial" w:eastAsiaTheme="minorHAnsi" w:hAnsi="Arial" w:cstheme="minorBidi"/>
      <w:u w:val="none"/>
    </w:rPr>
  </w:style>
  <w:style w:type="character" w:customStyle="1" w:styleId="2ff2">
    <w:name w:val="תוכן סגנון 2 תו"/>
    <w:link w:val="2ff1"/>
    <w:rsid w:val="00EA2D00"/>
    <w:rPr>
      <w:rFonts w:ascii="Arial" w:eastAsiaTheme="minorHAnsi" w:hAnsi="Arial" w:cstheme="minorBidi"/>
      <w:sz w:val="24"/>
      <w:szCs w:val="24"/>
      <w:lang w:eastAsia="he-IL"/>
    </w:rPr>
  </w:style>
  <w:style w:type="paragraph" w:customStyle="1" w:styleId="2ff3">
    <w:name w:val="מיספור 2"/>
    <w:basedOn w:val="ad"/>
    <w:rsid w:val="00EA2D00"/>
    <w:pPr>
      <w:tabs>
        <w:tab w:val="num" w:pos="792"/>
      </w:tabs>
      <w:ind w:left="792" w:hanging="432"/>
      <w:jc w:val="both"/>
    </w:pPr>
    <w:rPr>
      <w:rFonts w:ascii="Times New Roman" w:hAnsi="Times New Roman" w:cs="Times New Roman"/>
      <w:b/>
      <w:bCs/>
    </w:rPr>
  </w:style>
  <w:style w:type="paragraph" w:customStyle="1" w:styleId="3ff9">
    <w:name w:val="מיספור 3"/>
    <w:basedOn w:val="ad"/>
    <w:rsid w:val="00EA2D00"/>
    <w:pPr>
      <w:tabs>
        <w:tab w:val="num" w:pos="1224"/>
      </w:tabs>
      <w:ind w:left="1224" w:hanging="504"/>
      <w:jc w:val="both"/>
    </w:pPr>
    <w:rPr>
      <w:rFonts w:ascii="Times New Roman" w:hAnsi="Times New Roman" w:cs="Times New Roman"/>
      <w:i/>
      <w:iCs/>
    </w:rPr>
  </w:style>
  <w:style w:type="paragraph" w:customStyle="1" w:styleId="Heading11">
    <w:name w:val="Heading 11"/>
    <w:basedOn w:val="ad"/>
    <w:rsid w:val="00EA2D0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ad"/>
    <w:rsid w:val="00EA2D00"/>
    <w:pPr>
      <w:spacing w:after="200" w:line="276" w:lineRule="auto"/>
      <w:ind w:left="864" w:hanging="864"/>
    </w:pPr>
    <w:rPr>
      <w:rFonts w:ascii="Calibri" w:eastAsia="Calibri" w:hAnsi="Calibri" w:cs="Arial"/>
      <w:sz w:val="22"/>
    </w:rPr>
  </w:style>
  <w:style w:type="paragraph" w:customStyle="1" w:styleId="Heading51">
    <w:name w:val="Heading 51"/>
    <w:basedOn w:val="ad"/>
    <w:rsid w:val="00EA2D00"/>
    <w:pPr>
      <w:spacing w:after="200" w:line="276" w:lineRule="auto"/>
      <w:ind w:left="1008" w:hanging="1008"/>
    </w:pPr>
    <w:rPr>
      <w:rFonts w:ascii="Calibri" w:eastAsia="Calibri" w:hAnsi="Calibri" w:cs="Arial"/>
      <w:sz w:val="22"/>
    </w:rPr>
  </w:style>
  <w:style w:type="paragraph" w:customStyle="1" w:styleId="Heading61">
    <w:name w:val="Heading 61"/>
    <w:basedOn w:val="ad"/>
    <w:rsid w:val="00EA2D00"/>
    <w:pPr>
      <w:spacing w:after="200" w:line="276" w:lineRule="auto"/>
      <w:ind w:left="1152" w:hanging="1152"/>
    </w:pPr>
    <w:rPr>
      <w:rFonts w:ascii="Calibri" w:eastAsia="Calibri" w:hAnsi="Calibri" w:cs="Arial"/>
      <w:sz w:val="22"/>
    </w:rPr>
  </w:style>
  <w:style w:type="paragraph" w:customStyle="1" w:styleId="Heading71">
    <w:name w:val="Heading 71"/>
    <w:basedOn w:val="ad"/>
    <w:rsid w:val="00EA2D00"/>
    <w:pPr>
      <w:spacing w:after="200" w:line="276" w:lineRule="auto"/>
      <w:ind w:left="1296" w:hanging="1296"/>
    </w:pPr>
    <w:rPr>
      <w:rFonts w:ascii="Calibri" w:eastAsia="Calibri" w:hAnsi="Calibri" w:cs="Arial"/>
      <w:sz w:val="22"/>
    </w:rPr>
  </w:style>
  <w:style w:type="paragraph" w:customStyle="1" w:styleId="Heading81">
    <w:name w:val="Heading 81"/>
    <w:basedOn w:val="ad"/>
    <w:rsid w:val="00EA2D00"/>
    <w:pPr>
      <w:spacing w:after="200" w:line="276" w:lineRule="auto"/>
      <w:ind w:left="1440" w:hanging="1440"/>
    </w:pPr>
    <w:rPr>
      <w:rFonts w:ascii="Calibri" w:eastAsia="Calibri" w:hAnsi="Calibri" w:cs="Arial"/>
      <w:sz w:val="22"/>
    </w:rPr>
  </w:style>
  <w:style w:type="paragraph" w:customStyle="1" w:styleId="Heading91">
    <w:name w:val="Heading 91"/>
    <w:basedOn w:val="ad"/>
    <w:rsid w:val="00EA2D00"/>
    <w:pPr>
      <w:spacing w:after="200" w:line="276" w:lineRule="auto"/>
      <w:ind w:left="1584" w:hanging="1584"/>
    </w:pPr>
    <w:rPr>
      <w:rFonts w:ascii="Calibri" w:eastAsia="Calibri" w:hAnsi="Calibri" w:cs="Arial"/>
      <w:sz w:val="22"/>
    </w:rPr>
  </w:style>
  <w:style w:type="character" w:customStyle="1" w:styleId="Normal30">
    <w:name w:val="Normal3 תו"/>
    <w:link w:val="Normal3"/>
    <w:rsid w:val="00EA2D00"/>
    <w:rPr>
      <w:rFonts w:cs="David"/>
      <w:sz w:val="24"/>
      <w:szCs w:val="24"/>
    </w:rPr>
  </w:style>
  <w:style w:type="paragraph" w:customStyle="1" w:styleId="BulletList3">
    <w:name w:val="Bullet List 3"/>
    <w:basedOn w:val="ad"/>
    <w:link w:val="BulletList30"/>
    <w:rsid w:val="00EA2D00"/>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EA2D00"/>
    <w:rPr>
      <w:sz w:val="22"/>
      <w:szCs w:val="24"/>
      <w:lang w:eastAsia="he-IL"/>
    </w:rPr>
  </w:style>
  <w:style w:type="paragraph" w:customStyle="1" w:styleId="ListContinue3">
    <w:name w:val="List Continue3"/>
    <w:basedOn w:val="ad"/>
    <w:rsid w:val="00EA2D00"/>
    <w:pPr>
      <w:spacing w:line="320" w:lineRule="exact"/>
      <w:ind w:left="1588"/>
      <w:jc w:val="both"/>
    </w:pPr>
    <w:rPr>
      <w:rFonts w:ascii="Times New Roman" w:hAnsi="Times New Roman"/>
      <w:sz w:val="22"/>
      <w:lang w:eastAsia="he-IL"/>
    </w:rPr>
  </w:style>
  <w:style w:type="character" w:customStyle="1" w:styleId="Normal2Char">
    <w:name w:val="Normal2 Char"/>
    <w:rsid w:val="00EA2D00"/>
    <w:rPr>
      <w:rFonts w:ascii="Arial" w:eastAsia="Times New Roman" w:hAnsi="Arial" w:cs="Times New Roman"/>
      <w:sz w:val="24"/>
      <w:szCs w:val="24"/>
      <w:lang w:eastAsia="ko-KR"/>
    </w:rPr>
  </w:style>
  <w:style w:type="character" w:customStyle="1" w:styleId="TableTextChar">
    <w:name w:val="TableText Char"/>
    <w:link w:val="TableText"/>
    <w:rsid w:val="00EA2D00"/>
    <w:rPr>
      <w:rFonts w:cs="David"/>
      <w:sz w:val="22"/>
      <w:szCs w:val="24"/>
      <w:lang w:eastAsia="he-IL"/>
    </w:rPr>
  </w:style>
  <w:style w:type="paragraph" w:customStyle="1" w:styleId="AlphaList3">
    <w:name w:val="Alpha List 3"/>
    <w:basedOn w:val="ad"/>
    <w:link w:val="AlphaList30"/>
    <w:rsid w:val="00EA2D00"/>
    <w:pPr>
      <w:tabs>
        <w:tab w:val="num" w:pos="1588"/>
      </w:tabs>
      <w:spacing w:before="120" w:line="320" w:lineRule="exact"/>
      <w:ind w:left="1588" w:hanging="397"/>
      <w:jc w:val="both"/>
    </w:pPr>
    <w:rPr>
      <w:rFonts w:ascii="Times New Roman" w:hAnsi="Times New Roman" w:cs="Times New Roman"/>
      <w:sz w:val="22"/>
      <w:lang w:eastAsia="he-IL"/>
    </w:rPr>
  </w:style>
  <w:style w:type="character" w:customStyle="1" w:styleId="AlphaList30">
    <w:name w:val="Alpha List 3 תו"/>
    <w:link w:val="AlphaList3"/>
    <w:rsid w:val="00EA2D00"/>
    <w:rPr>
      <w:sz w:val="22"/>
      <w:szCs w:val="24"/>
      <w:lang w:eastAsia="he-IL"/>
    </w:rPr>
  </w:style>
  <w:style w:type="paragraph" w:customStyle="1" w:styleId="BulletList4">
    <w:name w:val="Bullet List 4"/>
    <w:basedOn w:val="ad"/>
    <w:rsid w:val="00EA2D00"/>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ad"/>
    <w:rsid w:val="00EA2D00"/>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ad"/>
    <w:link w:val="ListContinue2Char"/>
    <w:rsid w:val="00EA2D00"/>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EA2D00"/>
    <w:rPr>
      <w:sz w:val="22"/>
      <w:szCs w:val="24"/>
      <w:lang w:eastAsia="he-IL"/>
    </w:rPr>
  </w:style>
  <w:style w:type="paragraph" w:customStyle="1" w:styleId="HNormal">
    <w:name w:val="HNormal"/>
    <w:rsid w:val="00EA2D00"/>
    <w:pPr>
      <w:bidi/>
      <w:spacing w:after="120"/>
      <w:jc w:val="both"/>
    </w:pPr>
    <w:rPr>
      <w:rFonts w:cs="David"/>
      <w:noProof/>
      <w:szCs w:val="24"/>
      <w:lang w:eastAsia="he-IL"/>
    </w:rPr>
  </w:style>
  <w:style w:type="character" w:customStyle="1" w:styleId="AlphaList1Char">
    <w:name w:val="Alpha List 1 Char"/>
    <w:link w:val="AlphaList1"/>
    <w:rsid w:val="00EA2D00"/>
    <w:rPr>
      <w:rFonts w:cs="David"/>
      <w:sz w:val="22"/>
      <w:szCs w:val="24"/>
      <w:lang w:eastAsia="he-IL"/>
    </w:rPr>
  </w:style>
  <w:style w:type="paragraph" w:customStyle="1" w:styleId="Normal110">
    <w:name w:val="Normal11"/>
    <w:basedOn w:val="ad"/>
    <w:rsid w:val="00EA2D00"/>
    <w:pPr>
      <w:spacing w:before="120" w:line="320" w:lineRule="exact"/>
      <w:jc w:val="both"/>
    </w:pPr>
    <w:rPr>
      <w:rFonts w:ascii="Times New Roman" w:hAnsi="Times New Roman"/>
      <w:sz w:val="22"/>
      <w:lang w:eastAsia="he-IL"/>
    </w:rPr>
  </w:style>
  <w:style w:type="character" w:customStyle="1" w:styleId="BulletList2Char">
    <w:name w:val="Bullet List 2 Char"/>
    <w:link w:val="BulletList2"/>
    <w:rsid w:val="00EA2D00"/>
    <w:rPr>
      <w:rFonts w:cs="David"/>
      <w:sz w:val="22"/>
      <w:szCs w:val="24"/>
      <w:lang w:eastAsia="he-IL"/>
    </w:rPr>
  </w:style>
  <w:style w:type="paragraph" w:customStyle="1" w:styleId="ListContinue1">
    <w:name w:val="List Continue1"/>
    <w:basedOn w:val="ad"/>
    <w:rsid w:val="00EA2D00"/>
    <w:pPr>
      <w:spacing w:line="320" w:lineRule="exact"/>
      <w:ind w:left="794"/>
      <w:jc w:val="both"/>
    </w:pPr>
    <w:rPr>
      <w:rFonts w:ascii="Times New Roman" w:hAnsi="Times New Roman"/>
      <w:sz w:val="22"/>
      <w:lang w:eastAsia="he-IL"/>
    </w:rPr>
  </w:style>
  <w:style w:type="paragraph" w:customStyle="1" w:styleId="Base">
    <w:name w:val="Base"/>
    <w:link w:val="Base0"/>
    <w:rsid w:val="00EA2D00"/>
    <w:pPr>
      <w:bidi/>
      <w:spacing w:before="120" w:line="320" w:lineRule="exact"/>
      <w:jc w:val="both"/>
    </w:pPr>
    <w:rPr>
      <w:sz w:val="22"/>
      <w:szCs w:val="24"/>
      <w:lang w:eastAsia="he-IL"/>
    </w:rPr>
  </w:style>
  <w:style w:type="character" w:customStyle="1" w:styleId="Base0">
    <w:name w:val="Base תו"/>
    <w:link w:val="Base"/>
    <w:rsid w:val="00EA2D00"/>
    <w:rPr>
      <w:sz w:val="22"/>
      <w:szCs w:val="24"/>
      <w:lang w:eastAsia="he-IL"/>
    </w:rPr>
  </w:style>
  <w:style w:type="paragraph" w:customStyle="1" w:styleId="NumberList">
    <w:name w:val="Number List"/>
    <w:basedOn w:val="Base"/>
    <w:link w:val="NumberList0"/>
    <w:rsid w:val="00EA2D00"/>
    <w:pPr>
      <w:numPr>
        <w:numId w:val="73"/>
      </w:numPr>
    </w:pPr>
  </w:style>
  <w:style w:type="character" w:customStyle="1" w:styleId="NumberList0">
    <w:name w:val="Number List תו"/>
    <w:link w:val="NumberList"/>
    <w:rsid w:val="00EA2D00"/>
    <w:rPr>
      <w:sz w:val="22"/>
      <w:szCs w:val="24"/>
      <w:lang w:eastAsia="he-IL"/>
    </w:rPr>
  </w:style>
  <w:style w:type="character" w:customStyle="1" w:styleId="Normal1Char">
    <w:name w:val="Normal1 Char"/>
    <w:rsid w:val="00EA2D00"/>
    <w:rPr>
      <w:rFonts w:ascii="Times New Roman" w:eastAsia="Times New Roman" w:hAnsi="Times New Roman" w:cs="Times New Roman"/>
      <w:szCs w:val="24"/>
      <w:lang w:eastAsia="he-IL"/>
    </w:rPr>
  </w:style>
  <w:style w:type="paragraph" w:customStyle="1" w:styleId="Normal1Title">
    <w:name w:val="Normal1 Title"/>
    <w:basedOn w:val="Base"/>
    <w:next w:val="Normal1"/>
    <w:rsid w:val="00EA2D00"/>
    <w:pPr>
      <w:ind w:left="397"/>
    </w:pPr>
    <w:rPr>
      <w:b/>
      <w:bCs/>
    </w:rPr>
  </w:style>
  <w:style w:type="paragraph" w:customStyle="1" w:styleId="BulletList">
    <w:name w:val="Bullet List"/>
    <w:basedOn w:val="Base"/>
    <w:rsid w:val="00EA2D00"/>
    <w:pPr>
      <w:numPr>
        <w:numId w:val="74"/>
      </w:numPr>
      <w:tabs>
        <w:tab w:val="clear" w:pos="397"/>
        <w:tab w:val="num" w:pos="1040"/>
      </w:tabs>
      <w:ind w:left="360" w:right="1040" w:hanging="340"/>
    </w:pPr>
  </w:style>
  <w:style w:type="paragraph" w:customStyle="1" w:styleId="Normal16">
    <w:name w:val="Normal16"/>
    <w:basedOn w:val="Base"/>
    <w:rsid w:val="00EA2D00"/>
  </w:style>
  <w:style w:type="character" w:customStyle="1" w:styleId="Normal2TitleChar">
    <w:name w:val="Normal2 Title Char"/>
    <w:link w:val="Normal2Title"/>
    <w:rsid w:val="00EA2D00"/>
    <w:rPr>
      <w:rFonts w:cs="David"/>
      <w:b/>
      <w:bCs/>
      <w:sz w:val="22"/>
      <w:szCs w:val="24"/>
      <w:lang w:eastAsia="he-IL"/>
    </w:rPr>
  </w:style>
  <w:style w:type="paragraph" w:customStyle="1" w:styleId="Normal3Title">
    <w:name w:val="Normal3 Title"/>
    <w:basedOn w:val="Base"/>
    <w:next w:val="Normal3"/>
    <w:rsid w:val="00EA2D00"/>
    <w:pPr>
      <w:ind w:left="1200"/>
    </w:pPr>
    <w:rPr>
      <w:b/>
      <w:bCs/>
    </w:rPr>
  </w:style>
  <w:style w:type="character" w:customStyle="1" w:styleId="Style12pt">
    <w:name w:val="Style 12 pt"/>
    <w:rsid w:val="00EA2D00"/>
    <w:rPr>
      <w:rFonts w:ascii="Arial" w:hAnsi="Arial" w:cs="Arial"/>
      <w:sz w:val="24"/>
      <w:szCs w:val="24"/>
    </w:rPr>
  </w:style>
  <w:style w:type="character" w:customStyle="1" w:styleId="justbluefontbold1">
    <w:name w:val="justbluefontbold1"/>
    <w:rsid w:val="00EA2D00"/>
    <w:rPr>
      <w:b/>
      <w:bCs/>
      <w:color w:val="014170"/>
      <w:sz w:val="15"/>
      <w:szCs w:val="15"/>
    </w:rPr>
  </w:style>
  <w:style w:type="paragraph" w:customStyle="1" w:styleId="afffffff2">
    <w:name w:val="a"/>
    <w:basedOn w:val="ad"/>
    <w:rsid w:val="00EA2D00"/>
    <w:pPr>
      <w:bidi w:val="0"/>
      <w:spacing w:before="100" w:beforeAutospacing="1" w:after="100" w:afterAutospacing="1"/>
    </w:pPr>
    <w:rPr>
      <w:rFonts w:ascii="Times New Roman" w:hAnsi="Times New Roman" w:cs="Times New Roman"/>
    </w:rPr>
  </w:style>
  <w:style w:type="numbering" w:customStyle="1" w:styleId="Style11">
    <w:name w:val="Style11"/>
    <w:uiPriority w:val="99"/>
    <w:rsid w:val="00EA2D00"/>
    <w:pPr>
      <w:numPr>
        <w:numId w:val="35"/>
      </w:numPr>
    </w:pPr>
  </w:style>
  <w:style w:type="paragraph" w:customStyle="1" w:styleId="Cover1">
    <w:name w:val="Cover 1"/>
    <w:basedOn w:val="ad"/>
    <w:link w:val="Cover1Char"/>
    <w:qFormat/>
    <w:rsid w:val="00EA2D00"/>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d"/>
    <w:link w:val="Cover2Char"/>
    <w:qFormat/>
    <w:rsid w:val="00EA2D00"/>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EA2D00"/>
    <w:rPr>
      <w:rFonts w:ascii="Arial" w:eastAsia="Calibri" w:hAnsi="Arial"/>
      <w:b/>
      <w:bCs/>
      <w:color w:val="3366FF"/>
      <w:sz w:val="72"/>
      <w:szCs w:val="72"/>
      <w:lang w:eastAsia="he-IL"/>
    </w:rPr>
  </w:style>
  <w:style w:type="character" w:customStyle="1" w:styleId="Cover2Char">
    <w:name w:val="Cover 2 Char"/>
    <w:link w:val="Cover2"/>
    <w:rsid w:val="00EA2D00"/>
    <w:rPr>
      <w:rFonts w:ascii="Arial" w:eastAsia="Calibri" w:hAnsi="Arial"/>
      <w:b/>
      <w:bCs/>
      <w:color w:val="3366FF"/>
      <w:sz w:val="50"/>
      <w:szCs w:val="50"/>
      <w:lang w:eastAsia="he-IL"/>
    </w:rPr>
  </w:style>
  <w:style w:type="paragraph" w:customStyle="1" w:styleId="InerNumbering1">
    <w:name w:val="Iner Numbering 1"/>
    <w:basedOn w:val="aff5"/>
    <w:link w:val="InerNumbering1Char"/>
    <w:qFormat/>
    <w:rsid w:val="00EA2D00"/>
    <w:pPr>
      <w:numPr>
        <w:numId w:val="75"/>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EA2D00"/>
    <w:rPr>
      <w:rFonts w:ascii="Calibri" w:eastAsia="Calibri" w:hAnsi="Calibri"/>
      <w:sz w:val="22"/>
      <w:szCs w:val="22"/>
      <w:lang w:eastAsia="he-IL"/>
    </w:rPr>
  </w:style>
  <w:style w:type="paragraph" w:customStyle="1" w:styleId="STD1P">
    <w:name w:val="STD 1P"/>
    <w:basedOn w:val="ad"/>
    <w:rsid w:val="00EA2D00"/>
    <w:pPr>
      <w:tabs>
        <w:tab w:val="left" w:pos="1077"/>
      </w:tabs>
      <w:spacing w:before="100" w:after="120"/>
      <w:ind w:left="680"/>
      <w:jc w:val="both"/>
    </w:pPr>
    <w:rPr>
      <w:rFonts w:ascii="Times New Roman" w:hAnsi="Times New Roman"/>
      <w:snapToGrid w:val="0"/>
      <w:lang w:val="de-DE"/>
    </w:rPr>
  </w:style>
  <w:style w:type="paragraph" w:customStyle="1" w:styleId="Code">
    <w:name w:val="Code"/>
    <w:basedOn w:val="ad"/>
    <w:qFormat/>
    <w:rsid w:val="00EA2D0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ad"/>
    <w:rsid w:val="00EA2D00"/>
    <w:pPr>
      <w:tabs>
        <w:tab w:val="left" w:pos="1077"/>
      </w:tabs>
      <w:spacing w:before="100"/>
      <w:ind w:left="680"/>
      <w:jc w:val="both"/>
    </w:pPr>
    <w:rPr>
      <w:rFonts w:ascii="Times New Roman" w:hAnsi="Times New Roman"/>
      <w:snapToGrid w:val="0"/>
      <w:lang w:val="de-DE"/>
    </w:rPr>
  </w:style>
  <w:style w:type="character" w:customStyle="1" w:styleId="CoverNormalChar">
    <w:name w:val="Cover Normal Char"/>
    <w:link w:val="CoverNormal"/>
    <w:locked/>
    <w:rsid w:val="00EA2D00"/>
  </w:style>
  <w:style w:type="paragraph" w:customStyle="1" w:styleId="CoverNormal">
    <w:name w:val="Cover Normal"/>
    <w:basedOn w:val="ad"/>
    <w:link w:val="CoverNormalChar"/>
    <w:qFormat/>
    <w:rsid w:val="00EA2D00"/>
    <w:pPr>
      <w:spacing w:after="200" w:line="276" w:lineRule="auto"/>
      <w:ind w:left="-199"/>
      <w:jc w:val="center"/>
    </w:pPr>
    <w:rPr>
      <w:rFonts w:ascii="Times New Roman" w:hAnsi="Times New Roman" w:cs="Times New Roman"/>
      <w:sz w:val="20"/>
      <w:szCs w:val="20"/>
    </w:rPr>
  </w:style>
  <w:style w:type="paragraph" w:customStyle="1" w:styleId="Picture">
    <w:name w:val="Picture"/>
    <w:basedOn w:val="ad"/>
    <w:link w:val="PictureChar"/>
    <w:qFormat/>
    <w:rsid w:val="00EA2D00"/>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EA2D00"/>
    <w:rPr>
      <w:rFonts w:ascii="Calibri" w:eastAsia="Calibri" w:hAnsi="Calibri"/>
      <w:sz w:val="22"/>
      <w:szCs w:val="22"/>
      <w:lang w:eastAsia="he-IL"/>
    </w:rPr>
  </w:style>
  <w:style w:type="paragraph" w:customStyle="1" w:styleId="Picturesubtitle">
    <w:name w:val="Picture subtitle"/>
    <w:basedOn w:val="ad"/>
    <w:next w:val="ad"/>
    <w:link w:val="PicturesubtitleChar"/>
    <w:qFormat/>
    <w:rsid w:val="00EA2D00"/>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EA2D00"/>
    <w:rPr>
      <w:rFonts w:ascii="Calibri" w:eastAsia="Calibri" w:hAnsi="Calibri"/>
      <w:sz w:val="16"/>
      <w:szCs w:val="16"/>
      <w:u w:val="single"/>
      <w:lang w:eastAsia="he-IL"/>
    </w:rPr>
  </w:style>
  <w:style w:type="paragraph" w:customStyle="1" w:styleId="Cover">
    <w:name w:val="Cover"/>
    <w:basedOn w:val="ad"/>
    <w:rsid w:val="00EA2D0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d"/>
    <w:rsid w:val="00EA2D0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EA2D00"/>
    <w:pPr>
      <w:framePr w:hSpace="181" w:vSpace="181" w:wrap="around" w:vAnchor="text" w:hAnchor="text" w:y="1"/>
      <w:bidi/>
      <w:jc w:val="left"/>
    </w:pPr>
    <w:rPr>
      <w:sz w:val="28"/>
      <w:szCs w:val="28"/>
      <w:lang w:bidi="he-IL"/>
    </w:rPr>
  </w:style>
  <w:style w:type="paragraph" w:customStyle="1" w:styleId="afffffff3">
    <w:name w:val="כותרת סעיף משני"/>
    <w:basedOn w:val="a6"/>
    <w:rsid w:val="00EA2D00"/>
    <w:pPr>
      <w:numPr>
        <w:ilvl w:val="0"/>
        <w:numId w:val="0"/>
      </w:numPr>
      <w:ind w:right="0"/>
    </w:pPr>
    <w:rPr>
      <w:u w:val="single"/>
    </w:rPr>
  </w:style>
  <w:style w:type="paragraph" w:customStyle="1" w:styleId="Heading6-Tables">
    <w:name w:val="Heading 6 - Tables"/>
    <w:basedOn w:val="ad"/>
    <w:rsid w:val="00EA2D00"/>
    <w:pPr>
      <w:spacing w:line="360" w:lineRule="auto"/>
      <w:jc w:val="both"/>
    </w:pPr>
    <w:rPr>
      <w:rFonts w:ascii="Arial" w:hAnsi="Arial" w:cs="Arial"/>
      <w:sz w:val="20"/>
      <w:szCs w:val="20"/>
      <w:u w:val="single"/>
      <w:lang w:eastAsia="he-IL"/>
    </w:rPr>
  </w:style>
  <w:style w:type="paragraph" w:customStyle="1" w:styleId="HeadingBar">
    <w:name w:val="Heading Bar"/>
    <w:basedOn w:val="ad"/>
    <w:next w:val="37"/>
    <w:rsid w:val="00EA2D00"/>
    <w:pPr>
      <w:keepNext/>
      <w:keepLines/>
      <w:shd w:val="solid" w:color="auto" w:fill="auto"/>
      <w:spacing w:before="240"/>
      <w:ind w:right="7920"/>
    </w:pPr>
    <w:rPr>
      <w:rFonts w:ascii="Book Antiqua" w:hAnsi="Book Antiqua" w:cs="Times New Roman"/>
      <w:color w:val="FFFFFF"/>
      <w:sz w:val="8"/>
      <w:lang w:eastAsia="he-IL"/>
    </w:rPr>
  </w:style>
  <w:style w:type="paragraph" w:customStyle="1" w:styleId="Bulletized">
    <w:name w:val="Bulletized"/>
    <w:basedOn w:val="ad"/>
    <w:rsid w:val="00EA2D00"/>
    <w:pPr>
      <w:numPr>
        <w:ilvl w:val="2"/>
        <w:numId w:val="76"/>
      </w:numPr>
      <w:spacing w:line="360" w:lineRule="auto"/>
      <w:ind w:right="0"/>
      <w:jc w:val="both"/>
    </w:pPr>
    <w:rPr>
      <w:rFonts w:ascii="Arial" w:hAnsi="Arial" w:cs="Arial"/>
      <w:lang w:val="de-DE" w:eastAsia="he-IL"/>
    </w:rPr>
  </w:style>
  <w:style w:type="paragraph" w:customStyle="1" w:styleId="BulletizedIndented">
    <w:name w:val="Bulletized Indented"/>
    <w:basedOn w:val="ad"/>
    <w:rsid w:val="00EA2D00"/>
    <w:pPr>
      <w:numPr>
        <w:numId w:val="77"/>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44"/>
    <w:rsid w:val="00EA2D00"/>
    <w:pPr>
      <w:pageBreakBefore/>
      <w:tabs>
        <w:tab w:val="left" w:pos="1646"/>
      </w:tabs>
      <w:spacing w:before="0" w:after="0" w:line="360" w:lineRule="auto"/>
      <w:ind w:left="0" w:firstLine="0"/>
    </w:pPr>
    <w:rPr>
      <w:rFonts w:ascii="Arial" w:hAnsi="Arial" w:cs="Arial"/>
      <w:smallCaps w:val="0"/>
      <w:spacing w:val="0"/>
      <w:sz w:val="32"/>
      <w:szCs w:val="32"/>
      <w:u w:val="single"/>
      <w:lang w:eastAsia="en-US"/>
    </w:rPr>
  </w:style>
  <w:style w:type="paragraph" w:customStyle="1" w:styleId="DocDescPage">
    <w:name w:val="Doc_Desc_Page"/>
    <w:basedOn w:val="DocDescTop"/>
    <w:rsid w:val="00EA2D00"/>
    <w:pPr>
      <w:pageBreakBefore w:val="0"/>
    </w:pPr>
    <w:rPr>
      <w:sz w:val="24"/>
      <w:szCs w:val="24"/>
      <w:u w:val="none"/>
    </w:rPr>
  </w:style>
  <w:style w:type="paragraph" w:customStyle="1" w:styleId="Normal100">
    <w:name w:val="Normal10"/>
    <w:basedOn w:val="ad"/>
    <w:rsid w:val="00EA2D00"/>
    <w:pPr>
      <w:spacing w:line="360" w:lineRule="auto"/>
      <w:jc w:val="both"/>
    </w:pPr>
    <w:rPr>
      <w:rFonts w:ascii="Arial" w:hAnsi="Arial" w:cs="Arial"/>
      <w:b/>
      <w:bCs/>
      <w:sz w:val="20"/>
      <w:szCs w:val="20"/>
    </w:rPr>
  </w:style>
  <w:style w:type="paragraph" w:customStyle="1" w:styleId="headingt">
    <w:name w:val="heading t"/>
    <w:basedOn w:val="ad"/>
    <w:rsid w:val="00EA2D00"/>
    <w:pPr>
      <w:spacing w:line="360" w:lineRule="auto"/>
      <w:jc w:val="both"/>
    </w:pPr>
    <w:rPr>
      <w:rFonts w:ascii="Arial" w:hAnsi="Arial" w:cs="Arial"/>
      <w:lang w:eastAsia="he-IL"/>
    </w:rPr>
  </w:style>
  <w:style w:type="paragraph" w:customStyle="1" w:styleId="NormalIndend1">
    <w:name w:val="Normal Indend1"/>
    <w:basedOn w:val="ad"/>
    <w:rsid w:val="00EA2D00"/>
    <w:pPr>
      <w:spacing w:line="360" w:lineRule="auto"/>
      <w:ind w:left="568"/>
      <w:jc w:val="both"/>
    </w:pPr>
    <w:rPr>
      <w:rFonts w:ascii="Arial" w:hAnsi="Arial" w:cs="Arial"/>
      <w:lang w:eastAsia="he-IL"/>
    </w:rPr>
  </w:style>
  <w:style w:type="paragraph" w:customStyle="1" w:styleId="NormalIndent1">
    <w:name w:val="Normal Indent1"/>
    <w:basedOn w:val="ad"/>
    <w:rsid w:val="00EA2D00"/>
    <w:pPr>
      <w:spacing w:line="360" w:lineRule="auto"/>
      <w:ind w:left="720"/>
      <w:jc w:val="both"/>
    </w:pPr>
    <w:rPr>
      <w:rFonts w:ascii="Arial" w:hAnsi="Arial" w:cs="Arial"/>
      <w:lang w:eastAsia="he-IL"/>
    </w:rPr>
  </w:style>
  <w:style w:type="paragraph" w:customStyle="1" w:styleId="NormalIndent2">
    <w:name w:val="Normal Indent2"/>
    <w:basedOn w:val="ad"/>
    <w:rsid w:val="00EA2D00"/>
    <w:pPr>
      <w:spacing w:line="360" w:lineRule="auto"/>
      <w:ind w:left="1434"/>
      <w:jc w:val="both"/>
    </w:pPr>
    <w:rPr>
      <w:rFonts w:ascii="Arial" w:hAnsi="Arial" w:cs="Arial"/>
      <w:lang w:eastAsia="he-IL"/>
    </w:rPr>
  </w:style>
  <w:style w:type="paragraph" w:customStyle="1" w:styleId="NormalIndent3">
    <w:name w:val="Normal Indent3"/>
    <w:basedOn w:val="ad"/>
    <w:rsid w:val="00EA2D00"/>
    <w:pPr>
      <w:tabs>
        <w:tab w:val="left" w:pos="386"/>
      </w:tabs>
      <w:spacing w:line="360" w:lineRule="auto"/>
      <w:ind w:left="1106"/>
      <w:jc w:val="both"/>
    </w:pPr>
    <w:rPr>
      <w:rFonts w:ascii="Arial" w:hAnsi="Arial" w:cs="Arial"/>
      <w:lang w:eastAsia="he-IL"/>
    </w:rPr>
  </w:style>
  <w:style w:type="paragraph" w:customStyle="1" w:styleId="Bulletized4">
    <w:name w:val="Bulletized4"/>
    <w:basedOn w:val="ad"/>
    <w:rsid w:val="00EA2D00"/>
    <w:pPr>
      <w:numPr>
        <w:numId w:val="78"/>
      </w:numPr>
      <w:spacing w:after="120" w:line="360" w:lineRule="auto"/>
      <w:jc w:val="both"/>
    </w:pPr>
    <w:rPr>
      <w:rFonts w:ascii="Arial" w:hAnsi="Arial" w:cs="Arial"/>
      <w:lang w:eastAsia="he-IL"/>
    </w:rPr>
  </w:style>
  <w:style w:type="paragraph" w:customStyle="1" w:styleId="PMPwCBullet1">
    <w:name w:val="PMPwCBullet1"/>
    <w:rsid w:val="00EA2D00"/>
    <w:pPr>
      <w:numPr>
        <w:numId w:val="79"/>
      </w:numPr>
      <w:spacing w:after="240"/>
    </w:pPr>
    <w:rPr>
      <w:snapToGrid w:val="0"/>
      <w:sz w:val="24"/>
      <w:szCs w:val="24"/>
      <w:lang w:eastAsia="he-IL"/>
    </w:rPr>
  </w:style>
  <w:style w:type="paragraph" w:customStyle="1" w:styleId="PMletterText">
    <w:name w:val="PMletterText"/>
    <w:basedOn w:val="ad"/>
    <w:rsid w:val="00EA2D00"/>
    <w:pPr>
      <w:bidi w:val="0"/>
      <w:spacing w:after="290"/>
    </w:pPr>
    <w:rPr>
      <w:rFonts w:ascii="Times New Roman" w:hAnsi="Times New Roman" w:cs="Times New Roman"/>
      <w:snapToGrid w:val="0"/>
      <w:lang w:eastAsia="he-IL"/>
    </w:rPr>
  </w:style>
  <w:style w:type="paragraph" w:customStyle="1" w:styleId="Bulletized1">
    <w:name w:val="Bulletized 1"/>
    <w:basedOn w:val="af5"/>
    <w:rsid w:val="00EA2D00"/>
    <w:pPr>
      <w:numPr>
        <w:numId w:val="80"/>
      </w:numPr>
      <w:ind w:left="1022" w:right="0"/>
    </w:pPr>
    <w:rPr>
      <w:rFonts w:ascii="Arial" w:hAnsi="Arial" w:cs="Arial"/>
      <w:snapToGrid w:val="0"/>
      <w:sz w:val="24"/>
      <w:szCs w:val="24"/>
    </w:rPr>
  </w:style>
  <w:style w:type="paragraph" w:customStyle="1" w:styleId="Heading2-withoutnumbering">
    <w:name w:val="Heading 2 - without numbering"/>
    <w:basedOn w:val="25"/>
    <w:rsid w:val="00EA2D00"/>
    <w:pPr>
      <w:pBdr>
        <w:top w:val="dotted" w:sz="4" w:space="1" w:color="4F81BD"/>
      </w:pBdr>
      <w:spacing w:before="300" w:after="0" w:line="360" w:lineRule="auto"/>
      <w:jc w:val="both"/>
    </w:pPr>
    <w:rPr>
      <w:b w:val="0"/>
      <w:bCs w:val="0"/>
      <w:i w:val="0"/>
      <w:iCs w:val="0"/>
      <w:color w:val="4F81BD"/>
      <w:sz w:val="36"/>
      <w:szCs w:val="36"/>
      <w:lang w:eastAsia="en-US"/>
    </w:rPr>
  </w:style>
  <w:style w:type="paragraph" w:styleId="Index1">
    <w:name w:val="index 1"/>
    <w:basedOn w:val="ad"/>
    <w:next w:val="ad"/>
    <w:autoRedefine/>
    <w:rsid w:val="00EA2D00"/>
    <w:pPr>
      <w:spacing w:line="360" w:lineRule="auto"/>
      <w:ind w:left="240" w:hanging="240"/>
      <w:jc w:val="both"/>
    </w:pPr>
    <w:rPr>
      <w:rFonts w:ascii="Arial" w:hAnsi="Arial" w:cs="Arial"/>
      <w:lang w:eastAsia="he-IL"/>
    </w:rPr>
  </w:style>
  <w:style w:type="paragraph" w:styleId="Index2">
    <w:name w:val="index 2"/>
    <w:basedOn w:val="ad"/>
    <w:next w:val="ad"/>
    <w:autoRedefine/>
    <w:rsid w:val="00EA2D00"/>
    <w:pPr>
      <w:spacing w:line="360" w:lineRule="auto"/>
      <w:ind w:left="480" w:hanging="240"/>
      <w:jc w:val="both"/>
    </w:pPr>
    <w:rPr>
      <w:rFonts w:ascii="Arial" w:hAnsi="Arial" w:cs="Arial"/>
      <w:lang w:eastAsia="he-IL"/>
    </w:rPr>
  </w:style>
  <w:style w:type="paragraph" w:styleId="Index3">
    <w:name w:val="index 3"/>
    <w:basedOn w:val="ad"/>
    <w:next w:val="ad"/>
    <w:autoRedefine/>
    <w:rsid w:val="00EA2D00"/>
    <w:pPr>
      <w:spacing w:line="360" w:lineRule="auto"/>
      <w:ind w:left="720" w:hanging="240"/>
      <w:jc w:val="both"/>
    </w:pPr>
    <w:rPr>
      <w:rFonts w:ascii="Arial" w:hAnsi="Arial" w:cs="Arial"/>
      <w:lang w:eastAsia="he-IL"/>
    </w:rPr>
  </w:style>
  <w:style w:type="paragraph" w:styleId="Index4">
    <w:name w:val="index 4"/>
    <w:basedOn w:val="ad"/>
    <w:next w:val="ad"/>
    <w:autoRedefine/>
    <w:rsid w:val="00EA2D00"/>
    <w:pPr>
      <w:spacing w:line="360" w:lineRule="auto"/>
      <w:ind w:left="960" w:hanging="240"/>
      <w:jc w:val="both"/>
    </w:pPr>
    <w:rPr>
      <w:rFonts w:ascii="Arial" w:hAnsi="Arial" w:cs="Arial"/>
      <w:lang w:eastAsia="he-IL"/>
    </w:rPr>
  </w:style>
  <w:style w:type="paragraph" w:styleId="Index5">
    <w:name w:val="index 5"/>
    <w:basedOn w:val="ad"/>
    <w:next w:val="ad"/>
    <w:autoRedefine/>
    <w:rsid w:val="00EA2D00"/>
    <w:pPr>
      <w:spacing w:line="360" w:lineRule="auto"/>
      <w:ind w:left="1200" w:hanging="240"/>
      <w:jc w:val="both"/>
    </w:pPr>
    <w:rPr>
      <w:rFonts w:ascii="Arial" w:hAnsi="Arial" w:cs="Arial"/>
      <w:lang w:eastAsia="he-IL"/>
    </w:rPr>
  </w:style>
  <w:style w:type="paragraph" w:styleId="Index6">
    <w:name w:val="index 6"/>
    <w:basedOn w:val="ad"/>
    <w:next w:val="ad"/>
    <w:autoRedefine/>
    <w:rsid w:val="00EA2D00"/>
    <w:pPr>
      <w:spacing w:line="360" w:lineRule="auto"/>
      <w:ind w:left="1440" w:hanging="240"/>
      <w:jc w:val="both"/>
    </w:pPr>
    <w:rPr>
      <w:rFonts w:ascii="Arial" w:hAnsi="Arial" w:cs="Arial"/>
      <w:lang w:eastAsia="he-IL"/>
    </w:rPr>
  </w:style>
  <w:style w:type="paragraph" w:styleId="Index7">
    <w:name w:val="index 7"/>
    <w:basedOn w:val="ad"/>
    <w:next w:val="ad"/>
    <w:autoRedefine/>
    <w:rsid w:val="00EA2D00"/>
    <w:pPr>
      <w:spacing w:line="360" w:lineRule="auto"/>
      <w:ind w:left="1680" w:hanging="240"/>
      <w:jc w:val="both"/>
    </w:pPr>
    <w:rPr>
      <w:rFonts w:ascii="Arial" w:hAnsi="Arial" w:cs="Arial"/>
      <w:lang w:eastAsia="he-IL"/>
    </w:rPr>
  </w:style>
  <w:style w:type="paragraph" w:styleId="Index8">
    <w:name w:val="index 8"/>
    <w:basedOn w:val="ad"/>
    <w:next w:val="ad"/>
    <w:autoRedefine/>
    <w:rsid w:val="00EA2D00"/>
    <w:pPr>
      <w:spacing w:line="360" w:lineRule="auto"/>
      <w:ind w:left="1920" w:hanging="240"/>
      <w:jc w:val="both"/>
    </w:pPr>
    <w:rPr>
      <w:rFonts w:ascii="Arial" w:hAnsi="Arial" w:cs="Arial"/>
      <w:lang w:eastAsia="he-IL"/>
    </w:rPr>
  </w:style>
  <w:style w:type="paragraph" w:styleId="Index9">
    <w:name w:val="index 9"/>
    <w:basedOn w:val="ad"/>
    <w:next w:val="ad"/>
    <w:autoRedefine/>
    <w:rsid w:val="00EA2D00"/>
    <w:pPr>
      <w:spacing w:line="360" w:lineRule="auto"/>
      <w:ind w:left="2160" w:hanging="240"/>
      <w:jc w:val="both"/>
    </w:pPr>
    <w:rPr>
      <w:rFonts w:ascii="Arial" w:hAnsi="Arial" w:cs="Arial"/>
      <w:lang w:eastAsia="he-IL"/>
    </w:rPr>
  </w:style>
  <w:style w:type="paragraph" w:styleId="afffffff4">
    <w:name w:val="index heading"/>
    <w:basedOn w:val="ad"/>
    <w:next w:val="Index1"/>
    <w:rsid w:val="00EA2D00"/>
    <w:pPr>
      <w:spacing w:line="360" w:lineRule="auto"/>
      <w:jc w:val="both"/>
    </w:pPr>
    <w:rPr>
      <w:rFonts w:ascii="Arial" w:hAnsi="Arial" w:cs="Arial"/>
      <w:lang w:eastAsia="he-IL"/>
    </w:rPr>
  </w:style>
  <w:style w:type="paragraph" w:customStyle="1" w:styleId="EmphasizedBulletized">
    <w:name w:val="Emphasized Bulletized"/>
    <w:basedOn w:val="Bulletized"/>
    <w:rsid w:val="00EA2D00"/>
    <w:pPr>
      <w:numPr>
        <w:ilvl w:val="0"/>
        <w:numId w:val="81"/>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4">
    <w:name w:val="Table Colorful 2"/>
    <w:basedOn w:val="af"/>
    <w:rsid w:val="00EA2D00"/>
    <w:pPr>
      <w:bidi/>
      <w:spacing w:line="36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ff5">
    <w:name w:val="Emphasis"/>
    <w:qFormat/>
    <w:rsid w:val="00EA2D00"/>
    <w:rPr>
      <w:i/>
      <w:iCs/>
    </w:rPr>
  </w:style>
  <w:style w:type="character" w:customStyle="1" w:styleId="afffffff6">
    <w:name w:val="ציטוט תו"/>
    <w:link w:val="afffffff7"/>
    <w:uiPriority w:val="29"/>
    <w:rsid w:val="00EA2D00"/>
    <w:rPr>
      <w:rFonts w:ascii="Calibri" w:hAnsi="Calibri" w:cs="Arial"/>
      <w:i/>
      <w:iCs/>
      <w:color w:val="000000"/>
      <w:lang w:eastAsia="zh-CN"/>
    </w:rPr>
  </w:style>
  <w:style w:type="character" w:styleId="afffffff8">
    <w:name w:val="Intense Emphasis"/>
    <w:uiPriority w:val="21"/>
    <w:qFormat/>
    <w:rsid w:val="00EA2D00"/>
    <w:rPr>
      <w:b/>
      <w:bCs/>
      <w:i/>
      <w:iCs/>
      <w:color w:val="4F81BD"/>
    </w:rPr>
  </w:style>
  <w:style w:type="character" w:styleId="afffffff9">
    <w:name w:val="Intense Reference"/>
    <w:uiPriority w:val="32"/>
    <w:qFormat/>
    <w:rsid w:val="00EA2D00"/>
    <w:rPr>
      <w:b/>
      <w:bCs/>
      <w:smallCaps/>
      <w:color w:val="C0504D"/>
      <w:spacing w:val="5"/>
      <w:u w:val="single"/>
    </w:rPr>
  </w:style>
  <w:style w:type="character" w:styleId="afffffffa">
    <w:name w:val="Book Title"/>
    <w:uiPriority w:val="33"/>
    <w:qFormat/>
    <w:rsid w:val="00EA2D00"/>
    <w:rPr>
      <w:b/>
      <w:bCs/>
      <w:smallCaps/>
      <w:spacing w:val="5"/>
    </w:rPr>
  </w:style>
  <w:style w:type="paragraph" w:styleId="afffffffb">
    <w:name w:val="endnote text"/>
    <w:basedOn w:val="ad"/>
    <w:link w:val="afffffffc"/>
    <w:unhideWhenUsed/>
    <w:rsid w:val="00EA2D00"/>
    <w:pPr>
      <w:jc w:val="both"/>
    </w:pPr>
    <w:rPr>
      <w:rFonts w:ascii="Arial" w:hAnsi="Arial" w:cs="Times New Roman"/>
      <w:sz w:val="20"/>
      <w:szCs w:val="20"/>
      <w:lang w:eastAsia="he-IL"/>
    </w:rPr>
  </w:style>
  <w:style w:type="character" w:customStyle="1" w:styleId="afffffffc">
    <w:name w:val="טקסט הערת סיום תו"/>
    <w:basedOn w:val="ae"/>
    <w:link w:val="afffffffb"/>
    <w:rsid w:val="00EA2D00"/>
    <w:rPr>
      <w:rFonts w:ascii="Arial" w:hAnsi="Arial"/>
      <w:lang w:eastAsia="he-IL"/>
    </w:rPr>
  </w:style>
  <w:style w:type="character" w:styleId="afffffffd">
    <w:name w:val="endnote reference"/>
    <w:unhideWhenUsed/>
    <w:rsid w:val="00EA2D00"/>
    <w:rPr>
      <w:vertAlign w:val="superscript"/>
    </w:rPr>
  </w:style>
  <w:style w:type="table" w:customStyle="1" w:styleId="1ff9">
    <w:name w:val="רשת טבלה1"/>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5">
    <w:name w:val="רשת טבלה2"/>
    <w:basedOn w:val="af"/>
    <w:next w:val="af7"/>
    <w:uiPriority w:val="3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a">
    <w:name w:val="Table Grid 3"/>
    <w:basedOn w:val="af"/>
    <w:uiPriority w:val="99"/>
    <w:semiHidden/>
    <w:unhideWhenUsed/>
    <w:rsid w:val="00EA2D00"/>
    <w:pPr>
      <w:bidi/>
    </w:pPr>
    <w:rPr>
      <w:rFonts w:ascii="Calibri" w:eastAsia="Calibri" w:hAnsi="Calibri"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ff7">
    <w:name w:val="Quote"/>
    <w:basedOn w:val="ad"/>
    <w:next w:val="ad"/>
    <w:link w:val="afffffff6"/>
    <w:uiPriority w:val="29"/>
    <w:qFormat/>
    <w:rsid w:val="00EA2D00"/>
    <w:rPr>
      <w:rFonts w:ascii="Calibri" w:hAnsi="Calibri" w:cs="Arial"/>
      <w:i/>
      <w:iCs/>
      <w:color w:val="000000"/>
      <w:sz w:val="20"/>
      <w:szCs w:val="20"/>
      <w:lang w:eastAsia="zh-CN"/>
    </w:rPr>
  </w:style>
  <w:style w:type="character" w:customStyle="1" w:styleId="1ffa">
    <w:name w:val="ציטוט תו1"/>
    <w:basedOn w:val="ae"/>
    <w:uiPriority w:val="29"/>
    <w:rsid w:val="00EA2D00"/>
    <w:rPr>
      <w:rFonts w:ascii="Times New (W1)" w:hAnsi="Times New (W1)" w:cs="David"/>
      <w:i/>
      <w:iCs/>
      <w:color w:val="404040" w:themeColor="text1" w:themeTint="BF"/>
      <w:sz w:val="24"/>
      <w:szCs w:val="24"/>
    </w:rPr>
  </w:style>
  <w:style w:type="character" w:customStyle="1" w:styleId="QuoteChar1">
    <w:name w:val="Quote Char1"/>
    <w:basedOn w:val="ae"/>
    <w:uiPriority w:val="29"/>
    <w:rsid w:val="00EA2D00"/>
    <w:rPr>
      <w:rFonts w:ascii="Times New Roman" w:eastAsia="Times New Roman" w:hAnsi="Times New Roman" w:cs="Times New Roman"/>
      <w:i/>
      <w:iCs/>
      <w:color w:val="404040" w:themeColor="text1" w:themeTint="BF"/>
      <w:sz w:val="24"/>
      <w:szCs w:val="24"/>
    </w:rPr>
  </w:style>
  <w:style w:type="character" w:customStyle="1" w:styleId="afffffffe">
    <w:name w:val="הצעת מחיר תו"/>
    <w:basedOn w:val="ae"/>
    <w:uiPriority w:val="29"/>
    <w:rsid w:val="00EA2D00"/>
    <w:rPr>
      <w:rFonts w:ascii="Times New Roman" w:eastAsia="Times New Roman" w:hAnsi="Times New Roman" w:cs="David"/>
      <w:i/>
      <w:iCs/>
      <w:color w:val="000000" w:themeColor="text1"/>
      <w:sz w:val="24"/>
      <w:szCs w:val="26"/>
      <w:lang w:eastAsia="he-IL"/>
    </w:rPr>
  </w:style>
  <w:style w:type="character" w:customStyle="1" w:styleId="IntenseQuoteChar1">
    <w:name w:val="Intense Quote Char1"/>
    <w:basedOn w:val="ae"/>
    <w:uiPriority w:val="30"/>
    <w:rsid w:val="00EA2D00"/>
    <w:rPr>
      <w:rFonts w:ascii="Times New Roman" w:eastAsia="Times New Roman" w:hAnsi="Times New Roman" w:cs="Times New Roman"/>
      <w:i/>
      <w:iCs/>
      <w:color w:val="4F81BD" w:themeColor="accent1"/>
      <w:sz w:val="24"/>
      <w:szCs w:val="24"/>
    </w:rPr>
  </w:style>
  <w:style w:type="character" w:customStyle="1" w:styleId="1ffb">
    <w:name w:val="ציטוט חזק תו1"/>
    <w:basedOn w:val="ae"/>
    <w:uiPriority w:val="30"/>
    <w:rsid w:val="00EA2D00"/>
    <w:rPr>
      <w:rFonts w:ascii="Times New Roman" w:eastAsia="Times New Roman" w:hAnsi="Times New Roman" w:cs="David"/>
      <w:i/>
      <w:iCs/>
      <w:color w:val="4F81BD" w:themeColor="accent1"/>
      <w:sz w:val="24"/>
      <w:szCs w:val="26"/>
      <w:lang w:eastAsia="he-IL"/>
    </w:rPr>
  </w:style>
  <w:style w:type="character" w:customStyle="1" w:styleId="affffffff">
    <w:name w:val="הצעת מחיר חזקה תו"/>
    <w:basedOn w:val="ae"/>
    <w:uiPriority w:val="30"/>
    <w:rsid w:val="00EA2D00"/>
    <w:rPr>
      <w:rFonts w:ascii="Times New Roman" w:eastAsia="Times New Roman" w:hAnsi="Times New Roman" w:cs="David"/>
      <w:b/>
      <w:bCs/>
      <w:i/>
      <w:iCs/>
      <w:color w:val="4F81BD" w:themeColor="accent1"/>
      <w:sz w:val="24"/>
      <w:szCs w:val="26"/>
      <w:lang w:eastAsia="he-IL"/>
    </w:rPr>
  </w:style>
  <w:style w:type="character" w:styleId="affffffff0">
    <w:name w:val="Subtle Emphasis"/>
    <w:basedOn w:val="ae"/>
    <w:uiPriority w:val="19"/>
    <w:qFormat/>
    <w:rsid w:val="00EA2D00"/>
    <w:rPr>
      <w:i/>
      <w:iCs/>
      <w:color w:val="808080" w:themeColor="text1" w:themeTint="7F"/>
    </w:rPr>
  </w:style>
  <w:style w:type="character" w:styleId="affffffff1">
    <w:name w:val="Subtle Reference"/>
    <w:basedOn w:val="ae"/>
    <w:uiPriority w:val="31"/>
    <w:qFormat/>
    <w:rsid w:val="00EA2D00"/>
    <w:rPr>
      <w:smallCaps/>
      <w:color w:val="C0504D" w:themeColor="accent2"/>
      <w:u w:val="single"/>
    </w:rPr>
  </w:style>
  <w:style w:type="character" w:customStyle="1" w:styleId="BalloonTextChar1">
    <w:name w:val="Balloon Text Char1"/>
    <w:basedOn w:val="ae"/>
    <w:uiPriority w:val="99"/>
    <w:semiHidden/>
    <w:rsid w:val="00EA2D00"/>
    <w:rPr>
      <w:rFonts w:ascii="Segoe UI" w:eastAsia="Times New Roman" w:hAnsi="Segoe UI" w:cs="Segoe UI"/>
      <w:sz w:val="18"/>
      <w:szCs w:val="18"/>
      <w:lang w:eastAsia="he-IL"/>
    </w:rPr>
  </w:style>
  <w:style w:type="character" w:customStyle="1" w:styleId="CommentSubjectChar1">
    <w:name w:val="Comment Subject Char1"/>
    <w:basedOn w:val="aff1"/>
    <w:uiPriority w:val="99"/>
    <w:semiHidden/>
    <w:rsid w:val="00EA2D00"/>
    <w:rPr>
      <w:rFonts w:ascii="Times New Roman" w:eastAsia="Times New Roman" w:hAnsi="Times New Roman" w:cs="David"/>
      <w:b/>
      <w:bCs/>
      <w:sz w:val="20"/>
      <w:szCs w:val="20"/>
      <w:lang w:eastAsia="he-IL"/>
    </w:rPr>
  </w:style>
  <w:style w:type="paragraph" w:customStyle="1" w:styleId="m7228023635409894164msolistparagraph">
    <w:name w:val="m_7228023635409894164msolistparagraph"/>
    <w:basedOn w:val="ad"/>
    <w:rsid w:val="00927818"/>
    <w:pPr>
      <w:bidi w:val="0"/>
      <w:spacing w:before="100" w:beforeAutospacing="1" w:after="100" w:afterAutospacing="1"/>
    </w:pPr>
    <w:rPr>
      <w:rFonts w:ascii="Times New Roman" w:hAnsi="Times New Roman" w:cs="Times New Roman"/>
    </w:rPr>
  </w:style>
  <w:style w:type="table" w:customStyle="1" w:styleId="311">
    <w:name w:val="טבלה רגילה 31"/>
    <w:basedOn w:val="af"/>
    <w:next w:val="320"/>
    <w:uiPriority w:val="43"/>
    <w:rsid w:val="00927818"/>
    <w:rPr>
      <w:rFonts w:cs="Miriam"/>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טבלה רגילה 32"/>
    <w:basedOn w:val="af"/>
    <w:uiPriority w:val="43"/>
    <w:rsid w:val="00927818"/>
    <w:rPr>
      <w:rFonts w:asciiTheme="minorHAnsi" w:eastAsiaTheme="minorEastAsia"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טבלת רשת 4 - הדגשה 11"/>
    <w:basedOn w:val="af"/>
    <w:uiPriority w:val="49"/>
    <w:rsid w:val="00927818"/>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fff2">
    <w:name w:val="הגדרות תו"/>
    <w:basedOn w:val="ae"/>
    <w:link w:val="afffff1"/>
    <w:rsid w:val="00927818"/>
    <w:rPr>
      <w:rFonts w:cs="David"/>
      <w:szCs w:val="24"/>
      <w:lang w:eastAsia="he-IL"/>
    </w:rPr>
  </w:style>
  <w:style w:type="paragraph" w:customStyle="1" w:styleId="Style2">
    <w:name w:val="Style2"/>
    <w:basedOn w:val="ad"/>
    <w:qFormat/>
    <w:rsid w:val="00964D64"/>
    <w:pPr>
      <w:numPr>
        <w:ilvl w:val="2"/>
        <w:numId w:val="83"/>
      </w:numPr>
      <w:spacing w:line="360" w:lineRule="auto"/>
      <w:jc w:val="both"/>
      <w:outlineLvl w:val="1"/>
    </w:pPr>
    <w:rPr>
      <w:rFonts w:ascii="Arial" w:hAnsi="Arial"/>
      <w:b/>
      <w:bCs/>
      <w:u w:val="single"/>
      <w:lang w:eastAsia="he-IL"/>
    </w:rPr>
  </w:style>
  <w:style w:type="paragraph" w:customStyle="1" w:styleId="affffffff2">
    <w:name w:val="סגנון מרווח בין שורות:  בודד"/>
    <w:basedOn w:val="ad"/>
    <w:rsid w:val="00A160BA"/>
    <w:pPr>
      <w:spacing w:line="360" w:lineRule="auto"/>
      <w:jc w:val="both"/>
    </w:pPr>
    <w:rPr>
      <w:rFonts w:ascii="Times New Roman" w:hAnsi="Times New Roman"/>
      <w:sz w:val="22"/>
      <w:lang w:eastAsia="he-IL"/>
    </w:rPr>
  </w:style>
  <w:style w:type="table" w:customStyle="1" w:styleId="2ff6">
    <w:name w:val="טקסט טבלה תחתונה2"/>
    <w:basedOn w:val="af"/>
    <w:next w:val="af7"/>
    <w:uiPriority w:val="59"/>
    <w:rsid w:val="00B111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סעיף רמה 22"/>
    <w:basedOn w:val="23"/>
    <w:link w:val="22Char"/>
    <w:qFormat/>
    <w:rsid w:val="00F24F63"/>
    <w:pPr>
      <w:numPr>
        <w:numId w:val="87"/>
      </w:numPr>
      <w:ind w:left="567" w:hanging="567"/>
    </w:pPr>
    <w:rPr>
      <w:u w:val="single"/>
    </w:rPr>
  </w:style>
  <w:style w:type="paragraph" w:customStyle="1" w:styleId="33">
    <w:name w:val="סעיף רמה 33"/>
    <w:basedOn w:val="34"/>
    <w:link w:val="33Char"/>
    <w:qFormat/>
    <w:rsid w:val="00F24F63"/>
    <w:pPr>
      <w:numPr>
        <w:numId w:val="87"/>
      </w:numPr>
      <w:ind w:left="1304" w:hanging="737"/>
    </w:pPr>
    <w:rPr>
      <w:b w:val="0"/>
      <w:u w:val="single"/>
    </w:rPr>
  </w:style>
  <w:style w:type="character" w:customStyle="1" w:styleId="33Char">
    <w:name w:val="סעיף רמה 33 Char"/>
    <w:basedOn w:val="ae"/>
    <w:link w:val="33"/>
    <w:rsid w:val="00F24F63"/>
    <w:rPr>
      <w:rFonts w:ascii="Arial" w:hAnsi="Arial" w:cstheme="minorBidi"/>
      <w:sz w:val="22"/>
      <w:szCs w:val="22"/>
      <w:u w:val="single"/>
    </w:rPr>
  </w:style>
  <w:style w:type="character" w:customStyle="1" w:styleId="22Char">
    <w:name w:val="סעיף רמה 22 Char"/>
    <w:basedOn w:val="27"/>
    <w:link w:val="22"/>
    <w:rsid w:val="000227FE"/>
    <w:rPr>
      <w:rFonts w:ascii="Arial" w:hAnsi="Arial" w:cstheme="minorBidi"/>
      <w:sz w:val="22"/>
      <w:szCs w:val="22"/>
      <w:u w:val="single"/>
    </w:rPr>
  </w:style>
  <w:style w:type="paragraph" w:customStyle="1" w:styleId="m-5836763835264384468msolistparagraph">
    <w:name w:val="m_-5836763835264384468msolistparagraph"/>
    <w:basedOn w:val="ad"/>
    <w:rsid w:val="00A73930"/>
    <w:pPr>
      <w:bidi w:val="0"/>
      <w:spacing w:before="100" w:beforeAutospacing="1" w:after="100" w:afterAutospacing="1"/>
    </w:pPr>
    <w:rPr>
      <w:rFonts w:ascii="Times New Roman" w:hAnsi="Times New Roman" w:cs="Times New Roman"/>
    </w:rPr>
  </w:style>
  <w:style w:type="character" w:customStyle="1" w:styleId="1ffc">
    <w:name w:val="אזכור לא מזוהה1"/>
    <w:basedOn w:val="ae"/>
    <w:uiPriority w:val="99"/>
    <w:semiHidden/>
    <w:unhideWhenUsed/>
    <w:rsid w:val="00AB13F7"/>
    <w:rPr>
      <w:color w:val="605E5C"/>
      <w:shd w:val="clear" w:color="auto" w:fill="E1DFDD"/>
    </w:rPr>
  </w:style>
  <w:style w:type="character" w:customStyle="1" w:styleId="UnresolvedMention1">
    <w:name w:val="Unresolved Mention1"/>
    <w:basedOn w:val="ae"/>
    <w:uiPriority w:val="99"/>
    <w:semiHidden/>
    <w:unhideWhenUsed/>
    <w:rsid w:val="00C80C26"/>
    <w:rPr>
      <w:color w:val="605E5C"/>
      <w:shd w:val="clear" w:color="auto" w:fill="E1DFDD"/>
    </w:rPr>
  </w:style>
  <w:style w:type="paragraph" w:customStyle="1" w:styleId="Tableofcontents1">
    <w:name w:val="Table of contents 1"/>
    <w:basedOn w:val="ad"/>
    <w:next w:val="ad"/>
    <w:rsid w:val="008A74A3"/>
    <w:pPr>
      <w:spacing w:before="120" w:after="120" w:line="320" w:lineRule="exact"/>
      <w:ind w:left="794" w:hanging="794"/>
      <w:jc w:val="center"/>
    </w:pPr>
    <w:rPr>
      <w:rFonts w:ascii="Times New Roman" w:hAnsi="Times New Roman"/>
      <w:b/>
      <w:bCs/>
      <w:smallCaps/>
      <w:spacing w:val="60"/>
      <w:sz w:val="28"/>
      <w:szCs w:val="32"/>
      <w:lang w:eastAsia="he-IL"/>
    </w:rPr>
  </w:style>
  <w:style w:type="character" w:customStyle="1" w:styleId="UnresolvedMention2">
    <w:name w:val="Unresolved Mention2"/>
    <w:basedOn w:val="ae"/>
    <w:uiPriority w:val="99"/>
    <w:semiHidden/>
    <w:unhideWhenUsed/>
    <w:rsid w:val="00166928"/>
    <w:rPr>
      <w:color w:val="605E5C"/>
      <w:shd w:val="clear" w:color="auto" w:fill="E1DFDD"/>
    </w:rPr>
  </w:style>
  <w:style w:type="paragraph" w:customStyle="1" w:styleId="3-">
    <w:name w:val="#3 - סעיף"/>
    <w:basedOn w:val="ad"/>
    <w:qFormat/>
    <w:rsid w:val="004840D0"/>
    <w:pPr>
      <w:tabs>
        <w:tab w:val="left" w:pos="1334"/>
      </w:tabs>
      <w:spacing w:before="240" w:after="240" w:line="360" w:lineRule="auto"/>
      <w:ind w:left="1334" w:hanging="851"/>
      <w:jc w:val="both"/>
      <w:outlineLvl w:val="1"/>
    </w:pPr>
    <w:rPr>
      <w:rFonts w:ascii="Times New Roman" w:hAnsi="Times New Roman"/>
      <w:noProof/>
      <w:lang w:eastAsia="he-IL"/>
    </w:rPr>
  </w:style>
  <w:style w:type="character" w:customStyle="1" w:styleId="UnresolvedMention3">
    <w:name w:val="Unresolved Mention3"/>
    <w:basedOn w:val="ae"/>
    <w:uiPriority w:val="99"/>
    <w:semiHidden/>
    <w:unhideWhenUsed/>
    <w:rsid w:val="006C2C95"/>
    <w:rPr>
      <w:color w:val="605E5C"/>
      <w:shd w:val="clear" w:color="auto" w:fill="E1DFDD"/>
    </w:rPr>
  </w:style>
  <w:style w:type="paragraph" w:customStyle="1" w:styleId="1-">
    <w:name w:val="1 - כותרת"/>
    <w:basedOn w:val="25"/>
    <w:qFormat/>
    <w:rsid w:val="006C2C95"/>
    <w:pPr>
      <w:keepLines/>
      <w:numPr>
        <w:numId w:val="105"/>
      </w:numPr>
      <w:tabs>
        <w:tab w:val="left" w:pos="1050"/>
      </w:tabs>
      <w:spacing w:before="0" w:after="120"/>
      <w:jc w:val="center"/>
    </w:pPr>
    <w:rPr>
      <w:rFonts w:ascii="David" w:hAnsi="David" w:cs="David"/>
      <w:i w:val="0"/>
      <w:iCs w:val="0"/>
      <w:caps/>
      <w:spacing w:val="15"/>
      <w:sz w:val="32"/>
      <w:szCs w:val="32"/>
      <w:lang w:eastAsia="en-US"/>
    </w:rPr>
  </w:style>
  <w:style w:type="paragraph" w:customStyle="1" w:styleId="112">
    <w:name w:val="1.1 כותרת"/>
    <w:basedOn w:val="3-"/>
    <w:qFormat/>
    <w:rsid w:val="006C2C95"/>
    <w:pPr>
      <w:numPr>
        <w:ilvl w:val="1"/>
        <w:numId w:val="105"/>
      </w:numPr>
      <w:outlineLvl w:val="2"/>
    </w:pPr>
    <w:rPr>
      <w:rFonts w:ascii="David" w:hAnsi="David"/>
      <w:b/>
      <w:bCs/>
      <w:sz w:val="28"/>
      <w:szCs w:val="28"/>
    </w:rPr>
  </w:style>
  <w:style w:type="paragraph" w:customStyle="1" w:styleId="1110">
    <w:name w:val="1.1.1 כותרת"/>
    <w:basedOn w:val="3-"/>
    <w:link w:val="1116"/>
    <w:qFormat/>
    <w:rsid w:val="006C2C95"/>
    <w:pPr>
      <w:numPr>
        <w:ilvl w:val="2"/>
        <w:numId w:val="105"/>
      </w:numPr>
      <w:ind w:left="1494"/>
      <w:outlineLvl w:val="9"/>
    </w:pPr>
    <w:rPr>
      <w:rFonts w:ascii="David" w:eastAsiaTheme="minorHAnsi" w:hAnsi="David"/>
      <w:b/>
      <w:bCs/>
      <w:noProof w:val="0"/>
      <w:lang w:eastAsia="en-US"/>
    </w:rPr>
  </w:style>
  <w:style w:type="paragraph" w:customStyle="1" w:styleId="11110">
    <w:name w:val="1.1.1.1 רגיל"/>
    <w:basedOn w:val="ad"/>
    <w:link w:val="11113"/>
    <w:qFormat/>
    <w:rsid w:val="006C2C95"/>
    <w:pPr>
      <w:numPr>
        <w:ilvl w:val="3"/>
        <w:numId w:val="105"/>
      </w:numPr>
      <w:tabs>
        <w:tab w:val="left" w:pos="1617"/>
      </w:tabs>
      <w:snapToGrid w:val="0"/>
      <w:spacing w:before="240" w:after="240" w:line="360" w:lineRule="auto"/>
      <w:ind w:left="2043" w:hanging="567"/>
      <w:jc w:val="both"/>
    </w:pPr>
    <w:rPr>
      <w:rFonts w:ascii="David" w:hAnsi="David"/>
      <w:noProof/>
      <w:lang w:eastAsia="he-IL"/>
    </w:rPr>
  </w:style>
  <w:style w:type="character" w:customStyle="1" w:styleId="1116">
    <w:name w:val="1.1.1 כותרת תו"/>
    <w:basedOn w:val="ae"/>
    <w:link w:val="1110"/>
    <w:rsid w:val="006C2C95"/>
    <w:rPr>
      <w:rFonts w:ascii="David" w:eastAsiaTheme="minorHAnsi" w:hAnsi="David" w:cs="David"/>
      <w:b/>
      <w:bCs/>
      <w:sz w:val="24"/>
      <w:szCs w:val="24"/>
    </w:rPr>
  </w:style>
  <w:style w:type="paragraph" w:customStyle="1" w:styleId="11111">
    <w:name w:val="1.1.1.1.1 רגיל"/>
    <w:basedOn w:val="ad"/>
    <w:qFormat/>
    <w:rsid w:val="006C2C95"/>
    <w:pPr>
      <w:numPr>
        <w:ilvl w:val="4"/>
        <w:numId w:val="105"/>
      </w:numPr>
      <w:tabs>
        <w:tab w:val="left" w:pos="1617"/>
      </w:tabs>
      <w:snapToGrid w:val="0"/>
      <w:spacing w:before="240" w:after="240" w:line="360" w:lineRule="auto"/>
      <w:jc w:val="both"/>
    </w:pPr>
    <w:rPr>
      <w:rFonts w:ascii="Times New Roman" w:hAnsi="Times New Roman"/>
      <w:noProof/>
      <w:lang w:eastAsia="he-IL"/>
    </w:rPr>
  </w:style>
  <w:style w:type="character" w:customStyle="1" w:styleId="11113">
    <w:name w:val="1.1.1.1 רגיל תו"/>
    <w:basedOn w:val="ae"/>
    <w:link w:val="11110"/>
    <w:rsid w:val="006C2C95"/>
    <w:rPr>
      <w:rFonts w:ascii="David" w:hAnsi="David"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faq/signup_sso_faq" TargetMode="External"/><Relationship Id="rId13" Type="http://schemas.openxmlformats.org/officeDocument/2006/relationships/footer" Target="footer1.xml"/><Relationship Id="rId18" Type="http://schemas.openxmlformats.org/officeDocument/2006/relationships/hyperlink" Target="https://main.knesset.gov.il/Activity/Legislation/Laws/Pages/LawPrimary.aspx?t=lawlaws&amp;st=lawlaws&amp;lawitemid=200110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grc.cyber.gov.il/scripts/manage/login.aspx" TargetMode="External"/><Relationship Id="rId17" Type="http://schemas.openxmlformats.org/officeDocument/2006/relationships/package" Target="embeddings/Microsoft_Word_Document.docx"/><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rkava.mrp.gov.il/ccc/index.html" TargetMode="External"/><Relationship Id="rId5" Type="http://schemas.openxmlformats.org/officeDocument/2006/relationships/footnotes" Target="footnotes.xml"/><Relationship Id="rId15" Type="http://schemas.openxmlformats.org/officeDocument/2006/relationships/hyperlink" Target="https://govextra.gov.il/digital-guarantee/homepage/" TargetMode="External"/><Relationship Id="rId10" Type="http://schemas.openxmlformats.org/officeDocument/2006/relationships/hyperlink" Target="https://portal.gpa.gov.il/supplier/tender/"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14" Type="http://schemas.openxmlformats.org/officeDocument/2006/relationships/hyperlink" Target="https://takam.mof.gov.il/document/H.8.1.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75</Pages>
  <Words>18888</Words>
  <Characters>94445</Characters>
  <Application>Microsoft Office Word</Application>
  <DocSecurity>0</DocSecurity>
  <Lines>787</Lines>
  <Paragraphs>226</Paragraphs>
  <ScaleCrop>false</ScaleCrop>
  <HeadingPairs>
    <vt:vector size="2" baseType="variant">
      <vt:variant>
        <vt:lpstr>שם</vt:lpstr>
      </vt:variant>
      <vt:variant>
        <vt:i4>1</vt:i4>
      </vt:variant>
    </vt:vector>
  </HeadingPairs>
  <TitlesOfParts>
    <vt:vector size="1" baseType="lpstr">
      <vt:lpstr/>
    </vt:vector>
  </TitlesOfParts>
  <Company>-</Company>
  <LinksUpToDate>false</LinksUpToDate>
  <CharactersWithSpaces>113107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Merav Asraf (Rashi)</cp:lastModifiedBy>
  <cp:revision>2</cp:revision>
  <dcterms:created xsi:type="dcterms:W3CDTF">2023-12-10T12:11:00Z</dcterms:created>
  <dcterms:modified xsi:type="dcterms:W3CDTF">2023-12-10T12:11:00Z</dcterms:modified>
</cp:coreProperties>
</file>